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50E" w:rsidRDefault="0062350E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DODATEK č.1</w:t>
      </w:r>
    </w:p>
    <w:p w:rsidR="0062350E" w:rsidRDefault="0062350E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ke</w:t>
      </w:r>
    </w:p>
    <w:p w:rsidR="00D12803" w:rsidRPr="00ED5641" w:rsidRDefault="0062350E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SMLOUVĚ</w:t>
      </w:r>
      <w:r w:rsidR="00D12803" w:rsidRPr="00ED5641">
        <w:rPr>
          <w:color w:val="000000"/>
          <w:sz w:val="36"/>
          <w:szCs w:val="36"/>
        </w:rPr>
        <w:t xml:space="preserve"> O DÍLO</w:t>
      </w:r>
    </w:p>
    <w:p w:rsidR="00D12803" w:rsidRPr="00C87A1E" w:rsidRDefault="00D12803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:rsidR="00D12803" w:rsidRPr="00001948" w:rsidRDefault="00D12803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:rsidR="00D12803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:rsidR="00D12803" w:rsidRPr="00001948" w:rsidRDefault="00D12803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:rsidR="00D12803" w:rsidRPr="00001948" w:rsidRDefault="00D12803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ředitelkou svazku Soňou Borovcovou</w:t>
      </w:r>
    </w:p>
    <w:p w:rsidR="00D12803" w:rsidRPr="00001948" w:rsidRDefault="00D12803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:rsidR="00D12803" w:rsidRPr="00001948" w:rsidRDefault="00D12803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:rsidR="00D12803" w:rsidRPr="00001948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897AC7">
        <w:rPr>
          <w:b/>
          <w:bCs/>
          <w:sz w:val="22"/>
          <w:szCs w:val="22"/>
        </w:rPr>
        <w:t>PP-GROUP.cz s.r.o.</w:t>
      </w:r>
    </w:p>
    <w:p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 w:rsidR="00897AC7">
        <w:rPr>
          <w:b/>
          <w:bCs/>
          <w:sz w:val="22"/>
          <w:szCs w:val="22"/>
        </w:rPr>
        <w:t xml:space="preserve">288 299 13 </w:t>
      </w:r>
    </w:p>
    <w:p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 w:rsidR="00897AC7">
        <w:rPr>
          <w:b/>
          <w:bCs/>
          <w:sz w:val="22"/>
          <w:szCs w:val="22"/>
        </w:rPr>
        <w:t xml:space="preserve">CZ28829913 </w:t>
      </w:r>
    </w:p>
    <w:p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 w:rsidR="00897AC7">
        <w:rPr>
          <w:b/>
          <w:bCs/>
          <w:sz w:val="22"/>
          <w:szCs w:val="22"/>
        </w:rPr>
        <w:t xml:space="preserve">Pasecká 378, 539 44 Proseč </w:t>
      </w:r>
    </w:p>
    <w:p w:rsidR="00D12803" w:rsidRPr="00C87A1E" w:rsidRDefault="0062350E" w:rsidP="0062350E">
      <w:pPr>
        <w:pStyle w:val="Zkladntext"/>
        <w:tabs>
          <w:tab w:val="left" w:pos="1843"/>
        </w:tabs>
        <w:spacing w:before="0"/>
        <w:ind w:left="1843" w:hanging="184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12803" w:rsidRPr="00C87A1E">
        <w:rPr>
          <w:bCs/>
          <w:sz w:val="22"/>
          <w:szCs w:val="22"/>
        </w:rPr>
        <w:t xml:space="preserve">zápis v rejstříku </w:t>
      </w:r>
      <w:r w:rsidR="00897AC7">
        <w:rPr>
          <w:bCs/>
          <w:sz w:val="22"/>
          <w:szCs w:val="22"/>
        </w:rPr>
        <w:t>obchodním rejstříku vedeném u Krajského soudu v Hradci Králové, C30241</w:t>
      </w:r>
    </w:p>
    <w:p w:rsidR="00D12803" w:rsidRPr="00C87A1E" w:rsidRDefault="00D12803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 w:rsidR="00897AC7">
        <w:rPr>
          <w:bCs/>
          <w:sz w:val="22"/>
          <w:szCs w:val="22"/>
        </w:rPr>
        <w:t xml:space="preserve">Jan Tomášek, Michal Javůrek, Karel Javůrek, jednatelé </w:t>
      </w:r>
    </w:p>
    <w:p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:rsidR="00D12803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</w:p>
    <w:p w:rsidR="00D12803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62350E" w:rsidRPr="0062350E" w:rsidRDefault="0062350E" w:rsidP="0062350E">
      <w:pPr>
        <w:pStyle w:val="Zkladntext"/>
        <w:tabs>
          <w:tab w:val="left" w:pos="1843"/>
        </w:tabs>
        <w:spacing w:before="0"/>
        <w:ind w:left="283" w:hanging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základě dohody smluvních stran se mění:</w:t>
      </w:r>
    </w:p>
    <w:p w:rsidR="00D12803" w:rsidRPr="00C87A1E" w:rsidRDefault="00D12803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:rsidR="00D12803" w:rsidRPr="00C87A1E" w:rsidRDefault="00D12803" w:rsidP="002D2C52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II.</w:t>
      </w:r>
    </w:p>
    <w:p w:rsidR="00D12803" w:rsidRPr="00C87A1E" w:rsidRDefault="00D12803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Čas plnění</w:t>
      </w:r>
    </w:p>
    <w:p w:rsidR="00D12803" w:rsidRPr="0062350E" w:rsidRDefault="00D12803" w:rsidP="0062350E">
      <w:pPr>
        <w:numPr>
          <w:ilvl w:val="0"/>
          <w:numId w:val="15"/>
        </w:numPr>
        <w:tabs>
          <w:tab w:val="left" w:pos="567"/>
        </w:tabs>
        <w:spacing w:before="60"/>
        <w:ind w:left="567" w:hanging="567"/>
        <w:jc w:val="both"/>
        <w:rPr>
          <w:b/>
          <w:sz w:val="22"/>
          <w:szCs w:val="22"/>
        </w:rPr>
      </w:pPr>
      <w:r w:rsidRPr="00C87A1E">
        <w:rPr>
          <w:sz w:val="22"/>
          <w:szCs w:val="22"/>
        </w:rPr>
        <w:t>Zhotovitel zahájí stavební práce na realizaci díla</w:t>
      </w:r>
      <w:r>
        <w:rPr>
          <w:sz w:val="22"/>
          <w:szCs w:val="22"/>
        </w:rPr>
        <w:t xml:space="preserve"> </w:t>
      </w:r>
      <w:r w:rsidRPr="00955819">
        <w:rPr>
          <w:sz w:val="22"/>
          <w:szCs w:val="22"/>
        </w:rPr>
        <w:t xml:space="preserve">dne </w:t>
      </w:r>
      <w:r w:rsidR="0062350E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62350E">
        <w:rPr>
          <w:sz w:val="22"/>
          <w:szCs w:val="22"/>
        </w:rPr>
        <w:t xml:space="preserve"> 6</w:t>
      </w:r>
      <w:r>
        <w:rPr>
          <w:sz w:val="22"/>
          <w:szCs w:val="22"/>
        </w:rPr>
        <w:t>.</w:t>
      </w:r>
      <w:r w:rsidR="0062350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2350E">
        <w:rPr>
          <w:sz w:val="22"/>
          <w:szCs w:val="22"/>
        </w:rPr>
        <w:t>0</w:t>
      </w:r>
      <w:r w:rsidR="005C1B6E">
        <w:rPr>
          <w:sz w:val="22"/>
          <w:szCs w:val="22"/>
        </w:rPr>
        <w:t xml:space="preserve"> a ukončí nejpozději dnem 30.9.2021.</w:t>
      </w:r>
      <w:r w:rsidRPr="00955819">
        <w:rPr>
          <w:sz w:val="22"/>
          <w:szCs w:val="22"/>
        </w:rPr>
        <w:t xml:space="preserve"> </w:t>
      </w:r>
      <w:r w:rsidR="005C1B6E">
        <w:rPr>
          <w:sz w:val="22"/>
          <w:szCs w:val="22"/>
        </w:rPr>
        <w:t xml:space="preserve">Důvodem je provedení výměny části vodovodu v úseku před plánovanou </w:t>
      </w:r>
      <w:r w:rsidR="0062350E">
        <w:rPr>
          <w:sz w:val="22"/>
          <w:szCs w:val="22"/>
        </w:rPr>
        <w:t>oprav</w:t>
      </w:r>
      <w:r w:rsidR="005C1B6E">
        <w:rPr>
          <w:sz w:val="22"/>
          <w:szCs w:val="22"/>
        </w:rPr>
        <w:t>ou</w:t>
      </w:r>
      <w:r w:rsidR="0062350E">
        <w:rPr>
          <w:sz w:val="22"/>
          <w:szCs w:val="22"/>
        </w:rPr>
        <w:t xml:space="preserve"> komunikace SÚS Pardubického kraje.</w:t>
      </w:r>
    </w:p>
    <w:p w:rsidR="0062350E" w:rsidRDefault="0062350E" w:rsidP="0062350E">
      <w:pPr>
        <w:tabs>
          <w:tab w:val="left" w:pos="567"/>
        </w:tabs>
        <w:spacing w:before="60"/>
        <w:jc w:val="both"/>
        <w:rPr>
          <w:sz w:val="22"/>
          <w:szCs w:val="22"/>
        </w:rPr>
      </w:pPr>
    </w:p>
    <w:p w:rsidR="0062350E" w:rsidRPr="0062350E" w:rsidRDefault="0062350E" w:rsidP="0062350E">
      <w:pPr>
        <w:tabs>
          <w:tab w:val="left" w:pos="567"/>
        </w:tabs>
        <w:spacing w:before="60"/>
        <w:jc w:val="both"/>
        <w:rPr>
          <w:sz w:val="22"/>
          <w:szCs w:val="22"/>
        </w:rPr>
      </w:pPr>
      <w:r w:rsidRPr="0062350E">
        <w:rPr>
          <w:sz w:val="22"/>
          <w:szCs w:val="22"/>
        </w:rPr>
        <w:t>Ostatní body smlouvy se nemění a zůstávají v platnosti.</w:t>
      </w:r>
    </w:p>
    <w:p w:rsidR="0062350E" w:rsidRPr="0062350E" w:rsidRDefault="0062350E" w:rsidP="0062350E">
      <w:pPr>
        <w:tabs>
          <w:tab w:val="left" w:pos="567"/>
        </w:tabs>
        <w:spacing w:before="60"/>
        <w:jc w:val="both"/>
        <w:rPr>
          <w:sz w:val="22"/>
          <w:szCs w:val="22"/>
        </w:rPr>
      </w:pPr>
      <w:r w:rsidRPr="0062350E">
        <w:rPr>
          <w:sz w:val="22"/>
          <w:szCs w:val="22"/>
        </w:rPr>
        <w:t>Tento dodatek nabývá platnosti a účinnosti dnem jeho podpisu zástupci obou smluvních stran.</w:t>
      </w:r>
    </w:p>
    <w:p w:rsidR="0062350E" w:rsidRDefault="0062350E" w:rsidP="0062350E">
      <w:pPr>
        <w:tabs>
          <w:tab w:val="left" w:pos="567"/>
        </w:tabs>
        <w:spacing w:before="60"/>
        <w:jc w:val="both"/>
        <w:rPr>
          <w:sz w:val="22"/>
          <w:szCs w:val="22"/>
        </w:rPr>
      </w:pPr>
      <w:r w:rsidRPr="0062350E">
        <w:rPr>
          <w:sz w:val="22"/>
          <w:szCs w:val="22"/>
        </w:rPr>
        <w:t>Smluvní strany si tento Dodatek č. 1 přečetly, prohlašují, že byl uzavřen svobodně a vážně, nikoliv v tísni nebo za nápadně nevýhodných podmínek a na důkaz souhlasu se zněním Dodatku č. 1 připojují zástupci obou smluvních stran své vlastnoruční podpisy.</w:t>
      </w:r>
    </w:p>
    <w:p w:rsidR="00D12803" w:rsidRDefault="00D12803" w:rsidP="00017B35">
      <w:pPr>
        <w:pStyle w:val="Nadpis4"/>
        <w:spacing w:before="0"/>
        <w:rPr>
          <w:sz w:val="22"/>
          <w:szCs w:val="22"/>
        </w:rPr>
      </w:pPr>
    </w:p>
    <w:p w:rsidR="00D12803" w:rsidRPr="00C87A1E" w:rsidRDefault="00D12803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="00B814DE">
        <w:rPr>
          <w:sz w:val="22"/>
          <w:szCs w:val="22"/>
        </w:rPr>
        <w:t xml:space="preserve"> dne</w:t>
      </w:r>
      <w:r w:rsidRPr="00C87A1E">
        <w:rPr>
          <w:sz w:val="22"/>
          <w:szCs w:val="22"/>
        </w:rPr>
        <w:t xml:space="preserve">: </w:t>
      </w:r>
      <w:r w:rsidR="00E438C0">
        <w:rPr>
          <w:sz w:val="22"/>
          <w:szCs w:val="22"/>
        </w:rPr>
        <w:t>30.5.2020</w:t>
      </w:r>
    </w:p>
    <w:p w:rsidR="00D12803" w:rsidRPr="00C87A1E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D12803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D12803" w:rsidRPr="00C87A1E" w:rsidRDefault="00B814DE" w:rsidP="002E3A8D">
      <w:pPr>
        <w:tabs>
          <w:tab w:val="left" w:pos="453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objednatele: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Za zhotovitele</w:t>
      </w:r>
      <w:r w:rsidR="00D12803" w:rsidRPr="00C87A1E">
        <w:rPr>
          <w:snapToGrid w:val="0"/>
          <w:sz w:val="22"/>
          <w:szCs w:val="22"/>
        </w:rPr>
        <w:t>:</w:t>
      </w:r>
    </w:p>
    <w:p w:rsidR="00D12803" w:rsidRPr="00C87A1E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D12803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D12803" w:rsidRPr="00C87A1E" w:rsidRDefault="00D12803" w:rsidP="0062350E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D12803" w:rsidRPr="00C87A1E" w:rsidRDefault="00D1280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:rsidR="00D12803" w:rsidRDefault="00D1280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Soňa Borovcová</w:t>
      </w:r>
      <w:r w:rsidR="00897AC7">
        <w:rPr>
          <w:snapToGrid w:val="0"/>
          <w:sz w:val="22"/>
          <w:szCs w:val="22"/>
        </w:rPr>
        <w:tab/>
        <w:t xml:space="preserve">Jan Tomášek, Michal Javůrek, Karel Javůrek, jednatelé </w:t>
      </w:r>
      <w:r w:rsidR="00897AC7">
        <w:rPr>
          <w:snapToGrid w:val="0"/>
          <w:sz w:val="22"/>
          <w:szCs w:val="22"/>
        </w:rPr>
        <w:tab/>
      </w:r>
      <w:r w:rsidR="00897AC7">
        <w:rPr>
          <w:snapToGrid w:val="0"/>
          <w:sz w:val="22"/>
          <w:szCs w:val="22"/>
        </w:rPr>
        <w:tab/>
      </w:r>
    </w:p>
    <w:p w:rsidR="00D12803" w:rsidRPr="003401CF" w:rsidRDefault="00D12803" w:rsidP="003401CF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</w:rPr>
        <w:tab/>
      </w:r>
      <w:r w:rsidRPr="003401CF">
        <w:rPr>
          <w:snapToGrid w:val="0"/>
          <w:sz w:val="22"/>
          <w:szCs w:val="22"/>
        </w:rPr>
        <w:t>ředitelka svazku</w:t>
      </w:r>
    </w:p>
    <w:sectPr w:rsidR="00D12803" w:rsidRPr="003401CF" w:rsidSect="00462F99">
      <w:headerReference w:type="default" r:id="rId7"/>
      <w:footerReference w:type="even" r:id="rId8"/>
      <w:footerReference w:type="default" r:id="rId9"/>
      <w:pgSz w:w="11906" w:h="16838" w:code="9"/>
      <w:pgMar w:top="1361" w:right="1134" w:bottom="1077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1EA" w:rsidRDefault="006F51EA">
      <w:r>
        <w:separator/>
      </w:r>
    </w:p>
  </w:endnote>
  <w:endnote w:type="continuationSeparator" w:id="0">
    <w:p w:rsidR="006F51EA" w:rsidRDefault="006F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803" w:rsidRDefault="007D61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8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803">
      <w:rPr>
        <w:rStyle w:val="slostrnky"/>
        <w:noProof/>
      </w:rPr>
      <w:t>1</w:t>
    </w:r>
    <w:r>
      <w:rPr>
        <w:rStyle w:val="slostrnky"/>
      </w:rPr>
      <w:fldChar w:fldCharType="end"/>
    </w:r>
  </w:p>
  <w:p w:rsidR="00D12803" w:rsidRDefault="00D128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2803" w:rsidRDefault="007D61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8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4DE">
      <w:rPr>
        <w:rStyle w:val="slostrnky"/>
        <w:noProof/>
      </w:rPr>
      <w:t>1</w:t>
    </w:r>
    <w:r>
      <w:rPr>
        <w:rStyle w:val="slostrnky"/>
      </w:rPr>
      <w:fldChar w:fldCharType="end"/>
    </w:r>
  </w:p>
  <w:p w:rsidR="00D12803" w:rsidRDefault="007D616C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 w:rsidR="00D1280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38C0">
      <w:rPr>
        <w:rStyle w:val="slostrnky"/>
        <w:noProof/>
      </w:rPr>
      <w:instrText>1</w:instrText>
    </w:r>
    <w:r>
      <w:rPr>
        <w:rStyle w:val="slostrnky"/>
      </w:rPr>
      <w:fldChar w:fldCharType="end"/>
    </w:r>
    <w:r w:rsidR="00D12803">
      <w:rPr>
        <w:snapToGrid w:val="0"/>
      </w:rPr>
      <w:instrText xml:space="preserve"> F</w:instrText>
    </w:r>
    <w:r>
      <w:rPr>
        <w:rStyle w:val="slostrnky"/>
      </w:rPr>
      <w:fldChar w:fldCharType="begin"/>
    </w:r>
    <w:r w:rsidR="00D1280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38C0">
      <w:rPr>
        <w:rStyle w:val="slostrnky"/>
        <w:noProof/>
      </w:rPr>
      <w:instrText>1</w:instrText>
    </w:r>
    <w:r>
      <w:rPr>
        <w:rStyle w:val="slostrnky"/>
      </w:rPr>
      <w:fldChar w:fldCharType="end"/>
    </w:r>
    <w:r w:rsidR="00D12803"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 w:rsidR="00D12803"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1EA" w:rsidRDefault="006F51EA">
      <w:r>
        <w:separator/>
      </w:r>
    </w:p>
  </w:footnote>
  <w:footnote w:type="continuationSeparator" w:id="0">
    <w:p w:rsidR="006F51EA" w:rsidRDefault="006F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4DE" w:rsidRDefault="00B814DE" w:rsidP="00B776DA">
    <w:pPr>
      <w:pStyle w:val="Zhlav"/>
      <w:tabs>
        <w:tab w:val="clear" w:pos="4536"/>
        <w:tab w:val="clear" w:pos="9072"/>
        <w:tab w:val="left" w:pos="7860"/>
      </w:tabs>
    </w:pPr>
    <w:r>
      <w:t>SOD č. 020/2020</w:t>
    </w:r>
  </w:p>
  <w:p w:rsidR="00D12803" w:rsidRDefault="00D12803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8A7C2C0C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24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1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2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24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1861" w:hanging="1440"/>
      </w:pPr>
      <w:rPr>
        <w:rFonts w:cs="Times New Roman"/>
      </w:rPr>
    </w:lvl>
  </w:abstractNum>
  <w:abstractNum w:abstractNumId="1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3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1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D36DD0"/>
    <w:multiLevelType w:val="hybridMultilevel"/>
    <w:tmpl w:val="BF78152C"/>
    <w:lvl w:ilvl="0" w:tplc="BC14F56C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20"/>
  </w:num>
  <w:num w:numId="18">
    <w:abstractNumId w:val="2"/>
  </w:num>
  <w:num w:numId="19">
    <w:abstractNumId w:val="17"/>
  </w:num>
  <w:num w:numId="20">
    <w:abstractNumId w:val="19"/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E2"/>
    <w:rsid w:val="00001948"/>
    <w:rsid w:val="000022F4"/>
    <w:rsid w:val="000040FE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3544E"/>
    <w:rsid w:val="00040736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255B"/>
    <w:rsid w:val="000A376C"/>
    <w:rsid w:val="000A3E52"/>
    <w:rsid w:val="000A648B"/>
    <w:rsid w:val="000A64F4"/>
    <w:rsid w:val="000A7941"/>
    <w:rsid w:val="000A7AB0"/>
    <w:rsid w:val="000B16CC"/>
    <w:rsid w:val="000B4297"/>
    <w:rsid w:val="000B5DB9"/>
    <w:rsid w:val="000B672E"/>
    <w:rsid w:val="000C1025"/>
    <w:rsid w:val="000C2CC7"/>
    <w:rsid w:val="000C342D"/>
    <w:rsid w:val="000C4CBF"/>
    <w:rsid w:val="000D4EE5"/>
    <w:rsid w:val="000D61C8"/>
    <w:rsid w:val="000E02F9"/>
    <w:rsid w:val="000E05A8"/>
    <w:rsid w:val="000E2074"/>
    <w:rsid w:val="000E5668"/>
    <w:rsid w:val="000E7112"/>
    <w:rsid w:val="000E78F0"/>
    <w:rsid w:val="000E7ACF"/>
    <w:rsid w:val="000E7CEA"/>
    <w:rsid w:val="000F19F1"/>
    <w:rsid w:val="000F2F05"/>
    <w:rsid w:val="000F2F32"/>
    <w:rsid w:val="000F3E92"/>
    <w:rsid w:val="000F5F25"/>
    <w:rsid w:val="000F5F74"/>
    <w:rsid w:val="000F796C"/>
    <w:rsid w:val="00100B09"/>
    <w:rsid w:val="00103E65"/>
    <w:rsid w:val="0010575C"/>
    <w:rsid w:val="0010602B"/>
    <w:rsid w:val="001079DF"/>
    <w:rsid w:val="00113DE7"/>
    <w:rsid w:val="0011595F"/>
    <w:rsid w:val="00117617"/>
    <w:rsid w:val="001210FB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3BFA"/>
    <w:rsid w:val="00154CA2"/>
    <w:rsid w:val="00157846"/>
    <w:rsid w:val="00160747"/>
    <w:rsid w:val="00162837"/>
    <w:rsid w:val="00163EF5"/>
    <w:rsid w:val="00166073"/>
    <w:rsid w:val="00171F1B"/>
    <w:rsid w:val="0017223B"/>
    <w:rsid w:val="00186A74"/>
    <w:rsid w:val="00186FF9"/>
    <w:rsid w:val="00190522"/>
    <w:rsid w:val="00190B7F"/>
    <w:rsid w:val="00192BB0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6DFD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75C06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B652A"/>
    <w:rsid w:val="002C0E7F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5056"/>
    <w:rsid w:val="003153FE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01CF"/>
    <w:rsid w:val="0034069E"/>
    <w:rsid w:val="00344F5C"/>
    <w:rsid w:val="00345730"/>
    <w:rsid w:val="0035276E"/>
    <w:rsid w:val="003579B6"/>
    <w:rsid w:val="0036310F"/>
    <w:rsid w:val="00365E47"/>
    <w:rsid w:val="00366543"/>
    <w:rsid w:val="003716A2"/>
    <w:rsid w:val="003808D5"/>
    <w:rsid w:val="00380A9E"/>
    <w:rsid w:val="00381F86"/>
    <w:rsid w:val="00383BBA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621"/>
    <w:rsid w:val="003A692B"/>
    <w:rsid w:val="003A6FAB"/>
    <w:rsid w:val="003B1384"/>
    <w:rsid w:val="003B37F7"/>
    <w:rsid w:val="003B498C"/>
    <w:rsid w:val="003C132C"/>
    <w:rsid w:val="003C2F4C"/>
    <w:rsid w:val="003C3DB3"/>
    <w:rsid w:val="003C41AC"/>
    <w:rsid w:val="003C4C24"/>
    <w:rsid w:val="003C4EE5"/>
    <w:rsid w:val="003D07C9"/>
    <w:rsid w:val="003D1E20"/>
    <w:rsid w:val="003D2C0D"/>
    <w:rsid w:val="003D7D85"/>
    <w:rsid w:val="003E18F2"/>
    <w:rsid w:val="003E359F"/>
    <w:rsid w:val="003F2948"/>
    <w:rsid w:val="003F2EBD"/>
    <w:rsid w:val="003F5E19"/>
    <w:rsid w:val="003F69A3"/>
    <w:rsid w:val="003F6DBD"/>
    <w:rsid w:val="003F7CE6"/>
    <w:rsid w:val="00400C9F"/>
    <w:rsid w:val="00401CD8"/>
    <w:rsid w:val="00402043"/>
    <w:rsid w:val="004214CE"/>
    <w:rsid w:val="004307A2"/>
    <w:rsid w:val="00437763"/>
    <w:rsid w:val="00440B31"/>
    <w:rsid w:val="00441CC6"/>
    <w:rsid w:val="00446D31"/>
    <w:rsid w:val="00455822"/>
    <w:rsid w:val="00462F99"/>
    <w:rsid w:val="004651AB"/>
    <w:rsid w:val="00467271"/>
    <w:rsid w:val="00471D13"/>
    <w:rsid w:val="00472003"/>
    <w:rsid w:val="0047486B"/>
    <w:rsid w:val="00480B33"/>
    <w:rsid w:val="00490039"/>
    <w:rsid w:val="0049284E"/>
    <w:rsid w:val="004A202A"/>
    <w:rsid w:val="004A2652"/>
    <w:rsid w:val="004A42E5"/>
    <w:rsid w:val="004A7465"/>
    <w:rsid w:val="004A77D5"/>
    <w:rsid w:val="004A7ACC"/>
    <w:rsid w:val="004B2DF4"/>
    <w:rsid w:val="004B5736"/>
    <w:rsid w:val="004C075C"/>
    <w:rsid w:val="004C65E2"/>
    <w:rsid w:val="004C69C6"/>
    <w:rsid w:val="004C73D8"/>
    <w:rsid w:val="004C767A"/>
    <w:rsid w:val="004D1D00"/>
    <w:rsid w:val="004D38FE"/>
    <w:rsid w:val="004D3B59"/>
    <w:rsid w:val="004D5532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12E5"/>
    <w:rsid w:val="00501614"/>
    <w:rsid w:val="00505DCF"/>
    <w:rsid w:val="005063E0"/>
    <w:rsid w:val="005070BD"/>
    <w:rsid w:val="00515E9A"/>
    <w:rsid w:val="00522393"/>
    <w:rsid w:val="00522DBF"/>
    <w:rsid w:val="00523436"/>
    <w:rsid w:val="00523F46"/>
    <w:rsid w:val="0052410E"/>
    <w:rsid w:val="0052455E"/>
    <w:rsid w:val="00524A10"/>
    <w:rsid w:val="00524AD2"/>
    <w:rsid w:val="00524EBE"/>
    <w:rsid w:val="00526D00"/>
    <w:rsid w:val="005337E6"/>
    <w:rsid w:val="005339A2"/>
    <w:rsid w:val="005410F1"/>
    <w:rsid w:val="0055167A"/>
    <w:rsid w:val="0055301C"/>
    <w:rsid w:val="00553E77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1D37"/>
    <w:rsid w:val="00593650"/>
    <w:rsid w:val="0059544B"/>
    <w:rsid w:val="00596EA7"/>
    <w:rsid w:val="005A00CD"/>
    <w:rsid w:val="005B3DBD"/>
    <w:rsid w:val="005B4D70"/>
    <w:rsid w:val="005C1B6E"/>
    <w:rsid w:val="005C35DC"/>
    <w:rsid w:val="005C793C"/>
    <w:rsid w:val="005D4876"/>
    <w:rsid w:val="005D4BB5"/>
    <w:rsid w:val="005D69CA"/>
    <w:rsid w:val="005E22E5"/>
    <w:rsid w:val="005E2341"/>
    <w:rsid w:val="005E4B6D"/>
    <w:rsid w:val="005E4DC8"/>
    <w:rsid w:val="005E4EE7"/>
    <w:rsid w:val="005F1E3D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350E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21AC"/>
    <w:rsid w:val="006E50B5"/>
    <w:rsid w:val="006E5A0C"/>
    <w:rsid w:val="006F2113"/>
    <w:rsid w:val="006F33F5"/>
    <w:rsid w:val="006F3856"/>
    <w:rsid w:val="006F51EA"/>
    <w:rsid w:val="006F6FD5"/>
    <w:rsid w:val="007020A2"/>
    <w:rsid w:val="00702933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3752C"/>
    <w:rsid w:val="00737F10"/>
    <w:rsid w:val="007407F7"/>
    <w:rsid w:val="00741D2C"/>
    <w:rsid w:val="00743141"/>
    <w:rsid w:val="0074471A"/>
    <w:rsid w:val="007451D7"/>
    <w:rsid w:val="00745276"/>
    <w:rsid w:val="0075152F"/>
    <w:rsid w:val="00756B6F"/>
    <w:rsid w:val="00756E7D"/>
    <w:rsid w:val="00761D8F"/>
    <w:rsid w:val="00762BAB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437B"/>
    <w:rsid w:val="007A51CE"/>
    <w:rsid w:val="007B1E6C"/>
    <w:rsid w:val="007B4743"/>
    <w:rsid w:val="007B722C"/>
    <w:rsid w:val="007C102C"/>
    <w:rsid w:val="007C1302"/>
    <w:rsid w:val="007C30D7"/>
    <w:rsid w:val="007C3B6D"/>
    <w:rsid w:val="007C5BC3"/>
    <w:rsid w:val="007D09B4"/>
    <w:rsid w:val="007D22F5"/>
    <w:rsid w:val="007D37AA"/>
    <w:rsid w:val="007D616C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24A9"/>
    <w:rsid w:val="00855480"/>
    <w:rsid w:val="00855BC3"/>
    <w:rsid w:val="00863E96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1640"/>
    <w:rsid w:val="00893662"/>
    <w:rsid w:val="00895AA4"/>
    <w:rsid w:val="00895C31"/>
    <w:rsid w:val="0089742D"/>
    <w:rsid w:val="00897AC7"/>
    <w:rsid w:val="008A6263"/>
    <w:rsid w:val="008A691F"/>
    <w:rsid w:val="008B1D13"/>
    <w:rsid w:val="008B30D9"/>
    <w:rsid w:val="008B60B1"/>
    <w:rsid w:val="008C042F"/>
    <w:rsid w:val="008C07D5"/>
    <w:rsid w:val="008C1B55"/>
    <w:rsid w:val="008C1E08"/>
    <w:rsid w:val="008C2A8F"/>
    <w:rsid w:val="008D0832"/>
    <w:rsid w:val="008D1D26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0C73"/>
    <w:rsid w:val="009718F1"/>
    <w:rsid w:val="00976626"/>
    <w:rsid w:val="009802CA"/>
    <w:rsid w:val="00983202"/>
    <w:rsid w:val="009834B9"/>
    <w:rsid w:val="00987A01"/>
    <w:rsid w:val="0099052F"/>
    <w:rsid w:val="00990DEA"/>
    <w:rsid w:val="009932F1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B7F29"/>
    <w:rsid w:val="009C0B95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9F79EA"/>
    <w:rsid w:val="00A0463A"/>
    <w:rsid w:val="00A06943"/>
    <w:rsid w:val="00A11F44"/>
    <w:rsid w:val="00A142A0"/>
    <w:rsid w:val="00A2011F"/>
    <w:rsid w:val="00A21358"/>
    <w:rsid w:val="00A23797"/>
    <w:rsid w:val="00A32A24"/>
    <w:rsid w:val="00A32E4B"/>
    <w:rsid w:val="00A3400A"/>
    <w:rsid w:val="00A37659"/>
    <w:rsid w:val="00A37A6B"/>
    <w:rsid w:val="00A4656E"/>
    <w:rsid w:val="00A46A1A"/>
    <w:rsid w:val="00A50538"/>
    <w:rsid w:val="00A505D1"/>
    <w:rsid w:val="00A54C3E"/>
    <w:rsid w:val="00A54EEE"/>
    <w:rsid w:val="00A56DA3"/>
    <w:rsid w:val="00A56E8F"/>
    <w:rsid w:val="00A606AC"/>
    <w:rsid w:val="00A63265"/>
    <w:rsid w:val="00A6369D"/>
    <w:rsid w:val="00A672A0"/>
    <w:rsid w:val="00A700F2"/>
    <w:rsid w:val="00A7155B"/>
    <w:rsid w:val="00A733F7"/>
    <w:rsid w:val="00A7380D"/>
    <w:rsid w:val="00A73D1F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E3D05"/>
    <w:rsid w:val="00AF011B"/>
    <w:rsid w:val="00AF0507"/>
    <w:rsid w:val="00AF5271"/>
    <w:rsid w:val="00B00927"/>
    <w:rsid w:val="00B00BEC"/>
    <w:rsid w:val="00B0384F"/>
    <w:rsid w:val="00B039BB"/>
    <w:rsid w:val="00B05F85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191F"/>
    <w:rsid w:val="00B722F6"/>
    <w:rsid w:val="00B765BD"/>
    <w:rsid w:val="00B77120"/>
    <w:rsid w:val="00B7719B"/>
    <w:rsid w:val="00B776DA"/>
    <w:rsid w:val="00B77FE2"/>
    <w:rsid w:val="00B81251"/>
    <w:rsid w:val="00B814DE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05E9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5FD3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D9E"/>
    <w:rsid w:val="00C36FF3"/>
    <w:rsid w:val="00C43D07"/>
    <w:rsid w:val="00C5073E"/>
    <w:rsid w:val="00C625E2"/>
    <w:rsid w:val="00C627F1"/>
    <w:rsid w:val="00C6281D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245"/>
    <w:rsid w:val="00C87A1E"/>
    <w:rsid w:val="00C91C89"/>
    <w:rsid w:val="00C93F91"/>
    <w:rsid w:val="00CA10D7"/>
    <w:rsid w:val="00CA11FC"/>
    <w:rsid w:val="00CA2570"/>
    <w:rsid w:val="00CA3074"/>
    <w:rsid w:val="00CA3242"/>
    <w:rsid w:val="00CA5A80"/>
    <w:rsid w:val="00CA6B57"/>
    <w:rsid w:val="00CA7CEE"/>
    <w:rsid w:val="00CC2568"/>
    <w:rsid w:val="00CC3F00"/>
    <w:rsid w:val="00CC5BF5"/>
    <w:rsid w:val="00CC6427"/>
    <w:rsid w:val="00CC7F0D"/>
    <w:rsid w:val="00CE1C37"/>
    <w:rsid w:val="00CE32A8"/>
    <w:rsid w:val="00CE409B"/>
    <w:rsid w:val="00CE79E9"/>
    <w:rsid w:val="00CF1E5B"/>
    <w:rsid w:val="00CF2471"/>
    <w:rsid w:val="00CF2BDB"/>
    <w:rsid w:val="00CF5DBB"/>
    <w:rsid w:val="00D03623"/>
    <w:rsid w:val="00D1069B"/>
    <w:rsid w:val="00D1176A"/>
    <w:rsid w:val="00D12803"/>
    <w:rsid w:val="00D17AAB"/>
    <w:rsid w:val="00D17EEB"/>
    <w:rsid w:val="00D24AC0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47AF"/>
    <w:rsid w:val="00D77D29"/>
    <w:rsid w:val="00D806CB"/>
    <w:rsid w:val="00D833BD"/>
    <w:rsid w:val="00D85B42"/>
    <w:rsid w:val="00D87022"/>
    <w:rsid w:val="00D90AC4"/>
    <w:rsid w:val="00D94C04"/>
    <w:rsid w:val="00D965A7"/>
    <w:rsid w:val="00DA0CC3"/>
    <w:rsid w:val="00DA2F7A"/>
    <w:rsid w:val="00DB19A7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5A6"/>
    <w:rsid w:val="00DF178A"/>
    <w:rsid w:val="00DF317D"/>
    <w:rsid w:val="00DF3AEB"/>
    <w:rsid w:val="00DF5894"/>
    <w:rsid w:val="00DF6321"/>
    <w:rsid w:val="00DF6BE8"/>
    <w:rsid w:val="00DF7522"/>
    <w:rsid w:val="00E00D99"/>
    <w:rsid w:val="00E016A2"/>
    <w:rsid w:val="00E04E1A"/>
    <w:rsid w:val="00E04F0B"/>
    <w:rsid w:val="00E1032C"/>
    <w:rsid w:val="00E11F70"/>
    <w:rsid w:val="00E12403"/>
    <w:rsid w:val="00E124E8"/>
    <w:rsid w:val="00E156F5"/>
    <w:rsid w:val="00E23313"/>
    <w:rsid w:val="00E24E07"/>
    <w:rsid w:val="00E36591"/>
    <w:rsid w:val="00E37E80"/>
    <w:rsid w:val="00E438C0"/>
    <w:rsid w:val="00E463A4"/>
    <w:rsid w:val="00E50D03"/>
    <w:rsid w:val="00E5105A"/>
    <w:rsid w:val="00E54D32"/>
    <w:rsid w:val="00E6236D"/>
    <w:rsid w:val="00E631A5"/>
    <w:rsid w:val="00E64E38"/>
    <w:rsid w:val="00E67964"/>
    <w:rsid w:val="00E71D54"/>
    <w:rsid w:val="00E8126C"/>
    <w:rsid w:val="00E84CD5"/>
    <w:rsid w:val="00E90418"/>
    <w:rsid w:val="00E91BDB"/>
    <w:rsid w:val="00E92565"/>
    <w:rsid w:val="00E92863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0B95"/>
    <w:rsid w:val="00EB1CFB"/>
    <w:rsid w:val="00EB5BF7"/>
    <w:rsid w:val="00EC551C"/>
    <w:rsid w:val="00EC7242"/>
    <w:rsid w:val="00ED2D94"/>
    <w:rsid w:val="00ED5641"/>
    <w:rsid w:val="00EE1D74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4681"/>
    <w:rsid w:val="00F04F5B"/>
    <w:rsid w:val="00F0694B"/>
    <w:rsid w:val="00F06DEE"/>
    <w:rsid w:val="00F06FF6"/>
    <w:rsid w:val="00F104A4"/>
    <w:rsid w:val="00F140A1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3679E"/>
    <w:rsid w:val="00F47AD2"/>
    <w:rsid w:val="00F508A7"/>
    <w:rsid w:val="00F54C3C"/>
    <w:rsid w:val="00F54D26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0C487"/>
  <w15:docId w15:val="{530E2251-3789-4657-B994-BA4DB4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8FE"/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2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1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4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2</cp:revision>
  <cp:lastPrinted>2020-06-02T04:20:00Z</cp:lastPrinted>
  <dcterms:created xsi:type="dcterms:W3CDTF">2020-06-03T07:20:00Z</dcterms:created>
  <dcterms:modified xsi:type="dcterms:W3CDTF">2020-06-03T07:20:00Z</dcterms:modified>
</cp:coreProperties>
</file>