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9B" w:rsidRDefault="00682C9B" w:rsidP="008A1A3B">
      <w:pPr>
        <w:spacing w:after="0" w:line="240" w:lineRule="auto"/>
        <w:rPr>
          <w:lang w:val="cs-CZ"/>
        </w:rPr>
      </w:pPr>
    </w:p>
    <w:p w:rsidR="009B77F5" w:rsidRDefault="001027E9" w:rsidP="008A1A3B">
      <w:pPr>
        <w:spacing w:after="0" w:line="240" w:lineRule="auto"/>
        <w:rPr>
          <w:sz w:val="24"/>
          <w:szCs w:val="24"/>
          <w:lang w:val="cs-CZ"/>
        </w:rPr>
      </w:pPr>
      <w:r w:rsidRPr="00682C9B">
        <w:rPr>
          <w:sz w:val="24"/>
          <w:szCs w:val="24"/>
        </w:rPr>
        <w:t>Nazev akce:"REKONSTRUKCE ODBORNYCH UCEBEN NA ZS _U KRCSKEHO LESA"</w:t>
      </w:r>
      <w:r w:rsidRPr="00682C9B">
        <w:rPr>
          <w:sz w:val="24"/>
          <w:szCs w:val="24"/>
        </w:rPr>
        <w:cr/>
      </w:r>
    </w:p>
    <w:p w:rsidR="00682C9B" w:rsidRDefault="001027E9" w:rsidP="008A1A3B">
      <w:pPr>
        <w:spacing w:after="0" w:line="240" w:lineRule="auto"/>
        <w:rPr>
          <w:sz w:val="24"/>
          <w:szCs w:val="24"/>
          <w:lang w:val="cs-CZ"/>
        </w:rPr>
      </w:pPr>
      <w:r w:rsidRPr="00682C9B">
        <w:rPr>
          <w:sz w:val="24"/>
          <w:szCs w:val="24"/>
        </w:rPr>
        <w:t>Investor: ZS U Kr</w:t>
      </w:r>
      <w:r w:rsidR="009B77F5">
        <w:rPr>
          <w:sz w:val="24"/>
          <w:szCs w:val="24"/>
          <w:lang w:val="cs-CZ"/>
        </w:rPr>
        <w:t>č</w:t>
      </w:r>
      <w:r w:rsidRPr="00682C9B">
        <w:rPr>
          <w:sz w:val="24"/>
          <w:szCs w:val="24"/>
        </w:rPr>
        <w:t>ského lesa, Jano</w:t>
      </w:r>
      <w:r w:rsidR="009B77F5">
        <w:rPr>
          <w:sz w:val="24"/>
          <w:szCs w:val="24"/>
          <w:lang w:val="cs-CZ"/>
        </w:rPr>
        <w:t>š</w:t>
      </w:r>
      <w:r w:rsidRPr="00682C9B">
        <w:rPr>
          <w:sz w:val="24"/>
          <w:szCs w:val="24"/>
        </w:rPr>
        <w:t>ikova 1320, 142 00 Praha 4 - Kr</w:t>
      </w:r>
      <w:r w:rsidR="00682C9B" w:rsidRPr="00682C9B">
        <w:rPr>
          <w:sz w:val="24"/>
          <w:szCs w:val="24"/>
          <w:lang w:val="cs-CZ"/>
        </w:rPr>
        <w:t>č</w:t>
      </w:r>
      <w:r w:rsidRPr="00682C9B">
        <w:rPr>
          <w:sz w:val="24"/>
          <w:szCs w:val="24"/>
        </w:rPr>
        <w:t>, IC 476 11</w:t>
      </w:r>
      <w:r w:rsidR="00682C9B" w:rsidRPr="00682C9B">
        <w:rPr>
          <w:sz w:val="24"/>
          <w:szCs w:val="24"/>
        </w:rPr>
        <w:t> </w:t>
      </w:r>
      <w:r w:rsidRPr="00682C9B">
        <w:rPr>
          <w:sz w:val="24"/>
          <w:szCs w:val="24"/>
        </w:rPr>
        <w:t>642</w:t>
      </w:r>
      <w:r w:rsidRPr="00682C9B">
        <w:rPr>
          <w:sz w:val="24"/>
          <w:szCs w:val="24"/>
        </w:rPr>
        <w:cr/>
      </w:r>
      <w:r w:rsidR="009B77F5">
        <w:rPr>
          <w:sz w:val="24"/>
          <w:szCs w:val="24"/>
          <w:lang w:val="cs-CZ"/>
        </w:rPr>
        <w:t xml:space="preserve">Dodavatel: </w:t>
      </w:r>
      <w:proofErr w:type="spellStart"/>
      <w:r w:rsidR="009B77F5">
        <w:rPr>
          <w:sz w:val="24"/>
          <w:szCs w:val="24"/>
          <w:lang w:val="cs-CZ"/>
        </w:rPr>
        <w:t>Hilbert</w:t>
      </w:r>
      <w:proofErr w:type="spellEnd"/>
      <w:r w:rsidR="009B77F5">
        <w:rPr>
          <w:sz w:val="24"/>
          <w:szCs w:val="24"/>
          <w:lang w:val="cs-CZ"/>
        </w:rPr>
        <w:t xml:space="preserve"> interiéry, s.r.o.  Pobřežní 249/46, 186 00 Praha 8 – Karlín, IČ 286 61 133</w:t>
      </w:r>
    </w:p>
    <w:p w:rsidR="009B77F5" w:rsidRPr="009B77F5" w:rsidRDefault="009B77F5" w:rsidP="008A1A3B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DIČ: CZ286 61 133</w:t>
      </w:r>
    </w:p>
    <w:p w:rsidR="009B77F5" w:rsidRDefault="001027E9" w:rsidP="008A1A3B">
      <w:pPr>
        <w:spacing w:after="0" w:line="240" w:lineRule="auto"/>
        <w:rPr>
          <w:sz w:val="24"/>
          <w:szCs w:val="24"/>
          <w:lang w:val="cs-CZ"/>
        </w:rPr>
      </w:pPr>
      <w:r w:rsidRPr="00682C9B">
        <w:rPr>
          <w:sz w:val="24"/>
          <w:szCs w:val="24"/>
        </w:rPr>
        <w:t xml:space="preserve"> Mistnost | nazev uéebny | Cena Celkem s DPH |</w:t>
      </w:r>
      <w:r w:rsidRPr="00682C9B">
        <w:rPr>
          <w:sz w:val="24"/>
          <w:szCs w:val="24"/>
        </w:rPr>
        <w:cr/>
      </w:r>
    </w:p>
    <w:p w:rsidR="00682C9B" w:rsidRPr="00682C9B" w:rsidRDefault="001027E9" w:rsidP="008A1A3B">
      <w:pPr>
        <w:spacing w:after="0" w:line="240" w:lineRule="auto"/>
        <w:rPr>
          <w:sz w:val="24"/>
          <w:szCs w:val="24"/>
          <w:lang w:val="cs-CZ"/>
        </w:rPr>
      </w:pPr>
      <w:r w:rsidRPr="00682C9B">
        <w:rPr>
          <w:sz w:val="24"/>
          <w:szCs w:val="24"/>
        </w:rPr>
        <w:t>U</w:t>
      </w:r>
      <w:r w:rsidR="009B77F5">
        <w:rPr>
          <w:sz w:val="24"/>
          <w:szCs w:val="24"/>
          <w:lang w:val="cs-CZ"/>
        </w:rPr>
        <w:t>č</w:t>
      </w:r>
      <w:r w:rsidRPr="00682C9B">
        <w:rPr>
          <w:sz w:val="24"/>
          <w:szCs w:val="24"/>
        </w:rPr>
        <w:t xml:space="preserve">ebna chemie - konstrukce modré </w:t>
      </w:r>
      <w:r w:rsidRPr="00682C9B">
        <w:rPr>
          <w:sz w:val="24"/>
          <w:szCs w:val="24"/>
        </w:rPr>
        <w:cr/>
      </w:r>
    </w:p>
    <w:p w:rsidR="00682C9B" w:rsidRPr="00682C9B" w:rsidRDefault="00E03F9B" w:rsidP="008A1A3B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1 </w:t>
      </w:r>
      <w:r w:rsidR="001027E9" w:rsidRPr="00682C9B">
        <w:rPr>
          <w:sz w:val="24"/>
          <w:szCs w:val="24"/>
        </w:rPr>
        <w:t>Demonstratni katedra kantora 1800hI600v750</w:t>
      </w:r>
    </w:p>
    <w:p w:rsidR="009B77F5" w:rsidRDefault="00E03F9B" w:rsidP="008A1A3B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</w:t>
      </w:r>
      <w:r w:rsidR="001027E9" w:rsidRPr="00682C9B">
        <w:rPr>
          <w:sz w:val="24"/>
          <w:szCs w:val="24"/>
        </w:rPr>
        <w:t xml:space="preserve"> chemicky odolna pracovni deska tl.12 mm </w:t>
      </w:r>
      <w:r w:rsidR="00682C9B" w:rsidRPr="00682C9B">
        <w:rPr>
          <w:sz w:val="24"/>
          <w:szCs w:val="24"/>
          <w:lang w:val="cs-CZ"/>
        </w:rPr>
        <w:t xml:space="preserve">   </w:t>
      </w:r>
      <w:r w:rsidR="009B77F5">
        <w:rPr>
          <w:sz w:val="24"/>
          <w:szCs w:val="24"/>
          <w:lang w:val="cs-CZ"/>
        </w:rPr>
        <w:t xml:space="preserve">                                                            </w:t>
      </w:r>
      <w:r w:rsidR="001027E9" w:rsidRPr="00682C9B">
        <w:rPr>
          <w:sz w:val="24"/>
          <w:szCs w:val="24"/>
        </w:rPr>
        <w:t>19 909 K</w:t>
      </w:r>
      <w:r w:rsidR="00682C9B" w:rsidRPr="00682C9B">
        <w:rPr>
          <w:sz w:val="24"/>
          <w:szCs w:val="24"/>
          <w:lang w:val="cs-CZ"/>
        </w:rPr>
        <w:t>č</w:t>
      </w:r>
      <w:r w:rsidR="00682C9B">
        <w:rPr>
          <w:sz w:val="24"/>
          <w:szCs w:val="24"/>
          <w:lang w:val="cs-CZ"/>
        </w:rPr>
        <w:t xml:space="preserve">  </w:t>
      </w:r>
      <w:r w:rsidR="001027E9" w:rsidRPr="00682C9B">
        <w:rPr>
          <w:sz w:val="24"/>
          <w:szCs w:val="24"/>
        </w:rPr>
        <w:t xml:space="preserve"> </w:t>
      </w:r>
    </w:p>
    <w:p w:rsidR="00682C9B" w:rsidRPr="00682C9B" w:rsidRDefault="009B77F5" w:rsidP="008A1A3B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š</w:t>
      </w:r>
      <w:r w:rsidR="001027E9" w:rsidRPr="00682C9B">
        <w:rPr>
          <w:sz w:val="24"/>
          <w:szCs w:val="24"/>
        </w:rPr>
        <w:t>upliky § 500mm+skiiAka § 500mm</w:t>
      </w:r>
      <w:r w:rsidR="001027E9" w:rsidRPr="00682C9B">
        <w:rPr>
          <w:sz w:val="24"/>
          <w:szCs w:val="24"/>
        </w:rPr>
        <w:cr/>
      </w:r>
    </w:p>
    <w:p w:rsidR="00682C9B" w:rsidRDefault="001027E9" w:rsidP="008A1A3B">
      <w:pPr>
        <w:spacing w:after="0" w:line="240" w:lineRule="auto"/>
        <w:rPr>
          <w:sz w:val="24"/>
          <w:szCs w:val="24"/>
          <w:lang w:val="cs-CZ"/>
        </w:rPr>
      </w:pPr>
      <w:r w:rsidRPr="00682C9B">
        <w:rPr>
          <w:sz w:val="24"/>
          <w:szCs w:val="24"/>
        </w:rPr>
        <w:t>2 Oto</w:t>
      </w:r>
      <w:r w:rsidR="00682C9B" w:rsidRPr="00682C9B">
        <w:rPr>
          <w:sz w:val="24"/>
          <w:szCs w:val="24"/>
          <w:lang w:val="cs-CZ"/>
        </w:rPr>
        <w:t>č</w:t>
      </w:r>
      <w:r w:rsidRPr="00682C9B">
        <w:rPr>
          <w:sz w:val="24"/>
          <w:szCs w:val="24"/>
        </w:rPr>
        <w:t>n</w:t>
      </w:r>
      <w:r w:rsidR="00682C9B" w:rsidRPr="00682C9B">
        <w:rPr>
          <w:sz w:val="24"/>
          <w:szCs w:val="24"/>
          <w:lang w:val="cs-CZ"/>
        </w:rPr>
        <w:t>á  ž</w:t>
      </w:r>
      <w:r w:rsidRPr="00682C9B">
        <w:rPr>
          <w:sz w:val="24"/>
          <w:szCs w:val="24"/>
        </w:rPr>
        <w:t xml:space="preserve">idle kantora, potah FILL cerny sedak, nosnost 120 kg </w:t>
      </w:r>
      <w:r w:rsidR="009B77F5">
        <w:rPr>
          <w:sz w:val="24"/>
          <w:szCs w:val="24"/>
          <w:lang w:val="cs-CZ"/>
        </w:rPr>
        <w:t xml:space="preserve">                            </w:t>
      </w:r>
      <w:r w:rsidR="00682C9B">
        <w:rPr>
          <w:sz w:val="24"/>
          <w:szCs w:val="24"/>
          <w:lang w:val="cs-CZ"/>
        </w:rPr>
        <w:t xml:space="preserve">  2 583 Kč </w:t>
      </w:r>
    </w:p>
    <w:p w:rsidR="00682C9B" w:rsidRDefault="00682C9B" w:rsidP="008A1A3B">
      <w:pPr>
        <w:spacing w:after="0" w:line="240" w:lineRule="auto"/>
        <w:rPr>
          <w:sz w:val="24"/>
          <w:szCs w:val="24"/>
          <w:lang w:val="cs-CZ"/>
        </w:rPr>
      </w:pPr>
    </w:p>
    <w:p w:rsidR="00682C9B" w:rsidRDefault="001027E9" w:rsidP="008A1A3B">
      <w:pPr>
        <w:spacing w:after="0" w:line="240" w:lineRule="auto"/>
        <w:rPr>
          <w:sz w:val="24"/>
          <w:szCs w:val="24"/>
          <w:lang w:val="cs-CZ"/>
        </w:rPr>
      </w:pPr>
      <w:r w:rsidRPr="00682C9B">
        <w:rPr>
          <w:sz w:val="24"/>
          <w:szCs w:val="24"/>
        </w:rPr>
        <w:t xml:space="preserve">3 </w:t>
      </w:r>
      <w:proofErr w:type="spellStart"/>
      <w:r w:rsidR="00682C9B">
        <w:rPr>
          <w:sz w:val="24"/>
          <w:szCs w:val="24"/>
          <w:lang w:val="cs-CZ"/>
        </w:rPr>
        <w:t>Žá</w:t>
      </w:r>
      <w:proofErr w:type="spellEnd"/>
      <w:r w:rsidRPr="00682C9B">
        <w:rPr>
          <w:sz w:val="24"/>
          <w:szCs w:val="24"/>
        </w:rPr>
        <w:t>kovsky st</w:t>
      </w:r>
      <w:r w:rsidR="00682C9B">
        <w:rPr>
          <w:sz w:val="24"/>
          <w:szCs w:val="24"/>
          <w:lang w:val="cs-CZ"/>
        </w:rPr>
        <w:t>ů</w:t>
      </w:r>
      <w:r w:rsidRPr="00682C9B">
        <w:rPr>
          <w:sz w:val="24"/>
          <w:szCs w:val="24"/>
        </w:rPr>
        <w:t>l pevny vel.6, plochooval L-forma,deska buk 381, ABS 2 mm, odkladaci kose</w:t>
      </w:r>
      <w:r w:rsidR="00682C9B">
        <w:rPr>
          <w:sz w:val="24"/>
          <w:szCs w:val="24"/>
          <w:lang w:val="cs-CZ"/>
        </w:rPr>
        <w:t>,</w:t>
      </w:r>
      <w:r w:rsidRPr="00682C9B">
        <w:rPr>
          <w:sz w:val="24"/>
          <w:szCs w:val="24"/>
        </w:rPr>
        <w:t xml:space="preserve"> </w:t>
      </w:r>
    </w:p>
    <w:p w:rsidR="00682C9B" w:rsidRDefault="00682C9B" w:rsidP="008A1A3B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15 ks    </w:t>
      </w:r>
      <w:r w:rsidR="009B77F5">
        <w:rPr>
          <w:sz w:val="24"/>
          <w:szCs w:val="24"/>
          <w:lang w:val="cs-CZ"/>
        </w:rPr>
        <w:t xml:space="preserve">                                                                                                                             </w:t>
      </w:r>
      <w:r>
        <w:rPr>
          <w:sz w:val="24"/>
          <w:szCs w:val="24"/>
          <w:lang w:val="cs-CZ"/>
        </w:rPr>
        <w:t xml:space="preserve">  31 672 Kč</w:t>
      </w:r>
    </w:p>
    <w:p w:rsidR="00682C9B" w:rsidRPr="00682C9B" w:rsidRDefault="00682C9B" w:rsidP="008A1A3B">
      <w:pPr>
        <w:spacing w:after="0" w:line="240" w:lineRule="auto"/>
        <w:rPr>
          <w:sz w:val="24"/>
          <w:szCs w:val="24"/>
          <w:lang w:val="cs-CZ"/>
        </w:rPr>
      </w:pPr>
    </w:p>
    <w:p w:rsidR="00682C9B" w:rsidRDefault="001027E9" w:rsidP="008A1A3B">
      <w:pPr>
        <w:spacing w:after="0" w:line="240" w:lineRule="auto"/>
        <w:rPr>
          <w:sz w:val="24"/>
          <w:szCs w:val="24"/>
          <w:lang w:val="cs-CZ"/>
        </w:rPr>
      </w:pPr>
      <w:r w:rsidRPr="00682C9B">
        <w:rPr>
          <w:sz w:val="24"/>
          <w:szCs w:val="24"/>
        </w:rPr>
        <w:t xml:space="preserve">4 </w:t>
      </w:r>
      <w:r w:rsidR="00682C9B">
        <w:rPr>
          <w:sz w:val="24"/>
          <w:szCs w:val="24"/>
          <w:lang w:val="cs-CZ"/>
        </w:rPr>
        <w:t>Žá</w:t>
      </w:r>
      <w:r w:rsidR="00E03F9B">
        <w:rPr>
          <w:sz w:val="24"/>
          <w:szCs w:val="24"/>
          <w:lang w:val="cs-CZ"/>
        </w:rPr>
        <w:t>k</w:t>
      </w:r>
      <w:r w:rsidRPr="00682C9B">
        <w:rPr>
          <w:sz w:val="24"/>
          <w:szCs w:val="24"/>
        </w:rPr>
        <w:t xml:space="preserve">ovska </w:t>
      </w:r>
      <w:r w:rsidR="00682C9B">
        <w:rPr>
          <w:sz w:val="24"/>
          <w:szCs w:val="24"/>
          <w:lang w:val="cs-CZ"/>
        </w:rPr>
        <w:t>ž</w:t>
      </w:r>
      <w:r w:rsidRPr="00682C9B">
        <w:rPr>
          <w:sz w:val="24"/>
          <w:szCs w:val="24"/>
        </w:rPr>
        <w:t>idle z plochoovalu L-forma, vel.6, bukova lakovana p</w:t>
      </w:r>
      <w:r w:rsidR="00682C9B">
        <w:rPr>
          <w:sz w:val="24"/>
          <w:szCs w:val="24"/>
          <w:lang w:val="cs-CZ"/>
        </w:rPr>
        <w:t>ř</w:t>
      </w:r>
      <w:r w:rsidRPr="00682C9B">
        <w:rPr>
          <w:sz w:val="24"/>
          <w:szCs w:val="24"/>
        </w:rPr>
        <w:t>ekli</w:t>
      </w:r>
      <w:r w:rsidR="00682C9B">
        <w:rPr>
          <w:sz w:val="24"/>
          <w:szCs w:val="24"/>
          <w:lang w:val="cs-CZ"/>
        </w:rPr>
        <w:t>ž</w:t>
      </w:r>
      <w:r w:rsidRPr="00682C9B">
        <w:rPr>
          <w:sz w:val="24"/>
          <w:szCs w:val="24"/>
        </w:rPr>
        <w:t>ka</w:t>
      </w:r>
      <w:r w:rsidR="00682C9B">
        <w:rPr>
          <w:sz w:val="24"/>
          <w:szCs w:val="24"/>
          <w:lang w:val="cs-CZ"/>
        </w:rPr>
        <w:t>, 30 ks     32 561 Kč</w:t>
      </w:r>
      <w:r w:rsidRPr="00682C9B">
        <w:rPr>
          <w:sz w:val="24"/>
          <w:szCs w:val="24"/>
        </w:rPr>
        <w:t xml:space="preserve"> </w:t>
      </w:r>
    </w:p>
    <w:p w:rsidR="00682C9B" w:rsidRDefault="00682C9B" w:rsidP="008A1A3B">
      <w:pPr>
        <w:spacing w:after="0" w:line="240" w:lineRule="auto"/>
        <w:rPr>
          <w:sz w:val="24"/>
          <w:szCs w:val="24"/>
          <w:lang w:val="cs-CZ"/>
        </w:rPr>
      </w:pPr>
    </w:p>
    <w:p w:rsidR="00682C9B" w:rsidRDefault="00682C9B" w:rsidP="008A1A3B">
      <w:pPr>
        <w:spacing w:after="0" w:line="240" w:lineRule="auto"/>
        <w:rPr>
          <w:sz w:val="24"/>
          <w:szCs w:val="24"/>
          <w:lang w:val="cs-CZ"/>
        </w:rPr>
      </w:pPr>
    </w:p>
    <w:p w:rsidR="00682C9B" w:rsidRDefault="00682C9B" w:rsidP="008A1A3B">
      <w:pPr>
        <w:spacing w:after="0" w:line="240" w:lineRule="auto"/>
        <w:rPr>
          <w:sz w:val="24"/>
          <w:szCs w:val="24"/>
          <w:lang w:val="cs-CZ"/>
        </w:rPr>
      </w:pPr>
    </w:p>
    <w:p w:rsidR="00682C9B" w:rsidRPr="00682C9B" w:rsidRDefault="00682C9B" w:rsidP="00682C9B">
      <w:pPr>
        <w:spacing w:after="0" w:line="240" w:lineRule="auto"/>
        <w:rPr>
          <w:sz w:val="24"/>
          <w:szCs w:val="24"/>
          <w:lang w:val="cs-CZ"/>
        </w:rPr>
      </w:pPr>
      <w:r w:rsidRPr="00682C9B">
        <w:rPr>
          <w:sz w:val="24"/>
          <w:szCs w:val="24"/>
        </w:rPr>
        <w:t>U</w:t>
      </w:r>
      <w:r w:rsidR="00E03F9B">
        <w:rPr>
          <w:sz w:val="24"/>
          <w:szCs w:val="24"/>
          <w:lang w:val="cs-CZ"/>
        </w:rPr>
        <w:t>č</w:t>
      </w:r>
      <w:r w:rsidRPr="00682C9B">
        <w:rPr>
          <w:sz w:val="24"/>
          <w:szCs w:val="24"/>
        </w:rPr>
        <w:t xml:space="preserve">ebna </w:t>
      </w:r>
      <w:r w:rsidR="009B77F5">
        <w:rPr>
          <w:sz w:val="24"/>
          <w:szCs w:val="24"/>
          <w:lang w:val="cs-CZ"/>
        </w:rPr>
        <w:t>kombinovaná</w:t>
      </w:r>
      <w:r w:rsidRPr="00682C9B">
        <w:rPr>
          <w:sz w:val="24"/>
          <w:szCs w:val="24"/>
        </w:rPr>
        <w:t xml:space="preserve"> - konstrukce </w:t>
      </w:r>
      <w:r w:rsidR="009B77F5">
        <w:rPr>
          <w:sz w:val="24"/>
          <w:szCs w:val="24"/>
          <w:lang w:val="cs-CZ"/>
        </w:rPr>
        <w:t>oranžová</w:t>
      </w:r>
      <w:r w:rsidRPr="00682C9B">
        <w:rPr>
          <w:sz w:val="24"/>
          <w:szCs w:val="24"/>
        </w:rPr>
        <w:t xml:space="preserve"> </w:t>
      </w:r>
      <w:r w:rsidRPr="00682C9B">
        <w:rPr>
          <w:sz w:val="24"/>
          <w:szCs w:val="24"/>
        </w:rPr>
        <w:cr/>
      </w:r>
    </w:p>
    <w:p w:rsidR="00682C9B" w:rsidRPr="00682C9B" w:rsidRDefault="00E03F9B" w:rsidP="00682C9B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1 </w:t>
      </w:r>
      <w:r w:rsidR="00682C9B" w:rsidRPr="00682C9B">
        <w:rPr>
          <w:sz w:val="24"/>
          <w:szCs w:val="24"/>
        </w:rPr>
        <w:t>Demonstratni katedra kantora 1800hI600v750</w:t>
      </w:r>
    </w:p>
    <w:p w:rsidR="00E03F9B" w:rsidRDefault="00E03F9B" w:rsidP="00682C9B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</w:t>
      </w:r>
      <w:r w:rsidR="00682C9B" w:rsidRPr="00682C9B">
        <w:rPr>
          <w:sz w:val="24"/>
          <w:szCs w:val="24"/>
        </w:rPr>
        <w:t xml:space="preserve"> chemicky odolna pracovni deska tl.12 mm </w:t>
      </w:r>
      <w:r w:rsidR="00682C9B" w:rsidRPr="00682C9B">
        <w:rPr>
          <w:sz w:val="24"/>
          <w:szCs w:val="24"/>
          <w:lang w:val="cs-CZ"/>
        </w:rPr>
        <w:t xml:space="preserve">  </w:t>
      </w:r>
      <w:r>
        <w:rPr>
          <w:sz w:val="24"/>
          <w:szCs w:val="24"/>
          <w:lang w:val="cs-CZ"/>
        </w:rPr>
        <w:t xml:space="preserve">                                                          </w:t>
      </w:r>
      <w:r w:rsidR="00682C9B" w:rsidRPr="00682C9B">
        <w:rPr>
          <w:sz w:val="24"/>
          <w:szCs w:val="24"/>
          <w:lang w:val="cs-CZ"/>
        </w:rPr>
        <w:t xml:space="preserve"> </w:t>
      </w:r>
      <w:r w:rsidR="00682C9B" w:rsidRPr="00682C9B">
        <w:rPr>
          <w:sz w:val="24"/>
          <w:szCs w:val="24"/>
        </w:rPr>
        <w:t>19 909 K</w:t>
      </w:r>
      <w:r w:rsidR="00682C9B" w:rsidRPr="00682C9B">
        <w:rPr>
          <w:sz w:val="24"/>
          <w:szCs w:val="24"/>
          <w:lang w:val="cs-CZ"/>
        </w:rPr>
        <w:t>č</w:t>
      </w:r>
      <w:r w:rsidR="00682C9B">
        <w:rPr>
          <w:sz w:val="24"/>
          <w:szCs w:val="24"/>
          <w:lang w:val="cs-CZ"/>
        </w:rPr>
        <w:t xml:space="preserve">  </w:t>
      </w:r>
    </w:p>
    <w:p w:rsidR="00682C9B" w:rsidRPr="00682C9B" w:rsidRDefault="00E03F9B" w:rsidP="00682C9B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š</w:t>
      </w:r>
      <w:r w:rsidR="00682C9B" w:rsidRPr="00682C9B">
        <w:rPr>
          <w:sz w:val="24"/>
          <w:szCs w:val="24"/>
        </w:rPr>
        <w:t>upliky § 500mm+skiiAka § 500mm</w:t>
      </w:r>
      <w:r w:rsidR="00682C9B" w:rsidRPr="00682C9B">
        <w:rPr>
          <w:sz w:val="24"/>
          <w:szCs w:val="24"/>
        </w:rPr>
        <w:cr/>
      </w:r>
    </w:p>
    <w:p w:rsidR="00682C9B" w:rsidRDefault="00682C9B" w:rsidP="00682C9B">
      <w:pPr>
        <w:spacing w:after="0" w:line="240" w:lineRule="auto"/>
        <w:rPr>
          <w:sz w:val="24"/>
          <w:szCs w:val="24"/>
          <w:lang w:val="cs-CZ"/>
        </w:rPr>
      </w:pPr>
      <w:r w:rsidRPr="00682C9B">
        <w:rPr>
          <w:sz w:val="24"/>
          <w:szCs w:val="24"/>
        </w:rPr>
        <w:t>2 Oto</w:t>
      </w:r>
      <w:r w:rsidRPr="00682C9B">
        <w:rPr>
          <w:sz w:val="24"/>
          <w:szCs w:val="24"/>
          <w:lang w:val="cs-CZ"/>
        </w:rPr>
        <w:t>č</w:t>
      </w:r>
      <w:r w:rsidRPr="00682C9B">
        <w:rPr>
          <w:sz w:val="24"/>
          <w:szCs w:val="24"/>
        </w:rPr>
        <w:t>n</w:t>
      </w:r>
      <w:r w:rsidRPr="00682C9B">
        <w:rPr>
          <w:sz w:val="24"/>
          <w:szCs w:val="24"/>
          <w:lang w:val="cs-CZ"/>
        </w:rPr>
        <w:t>á  ž</w:t>
      </w:r>
      <w:r w:rsidRPr="00682C9B">
        <w:rPr>
          <w:sz w:val="24"/>
          <w:szCs w:val="24"/>
        </w:rPr>
        <w:t xml:space="preserve">idle kantora, potah FILL cerny sedak, nosnost 120 kg </w:t>
      </w:r>
      <w:r w:rsidR="00E03F9B">
        <w:rPr>
          <w:sz w:val="24"/>
          <w:szCs w:val="24"/>
          <w:lang w:val="cs-CZ"/>
        </w:rPr>
        <w:t xml:space="preserve">                            </w:t>
      </w:r>
      <w:r>
        <w:rPr>
          <w:sz w:val="24"/>
          <w:szCs w:val="24"/>
          <w:lang w:val="cs-CZ"/>
        </w:rPr>
        <w:t xml:space="preserve">  2 583 Kč </w:t>
      </w:r>
    </w:p>
    <w:p w:rsidR="00682C9B" w:rsidRDefault="00682C9B" w:rsidP="00682C9B">
      <w:pPr>
        <w:spacing w:after="0" w:line="240" w:lineRule="auto"/>
        <w:rPr>
          <w:sz w:val="24"/>
          <w:szCs w:val="24"/>
          <w:lang w:val="cs-CZ"/>
        </w:rPr>
      </w:pPr>
    </w:p>
    <w:p w:rsidR="00682C9B" w:rsidRDefault="00682C9B" w:rsidP="00682C9B">
      <w:pPr>
        <w:spacing w:after="0" w:line="240" w:lineRule="auto"/>
        <w:rPr>
          <w:sz w:val="24"/>
          <w:szCs w:val="24"/>
          <w:lang w:val="cs-CZ"/>
        </w:rPr>
      </w:pPr>
      <w:r w:rsidRPr="00682C9B"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  <w:lang w:val="cs-CZ"/>
        </w:rPr>
        <w:t>Žá</w:t>
      </w:r>
      <w:proofErr w:type="spellEnd"/>
      <w:r w:rsidRPr="00682C9B">
        <w:rPr>
          <w:sz w:val="24"/>
          <w:szCs w:val="24"/>
        </w:rPr>
        <w:t>kovsky st</w:t>
      </w:r>
      <w:r>
        <w:rPr>
          <w:sz w:val="24"/>
          <w:szCs w:val="24"/>
          <w:lang w:val="cs-CZ"/>
        </w:rPr>
        <w:t>ů</w:t>
      </w:r>
      <w:r w:rsidRPr="00682C9B">
        <w:rPr>
          <w:sz w:val="24"/>
          <w:szCs w:val="24"/>
        </w:rPr>
        <w:t>l pevny vel.6, plochooval L-forma,deska buk 381, ABS 2 mm, odkladaci kose</w:t>
      </w:r>
      <w:r>
        <w:rPr>
          <w:sz w:val="24"/>
          <w:szCs w:val="24"/>
          <w:lang w:val="cs-CZ"/>
        </w:rPr>
        <w:t>,</w:t>
      </w:r>
      <w:r w:rsidRPr="00682C9B">
        <w:rPr>
          <w:sz w:val="24"/>
          <w:szCs w:val="24"/>
        </w:rPr>
        <w:t xml:space="preserve"> </w:t>
      </w:r>
    </w:p>
    <w:p w:rsidR="00682C9B" w:rsidRDefault="00682C9B" w:rsidP="00682C9B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15 ks      31 672 Kč</w:t>
      </w:r>
    </w:p>
    <w:p w:rsidR="00682C9B" w:rsidRPr="00682C9B" w:rsidRDefault="00682C9B" w:rsidP="00682C9B">
      <w:pPr>
        <w:spacing w:after="0" w:line="240" w:lineRule="auto"/>
        <w:rPr>
          <w:sz w:val="24"/>
          <w:szCs w:val="24"/>
          <w:lang w:val="cs-CZ"/>
        </w:rPr>
      </w:pPr>
    </w:p>
    <w:p w:rsidR="00682C9B" w:rsidRDefault="00682C9B" w:rsidP="00682C9B">
      <w:pPr>
        <w:spacing w:after="0" w:line="240" w:lineRule="auto"/>
        <w:rPr>
          <w:sz w:val="24"/>
          <w:szCs w:val="24"/>
          <w:lang w:val="cs-CZ"/>
        </w:rPr>
      </w:pPr>
      <w:r w:rsidRPr="00682C9B">
        <w:rPr>
          <w:sz w:val="24"/>
          <w:szCs w:val="24"/>
        </w:rPr>
        <w:t xml:space="preserve">4 </w:t>
      </w:r>
      <w:r>
        <w:rPr>
          <w:sz w:val="24"/>
          <w:szCs w:val="24"/>
          <w:lang w:val="cs-CZ"/>
        </w:rPr>
        <w:t>Žá</w:t>
      </w:r>
      <w:r w:rsidR="00E03F9B">
        <w:rPr>
          <w:sz w:val="24"/>
          <w:szCs w:val="24"/>
          <w:lang w:val="cs-CZ"/>
        </w:rPr>
        <w:t>k</w:t>
      </w:r>
      <w:r w:rsidRPr="00682C9B">
        <w:rPr>
          <w:sz w:val="24"/>
          <w:szCs w:val="24"/>
        </w:rPr>
        <w:t xml:space="preserve">ovska </w:t>
      </w:r>
      <w:r>
        <w:rPr>
          <w:sz w:val="24"/>
          <w:szCs w:val="24"/>
          <w:lang w:val="cs-CZ"/>
        </w:rPr>
        <w:t>ž</w:t>
      </w:r>
      <w:r w:rsidRPr="00682C9B">
        <w:rPr>
          <w:sz w:val="24"/>
          <w:szCs w:val="24"/>
        </w:rPr>
        <w:t>idle z plochoovalu L-forma, vel.6, bukova lakovana p</w:t>
      </w:r>
      <w:r>
        <w:rPr>
          <w:sz w:val="24"/>
          <w:szCs w:val="24"/>
          <w:lang w:val="cs-CZ"/>
        </w:rPr>
        <w:t>ř</w:t>
      </w:r>
      <w:r w:rsidRPr="00682C9B">
        <w:rPr>
          <w:sz w:val="24"/>
          <w:szCs w:val="24"/>
        </w:rPr>
        <w:t>ekli</w:t>
      </w:r>
      <w:r>
        <w:rPr>
          <w:sz w:val="24"/>
          <w:szCs w:val="24"/>
          <w:lang w:val="cs-CZ"/>
        </w:rPr>
        <w:t>ž</w:t>
      </w:r>
      <w:r w:rsidRPr="00682C9B">
        <w:rPr>
          <w:sz w:val="24"/>
          <w:szCs w:val="24"/>
        </w:rPr>
        <w:t>ka</w:t>
      </w:r>
      <w:r>
        <w:rPr>
          <w:sz w:val="24"/>
          <w:szCs w:val="24"/>
          <w:lang w:val="cs-CZ"/>
        </w:rPr>
        <w:t>, 30 ks     32 561 Kč</w:t>
      </w:r>
      <w:r w:rsidRPr="00682C9B">
        <w:rPr>
          <w:sz w:val="24"/>
          <w:szCs w:val="24"/>
        </w:rPr>
        <w:t xml:space="preserve"> </w:t>
      </w:r>
    </w:p>
    <w:p w:rsidR="00682C9B" w:rsidRDefault="00682C9B" w:rsidP="00682C9B">
      <w:pPr>
        <w:spacing w:after="0" w:line="240" w:lineRule="auto"/>
        <w:rPr>
          <w:sz w:val="24"/>
          <w:szCs w:val="24"/>
          <w:lang w:val="cs-CZ"/>
        </w:rPr>
      </w:pPr>
    </w:p>
    <w:p w:rsidR="00682C9B" w:rsidRDefault="00682C9B" w:rsidP="008A1A3B">
      <w:pPr>
        <w:spacing w:after="0" w:line="240" w:lineRule="auto"/>
        <w:rPr>
          <w:sz w:val="24"/>
          <w:szCs w:val="24"/>
          <w:lang w:val="cs-CZ"/>
        </w:rPr>
      </w:pPr>
    </w:p>
    <w:p w:rsidR="00682C9B" w:rsidRDefault="009B77F5" w:rsidP="008A1A3B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Kompletní vynáška a montáž </w:t>
      </w:r>
      <w:proofErr w:type="gramStart"/>
      <w:r>
        <w:rPr>
          <w:sz w:val="24"/>
          <w:szCs w:val="24"/>
          <w:lang w:val="cs-CZ"/>
        </w:rPr>
        <w:t>nábytku                                  9 983</w:t>
      </w:r>
      <w:proofErr w:type="gramEnd"/>
      <w:r>
        <w:rPr>
          <w:sz w:val="24"/>
          <w:szCs w:val="24"/>
          <w:lang w:val="cs-CZ"/>
        </w:rPr>
        <w:t xml:space="preserve"> Kč</w:t>
      </w:r>
    </w:p>
    <w:p w:rsidR="00682C9B" w:rsidRDefault="00682C9B" w:rsidP="008A1A3B">
      <w:pPr>
        <w:spacing w:after="0" w:line="240" w:lineRule="auto"/>
        <w:rPr>
          <w:sz w:val="24"/>
          <w:szCs w:val="24"/>
          <w:lang w:val="cs-CZ"/>
        </w:rPr>
      </w:pPr>
    </w:p>
    <w:p w:rsidR="00682C9B" w:rsidRDefault="009B77F5" w:rsidP="008A1A3B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Kompletní doprava nábytku a montážních </w:t>
      </w:r>
      <w:proofErr w:type="gramStart"/>
      <w:r>
        <w:rPr>
          <w:sz w:val="24"/>
          <w:szCs w:val="24"/>
          <w:lang w:val="cs-CZ"/>
        </w:rPr>
        <w:t>pracovníků   11 01</w:t>
      </w:r>
      <w:r w:rsidR="00E03F9B">
        <w:rPr>
          <w:sz w:val="24"/>
          <w:szCs w:val="24"/>
          <w:lang w:val="cs-CZ"/>
        </w:rPr>
        <w:t>2</w:t>
      </w:r>
      <w:proofErr w:type="gramEnd"/>
      <w:r>
        <w:rPr>
          <w:sz w:val="24"/>
          <w:szCs w:val="24"/>
          <w:lang w:val="cs-CZ"/>
        </w:rPr>
        <w:t xml:space="preserve"> Kč</w:t>
      </w:r>
    </w:p>
    <w:p w:rsidR="00682C9B" w:rsidRDefault="00682C9B" w:rsidP="008A1A3B">
      <w:pPr>
        <w:spacing w:after="0" w:line="240" w:lineRule="auto"/>
        <w:rPr>
          <w:sz w:val="24"/>
          <w:szCs w:val="24"/>
          <w:lang w:val="cs-CZ"/>
        </w:rPr>
      </w:pPr>
    </w:p>
    <w:p w:rsidR="00682C9B" w:rsidRPr="00E03F9B" w:rsidRDefault="00E03F9B" w:rsidP="008A1A3B">
      <w:pPr>
        <w:spacing w:after="0" w:line="240" w:lineRule="auto"/>
        <w:rPr>
          <w:b/>
          <w:sz w:val="24"/>
          <w:szCs w:val="24"/>
          <w:lang w:val="cs-CZ"/>
        </w:rPr>
      </w:pPr>
      <w:r w:rsidRPr="00E03F9B">
        <w:rPr>
          <w:b/>
          <w:sz w:val="24"/>
          <w:szCs w:val="24"/>
          <w:lang w:val="cs-CZ"/>
        </w:rPr>
        <w:t xml:space="preserve">Cena s DPH </w:t>
      </w:r>
      <w:proofErr w:type="gramStart"/>
      <w:r w:rsidRPr="00E03F9B">
        <w:rPr>
          <w:b/>
          <w:sz w:val="24"/>
          <w:szCs w:val="24"/>
          <w:lang w:val="cs-CZ"/>
        </w:rPr>
        <w:t>21%                                                                   194 445</w:t>
      </w:r>
      <w:proofErr w:type="gramEnd"/>
      <w:r w:rsidRPr="00E03F9B">
        <w:rPr>
          <w:b/>
          <w:sz w:val="24"/>
          <w:szCs w:val="24"/>
          <w:lang w:val="cs-CZ"/>
        </w:rPr>
        <w:t xml:space="preserve"> Kč</w:t>
      </w:r>
    </w:p>
    <w:sectPr w:rsidR="00682C9B" w:rsidRPr="00E03F9B" w:rsidSect="0010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1A3B"/>
    <w:rsid w:val="001027E9"/>
    <w:rsid w:val="00682C9B"/>
    <w:rsid w:val="008A1A3B"/>
    <w:rsid w:val="009B77F5"/>
    <w:rsid w:val="00E0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Standardnpsmoodstavce">
    <w:name w:val="Default Paragraph Font"/>
    <w:semiHidden/>
    <w:unhideWhenUsed/>
  </w:style>
  <w:style w:type="table" w:default="1" w:styleId="Normlntabulka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Vladimira.Vondrakova</cp:lastModifiedBy>
  <cp:revision>2</cp:revision>
  <dcterms:created xsi:type="dcterms:W3CDTF">2020-06-02T09:57:00Z</dcterms:created>
  <dcterms:modified xsi:type="dcterms:W3CDTF">2020-06-02T09:57:00Z</dcterms:modified>
</cp:coreProperties>
</file>