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246" w:rsidRDefault="00947246" w:rsidP="00947246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Od: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>Komu</w:t>
      </w:r>
      <w:proofErr w:type="gramStart"/>
      <w:r>
        <w:rPr>
          <w:rStyle w:val="Siln"/>
          <w:rFonts w:eastAsia="Times New Roman"/>
        </w:rPr>
        <w:t xml:space="preserve">: </w:t>
      </w:r>
      <w:r>
        <w:rPr>
          <w:rFonts w:eastAsia="Times New Roman"/>
        </w:rPr>
        <w:t>&gt;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2.6.2020 11:52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3 ks volů </w:t>
      </w:r>
    </w:p>
    <w:p w:rsidR="00947246" w:rsidRDefault="00947246" w:rsidP="00947246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Dobrý den,</w:t>
      </w:r>
    </w:p>
    <w:p w:rsidR="00947246" w:rsidRDefault="00947246" w:rsidP="00947246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akceptujeme</w:t>
      </w:r>
    </w:p>
    <w:p w:rsidR="00947246" w:rsidRDefault="00947246" w:rsidP="00947246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39"/>
        <w:gridCol w:w="336"/>
        <w:gridCol w:w="330"/>
        <w:gridCol w:w="1756"/>
      </w:tblGrid>
      <w:tr w:rsidR="00947246" w:rsidTr="0094724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46" w:rsidRDefault="00947246">
            <w:pPr>
              <w:pStyle w:val="mcntmsonormal1"/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31190" cy="476250"/>
                  <wp:effectExtent l="0" t="0" r="0" b="0"/>
                  <wp:docPr id="1" name="Obrázek 1" descr="https://storage.googleapis.com/signaturesatori/customer-C01ejaaz1/images/eb48dae2949522c41681dbdf8711e481654d1fbc59bfd369f717cc4ae03e5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ntobrázek 1" descr="https://storage.googleapis.com/signaturesatori/customer-C01ejaaz1/images/eb48dae2949522c41681dbdf8711e481654d1fbc59bfd369f717cc4ae03e5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947246" w:rsidRDefault="00947246">
            <w:pPr>
              <w:pStyle w:val="mcntmsonormal1"/>
              <w:spacing w:line="180" w:lineRule="atLeast"/>
              <w:textAlignment w:val="center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46" w:rsidRDefault="00947246">
            <w:pPr>
              <w:pStyle w:val="mcntmsonormal1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53243"/>
              <w:bottom w:val="nil"/>
              <w:right w:val="nil"/>
            </w:tcBorders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947246" w:rsidRDefault="00947246">
            <w:pPr>
              <w:pStyle w:val="mcntmsonormal1"/>
              <w:spacing w:line="180" w:lineRule="atLeast"/>
              <w:textAlignment w:val="center"/>
            </w:pPr>
            <w:proofErr w:type="spellStart"/>
            <w:r>
              <w:rPr>
                <w:rFonts w:ascii="&amp;quot" w:hAnsi="&amp;quot"/>
                <w:b/>
                <w:bCs/>
                <w:color w:val="253243"/>
                <w:sz w:val="18"/>
                <w:szCs w:val="18"/>
              </w:rPr>
              <w:t>Amaso</w:t>
            </w:r>
            <w:proofErr w:type="spellEnd"/>
            <w:r>
              <w:rPr>
                <w:rFonts w:ascii="&amp;quot" w:hAnsi="&amp;quot"/>
                <w:b/>
                <w:bCs/>
                <w:color w:val="253243"/>
                <w:sz w:val="18"/>
                <w:szCs w:val="18"/>
              </w:rPr>
              <w:t xml:space="preserve"> CZ, s.r.o.</w:t>
            </w:r>
            <w:r>
              <w:rPr>
                <w:rFonts w:ascii="&amp;quot" w:hAnsi="&amp;quot"/>
                <w:b/>
                <w:bCs/>
                <w:color w:val="253243"/>
                <w:sz w:val="18"/>
                <w:szCs w:val="18"/>
              </w:rPr>
              <w:br/>
              <w:t>Maiselova 38/15</w:t>
            </w:r>
            <w:r>
              <w:rPr>
                <w:rFonts w:ascii="&amp;quot" w:hAnsi="&amp;quot"/>
                <w:b/>
                <w:bCs/>
                <w:color w:val="253243"/>
                <w:sz w:val="18"/>
                <w:szCs w:val="18"/>
              </w:rPr>
              <w:br/>
              <w:t>110 00, Praha 1</w:t>
            </w:r>
          </w:p>
        </w:tc>
      </w:tr>
    </w:tbl>
    <w:p w:rsidR="00947246" w:rsidRDefault="00947246" w:rsidP="00947246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947246" w:rsidRDefault="00947246" w:rsidP="00947246">
      <w:pPr>
        <w:pStyle w:val="mcntmsonormal1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947246" w:rsidRDefault="00947246" w:rsidP="00947246">
      <w:pPr>
        <w:pStyle w:val="mcntmsonormal1"/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June 2, 2020 10:50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947246" w:rsidRDefault="00947246" w:rsidP="00947246">
      <w:pPr>
        <w:pStyle w:val="mcntmsonormal1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nabídka dodávky 3 ks volů</w:t>
      </w:r>
    </w:p>
    <w:p w:rsidR="00947246" w:rsidRDefault="00947246" w:rsidP="00947246">
      <w:pPr>
        <w:pStyle w:val="mcntmsonormal1"/>
      </w:pPr>
      <w:r>
        <w:t> </w:t>
      </w:r>
    </w:p>
    <w:p w:rsidR="00947246" w:rsidRDefault="00947246" w:rsidP="00947246">
      <w:pPr>
        <w:pStyle w:val="mcntmcntmcntmcntmsonormal1"/>
        <w:spacing w:before="24" w:beforeAutospacing="0" w:after="24" w:afterAutospacing="0"/>
      </w:pPr>
      <w:r>
        <w:rPr>
          <w:rFonts w:ascii="Roboto" w:hAnsi="Roboto"/>
          <w:color w:val="222222"/>
        </w:rPr>
        <w:t>Dobrý den,</w:t>
      </w:r>
    </w:p>
    <w:p w:rsidR="00947246" w:rsidRDefault="00947246" w:rsidP="00947246">
      <w:pPr>
        <w:pStyle w:val="mcntmcntmcntmcntmsonormal1"/>
        <w:spacing w:before="24" w:beforeAutospacing="0" w:after="24" w:afterAutospacing="0"/>
      </w:pPr>
      <w:r>
        <w:rPr>
          <w:rFonts w:ascii="Roboto" w:hAnsi="Roboto"/>
          <w:color w:val="222222"/>
        </w:rPr>
        <w:t> </w:t>
      </w:r>
    </w:p>
    <w:p w:rsidR="00947246" w:rsidRDefault="00947246" w:rsidP="00947246">
      <w:pPr>
        <w:pStyle w:val="mcntmcntmcntmcntmsonormal1"/>
        <w:spacing w:before="24" w:beforeAutospacing="0" w:after="24" w:afterAutospacing="0"/>
      </w:pPr>
      <w:r>
        <w:rPr>
          <w:rFonts w:ascii="Roboto" w:hAnsi="Roboto"/>
          <w:color w:val="222222"/>
        </w:rPr>
        <w:t xml:space="preserve"> akceptujte prosím nabídku 3 ks </w:t>
      </w:r>
      <w:proofErr w:type="gramStart"/>
      <w:r>
        <w:rPr>
          <w:rFonts w:ascii="Roboto" w:hAnsi="Roboto"/>
          <w:color w:val="222222"/>
        </w:rPr>
        <w:t>volů  –</w:t>
      </w:r>
      <w:proofErr w:type="gramEnd"/>
      <w:r>
        <w:rPr>
          <w:rFonts w:ascii="Roboto" w:hAnsi="Roboto"/>
          <w:color w:val="222222"/>
        </w:rPr>
        <w:t xml:space="preserve"> 12 x H/4  (CZ501931/011, CZ 501951/011, CZ501952/011) -  s dodávkou dne 2.6.2020  v množství 1.203,7 kg za cenu 128,2 Kč/kg, tj. 134.213 Kč bez DPH.</w:t>
      </w:r>
    </w:p>
    <w:p w:rsidR="00947246" w:rsidRDefault="00947246" w:rsidP="00947246">
      <w:pPr>
        <w:pStyle w:val="mcntmcntmcntmcntmsonormal1"/>
        <w:spacing w:before="24" w:beforeAutospacing="0" w:after="24" w:afterAutospacing="0"/>
      </w:pPr>
      <w:r>
        <w:rPr>
          <w:rFonts w:ascii="Roboto" w:hAnsi="Roboto"/>
          <w:color w:val="222222"/>
        </w:rPr>
        <w:t> </w:t>
      </w:r>
    </w:p>
    <w:p w:rsidR="00947246" w:rsidRDefault="00947246" w:rsidP="00947246">
      <w:pPr>
        <w:pStyle w:val="mcntmcntmcntmcntmsonormal1"/>
        <w:spacing w:before="24" w:beforeAutospacing="0" w:after="24" w:afterAutospacing="0"/>
      </w:pPr>
      <w:r>
        <w:rPr>
          <w:rFonts w:ascii="Roboto" w:hAnsi="Roboto"/>
          <w:color w:val="222222"/>
        </w:rPr>
        <w:t> </w:t>
      </w:r>
    </w:p>
    <w:p w:rsidR="00947246" w:rsidRDefault="00947246" w:rsidP="00947246">
      <w:pPr>
        <w:pStyle w:val="mcntmcntmcntmcntmsonormal1"/>
        <w:spacing w:before="24" w:beforeAutospacing="0" w:after="24" w:afterAutospacing="0"/>
      </w:pPr>
      <w:r>
        <w:rPr>
          <w:rFonts w:ascii="Roboto" w:hAnsi="Roboto"/>
          <w:color w:val="222222"/>
        </w:rPr>
        <w:t xml:space="preserve"> S pozdravem </w:t>
      </w:r>
    </w:p>
    <w:p w:rsidR="00947246" w:rsidRDefault="00947246" w:rsidP="00947246">
      <w:pPr>
        <w:pStyle w:val="mcntmcntmcntmcntmsonormal1"/>
        <w:spacing w:before="24" w:beforeAutospacing="0" w:after="24" w:afterAutospacing="0"/>
      </w:pPr>
      <w:r>
        <w:rPr>
          <w:rFonts w:ascii="Roboto" w:hAnsi="Roboto"/>
          <w:color w:val="222222"/>
        </w:rPr>
        <w:t> </w:t>
      </w:r>
    </w:p>
    <w:p w:rsidR="00947246" w:rsidRDefault="00947246" w:rsidP="00947246">
      <w:pPr>
        <w:pStyle w:val="mcntmcntmcntmsonormal1"/>
        <w:spacing w:before="24" w:beforeAutospacing="0" w:after="24" w:afterAutospacing="0"/>
      </w:pPr>
      <w:r>
        <w:rPr>
          <w:rFonts w:ascii="Roboto" w:hAnsi="Roboto"/>
          <w:color w:val="222222"/>
          <w:sz w:val="22"/>
          <w:szCs w:val="22"/>
        </w:rPr>
        <w:t> </w:t>
      </w:r>
    </w:p>
    <w:p w:rsidR="00947246" w:rsidRDefault="00947246" w:rsidP="00947246">
      <w:pPr>
        <w:pStyle w:val="mcntmcntmcntmsonormal1"/>
        <w:spacing w:before="24" w:beforeAutospacing="0" w:after="200" w:afterAutospacing="0" w:line="276" w:lineRule="auto"/>
      </w:pPr>
      <w:proofErr w:type="spellStart"/>
      <w:r>
        <w:rPr>
          <w:rFonts w:ascii="Roboto" w:hAnsi="Roboto"/>
          <w:b/>
          <w:bCs/>
          <w:color w:val="17365D"/>
          <w:sz w:val="20"/>
          <w:szCs w:val="20"/>
        </w:rPr>
        <w:t>Ing.Radek</w:t>
      </w:r>
      <w:proofErr w:type="spellEnd"/>
      <w:r>
        <w:rPr>
          <w:rFonts w:ascii="Roboto" w:hAnsi="Roboto"/>
          <w:b/>
          <w:bCs/>
          <w:color w:val="17365D"/>
          <w:sz w:val="20"/>
          <w:szCs w:val="20"/>
        </w:rPr>
        <w:t xml:space="preserve"> Stibor</w:t>
      </w:r>
      <w:r>
        <w:rPr>
          <w:rFonts w:ascii="Roboto" w:hAnsi="Roboto"/>
          <w:color w:val="17365D"/>
          <w:sz w:val="20"/>
          <w:szCs w:val="20"/>
        </w:rPr>
        <w:br/>
      </w:r>
      <w:r>
        <w:rPr>
          <w:rFonts w:ascii="Roboto" w:hAnsi="Roboto"/>
          <w:color w:val="17365D"/>
          <w:sz w:val="16"/>
          <w:szCs w:val="16"/>
        </w:rPr>
        <w:t>vedoucí jatek</w:t>
      </w:r>
      <w:r>
        <w:rPr>
          <w:rFonts w:ascii="Roboto" w:hAnsi="Roboto"/>
          <w:color w:val="17365D"/>
          <w:sz w:val="16"/>
          <w:szCs w:val="16"/>
        </w:rPr>
        <w:br/>
      </w:r>
      <w:r>
        <w:rPr>
          <w:rFonts w:ascii="Roboto" w:hAnsi="Roboto"/>
          <w:color w:val="17365D"/>
          <w:sz w:val="16"/>
          <w:szCs w:val="16"/>
        </w:rPr>
        <w:br/>
      </w:r>
      <w:r>
        <w:rPr>
          <w:rFonts w:ascii="Roboto" w:hAnsi="Roboto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>
        <w:rPr>
          <w:rFonts w:ascii="Roboto" w:hAnsi="Roboto"/>
          <w:b/>
          <w:bCs/>
          <w:color w:val="17365D"/>
          <w:sz w:val="16"/>
          <w:szCs w:val="16"/>
        </w:rPr>
        <w:t>v.v.i</w:t>
      </w:r>
      <w:proofErr w:type="spellEnd"/>
      <w:r>
        <w:rPr>
          <w:rFonts w:ascii="Roboto" w:hAnsi="Roboto"/>
          <w:b/>
          <w:bCs/>
          <w:color w:val="17365D"/>
          <w:sz w:val="16"/>
          <w:szCs w:val="16"/>
        </w:rPr>
        <w:t>.</w:t>
      </w:r>
      <w:r>
        <w:rPr>
          <w:rFonts w:ascii="Roboto" w:hAnsi="Roboto"/>
          <w:color w:val="17365D"/>
          <w:sz w:val="16"/>
          <w:szCs w:val="16"/>
        </w:rPr>
        <w:br/>
      </w:r>
      <w:r>
        <w:rPr>
          <w:rFonts w:ascii="Roboto" w:hAnsi="Roboto"/>
          <w:color w:val="17365D"/>
          <w:sz w:val="16"/>
          <w:szCs w:val="16"/>
        </w:rPr>
        <w:br/>
        <w:t>Přátelství 815</w:t>
      </w:r>
      <w:r>
        <w:rPr>
          <w:rFonts w:ascii="Roboto" w:hAnsi="Roboto"/>
          <w:color w:val="17365D"/>
          <w:sz w:val="16"/>
          <w:szCs w:val="16"/>
        </w:rPr>
        <w:br/>
        <w:t>10400, Praha 10 - Uhříněves</w:t>
      </w:r>
      <w:r>
        <w:rPr>
          <w:rFonts w:ascii="Roboto" w:hAnsi="Roboto"/>
          <w:color w:val="0B1C59"/>
          <w:sz w:val="16"/>
          <w:szCs w:val="16"/>
        </w:rPr>
        <w:br/>
      </w:r>
      <w:r>
        <w:rPr>
          <w:rFonts w:ascii="Roboto" w:hAnsi="Roboto"/>
          <w:color w:val="0B1C59"/>
          <w:sz w:val="16"/>
          <w:szCs w:val="16"/>
        </w:rPr>
        <w:br/>
      </w:r>
      <w:bookmarkStart w:id="0" w:name="_GoBack"/>
      <w:bookmarkEnd w:id="0"/>
    </w:p>
    <w:p w:rsidR="00947246" w:rsidRDefault="00947246" w:rsidP="00947246">
      <w:pPr>
        <w:pStyle w:val="mcntmcntmcntmsonormal1"/>
        <w:spacing w:before="24" w:beforeAutospacing="0" w:after="24" w:afterAutospacing="0"/>
      </w:pPr>
      <w:r>
        <w:rPr>
          <w:rFonts w:ascii="Roboto" w:hAnsi="Roboto"/>
          <w:color w:val="222222"/>
          <w:sz w:val="22"/>
          <w:szCs w:val="22"/>
        </w:rPr>
        <w:t> </w:t>
      </w:r>
    </w:p>
    <w:p w:rsidR="00AB6D0D" w:rsidRDefault="00AB6D0D"/>
    <w:sectPr w:rsidR="00AB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Roboto">
    <w:altName w:val="Arial"/>
    <w:panose1 w:val="02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46"/>
    <w:rsid w:val="00947246"/>
    <w:rsid w:val="00A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E1E2"/>
  <w15:chartTrackingRefBased/>
  <w15:docId w15:val="{398EE4ED-4BE1-49F1-8150-ADC093D6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24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7246"/>
    <w:rPr>
      <w:color w:val="0000FF"/>
      <w:u w:val="single"/>
    </w:rPr>
  </w:style>
  <w:style w:type="paragraph" w:customStyle="1" w:styleId="mcntmsonormal1">
    <w:name w:val="mcntmsonormal1"/>
    <w:basedOn w:val="Normln"/>
    <w:rsid w:val="00947246"/>
    <w:rPr>
      <w:rFonts w:ascii="Times New Roman" w:hAnsi="Times New Roman" w:cs="Times New Roman"/>
      <w:sz w:val="24"/>
      <w:szCs w:val="24"/>
    </w:rPr>
  </w:style>
  <w:style w:type="paragraph" w:customStyle="1" w:styleId="mcntmcntmcntmcntmsonormal1">
    <w:name w:val="mcntmcntmcntmcntmsonormal1"/>
    <w:basedOn w:val="Normln"/>
    <w:rsid w:val="0094724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cntmcntmcntmsonormal1">
    <w:name w:val="mcntmcntmcntmsonormal1"/>
    <w:basedOn w:val="Normln"/>
    <w:rsid w:val="0094724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47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638CB.E40864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2020-06-02T09:00:00Z</dcterms:created>
  <dcterms:modified xsi:type="dcterms:W3CDTF">2020-06-02T09:02:00Z</dcterms:modified>
</cp:coreProperties>
</file>