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96212" w:rsidRPr="0059105C" w:rsidRDefault="00F62067" w:rsidP="0059105C">
      <w:pPr>
        <w:jc w:val="center"/>
        <w:rPr>
          <w:rFonts w:asciiTheme="minorHAnsi" w:hAnsiTheme="minorHAnsi" w:cstheme="minorHAnsi"/>
          <w:b/>
          <w:lang w:val="cs-CZ"/>
        </w:rPr>
      </w:pPr>
      <w:r>
        <w:rPr>
          <w:noProof/>
        </w:rPr>
        <w:drawing>
          <wp:anchor distT="0" distB="0" distL="114300" distR="114300" simplePos="0" relativeHeight="251661312" behindDoc="0" locked="0" layoutInCell="1" allowOverlap="1" wp14:anchorId="69BE9892" wp14:editId="4FF00F5A">
            <wp:simplePos x="0" y="0"/>
            <wp:positionH relativeFrom="column">
              <wp:posOffset>-212956</wp:posOffset>
            </wp:positionH>
            <wp:positionV relativeFrom="paragraph">
              <wp:posOffset>-738505</wp:posOffset>
            </wp:positionV>
            <wp:extent cx="6172200" cy="1021887"/>
            <wp:effectExtent l="0" t="0" r="0" b="6985"/>
            <wp:wrapNone/>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72200" cy="1021887"/>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62067" w:rsidRDefault="00F62067" w:rsidP="0059105C">
      <w:pPr>
        <w:jc w:val="center"/>
        <w:rPr>
          <w:rFonts w:asciiTheme="minorHAnsi" w:hAnsiTheme="minorHAnsi" w:cstheme="minorHAnsi"/>
          <w:b/>
          <w:lang w:val="cs-CZ"/>
        </w:rPr>
      </w:pPr>
    </w:p>
    <w:p w:rsidR="0059105C" w:rsidRPr="0059105C" w:rsidRDefault="0059105C" w:rsidP="0059105C">
      <w:pPr>
        <w:jc w:val="center"/>
        <w:rPr>
          <w:rFonts w:asciiTheme="minorHAnsi" w:hAnsiTheme="minorHAnsi" w:cstheme="minorHAnsi"/>
          <w:b/>
          <w:lang w:val="cs-CZ"/>
        </w:rPr>
      </w:pPr>
      <w:r>
        <w:rPr>
          <w:rFonts w:asciiTheme="minorHAnsi" w:hAnsiTheme="minorHAnsi" w:cstheme="minorHAnsi"/>
          <w:b/>
          <w:lang w:val="cs-CZ"/>
        </w:rPr>
        <w:t>S</w:t>
      </w:r>
      <w:r w:rsidRPr="0059105C">
        <w:rPr>
          <w:rFonts w:asciiTheme="minorHAnsi" w:hAnsiTheme="minorHAnsi" w:cstheme="minorHAnsi"/>
          <w:b/>
          <w:lang w:val="cs-CZ"/>
        </w:rPr>
        <w:t>MLOUVA O POSKYTNUTÍ NENÁVRATNÉHO FINANČNÍHO PŘÍSPĚVKU</w:t>
      </w:r>
    </w:p>
    <w:p w:rsidR="0059105C" w:rsidRPr="0059105C" w:rsidRDefault="0059105C" w:rsidP="0059105C">
      <w:pPr>
        <w:jc w:val="center"/>
        <w:rPr>
          <w:rFonts w:asciiTheme="minorHAnsi" w:hAnsiTheme="minorHAnsi" w:cstheme="minorHAnsi"/>
          <w:b/>
          <w:lang w:val="cs-CZ"/>
        </w:rPr>
      </w:pPr>
      <w:r w:rsidRPr="0059105C">
        <w:rPr>
          <w:rFonts w:asciiTheme="minorHAnsi" w:hAnsiTheme="minorHAnsi" w:cstheme="minorHAnsi"/>
          <w:b/>
          <w:lang w:val="cs-CZ"/>
        </w:rPr>
        <w:t>z FONDU MALÝCH PROJEKTŮ</w:t>
      </w:r>
    </w:p>
    <w:p w:rsidR="00110776" w:rsidRPr="0059105C" w:rsidRDefault="00110776" w:rsidP="00774EFE">
      <w:pPr>
        <w:jc w:val="both"/>
        <w:rPr>
          <w:rFonts w:asciiTheme="minorHAnsi" w:hAnsiTheme="minorHAnsi" w:cstheme="minorHAnsi"/>
          <w:lang w:val="cs-CZ"/>
        </w:rPr>
      </w:pPr>
    </w:p>
    <w:p w:rsidR="00FB42F9" w:rsidRDefault="00756766" w:rsidP="00EE01F9">
      <w:pPr>
        <w:rPr>
          <w:rFonts w:asciiTheme="minorHAnsi" w:hAnsiTheme="minorHAnsi" w:cstheme="minorHAnsi"/>
          <w:b/>
          <w:sz w:val="22"/>
          <w:szCs w:val="22"/>
          <w:lang w:val="cs-CZ"/>
        </w:rPr>
      </w:pPr>
      <w:r w:rsidRPr="007034BE">
        <w:rPr>
          <w:rFonts w:asciiTheme="minorHAnsi" w:hAnsiTheme="minorHAnsi" w:cstheme="minorHAnsi"/>
          <w:b/>
          <w:sz w:val="22"/>
          <w:szCs w:val="22"/>
          <w:lang w:val="cs-CZ"/>
        </w:rPr>
        <w:t>ČÍSLO S</w:t>
      </w:r>
      <w:r w:rsidR="00696212" w:rsidRPr="007034BE">
        <w:rPr>
          <w:rFonts w:asciiTheme="minorHAnsi" w:hAnsiTheme="minorHAnsi" w:cstheme="minorHAnsi"/>
          <w:b/>
          <w:sz w:val="22"/>
          <w:szCs w:val="22"/>
          <w:lang w:val="cs-CZ"/>
        </w:rPr>
        <w:t>ML</w:t>
      </w:r>
      <w:r w:rsidRPr="007034BE">
        <w:rPr>
          <w:rFonts w:asciiTheme="minorHAnsi" w:hAnsiTheme="minorHAnsi" w:cstheme="minorHAnsi"/>
          <w:b/>
          <w:sz w:val="22"/>
          <w:szCs w:val="22"/>
          <w:lang w:val="cs-CZ"/>
        </w:rPr>
        <w:t>O</w:t>
      </w:r>
      <w:r w:rsidR="00696212" w:rsidRPr="007034BE">
        <w:rPr>
          <w:rFonts w:asciiTheme="minorHAnsi" w:hAnsiTheme="minorHAnsi" w:cstheme="minorHAnsi"/>
          <w:b/>
          <w:sz w:val="22"/>
          <w:szCs w:val="22"/>
          <w:lang w:val="cs-CZ"/>
        </w:rPr>
        <w:t>UVY</w:t>
      </w:r>
      <w:r w:rsidR="00FB42F9" w:rsidRPr="007034BE">
        <w:rPr>
          <w:rFonts w:asciiTheme="minorHAnsi" w:hAnsiTheme="minorHAnsi" w:cstheme="minorHAnsi"/>
          <w:b/>
          <w:sz w:val="22"/>
          <w:szCs w:val="22"/>
          <w:lang w:val="cs-CZ"/>
        </w:rPr>
        <w:t xml:space="preserve">: </w:t>
      </w:r>
      <w:r w:rsidR="00EE01F9" w:rsidRPr="007034BE">
        <w:rPr>
          <w:rFonts w:asciiTheme="minorHAnsi" w:hAnsiTheme="minorHAnsi"/>
          <w:b/>
          <w:noProof/>
          <w:sz w:val="22"/>
          <w:szCs w:val="22"/>
        </w:rPr>
        <w:t>CZ/FMP/</w:t>
      </w:r>
      <w:r w:rsidR="00F62067">
        <w:rPr>
          <w:rFonts w:asciiTheme="minorHAnsi" w:hAnsiTheme="minorHAnsi"/>
          <w:b/>
          <w:noProof/>
          <w:sz w:val="22"/>
          <w:szCs w:val="22"/>
        </w:rPr>
        <w:t>6c</w:t>
      </w:r>
      <w:r w:rsidR="00F86182" w:rsidRPr="00634EF0">
        <w:rPr>
          <w:rFonts w:asciiTheme="minorHAnsi" w:hAnsiTheme="minorHAnsi"/>
          <w:b/>
          <w:noProof/>
          <w:sz w:val="22"/>
          <w:szCs w:val="22"/>
        </w:rPr>
        <w:t>/</w:t>
      </w:r>
      <w:r w:rsidR="003E27E3">
        <w:rPr>
          <w:rFonts w:asciiTheme="minorHAnsi" w:hAnsiTheme="minorHAnsi"/>
          <w:b/>
          <w:noProof/>
          <w:sz w:val="22"/>
          <w:szCs w:val="22"/>
        </w:rPr>
        <w:t>0</w:t>
      </w:r>
      <w:r w:rsidR="00F62067">
        <w:rPr>
          <w:rFonts w:asciiTheme="minorHAnsi" w:hAnsiTheme="minorHAnsi"/>
          <w:b/>
          <w:noProof/>
          <w:sz w:val="22"/>
          <w:szCs w:val="22"/>
        </w:rPr>
        <w:t>4</w:t>
      </w:r>
      <w:r w:rsidR="00796B52">
        <w:rPr>
          <w:rFonts w:asciiTheme="minorHAnsi" w:hAnsiTheme="minorHAnsi"/>
          <w:b/>
          <w:noProof/>
          <w:sz w:val="22"/>
          <w:szCs w:val="22"/>
        </w:rPr>
        <w:t>4</w:t>
      </w:r>
    </w:p>
    <w:p w:rsidR="00696212" w:rsidRPr="0079127F" w:rsidRDefault="00696212" w:rsidP="00696212">
      <w:pPr>
        <w:spacing w:before="120"/>
        <w:jc w:val="both"/>
        <w:rPr>
          <w:rFonts w:asciiTheme="minorHAnsi" w:hAnsiTheme="minorHAnsi" w:cstheme="minorHAnsi"/>
          <w:sz w:val="22"/>
          <w:szCs w:val="22"/>
          <w:lang w:val="cs-CZ"/>
        </w:rPr>
      </w:pPr>
    </w:p>
    <w:p w:rsidR="00696212" w:rsidRPr="0079127F" w:rsidRDefault="00756766" w:rsidP="00696212">
      <w:pPr>
        <w:jc w:val="both"/>
        <w:rPr>
          <w:rFonts w:asciiTheme="minorHAnsi" w:hAnsiTheme="minorHAnsi" w:cstheme="minorHAnsi"/>
          <w:sz w:val="22"/>
          <w:szCs w:val="22"/>
          <w:lang w:val="cs-CZ"/>
        </w:rPr>
      </w:pPr>
      <w:r w:rsidRPr="0079127F">
        <w:rPr>
          <w:rFonts w:asciiTheme="minorHAnsi" w:hAnsiTheme="minorHAnsi" w:cstheme="minorHAnsi"/>
          <w:sz w:val="22"/>
          <w:szCs w:val="22"/>
          <w:lang w:val="cs-CZ"/>
        </w:rPr>
        <w:t>Tato smlouva</w:t>
      </w:r>
      <w:r w:rsidR="00696212" w:rsidRPr="0079127F">
        <w:rPr>
          <w:rFonts w:asciiTheme="minorHAnsi" w:hAnsiTheme="minorHAnsi" w:cstheme="minorHAnsi"/>
          <w:sz w:val="22"/>
          <w:szCs w:val="22"/>
          <w:lang w:val="cs-CZ"/>
        </w:rPr>
        <w:t xml:space="preserve"> je </w:t>
      </w:r>
      <w:r w:rsidRPr="0079127F">
        <w:rPr>
          <w:rFonts w:asciiTheme="minorHAnsi" w:hAnsiTheme="minorHAnsi" w:cstheme="minorHAnsi"/>
          <w:sz w:val="22"/>
          <w:szCs w:val="22"/>
          <w:lang w:val="cs-CZ"/>
        </w:rPr>
        <w:t>uzavřena</w:t>
      </w:r>
      <w:r w:rsidR="00D83A36" w:rsidRPr="0079127F">
        <w:rPr>
          <w:rFonts w:asciiTheme="minorHAnsi" w:hAnsiTheme="minorHAnsi" w:cstheme="minorHAnsi"/>
          <w:sz w:val="22"/>
          <w:szCs w:val="22"/>
          <w:lang w:val="cs-CZ"/>
        </w:rPr>
        <w:t xml:space="preserve"> </w:t>
      </w:r>
      <w:r w:rsidRPr="0079127F">
        <w:rPr>
          <w:rFonts w:asciiTheme="minorHAnsi" w:hAnsiTheme="minorHAnsi" w:cstheme="minorHAnsi"/>
          <w:sz w:val="22"/>
          <w:szCs w:val="22"/>
          <w:lang w:val="cs-CZ"/>
        </w:rPr>
        <w:t>me</w:t>
      </w:r>
      <w:r w:rsidR="00696212" w:rsidRPr="0079127F">
        <w:rPr>
          <w:rFonts w:asciiTheme="minorHAnsi" w:hAnsiTheme="minorHAnsi" w:cstheme="minorHAnsi"/>
          <w:sz w:val="22"/>
          <w:szCs w:val="22"/>
          <w:lang w:val="cs-CZ"/>
        </w:rPr>
        <w:t>zi:</w:t>
      </w:r>
    </w:p>
    <w:p w:rsidR="00696212" w:rsidRPr="00C43CE3" w:rsidRDefault="00756766" w:rsidP="00696212">
      <w:pPr>
        <w:pStyle w:val="Nadpis3"/>
        <w:numPr>
          <w:ilvl w:val="0"/>
          <w:numId w:val="1"/>
        </w:numPr>
        <w:jc w:val="both"/>
        <w:rPr>
          <w:rFonts w:asciiTheme="minorHAnsi" w:hAnsiTheme="minorHAnsi" w:cstheme="minorHAnsi"/>
          <w:sz w:val="22"/>
          <w:szCs w:val="22"/>
          <w:lang w:val="cs-CZ"/>
        </w:rPr>
      </w:pPr>
      <w:r w:rsidRPr="00C43CE3">
        <w:rPr>
          <w:rFonts w:asciiTheme="minorHAnsi" w:hAnsiTheme="minorHAnsi" w:cstheme="minorHAnsi"/>
          <w:sz w:val="22"/>
          <w:szCs w:val="22"/>
          <w:lang w:val="cs-CZ"/>
        </w:rPr>
        <w:t>S</w:t>
      </w:r>
      <w:r w:rsidR="00B061EE" w:rsidRPr="00C43CE3">
        <w:rPr>
          <w:rFonts w:asciiTheme="minorHAnsi" w:hAnsiTheme="minorHAnsi" w:cstheme="minorHAnsi"/>
          <w:sz w:val="22"/>
          <w:szCs w:val="22"/>
          <w:lang w:val="cs-CZ"/>
        </w:rPr>
        <w:t>M</w:t>
      </w:r>
      <w:r w:rsidRPr="00C43CE3">
        <w:rPr>
          <w:rFonts w:asciiTheme="minorHAnsi" w:hAnsiTheme="minorHAnsi" w:cstheme="minorHAnsi"/>
          <w:sz w:val="22"/>
          <w:szCs w:val="22"/>
          <w:lang w:val="cs-CZ"/>
        </w:rPr>
        <w:t>LUVNÍ</w:t>
      </w:r>
      <w:r w:rsidR="00696212" w:rsidRPr="00C43CE3">
        <w:rPr>
          <w:rFonts w:asciiTheme="minorHAnsi" w:hAnsiTheme="minorHAnsi" w:cstheme="minorHAnsi"/>
          <w:sz w:val="22"/>
          <w:szCs w:val="22"/>
          <w:lang w:val="cs-CZ"/>
        </w:rPr>
        <w:t xml:space="preserve"> STRANY</w:t>
      </w:r>
    </w:p>
    <w:p w:rsidR="00696212" w:rsidRPr="00C43CE3" w:rsidRDefault="00696212" w:rsidP="00696212">
      <w:pPr>
        <w:numPr>
          <w:ilvl w:val="1"/>
          <w:numId w:val="1"/>
        </w:numPr>
        <w:tabs>
          <w:tab w:val="num" w:pos="540"/>
        </w:tabs>
        <w:spacing w:before="120"/>
        <w:ind w:left="540" w:hanging="540"/>
        <w:jc w:val="both"/>
        <w:rPr>
          <w:rFonts w:asciiTheme="minorHAnsi" w:hAnsiTheme="minorHAnsi" w:cstheme="minorHAnsi"/>
          <w:sz w:val="22"/>
          <w:szCs w:val="22"/>
          <w:lang w:val="cs-CZ"/>
        </w:rPr>
      </w:pPr>
      <w:r w:rsidRPr="00C43CE3">
        <w:rPr>
          <w:rFonts w:asciiTheme="minorHAnsi" w:hAnsiTheme="minorHAnsi" w:cstheme="minorHAnsi"/>
          <w:b/>
          <w:sz w:val="22"/>
          <w:szCs w:val="22"/>
          <w:lang w:val="cs-CZ"/>
        </w:rPr>
        <w:t>Poskytovate</w:t>
      </w:r>
      <w:r w:rsidR="00756766" w:rsidRPr="00C43CE3">
        <w:rPr>
          <w:rFonts w:asciiTheme="minorHAnsi" w:hAnsiTheme="minorHAnsi" w:cstheme="minorHAnsi"/>
          <w:b/>
          <w:sz w:val="22"/>
          <w:szCs w:val="22"/>
          <w:lang w:val="cs-CZ"/>
        </w:rPr>
        <w:t>l</w:t>
      </w:r>
      <w:r w:rsidR="00E54EDE">
        <w:rPr>
          <w:rFonts w:asciiTheme="minorHAnsi" w:hAnsiTheme="minorHAnsi" w:cstheme="minorHAnsi"/>
          <w:b/>
          <w:sz w:val="22"/>
          <w:szCs w:val="22"/>
          <w:lang w:val="cs-CZ"/>
        </w:rPr>
        <w:t xml:space="preserve"> /</w:t>
      </w:r>
      <w:r w:rsidR="00774EFE">
        <w:rPr>
          <w:rFonts w:asciiTheme="minorHAnsi" w:hAnsiTheme="minorHAnsi" w:cstheme="minorHAnsi"/>
          <w:b/>
          <w:sz w:val="22"/>
          <w:szCs w:val="22"/>
          <w:lang w:val="cs-CZ"/>
        </w:rPr>
        <w:t xml:space="preserve"> Správce</w:t>
      </w:r>
    </w:p>
    <w:p w:rsidR="00F86203" w:rsidRPr="00C43CE3" w:rsidRDefault="00756766" w:rsidP="00C43CE3">
      <w:pPr>
        <w:tabs>
          <w:tab w:val="left" w:pos="2340"/>
        </w:tabs>
        <w:spacing w:after="60"/>
        <w:ind w:left="2340" w:hanging="1620"/>
        <w:jc w:val="both"/>
        <w:rPr>
          <w:rFonts w:asciiTheme="minorHAnsi" w:hAnsiTheme="minorHAnsi" w:cstheme="minorHAnsi"/>
          <w:sz w:val="22"/>
          <w:szCs w:val="22"/>
          <w:lang w:val="cs-CZ"/>
        </w:rPr>
      </w:pPr>
      <w:r w:rsidRPr="00C43CE3">
        <w:rPr>
          <w:rFonts w:asciiTheme="minorHAnsi" w:hAnsiTheme="minorHAnsi" w:cstheme="minorHAnsi"/>
          <w:sz w:val="22"/>
          <w:szCs w:val="22"/>
          <w:lang w:val="cs-CZ"/>
        </w:rPr>
        <w:t>náze</w:t>
      </w:r>
      <w:r w:rsidR="00F86203" w:rsidRPr="00C43CE3">
        <w:rPr>
          <w:rFonts w:asciiTheme="minorHAnsi" w:hAnsiTheme="minorHAnsi" w:cstheme="minorHAnsi"/>
          <w:sz w:val="22"/>
          <w:szCs w:val="22"/>
          <w:lang w:val="cs-CZ"/>
        </w:rPr>
        <w:t>v:</w:t>
      </w:r>
      <w:r w:rsidR="00F86203" w:rsidRPr="00C43CE3">
        <w:rPr>
          <w:rFonts w:asciiTheme="minorHAnsi" w:hAnsiTheme="minorHAnsi" w:cstheme="minorHAnsi"/>
          <w:sz w:val="22"/>
          <w:szCs w:val="22"/>
          <w:lang w:val="cs-CZ"/>
        </w:rPr>
        <w:tab/>
      </w:r>
      <w:r w:rsidR="00C43CE3">
        <w:rPr>
          <w:rFonts w:asciiTheme="minorHAnsi" w:hAnsiTheme="minorHAnsi" w:cstheme="minorHAnsi"/>
          <w:sz w:val="22"/>
          <w:szCs w:val="22"/>
          <w:lang w:val="cs-CZ"/>
        </w:rPr>
        <w:t>Region Bílé Karpat</w:t>
      </w:r>
      <w:r w:rsidRPr="00C43CE3">
        <w:rPr>
          <w:rFonts w:asciiTheme="minorHAnsi" w:hAnsiTheme="minorHAnsi" w:cstheme="minorHAnsi"/>
          <w:sz w:val="22"/>
          <w:szCs w:val="22"/>
          <w:lang w:val="cs-CZ"/>
        </w:rPr>
        <w:t>y</w:t>
      </w:r>
    </w:p>
    <w:p w:rsidR="005A6D55" w:rsidRPr="00C43CE3" w:rsidRDefault="00F86203" w:rsidP="00C43CE3">
      <w:pPr>
        <w:tabs>
          <w:tab w:val="left" w:pos="2340"/>
        </w:tabs>
        <w:spacing w:after="60"/>
        <w:ind w:left="708"/>
        <w:jc w:val="both"/>
        <w:rPr>
          <w:rFonts w:asciiTheme="minorHAnsi" w:hAnsiTheme="minorHAnsi" w:cstheme="minorHAnsi"/>
          <w:sz w:val="22"/>
          <w:szCs w:val="22"/>
          <w:lang w:val="cs-CZ"/>
        </w:rPr>
      </w:pPr>
      <w:r w:rsidRPr="00C43CE3">
        <w:rPr>
          <w:rFonts w:asciiTheme="minorHAnsi" w:hAnsiTheme="minorHAnsi" w:cstheme="minorHAnsi"/>
          <w:sz w:val="22"/>
          <w:szCs w:val="22"/>
          <w:lang w:val="cs-CZ"/>
        </w:rPr>
        <w:t>sídlo:</w:t>
      </w:r>
      <w:r w:rsidRPr="00C43CE3">
        <w:rPr>
          <w:rFonts w:asciiTheme="minorHAnsi" w:hAnsiTheme="minorHAnsi" w:cstheme="minorHAnsi"/>
          <w:sz w:val="22"/>
          <w:szCs w:val="22"/>
          <w:lang w:val="cs-CZ"/>
        </w:rPr>
        <w:tab/>
      </w:r>
      <w:r w:rsidR="00756766" w:rsidRPr="00C43CE3">
        <w:rPr>
          <w:rFonts w:asciiTheme="minorHAnsi" w:hAnsiTheme="minorHAnsi" w:cstheme="minorHAnsi"/>
          <w:sz w:val="22"/>
          <w:szCs w:val="22"/>
          <w:lang w:val="cs-CZ"/>
        </w:rPr>
        <w:t>nám. T. G. Masaryka 2433, 760 01 Zlín</w:t>
      </w:r>
    </w:p>
    <w:p w:rsidR="00F86203" w:rsidRPr="00C43CE3" w:rsidRDefault="005A6D55" w:rsidP="00C43CE3">
      <w:pPr>
        <w:tabs>
          <w:tab w:val="left" w:pos="2340"/>
        </w:tabs>
        <w:spacing w:after="60"/>
        <w:ind w:left="708"/>
        <w:jc w:val="both"/>
        <w:rPr>
          <w:rFonts w:asciiTheme="minorHAnsi" w:hAnsiTheme="minorHAnsi" w:cstheme="minorHAnsi"/>
          <w:sz w:val="22"/>
          <w:szCs w:val="22"/>
          <w:lang w:val="cs-CZ"/>
        </w:rPr>
      </w:pPr>
      <w:r w:rsidRPr="00C43CE3">
        <w:rPr>
          <w:rFonts w:asciiTheme="minorHAnsi" w:hAnsiTheme="minorHAnsi" w:cstheme="minorHAnsi"/>
          <w:sz w:val="22"/>
          <w:szCs w:val="22"/>
          <w:lang w:val="cs-CZ"/>
        </w:rPr>
        <w:tab/>
        <w:t>Česká republika</w:t>
      </w:r>
      <w:r w:rsidR="00F86203" w:rsidRPr="00C43CE3">
        <w:rPr>
          <w:rFonts w:asciiTheme="minorHAnsi" w:hAnsiTheme="minorHAnsi" w:cstheme="minorHAnsi"/>
          <w:sz w:val="22"/>
          <w:szCs w:val="22"/>
          <w:lang w:val="cs-CZ"/>
        </w:rPr>
        <w:tab/>
      </w:r>
    </w:p>
    <w:p w:rsidR="00F86203" w:rsidRPr="00C43CE3" w:rsidRDefault="00F86203" w:rsidP="00C43CE3">
      <w:pPr>
        <w:tabs>
          <w:tab w:val="left" w:pos="2340"/>
        </w:tabs>
        <w:spacing w:after="60"/>
        <w:ind w:left="709"/>
        <w:jc w:val="both"/>
        <w:rPr>
          <w:rFonts w:asciiTheme="minorHAnsi" w:hAnsiTheme="minorHAnsi" w:cstheme="minorHAnsi"/>
          <w:sz w:val="22"/>
          <w:szCs w:val="22"/>
          <w:lang w:val="cs-CZ"/>
        </w:rPr>
      </w:pPr>
      <w:r w:rsidRPr="00C43CE3">
        <w:rPr>
          <w:rFonts w:asciiTheme="minorHAnsi" w:hAnsiTheme="minorHAnsi" w:cstheme="minorHAnsi"/>
          <w:sz w:val="22"/>
          <w:szCs w:val="22"/>
          <w:lang w:val="cs-CZ"/>
        </w:rPr>
        <w:t>IČ:</w:t>
      </w:r>
      <w:r w:rsidRPr="00C43CE3">
        <w:rPr>
          <w:rFonts w:asciiTheme="minorHAnsi" w:hAnsiTheme="minorHAnsi" w:cstheme="minorHAnsi"/>
          <w:sz w:val="22"/>
          <w:szCs w:val="22"/>
          <w:lang w:val="cs-CZ"/>
        </w:rPr>
        <w:tab/>
      </w:r>
      <w:r w:rsidR="00FC4C7B" w:rsidRPr="00C43CE3">
        <w:rPr>
          <w:rFonts w:asciiTheme="minorHAnsi" w:hAnsiTheme="minorHAnsi" w:cstheme="minorHAnsi"/>
          <w:color w:val="000000"/>
          <w:sz w:val="22"/>
          <w:szCs w:val="22"/>
          <w:lang w:val="cs-CZ"/>
        </w:rPr>
        <w:t>708 49 153</w:t>
      </w:r>
    </w:p>
    <w:p w:rsidR="00F86203" w:rsidRPr="00125109" w:rsidRDefault="00481861" w:rsidP="00C43CE3">
      <w:pPr>
        <w:tabs>
          <w:tab w:val="left" w:pos="2340"/>
        </w:tabs>
        <w:ind w:left="2340" w:hanging="1620"/>
        <w:rPr>
          <w:rFonts w:asciiTheme="minorHAnsi" w:hAnsiTheme="minorHAnsi" w:cstheme="minorHAnsi"/>
          <w:sz w:val="22"/>
          <w:szCs w:val="22"/>
          <w:lang w:val="cs-CZ"/>
        </w:rPr>
      </w:pPr>
      <w:r w:rsidRPr="00125109">
        <w:rPr>
          <w:rFonts w:asciiTheme="minorHAnsi" w:hAnsiTheme="minorHAnsi" w:cstheme="minorHAnsi"/>
          <w:sz w:val="22"/>
          <w:szCs w:val="22"/>
          <w:lang w:val="cs-CZ"/>
        </w:rPr>
        <w:t>zastoupený</w:t>
      </w:r>
      <w:r w:rsidR="00F86203" w:rsidRPr="00125109">
        <w:rPr>
          <w:rFonts w:asciiTheme="minorHAnsi" w:hAnsiTheme="minorHAnsi" w:cstheme="minorHAnsi"/>
          <w:sz w:val="22"/>
          <w:szCs w:val="22"/>
          <w:lang w:val="cs-CZ"/>
        </w:rPr>
        <w:t>:</w:t>
      </w:r>
      <w:r w:rsidR="00F86203" w:rsidRPr="00125109">
        <w:rPr>
          <w:rFonts w:asciiTheme="minorHAnsi" w:hAnsiTheme="minorHAnsi" w:cstheme="minorHAnsi"/>
          <w:sz w:val="22"/>
          <w:szCs w:val="22"/>
          <w:lang w:val="cs-CZ"/>
        </w:rPr>
        <w:tab/>
      </w:r>
      <w:r w:rsidR="00B849A6" w:rsidRPr="00125109">
        <w:rPr>
          <w:rFonts w:asciiTheme="minorHAnsi" w:hAnsiTheme="minorHAnsi" w:cstheme="minorHAnsi"/>
          <w:sz w:val="22"/>
          <w:szCs w:val="22"/>
          <w:lang w:val="cs-CZ"/>
        </w:rPr>
        <w:t>Ing. J</w:t>
      </w:r>
      <w:r w:rsidR="00FC4C7B" w:rsidRPr="00125109">
        <w:rPr>
          <w:rFonts w:asciiTheme="minorHAnsi" w:hAnsiTheme="minorHAnsi" w:cstheme="minorHAnsi"/>
          <w:sz w:val="22"/>
          <w:szCs w:val="22"/>
          <w:lang w:val="cs-CZ"/>
        </w:rPr>
        <w:t xml:space="preserve">an Kučera, </w:t>
      </w:r>
      <w:proofErr w:type="spellStart"/>
      <w:r w:rsidR="00FC4C7B" w:rsidRPr="00125109">
        <w:rPr>
          <w:rFonts w:asciiTheme="minorHAnsi" w:hAnsiTheme="minorHAnsi" w:cstheme="minorHAnsi"/>
          <w:sz w:val="22"/>
          <w:szCs w:val="22"/>
          <w:lang w:val="cs-CZ"/>
        </w:rPr>
        <w:t>MSc</w:t>
      </w:r>
      <w:proofErr w:type="spellEnd"/>
      <w:r w:rsidR="00FC4C7B" w:rsidRPr="00125109">
        <w:rPr>
          <w:rFonts w:asciiTheme="minorHAnsi" w:hAnsiTheme="minorHAnsi" w:cstheme="minorHAnsi"/>
          <w:sz w:val="22"/>
          <w:szCs w:val="22"/>
          <w:lang w:val="cs-CZ"/>
        </w:rPr>
        <w:t>., předseda sdružení</w:t>
      </w:r>
    </w:p>
    <w:p w:rsidR="00F32F2F" w:rsidRPr="00125109" w:rsidRDefault="00F32F2F" w:rsidP="00C43CE3">
      <w:pPr>
        <w:tabs>
          <w:tab w:val="left" w:pos="2340"/>
        </w:tabs>
        <w:ind w:left="2340" w:hanging="1620"/>
        <w:rPr>
          <w:rFonts w:asciiTheme="minorHAnsi" w:hAnsiTheme="minorHAnsi" w:cstheme="minorHAnsi"/>
          <w:sz w:val="22"/>
          <w:szCs w:val="22"/>
          <w:lang w:val="cs-CZ"/>
        </w:rPr>
      </w:pPr>
      <w:r w:rsidRPr="00125109">
        <w:rPr>
          <w:rFonts w:asciiTheme="minorHAnsi" w:hAnsiTheme="minorHAnsi" w:cstheme="minorHAnsi"/>
          <w:sz w:val="22"/>
          <w:szCs w:val="22"/>
          <w:lang w:val="cs-CZ"/>
        </w:rPr>
        <w:t xml:space="preserve">zápis ve veřejném rejstříku: </w:t>
      </w:r>
      <w:proofErr w:type="spellStart"/>
      <w:r w:rsidR="00FB42F9" w:rsidRPr="00125109">
        <w:rPr>
          <w:rFonts w:asciiTheme="minorHAnsi" w:hAnsiTheme="minorHAnsi" w:cstheme="minorHAnsi"/>
          <w:sz w:val="22"/>
          <w:szCs w:val="22"/>
          <w:lang w:val="cs-CZ"/>
        </w:rPr>
        <w:t>s</w:t>
      </w:r>
      <w:r w:rsidRPr="00125109">
        <w:rPr>
          <w:rFonts w:asciiTheme="minorHAnsi" w:hAnsiTheme="minorHAnsi" w:cstheme="minorHAnsi"/>
          <w:sz w:val="22"/>
          <w:szCs w:val="22"/>
          <w:lang w:val="cs-CZ"/>
        </w:rPr>
        <w:t>p</w:t>
      </w:r>
      <w:proofErr w:type="spellEnd"/>
      <w:r w:rsidRPr="00125109">
        <w:rPr>
          <w:rFonts w:asciiTheme="minorHAnsi" w:hAnsiTheme="minorHAnsi" w:cstheme="minorHAnsi"/>
          <w:sz w:val="22"/>
          <w:szCs w:val="22"/>
          <w:lang w:val="cs-CZ"/>
        </w:rPr>
        <w:t xml:space="preserve">. zn. </w:t>
      </w:r>
      <w:r w:rsidRPr="00125109">
        <w:rPr>
          <w:rStyle w:val="spiszn"/>
          <w:rFonts w:asciiTheme="minorHAnsi" w:hAnsiTheme="minorHAnsi" w:cstheme="minorHAnsi"/>
          <w:sz w:val="22"/>
          <w:szCs w:val="22"/>
          <w:lang w:val="cs-CZ"/>
        </w:rPr>
        <w:t>L 19522 vedená u Krajského soudu v Brně</w:t>
      </w:r>
    </w:p>
    <w:p w:rsidR="00D25139" w:rsidRPr="00125109" w:rsidRDefault="005521E7" w:rsidP="00D25139">
      <w:pPr>
        <w:tabs>
          <w:tab w:val="left" w:pos="2340"/>
        </w:tabs>
        <w:spacing w:before="120"/>
        <w:ind w:left="708"/>
        <w:jc w:val="both"/>
        <w:rPr>
          <w:rFonts w:asciiTheme="minorHAnsi" w:hAnsiTheme="minorHAnsi" w:cstheme="minorHAnsi"/>
          <w:sz w:val="22"/>
          <w:szCs w:val="22"/>
          <w:lang w:val="cs-CZ"/>
        </w:rPr>
      </w:pPr>
      <w:r w:rsidRPr="00125109">
        <w:rPr>
          <w:rFonts w:asciiTheme="minorHAnsi" w:hAnsiTheme="minorHAnsi" w:cstheme="minorHAnsi"/>
          <w:sz w:val="22"/>
          <w:szCs w:val="22"/>
          <w:lang w:val="cs-CZ"/>
        </w:rPr>
        <w:t>(dále jen „</w:t>
      </w:r>
      <w:r w:rsidR="002E664C" w:rsidRPr="00125109">
        <w:rPr>
          <w:rFonts w:asciiTheme="minorHAnsi" w:hAnsiTheme="minorHAnsi" w:cstheme="minorHAnsi"/>
          <w:sz w:val="22"/>
          <w:szCs w:val="22"/>
          <w:lang w:val="cs-CZ"/>
        </w:rPr>
        <w:t>Správce</w:t>
      </w:r>
      <w:r w:rsidR="00D25139" w:rsidRPr="00125109">
        <w:rPr>
          <w:rFonts w:asciiTheme="minorHAnsi" w:hAnsiTheme="minorHAnsi" w:cstheme="minorHAnsi"/>
          <w:sz w:val="22"/>
          <w:szCs w:val="22"/>
          <w:lang w:val="cs-CZ"/>
        </w:rPr>
        <w:t xml:space="preserve">“) </w:t>
      </w:r>
    </w:p>
    <w:p w:rsidR="00696212" w:rsidRPr="0079127F" w:rsidRDefault="00696212" w:rsidP="00696212">
      <w:pPr>
        <w:spacing w:before="120"/>
        <w:jc w:val="both"/>
        <w:rPr>
          <w:rFonts w:asciiTheme="minorHAnsi" w:hAnsiTheme="minorHAnsi" w:cstheme="minorHAnsi"/>
          <w:sz w:val="22"/>
          <w:szCs w:val="22"/>
          <w:lang w:val="cs-CZ"/>
        </w:rPr>
      </w:pPr>
    </w:p>
    <w:p w:rsidR="00696212" w:rsidRPr="0079127F" w:rsidRDefault="005521E7" w:rsidP="008D61D8">
      <w:pPr>
        <w:numPr>
          <w:ilvl w:val="1"/>
          <w:numId w:val="1"/>
        </w:numPr>
        <w:tabs>
          <w:tab w:val="num" w:pos="540"/>
          <w:tab w:val="left" w:pos="2340"/>
        </w:tabs>
        <w:spacing w:before="120"/>
        <w:ind w:left="540" w:hanging="540"/>
        <w:jc w:val="both"/>
        <w:rPr>
          <w:rFonts w:asciiTheme="minorHAnsi" w:hAnsiTheme="minorHAnsi" w:cstheme="minorHAnsi"/>
          <w:b/>
          <w:sz w:val="22"/>
          <w:szCs w:val="22"/>
          <w:lang w:val="cs-CZ"/>
        </w:rPr>
      </w:pPr>
      <w:r w:rsidRPr="0079127F">
        <w:rPr>
          <w:rFonts w:asciiTheme="minorHAnsi" w:hAnsiTheme="minorHAnsi" w:cstheme="minorHAnsi"/>
          <w:b/>
          <w:sz w:val="22"/>
          <w:szCs w:val="22"/>
          <w:lang w:val="cs-CZ"/>
        </w:rPr>
        <w:t>Konečný uživatel</w:t>
      </w:r>
    </w:p>
    <w:p w:rsidR="00696212" w:rsidRPr="003E27E3" w:rsidRDefault="005521E7" w:rsidP="003E27E3">
      <w:pPr>
        <w:tabs>
          <w:tab w:val="left" w:pos="2340"/>
        </w:tabs>
        <w:spacing w:after="60"/>
        <w:ind w:left="708"/>
        <w:jc w:val="both"/>
        <w:rPr>
          <w:rFonts w:asciiTheme="minorHAnsi" w:hAnsiTheme="minorHAnsi" w:cstheme="minorHAnsi"/>
          <w:sz w:val="22"/>
          <w:szCs w:val="22"/>
          <w:lang w:val="cs-CZ"/>
        </w:rPr>
      </w:pPr>
      <w:r w:rsidRPr="0079127F">
        <w:rPr>
          <w:rFonts w:asciiTheme="minorHAnsi" w:hAnsiTheme="minorHAnsi" w:cstheme="minorHAnsi"/>
          <w:sz w:val="22"/>
          <w:szCs w:val="22"/>
          <w:lang w:val="cs-CZ"/>
        </w:rPr>
        <w:t>náze</w:t>
      </w:r>
      <w:r w:rsidR="00696212" w:rsidRPr="0079127F">
        <w:rPr>
          <w:rFonts w:asciiTheme="minorHAnsi" w:hAnsiTheme="minorHAnsi" w:cstheme="minorHAnsi"/>
          <w:sz w:val="22"/>
          <w:szCs w:val="22"/>
          <w:lang w:val="cs-CZ"/>
        </w:rPr>
        <w:t>v:</w:t>
      </w:r>
      <w:r w:rsidR="00DD77FE">
        <w:rPr>
          <w:rFonts w:asciiTheme="minorHAnsi" w:hAnsiTheme="minorHAnsi" w:cstheme="minorHAnsi"/>
          <w:sz w:val="22"/>
          <w:szCs w:val="22"/>
          <w:lang w:val="cs-CZ"/>
        </w:rPr>
        <w:tab/>
      </w:r>
      <w:r w:rsidR="003E27E3" w:rsidRPr="003E27E3">
        <w:rPr>
          <w:rFonts w:asciiTheme="minorHAnsi" w:hAnsiTheme="minorHAnsi" w:cstheme="minorHAnsi"/>
          <w:sz w:val="22"/>
          <w:szCs w:val="22"/>
          <w:lang w:val="cs-CZ"/>
        </w:rPr>
        <w:t>Region Beskydy</w:t>
      </w:r>
      <w:r w:rsidR="008D61D8" w:rsidRPr="0079127F">
        <w:rPr>
          <w:rFonts w:asciiTheme="minorHAnsi" w:hAnsiTheme="minorHAnsi" w:cstheme="minorHAnsi"/>
          <w:sz w:val="22"/>
          <w:szCs w:val="22"/>
          <w:lang w:val="cs-CZ"/>
        </w:rPr>
        <w:tab/>
      </w:r>
    </w:p>
    <w:p w:rsidR="00562236" w:rsidRPr="0079127F" w:rsidRDefault="00696212" w:rsidP="008D61D8">
      <w:pPr>
        <w:tabs>
          <w:tab w:val="left" w:pos="2340"/>
        </w:tabs>
        <w:spacing w:after="60"/>
        <w:ind w:left="708"/>
        <w:jc w:val="both"/>
        <w:rPr>
          <w:rFonts w:asciiTheme="minorHAnsi" w:hAnsiTheme="minorHAnsi" w:cstheme="minorHAnsi"/>
          <w:sz w:val="22"/>
          <w:szCs w:val="22"/>
          <w:lang w:val="cs-CZ"/>
        </w:rPr>
      </w:pPr>
      <w:r w:rsidRPr="0079127F">
        <w:rPr>
          <w:rFonts w:asciiTheme="minorHAnsi" w:hAnsiTheme="minorHAnsi" w:cstheme="minorHAnsi"/>
          <w:sz w:val="22"/>
          <w:szCs w:val="22"/>
          <w:lang w:val="cs-CZ"/>
        </w:rPr>
        <w:t>sídlo:</w:t>
      </w:r>
      <w:r w:rsidR="0003183D">
        <w:rPr>
          <w:rFonts w:asciiTheme="minorHAnsi" w:hAnsiTheme="minorHAnsi" w:cstheme="minorHAnsi"/>
          <w:sz w:val="22"/>
          <w:szCs w:val="22"/>
          <w:lang w:val="cs-CZ"/>
        </w:rPr>
        <w:tab/>
      </w:r>
      <w:r w:rsidR="003E27E3" w:rsidRPr="003E27E3">
        <w:rPr>
          <w:rFonts w:asciiTheme="minorHAnsi" w:hAnsiTheme="minorHAnsi" w:cstheme="minorHAnsi"/>
          <w:sz w:val="22"/>
          <w:szCs w:val="22"/>
          <w:lang w:val="cs-CZ"/>
        </w:rPr>
        <w:t>náměstí Svobod</w:t>
      </w:r>
      <w:r w:rsidR="003E27E3">
        <w:rPr>
          <w:rFonts w:asciiTheme="minorHAnsi" w:hAnsiTheme="minorHAnsi" w:cstheme="minorHAnsi"/>
          <w:sz w:val="22"/>
          <w:szCs w:val="22"/>
          <w:lang w:val="cs-CZ"/>
        </w:rPr>
        <w:t xml:space="preserve">y 6, </w:t>
      </w:r>
      <w:r w:rsidR="003E27E3" w:rsidRPr="003E27E3">
        <w:rPr>
          <w:rFonts w:asciiTheme="minorHAnsi" w:hAnsiTheme="minorHAnsi" w:cstheme="minorHAnsi"/>
          <w:sz w:val="22"/>
          <w:szCs w:val="22"/>
          <w:lang w:val="cs-CZ"/>
        </w:rPr>
        <w:t>738</w:t>
      </w:r>
      <w:r w:rsidR="003E27E3">
        <w:rPr>
          <w:rFonts w:asciiTheme="minorHAnsi" w:hAnsiTheme="minorHAnsi" w:cstheme="minorHAnsi"/>
          <w:sz w:val="22"/>
          <w:szCs w:val="22"/>
          <w:lang w:val="cs-CZ"/>
        </w:rPr>
        <w:t xml:space="preserve"> </w:t>
      </w:r>
      <w:r w:rsidR="003E27E3" w:rsidRPr="003E27E3">
        <w:rPr>
          <w:rFonts w:asciiTheme="minorHAnsi" w:hAnsiTheme="minorHAnsi" w:cstheme="minorHAnsi"/>
          <w:sz w:val="22"/>
          <w:szCs w:val="22"/>
          <w:lang w:val="cs-CZ"/>
        </w:rPr>
        <w:t>01 Frýdek-Místek</w:t>
      </w:r>
    </w:p>
    <w:p w:rsidR="00696212" w:rsidRPr="003E27E3" w:rsidRDefault="00562236" w:rsidP="008D61D8">
      <w:pPr>
        <w:tabs>
          <w:tab w:val="left" w:pos="2340"/>
        </w:tabs>
        <w:spacing w:after="60"/>
        <w:ind w:left="708"/>
        <w:jc w:val="both"/>
        <w:rPr>
          <w:rFonts w:asciiTheme="minorHAnsi" w:hAnsiTheme="minorHAnsi" w:cstheme="minorHAnsi"/>
          <w:sz w:val="22"/>
          <w:szCs w:val="22"/>
          <w:lang w:val="cs-CZ"/>
        </w:rPr>
      </w:pPr>
      <w:r w:rsidRPr="0079127F">
        <w:rPr>
          <w:rFonts w:asciiTheme="minorHAnsi" w:hAnsiTheme="minorHAnsi" w:cstheme="minorHAnsi"/>
          <w:sz w:val="22"/>
          <w:szCs w:val="22"/>
          <w:lang w:val="cs-CZ"/>
        </w:rPr>
        <w:t>stát:</w:t>
      </w:r>
      <w:r w:rsidR="008D61D8" w:rsidRPr="0079127F">
        <w:rPr>
          <w:rFonts w:asciiTheme="minorHAnsi" w:hAnsiTheme="minorHAnsi" w:cstheme="minorHAnsi"/>
          <w:sz w:val="22"/>
          <w:szCs w:val="22"/>
          <w:lang w:val="cs-CZ"/>
        </w:rPr>
        <w:tab/>
      </w:r>
      <w:r w:rsidR="00F86182">
        <w:rPr>
          <w:rFonts w:asciiTheme="minorHAnsi" w:hAnsiTheme="minorHAnsi" w:cstheme="minorHAnsi"/>
          <w:sz w:val="22"/>
          <w:szCs w:val="22"/>
          <w:lang w:val="cs-CZ"/>
        </w:rPr>
        <w:t>Česká republika</w:t>
      </w:r>
    </w:p>
    <w:p w:rsidR="00696212" w:rsidRPr="0079127F" w:rsidRDefault="00F20222" w:rsidP="008D61D8">
      <w:pPr>
        <w:tabs>
          <w:tab w:val="left" w:pos="2340"/>
        </w:tabs>
        <w:spacing w:after="60"/>
        <w:ind w:left="708"/>
        <w:jc w:val="both"/>
        <w:rPr>
          <w:rFonts w:asciiTheme="minorHAnsi" w:hAnsiTheme="minorHAnsi" w:cstheme="minorHAnsi"/>
          <w:sz w:val="22"/>
          <w:szCs w:val="22"/>
          <w:lang w:val="cs-CZ"/>
        </w:rPr>
      </w:pPr>
      <w:r w:rsidRPr="0079127F">
        <w:rPr>
          <w:rFonts w:asciiTheme="minorHAnsi" w:hAnsiTheme="minorHAnsi" w:cstheme="minorHAnsi"/>
          <w:sz w:val="22"/>
          <w:szCs w:val="22"/>
          <w:lang w:val="cs-CZ"/>
        </w:rPr>
        <w:t>zastoupený</w:t>
      </w:r>
      <w:r w:rsidR="00696212" w:rsidRPr="0079127F">
        <w:rPr>
          <w:rFonts w:asciiTheme="minorHAnsi" w:hAnsiTheme="minorHAnsi" w:cstheme="minorHAnsi"/>
          <w:sz w:val="22"/>
          <w:szCs w:val="22"/>
          <w:lang w:val="cs-CZ"/>
        </w:rPr>
        <w:t>:</w:t>
      </w:r>
      <w:r w:rsidR="008D61D8" w:rsidRPr="0079127F">
        <w:rPr>
          <w:rFonts w:asciiTheme="minorHAnsi" w:hAnsiTheme="minorHAnsi" w:cstheme="minorHAnsi"/>
          <w:sz w:val="22"/>
          <w:szCs w:val="22"/>
          <w:lang w:val="cs-CZ"/>
        </w:rPr>
        <w:tab/>
      </w:r>
      <w:r w:rsidR="003E27E3">
        <w:rPr>
          <w:rFonts w:asciiTheme="minorHAnsi" w:hAnsiTheme="minorHAnsi" w:cstheme="minorHAnsi"/>
          <w:sz w:val="22"/>
          <w:szCs w:val="22"/>
          <w:lang w:val="cs-CZ"/>
        </w:rPr>
        <w:t>Dagmar Valášková, sekretář sdružení</w:t>
      </w:r>
    </w:p>
    <w:p w:rsidR="003C3AAE" w:rsidRPr="0079127F" w:rsidRDefault="00696212" w:rsidP="003E27E3">
      <w:pPr>
        <w:tabs>
          <w:tab w:val="left" w:pos="2340"/>
        </w:tabs>
        <w:spacing w:after="60"/>
        <w:ind w:left="708"/>
        <w:jc w:val="both"/>
        <w:rPr>
          <w:rFonts w:asciiTheme="minorHAnsi" w:hAnsiTheme="minorHAnsi" w:cstheme="minorHAnsi"/>
          <w:sz w:val="22"/>
          <w:szCs w:val="22"/>
          <w:lang w:val="cs-CZ"/>
        </w:rPr>
      </w:pPr>
      <w:r w:rsidRPr="0079127F">
        <w:rPr>
          <w:rFonts w:asciiTheme="minorHAnsi" w:hAnsiTheme="minorHAnsi" w:cstheme="minorHAnsi"/>
          <w:sz w:val="22"/>
          <w:szCs w:val="22"/>
          <w:lang w:val="cs-CZ"/>
        </w:rPr>
        <w:t>IČ:</w:t>
      </w:r>
      <w:r w:rsidR="008D61D8" w:rsidRPr="0079127F">
        <w:rPr>
          <w:rFonts w:asciiTheme="minorHAnsi" w:hAnsiTheme="minorHAnsi" w:cstheme="minorHAnsi"/>
          <w:sz w:val="22"/>
          <w:szCs w:val="22"/>
          <w:lang w:val="cs-CZ"/>
        </w:rPr>
        <w:tab/>
      </w:r>
      <w:r w:rsidR="003E27E3" w:rsidRPr="003E27E3">
        <w:rPr>
          <w:rFonts w:asciiTheme="minorHAnsi" w:hAnsiTheme="minorHAnsi" w:cstheme="minorHAnsi"/>
          <w:sz w:val="22"/>
          <w:szCs w:val="22"/>
          <w:lang w:val="cs-CZ"/>
        </w:rPr>
        <w:t>70632073</w:t>
      </w:r>
    </w:p>
    <w:p w:rsidR="00696212" w:rsidRPr="0079127F" w:rsidRDefault="00696212" w:rsidP="008D61D8">
      <w:pPr>
        <w:tabs>
          <w:tab w:val="left" w:pos="2340"/>
        </w:tabs>
        <w:spacing w:after="60"/>
        <w:ind w:left="708"/>
        <w:jc w:val="both"/>
        <w:rPr>
          <w:rFonts w:asciiTheme="minorHAnsi" w:hAnsiTheme="minorHAnsi" w:cstheme="minorHAnsi"/>
          <w:sz w:val="22"/>
          <w:szCs w:val="22"/>
          <w:lang w:val="cs-CZ"/>
        </w:rPr>
      </w:pPr>
      <w:r w:rsidRPr="0079127F">
        <w:rPr>
          <w:rFonts w:asciiTheme="minorHAnsi" w:hAnsiTheme="minorHAnsi" w:cstheme="minorHAnsi"/>
          <w:sz w:val="22"/>
          <w:szCs w:val="22"/>
          <w:lang w:val="cs-CZ"/>
        </w:rPr>
        <w:t>banka:</w:t>
      </w:r>
      <w:r w:rsidR="008D61D8" w:rsidRPr="0079127F">
        <w:rPr>
          <w:rFonts w:asciiTheme="minorHAnsi" w:hAnsiTheme="minorHAnsi" w:cstheme="minorHAnsi"/>
          <w:sz w:val="22"/>
          <w:szCs w:val="22"/>
          <w:lang w:val="cs-CZ"/>
        </w:rPr>
        <w:tab/>
      </w:r>
    </w:p>
    <w:p w:rsidR="00E54EDE" w:rsidRPr="00E54EDE" w:rsidRDefault="00F20222" w:rsidP="00E54EDE">
      <w:pPr>
        <w:tabs>
          <w:tab w:val="left" w:pos="2340"/>
        </w:tabs>
        <w:spacing w:after="60"/>
        <w:ind w:left="708"/>
        <w:jc w:val="both"/>
        <w:rPr>
          <w:rFonts w:asciiTheme="minorHAnsi" w:hAnsiTheme="minorHAnsi" w:cstheme="minorHAnsi"/>
          <w:sz w:val="22"/>
          <w:szCs w:val="22"/>
          <w:lang w:val="cs-CZ"/>
        </w:rPr>
      </w:pPr>
      <w:r w:rsidRPr="0079127F">
        <w:rPr>
          <w:rFonts w:asciiTheme="minorHAnsi" w:hAnsiTheme="minorHAnsi" w:cstheme="minorHAnsi"/>
          <w:sz w:val="22"/>
          <w:szCs w:val="22"/>
          <w:lang w:val="cs-CZ"/>
        </w:rPr>
        <w:t>číslo ú</w:t>
      </w:r>
      <w:r w:rsidRPr="00E54EDE">
        <w:rPr>
          <w:rFonts w:asciiTheme="minorHAnsi" w:hAnsiTheme="minorHAnsi" w:cstheme="minorHAnsi"/>
          <w:sz w:val="22"/>
          <w:szCs w:val="22"/>
          <w:lang w:val="cs-CZ"/>
        </w:rPr>
        <w:t>č</w:t>
      </w:r>
      <w:r w:rsidR="004C1000" w:rsidRPr="00E54EDE">
        <w:rPr>
          <w:rFonts w:asciiTheme="minorHAnsi" w:hAnsiTheme="minorHAnsi" w:cstheme="minorHAnsi"/>
          <w:sz w:val="22"/>
          <w:szCs w:val="22"/>
          <w:lang w:val="cs-CZ"/>
        </w:rPr>
        <w:t>tu</w:t>
      </w:r>
      <w:r w:rsidRPr="00E54EDE">
        <w:rPr>
          <w:rFonts w:asciiTheme="minorHAnsi" w:hAnsiTheme="minorHAnsi" w:cstheme="minorHAnsi"/>
          <w:sz w:val="22"/>
          <w:szCs w:val="22"/>
          <w:lang w:val="cs-CZ"/>
        </w:rPr>
        <w:t xml:space="preserve"> (včetně předčíslí</w:t>
      </w:r>
      <w:r w:rsidR="00696212" w:rsidRPr="00E54EDE">
        <w:rPr>
          <w:rFonts w:asciiTheme="minorHAnsi" w:hAnsiTheme="minorHAnsi" w:cstheme="minorHAnsi"/>
          <w:sz w:val="22"/>
          <w:szCs w:val="22"/>
          <w:lang w:val="cs-CZ"/>
        </w:rPr>
        <w:t>) a kód banky</w:t>
      </w:r>
      <w:r w:rsidR="00F32F2F" w:rsidRPr="00E54EDE">
        <w:rPr>
          <w:rFonts w:asciiTheme="minorHAnsi" w:hAnsiTheme="minorHAnsi" w:cstheme="minorHAnsi"/>
          <w:sz w:val="22"/>
          <w:szCs w:val="22"/>
          <w:lang w:val="cs-CZ"/>
        </w:rPr>
        <w:t>:</w:t>
      </w:r>
      <w:r w:rsidR="00F86182">
        <w:rPr>
          <w:rFonts w:asciiTheme="minorHAnsi" w:hAnsiTheme="minorHAnsi" w:cstheme="minorHAnsi"/>
          <w:sz w:val="22"/>
          <w:szCs w:val="22"/>
          <w:lang w:val="cs-CZ"/>
        </w:rPr>
        <w:tab/>
      </w:r>
      <w:r w:rsidR="00696212" w:rsidRPr="00E54EDE">
        <w:rPr>
          <w:rFonts w:asciiTheme="minorHAnsi" w:hAnsiTheme="minorHAnsi" w:cstheme="minorHAnsi"/>
          <w:sz w:val="22"/>
          <w:szCs w:val="22"/>
          <w:lang w:val="cs-CZ"/>
        </w:rPr>
        <w:t xml:space="preserve"> </w:t>
      </w:r>
    </w:p>
    <w:p w:rsidR="00E54EDE" w:rsidRPr="00E54EDE" w:rsidRDefault="002B3C17" w:rsidP="00E54EDE">
      <w:pPr>
        <w:tabs>
          <w:tab w:val="left" w:pos="2340"/>
        </w:tabs>
        <w:spacing w:after="60"/>
        <w:ind w:left="708"/>
        <w:jc w:val="both"/>
        <w:rPr>
          <w:rFonts w:asciiTheme="minorHAnsi" w:hAnsiTheme="minorHAnsi" w:cstheme="minorHAnsi"/>
          <w:sz w:val="22"/>
          <w:szCs w:val="22"/>
          <w:lang w:val="cs-CZ"/>
        </w:rPr>
      </w:pPr>
      <w:r w:rsidRPr="00E54EDE">
        <w:rPr>
          <w:rFonts w:asciiTheme="minorHAnsi" w:hAnsiTheme="minorHAnsi" w:cstheme="minorHAnsi"/>
          <w:sz w:val="22"/>
          <w:szCs w:val="22"/>
          <w:lang w:val="cs-CZ"/>
        </w:rPr>
        <w:t>SWIFT</w:t>
      </w:r>
      <w:r w:rsidR="00FC308F">
        <w:rPr>
          <w:rFonts w:asciiTheme="minorHAnsi" w:hAnsiTheme="minorHAnsi" w:cstheme="minorHAnsi"/>
          <w:sz w:val="22"/>
          <w:szCs w:val="22"/>
          <w:lang w:val="cs-CZ"/>
        </w:rPr>
        <w:t>/BIC</w:t>
      </w:r>
      <w:r w:rsidRPr="00E54EDE">
        <w:rPr>
          <w:rFonts w:asciiTheme="minorHAnsi" w:hAnsiTheme="minorHAnsi" w:cstheme="minorHAnsi"/>
          <w:sz w:val="22"/>
          <w:szCs w:val="22"/>
          <w:lang w:val="cs-CZ"/>
        </w:rPr>
        <w:t>:</w:t>
      </w:r>
      <w:r w:rsidR="00F86182">
        <w:rPr>
          <w:rFonts w:asciiTheme="minorHAnsi" w:hAnsiTheme="minorHAnsi" w:cstheme="minorHAnsi"/>
          <w:sz w:val="22"/>
          <w:szCs w:val="22"/>
          <w:lang w:val="cs-CZ"/>
        </w:rPr>
        <w:tab/>
      </w:r>
    </w:p>
    <w:p w:rsidR="00F86182" w:rsidRPr="00F86182" w:rsidRDefault="002B3C17" w:rsidP="00D15C3A">
      <w:pPr>
        <w:tabs>
          <w:tab w:val="left" w:pos="2340"/>
        </w:tabs>
        <w:spacing w:after="60"/>
        <w:ind w:left="708"/>
        <w:jc w:val="both"/>
        <w:rPr>
          <w:rFonts w:asciiTheme="minorHAnsi" w:hAnsiTheme="minorHAnsi" w:cstheme="minorHAnsi"/>
          <w:sz w:val="22"/>
          <w:szCs w:val="22"/>
          <w:lang w:val="cs-CZ"/>
        </w:rPr>
      </w:pPr>
      <w:r w:rsidRPr="00E54EDE">
        <w:rPr>
          <w:rFonts w:asciiTheme="minorHAnsi" w:hAnsiTheme="minorHAnsi" w:cstheme="minorHAnsi"/>
          <w:sz w:val="22"/>
          <w:szCs w:val="22"/>
          <w:lang w:val="cs-CZ"/>
        </w:rPr>
        <w:t>IBAN:</w:t>
      </w:r>
      <w:r w:rsidR="00F86182">
        <w:rPr>
          <w:rFonts w:asciiTheme="minorHAnsi" w:hAnsiTheme="minorHAnsi" w:cstheme="minorHAnsi"/>
          <w:sz w:val="22"/>
          <w:szCs w:val="22"/>
          <w:lang w:val="cs-CZ"/>
        </w:rPr>
        <w:tab/>
      </w:r>
    </w:p>
    <w:p w:rsidR="00F32F2F" w:rsidRPr="0079127F" w:rsidRDefault="00F32F2F" w:rsidP="00F32F2F">
      <w:pPr>
        <w:tabs>
          <w:tab w:val="left" w:pos="2340"/>
        </w:tabs>
        <w:spacing w:after="60"/>
        <w:ind w:left="708"/>
        <w:jc w:val="both"/>
        <w:rPr>
          <w:rFonts w:asciiTheme="minorHAnsi" w:hAnsiTheme="minorHAnsi" w:cstheme="minorHAnsi"/>
          <w:sz w:val="22"/>
          <w:szCs w:val="22"/>
          <w:lang w:val="cs-CZ"/>
        </w:rPr>
      </w:pPr>
      <w:r w:rsidRPr="00012AA0">
        <w:rPr>
          <w:rFonts w:asciiTheme="minorHAnsi" w:hAnsiTheme="minorHAnsi" w:cstheme="minorHAnsi"/>
          <w:sz w:val="22"/>
          <w:szCs w:val="22"/>
          <w:lang w:val="cs-CZ"/>
        </w:rPr>
        <w:t>zápis ve veřejném rejstříku:</w:t>
      </w:r>
      <w:r w:rsidR="00F86182" w:rsidRPr="00012AA0">
        <w:rPr>
          <w:rFonts w:asciiTheme="minorHAnsi" w:hAnsiTheme="minorHAnsi" w:cstheme="minorHAnsi"/>
          <w:sz w:val="22"/>
          <w:szCs w:val="22"/>
          <w:lang w:val="cs-CZ"/>
        </w:rPr>
        <w:tab/>
      </w:r>
      <w:r w:rsidR="00012AA0" w:rsidRPr="00012AA0">
        <w:rPr>
          <w:rFonts w:asciiTheme="minorHAnsi" w:hAnsiTheme="minorHAnsi" w:cstheme="minorHAnsi"/>
          <w:sz w:val="22"/>
          <w:szCs w:val="22"/>
          <w:lang w:val="cs-CZ"/>
        </w:rPr>
        <w:t>L 12120 vedená u Krajského soudu v Ostravě</w:t>
      </w:r>
    </w:p>
    <w:p w:rsidR="00696212" w:rsidRDefault="0003129F" w:rsidP="00E54EDE">
      <w:pPr>
        <w:tabs>
          <w:tab w:val="left" w:pos="2340"/>
        </w:tabs>
        <w:spacing w:after="60"/>
        <w:ind w:left="708"/>
        <w:jc w:val="both"/>
        <w:rPr>
          <w:rFonts w:asciiTheme="minorHAnsi" w:hAnsiTheme="minorHAnsi" w:cstheme="minorHAnsi"/>
          <w:sz w:val="22"/>
          <w:szCs w:val="22"/>
          <w:lang w:val="cs-CZ"/>
        </w:rPr>
      </w:pPr>
      <w:r w:rsidRPr="0079127F">
        <w:rPr>
          <w:rFonts w:asciiTheme="minorHAnsi" w:hAnsiTheme="minorHAnsi" w:cstheme="minorHAnsi"/>
          <w:sz w:val="22"/>
          <w:szCs w:val="22"/>
          <w:lang w:val="cs-CZ"/>
        </w:rPr>
        <w:t>(dále j</w:t>
      </w:r>
      <w:r w:rsidR="00696212" w:rsidRPr="0079127F">
        <w:rPr>
          <w:rFonts w:asciiTheme="minorHAnsi" w:hAnsiTheme="minorHAnsi" w:cstheme="minorHAnsi"/>
          <w:sz w:val="22"/>
          <w:szCs w:val="22"/>
          <w:lang w:val="cs-CZ"/>
        </w:rPr>
        <w:t>en „</w:t>
      </w:r>
      <w:r w:rsidRPr="0079127F">
        <w:rPr>
          <w:rFonts w:asciiTheme="minorHAnsi" w:hAnsiTheme="minorHAnsi" w:cstheme="minorHAnsi"/>
          <w:sz w:val="22"/>
          <w:szCs w:val="22"/>
          <w:lang w:val="cs-CZ"/>
        </w:rPr>
        <w:t>Konečný uživatel</w:t>
      </w:r>
      <w:r w:rsidR="00696212" w:rsidRPr="0079127F">
        <w:rPr>
          <w:rFonts w:asciiTheme="minorHAnsi" w:hAnsiTheme="minorHAnsi" w:cstheme="minorHAnsi"/>
          <w:sz w:val="22"/>
          <w:szCs w:val="22"/>
          <w:lang w:val="cs-CZ"/>
        </w:rPr>
        <w:t>“)</w:t>
      </w:r>
    </w:p>
    <w:p w:rsidR="001E605A" w:rsidRDefault="001E605A" w:rsidP="00E54EDE">
      <w:pPr>
        <w:tabs>
          <w:tab w:val="left" w:pos="2340"/>
        </w:tabs>
        <w:spacing w:after="60"/>
        <w:ind w:left="708"/>
        <w:jc w:val="both"/>
        <w:rPr>
          <w:rFonts w:asciiTheme="minorHAnsi" w:hAnsiTheme="minorHAnsi" w:cstheme="minorHAnsi"/>
          <w:sz w:val="22"/>
          <w:szCs w:val="22"/>
          <w:lang w:val="cs-CZ"/>
        </w:rPr>
      </w:pPr>
    </w:p>
    <w:p w:rsidR="001E605A" w:rsidRPr="0079127F" w:rsidRDefault="001E605A" w:rsidP="00E54EDE">
      <w:pPr>
        <w:tabs>
          <w:tab w:val="left" w:pos="2340"/>
        </w:tabs>
        <w:spacing w:after="60"/>
        <w:ind w:left="708"/>
        <w:jc w:val="both"/>
        <w:rPr>
          <w:rFonts w:asciiTheme="minorHAnsi" w:hAnsiTheme="minorHAnsi" w:cstheme="minorHAnsi"/>
          <w:sz w:val="22"/>
          <w:szCs w:val="22"/>
          <w:lang w:val="cs-CZ"/>
        </w:rPr>
      </w:pPr>
    </w:p>
    <w:p w:rsidR="00FC308F" w:rsidRPr="00553CB4" w:rsidRDefault="00E54EDE" w:rsidP="006769E6">
      <w:pPr>
        <w:numPr>
          <w:ilvl w:val="1"/>
          <w:numId w:val="1"/>
        </w:numPr>
        <w:tabs>
          <w:tab w:val="num" w:pos="540"/>
        </w:tabs>
        <w:spacing w:before="120"/>
        <w:jc w:val="both"/>
        <w:rPr>
          <w:rFonts w:asciiTheme="minorHAnsi" w:hAnsiTheme="minorHAnsi" w:cstheme="minorHAnsi"/>
          <w:sz w:val="22"/>
          <w:szCs w:val="22"/>
          <w:lang w:val="cs-CZ"/>
        </w:rPr>
      </w:pPr>
      <w:r w:rsidRPr="00553CB4">
        <w:rPr>
          <w:rFonts w:asciiTheme="minorHAnsi" w:hAnsiTheme="minorHAnsi" w:cstheme="minorHAnsi"/>
          <w:sz w:val="22"/>
          <w:szCs w:val="22"/>
          <w:lang w:val="cs-CZ"/>
        </w:rPr>
        <w:t>Správce</w:t>
      </w:r>
      <w:r w:rsidR="00696212" w:rsidRPr="00553CB4">
        <w:rPr>
          <w:rFonts w:asciiTheme="minorHAnsi" w:hAnsiTheme="minorHAnsi" w:cstheme="minorHAnsi"/>
          <w:sz w:val="22"/>
          <w:szCs w:val="22"/>
          <w:lang w:val="cs-CZ"/>
        </w:rPr>
        <w:t xml:space="preserve"> a</w:t>
      </w:r>
      <w:r w:rsidR="001B73D1" w:rsidRPr="00553CB4">
        <w:rPr>
          <w:rFonts w:asciiTheme="minorHAnsi" w:hAnsiTheme="minorHAnsi" w:cstheme="minorHAnsi"/>
          <w:sz w:val="22"/>
          <w:szCs w:val="22"/>
          <w:lang w:val="cs-CZ"/>
        </w:rPr>
        <w:t> Konečný uživatel uzavírají</w:t>
      </w:r>
      <w:r w:rsidR="00696212" w:rsidRPr="00553CB4">
        <w:rPr>
          <w:rFonts w:asciiTheme="minorHAnsi" w:hAnsiTheme="minorHAnsi" w:cstheme="minorHAnsi"/>
          <w:sz w:val="22"/>
          <w:szCs w:val="22"/>
          <w:lang w:val="cs-CZ"/>
        </w:rPr>
        <w:t xml:space="preserve"> v</w:t>
      </w:r>
      <w:r w:rsidR="001B73D1" w:rsidRPr="00553CB4">
        <w:rPr>
          <w:rFonts w:asciiTheme="minorHAnsi" w:hAnsiTheme="minorHAnsi" w:cstheme="minorHAnsi"/>
          <w:sz w:val="22"/>
          <w:szCs w:val="22"/>
          <w:lang w:val="cs-CZ"/>
        </w:rPr>
        <w:t>e </w:t>
      </w:r>
      <w:bookmarkStart w:id="0" w:name="OLE_LINK1"/>
      <w:r w:rsidR="001B73D1" w:rsidRPr="00553CB4">
        <w:rPr>
          <w:rFonts w:asciiTheme="minorHAnsi" w:hAnsiTheme="minorHAnsi" w:cstheme="minorHAnsi"/>
          <w:sz w:val="22"/>
          <w:szCs w:val="22"/>
          <w:lang w:val="cs-CZ"/>
        </w:rPr>
        <w:t>smyslu</w:t>
      </w:r>
      <w:bookmarkEnd w:id="0"/>
      <w:r w:rsidR="00696212" w:rsidRPr="00553CB4">
        <w:rPr>
          <w:rFonts w:asciiTheme="minorHAnsi" w:hAnsiTheme="minorHAnsi" w:cstheme="minorHAnsi"/>
          <w:sz w:val="22"/>
          <w:szCs w:val="22"/>
          <w:lang w:val="cs-CZ"/>
        </w:rPr>
        <w:t xml:space="preserve"> § </w:t>
      </w:r>
      <w:r w:rsidR="00553CB4" w:rsidRPr="00553CB4">
        <w:rPr>
          <w:rFonts w:asciiTheme="minorHAnsi" w:hAnsiTheme="minorHAnsi" w:cstheme="minorHAnsi"/>
          <w:sz w:val="22"/>
          <w:szCs w:val="22"/>
          <w:lang w:val="cs-CZ"/>
        </w:rPr>
        <w:t>1746</w:t>
      </w:r>
      <w:r w:rsidR="00696212" w:rsidRPr="00553CB4">
        <w:rPr>
          <w:rFonts w:asciiTheme="minorHAnsi" w:hAnsiTheme="minorHAnsi" w:cstheme="minorHAnsi"/>
          <w:sz w:val="22"/>
          <w:szCs w:val="22"/>
          <w:lang w:val="cs-CZ"/>
        </w:rPr>
        <w:t xml:space="preserve"> ods</w:t>
      </w:r>
      <w:r w:rsidR="001B73D1" w:rsidRPr="00553CB4">
        <w:rPr>
          <w:rFonts w:asciiTheme="minorHAnsi" w:hAnsiTheme="minorHAnsi" w:cstheme="minorHAnsi"/>
          <w:sz w:val="22"/>
          <w:szCs w:val="22"/>
          <w:lang w:val="cs-CZ"/>
        </w:rPr>
        <w:t xml:space="preserve">t. 2 zákona č. </w:t>
      </w:r>
      <w:r w:rsidR="00553CB4" w:rsidRPr="00553CB4">
        <w:rPr>
          <w:rFonts w:asciiTheme="minorHAnsi" w:hAnsiTheme="minorHAnsi" w:cstheme="minorHAnsi"/>
          <w:sz w:val="22"/>
          <w:szCs w:val="22"/>
          <w:lang w:val="cs-CZ"/>
        </w:rPr>
        <w:t>89</w:t>
      </w:r>
      <w:r w:rsidR="001B73D1" w:rsidRPr="00553CB4">
        <w:rPr>
          <w:rFonts w:asciiTheme="minorHAnsi" w:hAnsiTheme="minorHAnsi" w:cstheme="minorHAnsi"/>
          <w:sz w:val="22"/>
          <w:szCs w:val="22"/>
          <w:lang w:val="cs-CZ"/>
        </w:rPr>
        <w:t>/</w:t>
      </w:r>
      <w:r w:rsidR="00553CB4" w:rsidRPr="00553CB4">
        <w:rPr>
          <w:rFonts w:asciiTheme="minorHAnsi" w:hAnsiTheme="minorHAnsi" w:cstheme="minorHAnsi"/>
          <w:sz w:val="22"/>
          <w:szCs w:val="22"/>
          <w:lang w:val="cs-CZ"/>
        </w:rPr>
        <w:t>2012</w:t>
      </w:r>
      <w:r w:rsidR="001B73D1" w:rsidRPr="00553CB4">
        <w:rPr>
          <w:rFonts w:asciiTheme="minorHAnsi" w:hAnsiTheme="minorHAnsi" w:cstheme="minorHAnsi"/>
          <w:sz w:val="22"/>
          <w:szCs w:val="22"/>
          <w:lang w:val="cs-CZ"/>
        </w:rPr>
        <w:t xml:space="preserve"> Sb. </w:t>
      </w:r>
      <w:r w:rsidR="00553CB4" w:rsidRPr="00553CB4">
        <w:rPr>
          <w:rFonts w:asciiTheme="minorHAnsi" w:hAnsiTheme="minorHAnsi" w:cstheme="minorHAnsi"/>
          <w:sz w:val="22"/>
          <w:szCs w:val="22"/>
          <w:lang w:val="cs-CZ"/>
        </w:rPr>
        <w:t xml:space="preserve">občanský </w:t>
      </w:r>
      <w:r w:rsidR="001B73D1" w:rsidRPr="00553CB4">
        <w:rPr>
          <w:rFonts w:asciiTheme="minorHAnsi" w:hAnsiTheme="minorHAnsi" w:cstheme="minorHAnsi"/>
          <w:sz w:val="22"/>
          <w:szCs w:val="22"/>
          <w:lang w:val="cs-CZ"/>
        </w:rPr>
        <w:t>záko</w:t>
      </w:r>
      <w:r w:rsidR="00696212" w:rsidRPr="00553CB4">
        <w:rPr>
          <w:rFonts w:asciiTheme="minorHAnsi" w:hAnsiTheme="minorHAnsi" w:cstheme="minorHAnsi"/>
          <w:sz w:val="22"/>
          <w:szCs w:val="22"/>
          <w:lang w:val="cs-CZ"/>
        </w:rPr>
        <w:t>ník</w:t>
      </w:r>
      <w:r w:rsidR="00553CB4" w:rsidRPr="00553CB4">
        <w:rPr>
          <w:rFonts w:asciiTheme="minorHAnsi" w:hAnsiTheme="minorHAnsi" w:cstheme="minorHAnsi"/>
          <w:sz w:val="22"/>
          <w:szCs w:val="22"/>
          <w:lang w:val="cs-CZ"/>
        </w:rPr>
        <w:t xml:space="preserve"> v platném znění, ve znění pozdějších předpisů mezi sebou</w:t>
      </w:r>
      <w:r w:rsidR="00696212" w:rsidRPr="00553CB4">
        <w:rPr>
          <w:rFonts w:asciiTheme="minorHAnsi" w:hAnsiTheme="minorHAnsi" w:cstheme="minorHAnsi"/>
          <w:sz w:val="22"/>
          <w:szCs w:val="22"/>
          <w:lang w:val="cs-CZ"/>
        </w:rPr>
        <w:t xml:space="preserve"> </w:t>
      </w:r>
      <w:r w:rsidR="00B773B0" w:rsidRPr="00553CB4">
        <w:rPr>
          <w:rFonts w:asciiTheme="minorHAnsi" w:hAnsiTheme="minorHAnsi" w:cstheme="minorHAnsi"/>
          <w:sz w:val="22"/>
          <w:szCs w:val="22"/>
          <w:lang w:val="cs-CZ"/>
        </w:rPr>
        <w:t>Smlouvu o poskytnutí finančního příspě</w:t>
      </w:r>
      <w:r w:rsidR="00696212" w:rsidRPr="00553CB4">
        <w:rPr>
          <w:rFonts w:asciiTheme="minorHAnsi" w:hAnsiTheme="minorHAnsi" w:cstheme="minorHAnsi"/>
          <w:sz w:val="22"/>
          <w:szCs w:val="22"/>
          <w:lang w:val="cs-CZ"/>
        </w:rPr>
        <w:t>vku</w:t>
      </w:r>
      <w:r w:rsidR="00B773B0" w:rsidRPr="00553CB4">
        <w:rPr>
          <w:rFonts w:asciiTheme="minorHAnsi" w:hAnsiTheme="minorHAnsi" w:cstheme="minorHAnsi"/>
          <w:sz w:val="22"/>
          <w:szCs w:val="22"/>
          <w:lang w:val="cs-CZ"/>
        </w:rPr>
        <w:t xml:space="preserve"> včetně</w:t>
      </w:r>
      <w:r w:rsidR="008862CD" w:rsidRPr="00553CB4">
        <w:rPr>
          <w:rFonts w:asciiTheme="minorHAnsi" w:hAnsiTheme="minorHAnsi" w:cstheme="minorHAnsi"/>
          <w:sz w:val="22"/>
          <w:szCs w:val="22"/>
          <w:lang w:val="cs-CZ"/>
        </w:rPr>
        <w:t xml:space="preserve"> jej</w:t>
      </w:r>
      <w:r w:rsidR="00B773B0" w:rsidRPr="00553CB4">
        <w:rPr>
          <w:rFonts w:asciiTheme="minorHAnsi" w:hAnsiTheme="minorHAnsi" w:cstheme="minorHAnsi"/>
          <w:sz w:val="22"/>
          <w:szCs w:val="22"/>
          <w:lang w:val="cs-CZ"/>
        </w:rPr>
        <w:t>ích všech příloh (dále jen „Smlou</w:t>
      </w:r>
      <w:r w:rsidR="008862CD" w:rsidRPr="00553CB4">
        <w:rPr>
          <w:rFonts w:asciiTheme="minorHAnsi" w:hAnsiTheme="minorHAnsi" w:cstheme="minorHAnsi"/>
          <w:sz w:val="22"/>
          <w:szCs w:val="22"/>
          <w:lang w:val="cs-CZ"/>
        </w:rPr>
        <w:t>va“)</w:t>
      </w:r>
      <w:r w:rsidR="00696212" w:rsidRPr="00553CB4">
        <w:rPr>
          <w:rFonts w:asciiTheme="minorHAnsi" w:hAnsiTheme="minorHAnsi" w:cstheme="minorHAnsi"/>
          <w:sz w:val="22"/>
          <w:szCs w:val="22"/>
          <w:lang w:val="cs-CZ"/>
        </w:rPr>
        <w:t>.</w:t>
      </w:r>
      <w:r w:rsidR="0049529B" w:rsidRPr="00553CB4">
        <w:rPr>
          <w:rFonts w:asciiTheme="minorHAnsi" w:hAnsiTheme="minorHAnsi" w:cstheme="minorHAnsi"/>
          <w:sz w:val="22"/>
          <w:szCs w:val="22"/>
          <w:lang w:val="cs-CZ"/>
        </w:rPr>
        <w:t xml:space="preserve"> </w:t>
      </w:r>
      <w:r w:rsidR="00B773B0" w:rsidRPr="00553CB4">
        <w:rPr>
          <w:rFonts w:asciiTheme="minorHAnsi" w:hAnsiTheme="minorHAnsi" w:cstheme="minorHAnsi"/>
          <w:bCs/>
          <w:sz w:val="22"/>
          <w:szCs w:val="22"/>
          <w:lang w:val="cs-CZ"/>
        </w:rPr>
        <w:t xml:space="preserve">Dále se vztahy mezi </w:t>
      </w:r>
      <w:r w:rsidRPr="00553CB4">
        <w:rPr>
          <w:rFonts w:asciiTheme="minorHAnsi" w:hAnsiTheme="minorHAnsi" w:cstheme="minorHAnsi"/>
          <w:bCs/>
          <w:sz w:val="22"/>
          <w:szCs w:val="22"/>
          <w:lang w:val="cs-CZ"/>
        </w:rPr>
        <w:t>Správcem</w:t>
      </w:r>
      <w:r w:rsidR="00C43CE3" w:rsidRPr="00553CB4">
        <w:rPr>
          <w:rFonts w:asciiTheme="minorHAnsi" w:hAnsiTheme="minorHAnsi" w:cstheme="minorHAnsi"/>
          <w:bCs/>
          <w:sz w:val="22"/>
          <w:szCs w:val="22"/>
          <w:lang w:val="cs-CZ"/>
        </w:rPr>
        <w:t xml:space="preserve"> a Konečným uživatele</w:t>
      </w:r>
      <w:r w:rsidR="00B773B0" w:rsidRPr="00553CB4">
        <w:rPr>
          <w:rFonts w:asciiTheme="minorHAnsi" w:hAnsiTheme="minorHAnsi" w:cstheme="minorHAnsi"/>
          <w:bCs/>
          <w:sz w:val="22"/>
          <w:szCs w:val="22"/>
          <w:lang w:val="cs-CZ"/>
        </w:rPr>
        <w:t xml:space="preserve">m řídí příslušnými národními právními předpisy České republiky. </w:t>
      </w:r>
    </w:p>
    <w:p w:rsidR="004D22F8" w:rsidRDefault="009236E1" w:rsidP="009236E1">
      <w:pPr>
        <w:numPr>
          <w:ilvl w:val="1"/>
          <w:numId w:val="1"/>
        </w:numPr>
        <w:tabs>
          <w:tab w:val="num" w:pos="540"/>
        </w:tabs>
        <w:spacing w:before="120"/>
        <w:jc w:val="both"/>
        <w:rPr>
          <w:rFonts w:asciiTheme="minorHAnsi" w:hAnsiTheme="minorHAnsi" w:cstheme="minorHAnsi"/>
          <w:sz w:val="22"/>
          <w:szCs w:val="22"/>
          <w:lang w:val="cs-CZ"/>
        </w:rPr>
      </w:pPr>
      <w:r w:rsidRPr="0079127F">
        <w:rPr>
          <w:rFonts w:asciiTheme="minorHAnsi" w:hAnsiTheme="minorHAnsi" w:cstheme="minorHAnsi"/>
          <w:sz w:val="22"/>
          <w:szCs w:val="22"/>
          <w:lang w:val="cs-CZ"/>
        </w:rPr>
        <w:t>Konečný uživatel je svým původem subjektem práva České republiky.</w:t>
      </w:r>
    </w:p>
    <w:p w:rsidR="00553CB4" w:rsidRDefault="00553CB4" w:rsidP="00553CB4">
      <w:pPr>
        <w:tabs>
          <w:tab w:val="num" w:pos="540"/>
        </w:tabs>
        <w:spacing w:before="120"/>
        <w:jc w:val="both"/>
        <w:rPr>
          <w:rFonts w:asciiTheme="minorHAnsi" w:hAnsiTheme="minorHAnsi" w:cstheme="minorHAnsi"/>
          <w:sz w:val="22"/>
          <w:szCs w:val="22"/>
          <w:lang w:val="cs-CZ"/>
        </w:rPr>
      </w:pPr>
    </w:p>
    <w:p w:rsidR="001E605A" w:rsidRDefault="001E605A" w:rsidP="00553CB4">
      <w:pPr>
        <w:tabs>
          <w:tab w:val="num" w:pos="540"/>
        </w:tabs>
        <w:spacing w:before="120"/>
        <w:jc w:val="both"/>
        <w:rPr>
          <w:rFonts w:asciiTheme="minorHAnsi" w:hAnsiTheme="minorHAnsi" w:cstheme="minorHAnsi"/>
          <w:sz w:val="22"/>
          <w:szCs w:val="22"/>
          <w:lang w:val="cs-CZ"/>
        </w:rPr>
      </w:pPr>
    </w:p>
    <w:p w:rsidR="001E605A" w:rsidRPr="0079127F" w:rsidRDefault="001E605A" w:rsidP="00553CB4">
      <w:pPr>
        <w:tabs>
          <w:tab w:val="num" w:pos="540"/>
        </w:tabs>
        <w:spacing w:before="120"/>
        <w:jc w:val="both"/>
        <w:rPr>
          <w:rFonts w:asciiTheme="minorHAnsi" w:hAnsiTheme="minorHAnsi" w:cstheme="minorHAnsi"/>
          <w:sz w:val="22"/>
          <w:szCs w:val="22"/>
          <w:lang w:val="cs-CZ"/>
        </w:rPr>
      </w:pPr>
    </w:p>
    <w:p w:rsidR="00696212" w:rsidRPr="0079127F" w:rsidRDefault="00696212" w:rsidP="00696212">
      <w:pPr>
        <w:pStyle w:val="Nadpis3"/>
        <w:numPr>
          <w:ilvl w:val="0"/>
          <w:numId w:val="1"/>
        </w:numPr>
        <w:spacing w:before="120" w:after="0"/>
        <w:jc w:val="both"/>
        <w:rPr>
          <w:rFonts w:asciiTheme="minorHAnsi" w:hAnsiTheme="minorHAnsi" w:cstheme="minorHAnsi"/>
          <w:sz w:val="22"/>
          <w:szCs w:val="22"/>
          <w:lang w:val="cs-CZ"/>
        </w:rPr>
      </w:pPr>
      <w:r w:rsidRPr="0079127F">
        <w:rPr>
          <w:rFonts w:asciiTheme="minorHAnsi" w:hAnsiTheme="minorHAnsi" w:cstheme="minorHAnsi"/>
          <w:sz w:val="22"/>
          <w:szCs w:val="22"/>
          <w:lang w:val="cs-CZ"/>
        </w:rPr>
        <w:lastRenderedPageBreak/>
        <w:t>P</w:t>
      </w:r>
      <w:r w:rsidR="002F41C7" w:rsidRPr="0079127F">
        <w:rPr>
          <w:rFonts w:asciiTheme="minorHAnsi" w:hAnsiTheme="minorHAnsi" w:cstheme="minorHAnsi"/>
          <w:sz w:val="22"/>
          <w:szCs w:val="22"/>
          <w:lang w:val="cs-CZ"/>
        </w:rPr>
        <w:t>ŘEDMĚT A ÚČEL S</w:t>
      </w:r>
      <w:r w:rsidR="00C8126D" w:rsidRPr="0079127F">
        <w:rPr>
          <w:rFonts w:asciiTheme="minorHAnsi" w:hAnsiTheme="minorHAnsi" w:cstheme="minorHAnsi"/>
          <w:sz w:val="22"/>
          <w:szCs w:val="22"/>
          <w:lang w:val="cs-CZ"/>
        </w:rPr>
        <w:t>ML</w:t>
      </w:r>
      <w:r w:rsidR="002F41C7" w:rsidRPr="0079127F">
        <w:rPr>
          <w:rFonts w:asciiTheme="minorHAnsi" w:hAnsiTheme="minorHAnsi" w:cstheme="minorHAnsi"/>
          <w:sz w:val="22"/>
          <w:szCs w:val="22"/>
          <w:lang w:val="cs-CZ"/>
        </w:rPr>
        <w:t>O</w:t>
      </w:r>
      <w:r w:rsidR="00C8126D" w:rsidRPr="0079127F">
        <w:rPr>
          <w:rFonts w:asciiTheme="minorHAnsi" w:hAnsiTheme="minorHAnsi" w:cstheme="minorHAnsi"/>
          <w:sz w:val="22"/>
          <w:szCs w:val="22"/>
          <w:lang w:val="cs-CZ"/>
        </w:rPr>
        <w:t>UVY</w:t>
      </w:r>
    </w:p>
    <w:p w:rsidR="00696212" w:rsidRPr="0079127F" w:rsidRDefault="008A5397" w:rsidP="008A5397">
      <w:pPr>
        <w:numPr>
          <w:ilvl w:val="1"/>
          <w:numId w:val="1"/>
        </w:numPr>
        <w:tabs>
          <w:tab w:val="num" w:pos="540"/>
        </w:tabs>
        <w:spacing w:before="120"/>
        <w:ind w:left="357" w:hanging="357"/>
        <w:jc w:val="both"/>
        <w:rPr>
          <w:rFonts w:asciiTheme="minorHAnsi" w:hAnsiTheme="minorHAnsi" w:cstheme="minorHAnsi"/>
          <w:sz w:val="22"/>
          <w:szCs w:val="22"/>
          <w:lang w:val="cs-CZ"/>
        </w:rPr>
      </w:pPr>
      <w:r w:rsidRPr="0079127F">
        <w:rPr>
          <w:rFonts w:asciiTheme="minorHAnsi" w:hAnsiTheme="minorHAnsi" w:cstheme="minorHAnsi"/>
          <w:sz w:val="22"/>
          <w:szCs w:val="22"/>
          <w:lang w:val="cs-CZ"/>
        </w:rPr>
        <w:t>Předmětem této S</w:t>
      </w:r>
      <w:r w:rsidR="00696212" w:rsidRPr="0079127F">
        <w:rPr>
          <w:rFonts w:asciiTheme="minorHAnsi" w:hAnsiTheme="minorHAnsi" w:cstheme="minorHAnsi"/>
          <w:sz w:val="22"/>
          <w:szCs w:val="22"/>
          <w:lang w:val="cs-CZ"/>
        </w:rPr>
        <w:t>ml</w:t>
      </w:r>
      <w:r w:rsidRPr="0079127F">
        <w:rPr>
          <w:rFonts w:asciiTheme="minorHAnsi" w:hAnsiTheme="minorHAnsi" w:cstheme="minorHAnsi"/>
          <w:sz w:val="22"/>
          <w:szCs w:val="22"/>
          <w:lang w:val="cs-CZ"/>
        </w:rPr>
        <w:t>o</w:t>
      </w:r>
      <w:r w:rsidR="00011772" w:rsidRPr="0079127F">
        <w:rPr>
          <w:rFonts w:asciiTheme="minorHAnsi" w:hAnsiTheme="minorHAnsi" w:cstheme="minorHAnsi"/>
          <w:sz w:val="22"/>
          <w:szCs w:val="22"/>
          <w:lang w:val="cs-CZ"/>
        </w:rPr>
        <w:t>uvy je úprava smluvní</w:t>
      </w:r>
      <w:r w:rsidR="001013E5" w:rsidRPr="0079127F">
        <w:rPr>
          <w:rFonts w:asciiTheme="minorHAnsi" w:hAnsiTheme="minorHAnsi" w:cstheme="minorHAnsi"/>
          <w:sz w:val="22"/>
          <w:szCs w:val="22"/>
          <w:lang w:val="cs-CZ"/>
        </w:rPr>
        <w:t>ch podmíne</w:t>
      </w:r>
      <w:r w:rsidR="00696212" w:rsidRPr="0079127F">
        <w:rPr>
          <w:rFonts w:asciiTheme="minorHAnsi" w:hAnsiTheme="minorHAnsi" w:cstheme="minorHAnsi"/>
          <w:sz w:val="22"/>
          <w:szCs w:val="22"/>
          <w:lang w:val="cs-CZ"/>
        </w:rPr>
        <w:t>k, práv a </w:t>
      </w:r>
      <w:r w:rsidR="001013E5" w:rsidRPr="0079127F">
        <w:rPr>
          <w:rFonts w:asciiTheme="minorHAnsi" w:hAnsiTheme="minorHAnsi" w:cstheme="minorHAnsi"/>
          <w:sz w:val="22"/>
          <w:szCs w:val="22"/>
          <w:lang w:val="cs-CZ"/>
        </w:rPr>
        <w:t xml:space="preserve">povinností mezi </w:t>
      </w:r>
      <w:r w:rsidR="0066181D">
        <w:rPr>
          <w:rFonts w:asciiTheme="minorHAnsi" w:hAnsiTheme="minorHAnsi" w:cstheme="minorHAnsi"/>
          <w:sz w:val="22"/>
          <w:szCs w:val="22"/>
          <w:lang w:val="cs-CZ"/>
        </w:rPr>
        <w:t>Správcem</w:t>
      </w:r>
      <w:r w:rsidRPr="0079127F">
        <w:rPr>
          <w:rFonts w:asciiTheme="minorHAnsi" w:hAnsiTheme="minorHAnsi" w:cstheme="minorHAnsi"/>
          <w:sz w:val="22"/>
          <w:szCs w:val="22"/>
          <w:lang w:val="cs-CZ"/>
        </w:rPr>
        <w:t xml:space="preserve"> </w:t>
      </w:r>
      <w:r w:rsidR="00696212" w:rsidRPr="0079127F">
        <w:rPr>
          <w:rFonts w:asciiTheme="minorHAnsi" w:hAnsiTheme="minorHAnsi" w:cstheme="minorHAnsi"/>
          <w:sz w:val="22"/>
          <w:szCs w:val="22"/>
          <w:lang w:val="cs-CZ"/>
        </w:rPr>
        <w:t>a</w:t>
      </w:r>
      <w:r w:rsidR="001013E5" w:rsidRPr="0079127F">
        <w:rPr>
          <w:rFonts w:asciiTheme="minorHAnsi" w:hAnsiTheme="minorHAnsi" w:cstheme="minorHAnsi"/>
          <w:sz w:val="22"/>
          <w:szCs w:val="22"/>
          <w:lang w:val="cs-CZ"/>
        </w:rPr>
        <w:t> Konečným uživatele</w:t>
      </w:r>
      <w:r w:rsidR="0021727C" w:rsidRPr="0079127F">
        <w:rPr>
          <w:rFonts w:asciiTheme="minorHAnsi" w:hAnsiTheme="minorHAnsi" w:cstheme="minorHAnsi"/>
          <w:sz w:val="22"/>
          <w:szCs w:val="22"/>
          <w:lang w:val="cs-CZ"/>
        </w:rPr>
        <w:t>m</w:t>
      </w:r>
      <w:r w:rsidR="001013E5" w:rsidRPr="0079127F">
        <w:rPr>
          <w:rFonts w:asciiTheme="minorHAnsi" w:hAnsiTheme="minorHAnsi" w:cstheme="minorHAnsi"/>
          <w:sz w:val="22"/>
          <w:szCs w:val="22"/>
          <w:lang w:val="cs-CZ"/>
        </w:rPr>
        <w:t xml:space="preserve"> př</w:t>
      </w:r>
      <w:r w:rsidR="00696212" w:rsidRPr="0079127F">
        <w:rPr>
          <w:rFonts w:asciiTheme="minorHAnsi" w:hAnsiTheme="minorHAnsi" w:cstheme="minorHAnsi"/>
          <w:sz w:val="22"/>
          <w:szCs w:val="22"/>
          <w:lang w:val="cs-CZ"/>
        </w:rPr>
        <w:t>i poskytnutí</w:t>
      </w:r>
      <w:r w:rsidR="007867F9" w:rsidRPr="0079127F">
        <w:rPr>
          <w:rFonts w:asciiTheme="minorHAnsi" w:hAnsiTheme="minorHAnsi" w:cstheme="minorHAnsi"/>
          <w:sz w:val="22"/>
          <w:szCs w:val="22"/>
          <w:lang w:val="cs-CZ"/>
        </w:rPr>
        <w:t xml:space="preserve"> </w:t>
      </w:r>
      <w:r w:rsidR="00DD0153" w:rsidRPr="0079127F">
        <w:rPr>
          <w:rFonts w:asciiTheme="minorHAnsi" w:hAnsiTheme="minorHAnsi" w:cstheme="minorHAnsi"/>
          <w:sz w:val="22"/>
          <w:szCs w:val="22"/>
          <w:lang w:val="cs-CZ"/>
        </w:rPr>
        <w:t xml:space="preserve">nenávratného </w:t>
      </w:r>
      <w:r w:rsidR="001013E5" w:rsidRPr="0079127F">
        <w:rPr>
          <w:rFonts w:asciiTheme="minorHAnsi" w:hAnsiTheme="minorHAnsi" w:cstheme="minorHAnsi"/>
          <w:sz w:val="22"/>
          <w:szCs w:val="22"/>
          <w:lang w:val="cs-CZ"/>
        </w:rPr>
        <w:t xml:space="preserve">finančního příspěvku (dále </w:t>
      </w:r>
      <w:r w:rsidR="00696212" w:rsidRPr="0079127F">
        <w:rPr>
          <w:rFonts w:asciiTheme="minorHAnsi" w:hAnsiTheme="minorHAnsi" w:cstheme="minorHAnsi"/>
          <w:sz w:val="22"/>
          <w:szCs w:val="22"/>
          <w:lang w:val="cs-CZ"/>
        </w:rPr>
        <w:t>„</w:t>
      </w:r>
      <w:r w:rsidR="00CA56C5" w:rsidRPr="0079127F">
        <w:rPr>
          <w:rFonts w:asciiTheme="minorHAnsi" w:hAnsiTheme="minorHAnsi" w:cstheme="minorHAnsi"/>
          <w:sz w:val="22"/>
          <w:szCs w:val="22"/>
          <w:lang w:val="cs-CZ"/>
        </w:rPr>
        <w:t>N</w:t>
      </w:r>
      <w:r w:rsidR="00AE6DE5" w:rsidRPr="0079127F">
        <w:rPr>
          <w:rFonts w:asciiTheme="minorHAnsi" w:hAnsiTheme="minorHAnsi" w:cstheme="minorHAnsi"/>
          <w:sz w:val="22"/>
          <w:szCs w:val="22"/>
          <w:lang w:val="cs-CZ"/>
        </w:rPr>
        <w:t xml:space="preserve">FP“) </w:t>
      </w:r>
      <w:r w:rsidR="001013E5" w:rsidRPr="0079127F">
        <w:rPr>
          <w:rFonts w:asciiTheme="minorHAnsi" w:hAnsiTheme="minorHAnsi" w:cstheme="minorHAnsi"/>
          <w:sz w:val="22"/>
          <w:szCs w:val="22"/>
          <w:lang w:val="cs-CZ"/>
        </w:rPr>
        <w:t xml:space="preserve">ze strany </w:t>
      </w:r>
      <w:r w:rsidR="0066181D">
        <w:rPr>
          <w:rFonts w:asciiTheme="minorHAnsi" w:hAnsiTheme="minorHAnsi" w:cstheme="minorHAnsi"/>
          <w:sz w:val="22"/>
          <w:szCs w:val="22"/>
          <w:lang w:val="cs-CZ"/>
        </w:rPr>
        <w:t>Správce</w:t>
      </w:r>
      <w:r w:rsidR="00696212" w:rsidRPr="0079127F">
        <w:rPr>
          <w:rFonts w:asciiTheme="minorHAnsi" w:hAnsiTheme="minorHAnsi" w:cstheme="minorHAnsi"/>
          <w:sz w:val="22"/>
          <w:szCs w:val="22"/>
          <w:lang w:val="cs-CZ"/>
        </w:rPr>
        <w:t xml:space="preserve"> </w:t>
      </w:r>
      <w:r w:rsidR="001013E5" w:rsidRPr="0079127F">
        <w:rPr>
          <w:rFonts w:asciiTheme="minorHAnsi" w:hAnsiTheme="minorHAnsi" w:cstheme="minorHAnsi"/>
          <w:sz w:val="22"/>
          <w:szCs w:val="22"/>
          <w:lang w:val="cs-CZ"/>
        </w:rPr>
        <w:t>Konečnému uživatel</w:t>
      </w:r>
      <w:r w:rsidR="0021727C" w:rsidRPr="0079127F">
        <w:rPr>
          <w:rFonts w:asciiTheme="minorHAnsi" w:hAnsiTheme="minorHAnsi" w:cstheme="minorHAnsi"/>
          <w:sz w:val="22"/>
          <w:szCs w:val="22"/>
          <w:lang w:val="cs-CZ"/>
        </w:rPr>
        <w:t>i</w:t>
      </w:r>
      <w:r w:rsidR="001013E5" w:rsidRPr="0079127F">
        <w:rPr>
          <w:rFonts w:asciiTheme="minorHAnsi" w:hAnsiTheme="minorHAnsi" w:cstheme="minorHAnsi"/>
          <w:sz w:val="22"/>
          <w:szCs w:val="22"/>
          <w:lang w:val="cs-CZ"/>
        </w:rPr>
        <w:t xml:space="preserve"> na realizaci aktivit projektu, který je předměte</w:t>
      </w:r>
      <w:r w:rsidR="00696212" w:rsidRPr="0079127F">
        <w:rPr>
          <w:rFonts w:asciiTheme="minorHAnsi" w:hAnsiTheme="minorHAnsi" w:cstheme="minorHAnsi"/>
          <w:sz w:val="22"/>
          <w:szCs w:val="22"/>
          <w:lang w:val="cs-CZ"/>
        </w:rPr>
        <w:t xml:space="preserve">m </w:t>
      </w:r>
      <w:r w:rsidR="001013E5" w:rsidRPr="0079127F">
        <w:rPr>
          <w:rFonts w:asciiTheme="minorHAnsi" w:hAnsiTheme="minorHAnsi" w:cstheme="minorHAnsi"/>
          <w:sz w:val="22"/>
          <w:szCs w:val="22"/>
          <w:lang w:val="cs-CZ"/>
        </w:rPr>
        <w:t>schválené Žá</w:t>
      </w:r>
      <w:r w:rsidR="00696212" w:rsidRPr="0079127F">
        <w:rPr>
          <w:rFonts w:asciiTheme="minorHAnsi" w:hAnsiTheme="minorHAnsi" w:cstheme="minorHAnsi"/>
          <w:sz w:val="22"/>
          <w:szCs w:val="22"/>
          <w:lang w:val="cs-CZ"/>
        </w:rPr>
        <w:t>dosti o</w:t>
      </w:r>
      <w:r w:rsidR="003F6889" w:rsidRPr="0079127F">
        <w:rPr>
          <w:rFonts w:asciiTheme="minorHAnsi" w:hAnsiTheme="minorHAnsi" w:cstheme="minorHAnsi"/>
          <w:sz w:val="22"/>
          <w:szCs w:val="22"/>
          <w:lang w:val="cs-CZ"/>
        </w:rPr>
        <w:t> </w:t>
      </w:r>
      <w:r w:rsidR="00CA56C5" w:rsidRPr="0079127F">
        <w:rPr>
          <w:rFonts w:asciiTheme="minorHAnsi" w:hAnsiTheme="minorHAnsi" w:cstheme="minorHAnsi"/>
          <w:sz w:val="22"/>
          <w:szCs w:val="22"/>
          <w:lang w:val="cs-CZ"/>
        </w:rPr>
        <w:t>N</w:t>
      </w:r>
      <w:r w:rsidR="00696212" w:rsidRPr="0079127F">
        <w:rPr>
          <w:rFonts w:asciiTheme="minorHAnsi" w:hAnsiTheme="minorHAnsi" w:cstheme="minorHAnsi"/>
          <w:sz w:val="22"/>
          <w:szCs w:val="22"/>
          <w:lang w:val="cs-CZ"/>
        </w:rPr>
        <w:t>FP</w:t>
      </w:r>
      <w:r w:rsidR="003F6889" w:rsidRPr="0079127F">
        <w:rPr>
          <w:rFonts w:asciiTheme="minorHAnsi" w:hAnsiTheme="minorHAnsi" w:cstheme="minorHAnsi"/>
          <w:sz w:val="22"/>
          <w:szCs w:val="22"/>
          <w:lang w:val="cs-CZ"/>
        </w:rPr>
        <w:t xml:space="preserve"> v</w:t>
      </w:r>
      <w:r w:rsidR="001013E5" w:rsidRPr="0079127F">
        <w:rPr>
          <w:rFonts w:asciiTheme="minorHAnsi" w:hAnsiTheme="minorHAnsi" w:cstheme="minorHAnsi"/>
          <w:sz w:val="22"/>
          <w:szCs w:val="22"/>
          <w:lang w:val="cs-CZ"/>
        </w:rPr>
        <w:t>e smyslu</w:t>
      </w:r>
      <w:r w:rsidR="003F6889" w:rsidRPr="0079127F">
        <w:rPr>
          <w:rFonts w:asciiTheme="minorHAnsi" w:hAnsiTheme="minorHAnsi" w:cstheme="minorHAnsi"/>
          <w:sz w:val="22"/>
          <w:szCs w:val="22"/>
          <w:lang w:val="cs-CZ"/>
        </w:rPr>
        <w:t xml:space="preserve"> </w:t>
      </w:r>
      <w:r w:rsidR="0066181D">
        <w:rPr>
          <w:rFonts w:asciiTheme="minorHAnsi" w:hAnsiTheme="minorHAnsi" w:cstheme="minorHAnsi"/>
          <w:sz w:val="22"/>
          <w:szCs w:val="22"/>
          <w:lang w:val="cs-CZ"/>
        </w:rPr>
        <w:t>platných právních předpisů ČR</w:t>
      </w:r>
      <w:r w:rsidR="00696212" w:rsidRPr="0079127F">
        <w:rPr>
          <w:rFonts w:asciiTheme="minorHAnsi" w:hAnsiTheme="minorHAnsi" w:cstheme="minorHAnsi"/>
          <w:sz w:val="22"/>
          <w:szCs w:val="22"/>
          <w:lang w:val="cs-CZ"/>
        </w:rPr>
        <w:t>:</w:t>
      </w:r>
    </w:p>
    <w:p w:rsidR="00696212" w:rsidRPr="00796B52" w:rsidRDefault="00696212" w:rsidP="008B1B7D">
      <w:pPr>
        <w:tabs>
          <w:tab w:val="left" w:pos="2340"/>
        </w:tabs>
        <w:spacing w:before="120"/>
        <w:ind w:left="540"/>
        <w:jc w:val="both"/>
        <w:rPr>
          <w:rFonts w:asciiTheme="minorHAnsi" w:hAnsiTheme="minorHAnsi" w:cstheme="minorHAnsi"/>
          <w:b/>
          <w:sz w:val="22"/>
          <w:szCs w:val="22"/>
          <w:lang w:val="cs-CZ"/>
        </w:rPr>
      </w:pPr>
      <w:r w:rsidRPr="0079127F">
        <w:rPr>
          <w:rFonts w:asciiTheme="minorHAnsi" w:hAnsiTheme="minorHAnsi" w:cstheme="minorHAnsi"/>
          <w:sz w:val="22"/>
          <w:szCs w:val="22"/>
          <w:lang w:val="cs-CZ"/>
        </w:rPr>
        <w:t>Náz</w:t>
      </w:r>
      <w:r w:rsidR="001013E5" w:rsidRPr="0079127F">
        <w:rPr>
          <w:rFonts w:asciiTheme="minorHAnsi" w:hAnsiTheme="minorHAnsi" w:cstheme="minorHAnsi"/>
          <w:sz w:val="22"/>
          <w:szCs w:val="22"/>
          <w:lang w:val="cs-CZ"/>
        </w:rPr>
        <w:t>e</w:t>
      </w:r>
      <w:r w:rsidRPr="0079127F">
        <w:rPr>
          <w:rFonts w:asciiTheme="minorHAnsi" w:hAnsiTheme="minorHAnsi" w:cstheme="minorHAnsi"/>
          <w:sz w:val="22"/>
          <w:szCs w:val="22"/>
          <w:lang w:val="cs-CZ"/>
        </w:rPr>
        <w:t xml:space="preserve">v </w:t>
      </w:r>
      <w:r w:rsidR="00C1749E">
        <w:rPr>
          <w:rFonts w:asciiTheme="minorHAnsi" w:hAnsiTheme="minorHAnsi" w:cstheme="minorHAnsi"/>
          <w:sz w:val="22"/>
          <w:szCs w:val="22"/>
          <w:lang w:val="cs-CZ"/>
        </w:rPr>
        <w:t xml:space="preserve">malého </w:t>
      </w:r>
      <w:r w:rsidRPr="008670D5">
        <w:rPr>
          <w:rFonts w:asciiTheme="minorHAnsi" w:hAnsiTheme="minorHAnsi" w:cstheme="minorHAnsi"/>
          <w:sz w:val="22"/>
          <w:szCs w:val="22"/>
          <w:lang w:val="cs-CZ"/>
        </w:rPr>
        <w:t xml:space="preserve">projektu: </w:t>
      </w:r>
      <w:r w:rsidR="00F40E64" w:rsidRPr="008670D5">
        <w:rPr>
          <w:rFonts w:asciiTheme="minorHAnsi" w:hAnsiTheme="minorHAnsi" w:cstheme="minorHAnsi"/>
          <w:sz w:val="22"/>
          <w:szCs w:val="22"/>
          <w:lang w:val="cs-CZ"/>
        </w:rPr>
        <w:tab/>
      </w:r>
      <w:r w:rsidR="00F40E64" w:rsidRPr="008670D5">
        <w:rPr>
          <w:rFonts w:asciiTheme="minorHAnsi" w:hAnsiTheme="minorHAnsi" w:cstheme="minorHAnsi"/>
          <w:sz w:val="22"/>
          <w:szCs w:val="22"/>
          <w:lang w:val="cs-CZ"/>
        </w:rPr>
        <w:tab/>
      </w:r>
      <w:r w:rsidR="00796B52" w:rsidRPr="00796B52">
        <w:rPr>
          <w:rFonts w:asciiTheme="minorHAnsi" w:hAnsiTheme="minorHAnsi" w:cstheme="minorHAnsi"/>
          <w:b/>
          <w:bCs/>
          <w:sz w:val="22"/>
          <w:szCs w:val="22"/>
          <w:lang w:val="cs-CZ"/>
        </w:rPr>
        <w:t>Dřevěná architektura v Beskydech</w:t>
      </w:r>
    </w:p>
    <w:p w:rsidR="00CA56C5" w:rsidRPr="00796B52" w:rsidRDefault="00CA56C5" w:rsidP="008B1B7D">
      <w:pPr>
        <w:tabs>
          <w:tab w:val="left" w:pos="2340"/>
        </w:tabs>
        <w:spacing w:before="120"/>
        <w:ind w:left="540"/>
        <w:jc w:val="both"/>
        <w:rPr>
          <w:rFonts w:asciiTheme="minorHAnsi" w:hAnsiTheme="minorHAnsi" w:cstheme="minorHAnsi"/>
          <w:sz w:val="22"/>
          <w:szCs w:val="22"/>
          <w:lang w:val="cs-CZ"/>
        </w:rPr>
      </w:pPr>
      <w:r w:rsidRPr="00796B52">
        <w:rPr>
          <w:rFonts w:asciiTheme="minorHAnsi" w:hAnsiTheme="minorHAnsi" w:cstheme="minorHAnsi"/>
          <w:sz w:val="22"/>
          <w:szCs w:val="22"/>
          <w:lang w:val="cs-CZ"/>
        </w:rPr>
        <w:t>Akronym:</w:t>
      </w:r>
      <w:r w:rsidRPr="00796B52">
        <w:rPr>
          <w:rFonts w:asciiTheme="minorHAnsi" w:hAnsiTheme="minorHAnsi" w:cstheme="minorHAnsi"/>
          <w:b/>
          <w:sz w:val="22"/>
          <w:szCs w:val="22"/>
          <w:lang w:val="cs-CZ"/>
        </w:rPr>
        <w:t xml:space="preserve"> </w:t>
      </w:r>
      <w:r w:rsidR="00D37E1E" w:rsidRPr="00796B52">
        <w:rPr>
          <w:rFonts w:asciiTheme="minorHAnsi" w:hAnsiTheme="minorHAnsi" w:cstheme="minorHAnsi"/>
          <w:b/>
          <w:sz w:val="22"/>
          <w:szCs w:val="22"/>
          <w:lang w:val="cs-CZ"/>
        </w:rPr>
        <w:tab/>
      </w:r>
      <w:r w:rsidR="00D37E1E" w:rsidRPr="00796B52">
        <w:rPr>
          <w:rFonts w:asciiTheme="minorHAnsi" w:hAnsiTheme="minorHAnsi" w:cstheme="minorHAnsi"/>
          <w:b/>
          <w:sz w:val="22"/>
          <w:szCs w:val="22"/>
          <w:lang w:val="cs-CZ"/>
        </w:rPr>
        <w:tab/>
      </w:r>
      <w:r w:rsidR="00D37E1E" w:rsidRPr="00796B52">
        <w:rPr>
          <w:rFonts w:asciiTheme="minorHAnsi" w:hAnsiTheme="minorHAnsi" w:cstheme="minorHAnsi"/>
          <w:b/>
          <w:sz w:val="22"/>
          <w:szCs w:val="22"/>
          <w:lang w:val="cs-CZ"/>
        </w:rPr>
        <w:tab/>
      </w:r>
      <w:r w:rsidR="00796B52" w:rsidRPr="00796B52">
        <w:rPr>
          <w:rFonts w:asciiTheme="minorHAnsi" w:hAnsiTheme="minorHAnsi" w:cstheme="minorHAnsi"/>
          <w:b/>
          <w:bCs/>
          <w:sz w:val="22"/>
          <w:szCs w:val="22"/>
          <w:lang w:val="cs-CZ"/>
        </w:rPr>
        <w:t>Dřevěná architektura</w:t>
      </w:r>
    </w:p>
    <w:p w:rsidR="00082AA4" w:rsidRPr="00796B52" w:rsidRDefault="00CB3FB7" w:rsidP="00D37E1E">
      <w:pPr>
        <w:tabs>
          <w:tab w:val="left" w:pos="2340"/>
        </w:tabs>
        <w:spacing w:before="120"/>
        <w:ind w:left="540"/>
        <w:jc w:val="both"/>
        <w:rPr>
          <w:rFonts w:asciiTheme="minorHAnsi" w:hAnsiTheme="minorHAnsi" w:cstheme="minorHAnsi"/>
          <w:b/>
          <w:sz w:val="22"/>
          <w:szCs w:val="22"/>
          <w:lang w:val="cs-CZ"/>
        </w:rPr>
      </w:pPr>
      <w:r w:rsidRPr="00796B52">
        <w:rPr>
          <w:rFonts w:asciiTheme="minorHAnsi" w:hAnsiTheme="minorHAnsi" w:cstheme="minorHAnsi"/>
          <w:sz w:val="22"/>
          <w:szCs w:val="22"/>
          <w:lang w:val="cs-CZ"/>
        </w:rPr>
        <w:t>Kód projektu</w:t>
      </w:r>
      <w:r w:rsidR="00C1749E" w:rsidRPr="00796B52">
        <w:rPr>
          <w:rFonts w:asciiTheme="minorHAnsi" w:hAnsiTheme="minorHAnsi" w:cstheme="minorHAnsi"/>
          <w:sz w:val="22"/>
          <w:szCs w:val="22"/>
          <w:lang w:val="cs-CZ"/>
        </w:rPr>
        <w:t>:</w:t>
      </w:r>
      <w:r w:rsidR="00093F2F" w:rsidRPr="00796B52">
        <w:rPr>
          <w:rFonts w:asciiTheme="minorHAnsi" w:hAnsiTheme="minorHAnsi" w:cstheme="minorHAnsi"/>
          <w:sz w:val="22"/>
          <w:szCs w:val="22"/>
          <w:lang w:val="cs-CZ"/>
        </w:rPr>
        <w:t xml:space="preserve"> </w:t>
      </w:r>
      <w:r w:rsidR="00F40E64" w:rsidRPr="00796B52">
        <w:rPr>
          <w:rFonts w:asciiTheme="minorHAnsi" w:hAnsiTheme="minorHAnsi" w:cstheme="minorHAnsi"/>
          <w:sz w:val="22"/>
          <w:szCs w:val="22"/>
          <w:lang w:val="cs-CZ"/>
        </w:rPr>
        <w:tab/>
      </w:r>
      <w:r w:rsidR="00F40E64" w:rsidRPr="00796B52">
        <w:rPr>
          <w:rFonts w:asciiTheme="minorHAnsi" w:hAnsiTheme="minorHAnsi" w:cstheme="minorHAnsi"/>
          <w:sz w:val="22"/>
          <w:szCs w:val="22"/>
          <w:lang w:val="cs-CZ"/>
        </w:rPr>
        <w:tab/>
      </w:r>
      <w:r w:rsidR="00F40E64" w:rsidRPr="00796B52">
        <w:rPr>
          <w:rFonts w:asciiTheme="minorHAnsi" w:hAnsiTheme="minorHAnsi" w:cstheme="minorHAnsi"/>
          <w:sz w:val="22"/>
          <w:szCs w:val="22"/>
          <w:lang w:val="cs-CZ"/>
        </w:rPr>
        <w:tab/>
      </w:r>
      <w:r w:rsidR="00C1749E" w:rsidRPr="00796B52">
        <w:rPr>
          <w:rFonts w:asciiTheme="minorHAnsi" w:hAnsiTheme="minorHAnsi"/>
          <w:b/>
          <w:sz w:val="22"/>
          <w:szCs w:val="22"/>
        </w:rPr>
        <w:t>CZ/FMP/</w:t>
      </w:r>
      <w:r w:rsidR="001C795F" w:rsidRPr="00796B52">
        <w:rPr>
          <w:rFonts w:asciiTheme="minorHAnsi" w:hAnsiTheme="minorHAnsi"/>
          <w:b/>
          <w:sz w:val="22"/>
          <w:szCs w:val="22"/>
        </w:rPr>
        <w:t>6c</w:t>
      </w:r>
      <w:r w:rsidR="00F40E64" w:rsidRPr="00796B52">
        <w:rPr>
          <w:rFonts w:asciiTheme="minorHAnsi" w:hAnsiTheme="minorHAnsi"/>
          <w:b/>
          <w:sz w:val="22"/>
          <w:szCs w:val="22"/>
        </w:rPr>
        <w:t>/0</w:t>
      </w:r>
      <w:r w:rsidR="001C795F" w:rsidRPr="00796B52">
        <w:rPr>
          <w:rFonts w:asciiTheme="minorHAnsi" w:hAnsiTheme="minorHAnsi"/>
          <w:b/>
          <w:sz w:val="22"/>
          <w:szCs w:val="22"/>
        </w:rPr>
        <w:t>4</w:t>
      </w:r>
      <w:r w:rsidR="00F40E64" w:rsidRPr="00796B52">
        <w:rPr>
          <w:rFonts w:asciiTheme="minorHAnsi" w:hAnsiTheme="minorHAnsi"/>
          <w:b/>
          <w:sz w:val="22"/>
          <w:szCs w:val="22"/>
        </w:rPr>
        <w:t>/0</w:t>
      </w:r>
      <w:r w:rsidR="00796B52" w:rsidRPr="00796B52">
        <w:rPr>
          <w:rFonts w:asciiTheme="minorHAnsi" w:hAnsiTheme="minorHAnsi"/>
          <w:b/>
          <w:sz w:val="22"/>
          <w:szCs w:val="22"/>
        </w:rPr>
        <w:t>60</w:t>
      </w:r>
    </w:p>
    <w:p w:rsidR="00D37E1E" w:rsidRPr="00796B52" w:rsidRDefault="00F32F2F" w:rsidP="00082AA4">
      <w:pPr>
        <w:tabs>
          <w:tab w:val="left" w:pos="2340"/>
        </w:tabs>
        <w:spacing w:before="120"/>
        <w:ind w:left="540"/>
        <w:jc w:val="both"/>
        <w:rPr>
          <w:rFonts w:asciiTheme="minorHAnsi" w:hAnsiTheme="minorHAnsi" w:cstheme="minorHAnsi"/>
          <w:sz w:val="22"/>
          <w:szCs w:val="22"/>
          <w:lang w:val="cs-CZ"/>
        </w:rPr>
      </w:pPr>
      <w:r w:rsidRPr="00796B52">
        <w:rPr>
          <w:rFonts w:asciiTheme="minorHAnsi" w:hAnsiTheme="minorHAnsi" w:cstheme="minorHAnsi"/>
          <w:sz w:val="22"/>
          <w:szCs w:val="22"/>
          <w:lang w:val="cs-CZ"/>
        </w:rPr>
        <w:t>Použitý systém financování</w:t>
      </w:r>
      <w:r w:rsidR="00082AA4" w:rsidRPr="00796B52">
        <w:rPr>
          <w:rFonts w:asciiTheme="minorHAnsi" w:hAnsiTheme="minorHAnsi" w:cstheme="minorHAnsi"/>
          <w:sz w:val="22"/>
          <w:szCs w:val="22"/>
          <w:lang w:val="cs-CZ"/>
        </w:rPr>
        <w:t>:</w:t>
      </w:r>
      <w:r w:rsidR="00093F2F" w:rsidRPr="00796B52">
        <w:rPr>
          <w:rFonts w:asciiTheme="minorHAnsi" w:hAnsiTheme="minorHAnsi" w:cstheme="minorHAnsi"/>
          <w:sz w:val="22"/>
          <w:szCs w:val="22"/>
          <w:lang w:val="cs-CZ"/>
        </w:rPr>
        <w:t xml:space="preserve"> </w:t>
      </w:r>
      <w:r w:rsidR="00F40E64" w:rsidRPr="00796B52">
        <w:rPr>
          <w:rFonts w:asciiTheme="minorHAnsi" w:hAnsiTheme="minorHAnsi" w:cstheme="minorHAnsi"/>
          <w:sz w:val="22"/>
          <w:szCs w:val="22"/>
          <w:lang w:val="cs-CZ"/>
        </w:rPr>
        <w:tab/>
      </w:r>
      <w:r w:rsidR="00093F2F" w:rsidRPr="00796B52">
        <w:rPr>
          <w:rFonts w:asciiTheme="minorHAnsi" w:hAnsiTheme="minorHAnsi" w:cstheme="minorHAnsi"/>
          <w:b/>
          <w:sz w:val="22"/>
          <w:szCs w:val="22"/>
          <w:lang w:val="cs-CZ"/>
        </w:rPr>
        <w:t>refundace</w:t>
      </w:r>
    </w:p>
    <w:p w:rsidR="00FA48B9" w:rsidRPr="00796B52" w:rsidRDefault="001013E5" w:rsidP="00082AA4">
      <w:pPr>
        <w:tabs>
          <w:tab w:val="left" w:pos="2340"/>
        </w:tabs>
        <w:spacing w:before="120"/>
        <w:ind w:left="540"/>
        <w:jc w:val="both"/>
        <w:rPr>
          <w:rFonts w:asciiTheme="minorHAnsi" w:hAnsiTheme="minorHAnsi" w:cstheme="minorHAnsi"/>
          <w:b/>
          <w:sz w:val="22"/>
          <w:szCs w:val="22"/>
          <w:lang w:val="cs-CZ"/>
        </w:rPr>
      </w:pPr>
      <w:r w:rsidRPr="00796B52">
        <w:rPr>
          <w:rFonts w:asciiTheme="minorHAnsi" w:hAnsiTheme="minorHAnsi" w:cstheme="minorHAnsi"/>
          <w:sz w:val="22"/>
          <w:szCs w:val="22"/>
          <w:lang w:val="cs-CZ"/>
        </w:rPr>
        <w:t>(dále i</w:t>
      </w:r>
      <w:r w:rsidR="00FA48B9" w:rsidRPr="00796B52">
        <w:rPr>
          <w:rFonts w:asciiTheme="minorHAnsi" w:hAnsiTheme="minorHAnsi" w:cstheme="minorHAnsi"/>
          <w:sz w:val="22"/>
          <w:szCs w:val="22"/>
          <w:lang w:val="cs-CZ"/>
        </w:rPr>
        <w:t xml:space="preserve"> „</w:t>
      </w:r>
      <w:r w:rsidR="00821BAA" w:rsidRPr="00796B52">
        <w:rPr>
          <w:rFonts w:asciiTheme="minorHAnsi" w:hAnsiTheme="minorHAnsi" w:cstheme="minorHAnsi"/>
          <w:b/>
          <w:sz w:val="22"/>
          <w:szCs w:val="22"/>
          <w:lang w:val="cs-CZ"/>
        </w:rPr>
        <w:t>malý p</w:t>
      </w:r>
      <w:r w:rsidR="00FA48B9" w:rsidRPr="00796B52">
        <w:rPr>
          <w:rFonts w:asciiTheme="minorHAnsi" w:hAnsiTheme="minorHAnsi" w:cstheme="minorHAnsi"/>
          <w:b/>
          <w:sz w:val="22"/>
          <w:szCs w:val="22"/>
          <w:lang w:val="cs-CZ"/>
        </w:rPr>
        <w:t>rojekt</w:t>
      </w:r>
      <w:r w:rsidR="00FA48B9" w:rsidRPr="00796B52">
        <w:rPr>
          <w:rFonts w:asciiTheme="minorHAnsi" w:hAnsiTheme="minorHAnsi" w:cstheme="minorHAnsi"/>
          <w:sz w:val="22"/>
          <w:szCs w:val="22"/>
          <w:lang w:val="cs-CZ"/>
        </w:rPr>
        <w:t>“).</w:t>
      </w:r>
    </w:p>
    <w:p w:rsidR="00D37E1E" w:rsidRPr="00796B52" w:rsidRDefault="00D37E1E" w:rsidP="008B1B7D">
      <w:pPr>
        <w:tabs>
          <w:tab w:val="left" w:pos="2340"/>
          <w:tab w:val="left" w:pos="3600"/>
        </w:tabs>
        <w:spacing w:before="120"/>
        <w:ind w:left="540"/>
        <w:jc w:val="both"/>
        <w:rPr>
          <w:rFonts w:asciiTheme="minorHAnsi" w:hAnsiTheme="minorHAnsi" w:cstheme="minorHAnsi"/>
          <w:b/>
          <w:sz w:val="22"/>
          <w:szCs w:val="22"/>
          <w:lang w:val="cs-CZ"/>
        </w:rPr>
      </w:pPr>
    </w:p>
    <w:p w:rsidR="00562236" w:rsidRPr="00796B52" w:rsidRDefault="00D60A65" w:rsidP="008D61D8">
      <w:pPr>
        <w:tabs>
          <w:tab w:val="left" w:pos="2340"/>
          <w:tab w:val="left" w:pos="3600"/>
        </w:tabs>
        <w:spacing w:before="120"/>
        <w:ind w:left="720" w:hanging="720"/>
        <w:jc w:val="both"/>
        <w:rPr>
          <w:rFonts w:asciiTheme="minorHAnsi" w:hAnsiTheme="minorHAnsi" w:cstheme="minorHAnsi"/>
          <w:sz w:val="22"/>
          <w:szCs w:val="22"/>
          <w:lang w:val="cs-CZ"/>
        </w:rPr>
      </w:pPr>
      <w:r w:rsidRPr="00796B52">
        <w:rPr>
          <w:rFonts w:asciiTheme="minorHAnsi" w:hAnsiTheme="minorHAnsi" w:cstheme="minorHAnsi"/>
          <w:b/>
          <w:sz w:val="22"/>
          <w:szCs w:val="22"/>
          <w:lang w:val="cs-CZ"/>
        </w:rPr>
        <w:t>Hlavní p</w:t>
      </w:r>
      <w:r w:rsidR="00924FF1" w:rsidRPr="00796B52">
        <w:rPr>
          <w:rFonts w:asciiTheme="minorHAnsi" w:hAnsiTheme="minorHAnsi" w:cstheme="minorHAnsi"/>
          <w:b/>
          <w:sz w:val="22"/>
          <w:szCs w:val="22"/>
          <w:lang w:val="cs-CZ"/>
        </w:rPr>
        <w:t>řeshraniční</w:t>
      </w:r>
      <w:r w:rsidR="00F74B79" w:rsidRPr="00796B52">
        <w:rPr>
          <w:rFonts w:asciiTheme="minorHAnsi" w:hAnsiTheme="minorHAnsi" w:cstheme="minorHAnsi"/>
          <w:b/>
          <w:sz w:val="22"/>
          <w:szCs w:val="22"/>
          <w:lang w:val="cs-CZ"/>
        </w:rPr>
        <w:t xml:space="preserve"> partner:</w:t>
      </w:r>
    </w:p>
    <w:p w:rsidR="00562236" w:rsidRPr="00796B52" w:rsidRDefault="00562236" w:rsidP="008D61D8">
      <w:pPr>
        <w:tabs>
          <w:tab w:val="left" w:pos="2340"/>
          <w:tab w:val="left" w:pos="3600"/>
        </w:tabs>
        <w:spacing w:before="120"/>
        <w:ind w:left="720" w:hanging="720"/>
        <w:jc w:val="both"/>
        <w:rPr>
          <w:rFonts w:asciiTheme="minorHAnsi" w:hAnsiTheme="minorHAnsi" w:cstheme="minorHAnsi"/>
          <w:sz w:val="22"/>
          <w:szCs w:val="22"/>
          <w:lang w:val="cs-CZ"/>
        </w:rPr>
      </w:pPr>
      <w:r w:rsidRPr="00796B52">
        <w:rPr>
          <w:rFonts w:asciiTheme="minorHAnsi" w:hAnsiTheme="minorHAnsi" w:cstheme="minorHAnsi"/>
          <w:sz w:val="22"/>
          <w:szCs w:val="22"/>
          <w:lang w:val="cs-CZ"/>
        </w:rPr>
        <w:tab/>
        <w:t>název:</w:t>
      </w:r>
      <w:r w:rsidR="00F40E64" w:rsidRPr="00796B52">
        <w:rPr>
          <w:rFonts w:asciiTheme="minorHAnsi" w:hAnsiTheme="minorHAnsi" w:cstheme="minorHAnsi"/>
          <w:sz w:val="22"/>
          <w:szCs w:val="22"/>
          <w:lang w:val="cs-CZ"/>
        </w:rPr>
        <w:tab/>
      </w:r>
      <w:r w:rsidR="00F40E64" w:rsidRPr="00796B52">
        <w:rPr>
          <w:rFonts w:asciiTheme="minorHAnsi" w:hAnsiTheme="minorHAnsi" w:cstheme="minorHAnsi"/>
          <w:sz w:val="22"/>
          <w:szCs w:val="22"/>
          <w:lang w:val="cs-CZ"/>
        </w:rPr>
        <w:tab/>
      </w:r>
      <w:r w:rsidR="00012AA0" w:rsidRPr="00796B52">
        <w:rPr>
          <w:rFonts w:asciiTheme="minorHAnsi" w:hAnsiTheme="minorHAnsi" w:cstheme="minorHAnsi"/>
          <w:sz w:val="22"/>
          <w:szCs w:val="22"/>
          <w:lang w:val="cs-CZ"/>
        </w:rPr>
        <w:t>Mikroregión Horné Kysuce</w:t>
      </w:r>
    </w:p>
    <w:p w:rsidR="00562236" w:rsidRPr="00796B52" w:rsidRDefault="00562236" w:rsidP="008D61D8">
      <w:pPr>
        <w:tabs>
          <w:tab w:val="left" w:pos="2340"/>
          <w:tab w:val="left" w:pos="3600"/>
        </w:tabs>
        <w:spacing w:before="120"/>
        <w:ind w:left="720" w:hanging="720"/>
        <w:jc w:val="both"/>
        <w:rPr>
          <w:rFonts w:asciiTheme="minorHAnsi" w:hAnsiTheme="minorHAnsi" w:cstheme="minorHAnsi"/>
          <w:sz w:val="22"/>
          <w:szCs w:val="22"/>
          <w:lang w:val="cs-CZ"/>
        </w:rPr>
      </w:pPr>
      <w:r w:rsidRPr="00796B52">
        <w:rPr>
          <w:rFonts w:asciiTheme="minorHAnsi" w:hAnsiTheme="minorHAnsi" w:cstheme="minorHAnsi"/>
          <w:sz w:val="22"/>
          <w:szCs w:val="22"/>
          <w:lang w:val="cs-CZ"/>
        </w:rPr>
        <w:tab/>
        <w:t>sídlo:</w:t>
      </w:r>
      <w:r w:rsidR="00F40E64" w:rsidRPr="00796B52">
        <w:rPr>
          <w:rFonts w:asciiTheme="minorHAnsi" w:hAnsiTheme="minorHAnsi" w:cstheme="minorHAnsi"/>
          <w:sz w:val="22"/>
          <w:szCs w:val="22"/>
          <w:lang w:val="cs-CZ"/>
        </w:rPr>
        <w:tab/>
      </w:r>
      <w:r w:rsidR="00F40E64" w:rsidRPr="00796B52">
        <w:rPr>
          <w:rFonts w:asciiTheme="minorHAnsi" w:hAnsiTheme="minorHAnsi" w:cstheme="minorHAnsi"/>
          <w:sz w:val="22"/>
          <w:szCs w:val="22"/>
          <w:lang w:val="cs-CZ"/>
        </w:rPr>
        <w:tab/>
      </w:r>
      <w:r w:rsidR="00012AA0" w:rsidRPr="00796B52">
        <w:rPr>
          <w:rFonts w:asciiTheme="minorHAnsi" w:hAnsiTheme="minorHAnsi" w:cstheme="minorHAnsi"/>
          <w:sz w:val="22"/>
          <w:szCs w:val="22"/>
          <w:lang w:val="cs-CZ"/>
        </w:rPr>
        <w:t>Jašíkova 17</w:t>
      </w:r>
      <w:r w:rsidR="009021D2" w:rsidRPr="00796B52">
        <w:rPr>
          <w:rFonts w:asciiTheme="minorHAnsi" w:hAnsiTheme="minorHAnsi" w:cstheme="minorHAnsi"/>
          <w:sz w:val="22"/>
          <w:szCs w:val="22"/>
          <w:lang w:val="cs-CZ"/>
        </w:rPr>
        <w:t>8</w:t>
      </w:r>
      <w:r w:rsidR="00F40E64" w:rsidRPr="00796B52">
        <w:rPr>
          <w:rFonts w:asciiTheme="minorHAnsi" w:hAnsiTheme="minorHAnsi" w:cstheme="minorHAnsi"/>
          <w:sz w:val="22"/>
          <w:szCs w:val="22"/>
          <w:lang w:val="cs-CZ"/>
        </w:rPr>
        <w:t xml:space="preserve">, </w:t>
      </w:r>
      <w:r w:rsidR="00012AA0" w:rsidRPr="00796B52">
        <w:rPr>
          <w:rFonts w:asciiTheme="minorHAnsi" w:hAnsiTheme="minorHAnsi" w:cstheme="minorHAnsi"/>
          <w:sz w:val="22"/>
          <w:szCs w:val="22"/>
          <w:lang w:val="cs-CZ"/>
        </w:rPr>
        <w:t xml:space="preserve">023 54 </w:t>
      </w:r>
      <w:proofErr w:type="spellStart"/>
      <w:r w:rsidR="00012AA0" w:rsidRPr="00796B52">
        <w:rPr>
          <w:rFonts w:asciiTheme="minorHAnsi" w:hAnsiTheme="minorHAnsi" w:cstheme="minorHAnsi"/>
          <w:sz w:val="22"/>
          <w:szCs w:val="22"/>
          <w:lang w:val="cs-CZ"/>
        </w:rPr>
        <w:t>Turzovka</w:t>
      </w:r>
      <w:proofErr w:type="spellEnd"/>
    </w:p>
    <w:p w:rsidR="00562236" w:rsidRPr="00796B52" w:rsidRDefault="00562236" w:rsidP="008D61D8">
      <w:pPr>
        <w:tabs>
          <w:tab w:val="left" w:pos="2340"/>
          <w:tab w:val="left" w:pos="3600"/>
        </w:tabs>
        <w:spacing w:before="120"/>
        <w:ind w:left="720" w:hanging="720"/>
        <w:jc w:val="both"/>
        <w:rPr>
          <w:rFonts w:asciiTheme="minorHAnsi" w:hAnsiTheme="minorHAnsi" w:cstheme="minorHAnsi"/>
          <w:sz w:val="22"/>
          <w:szCs w:val="22"/>
          <w:lang w:val="cs-CZ"/>
        </w:rPr>
      </w:pPr>
      <w:r w:rsidRPr="00796B52">
        <w:rPr>
          <w:rFonts w:asciiTheme="minorHAnsi" w:hAnsiTheme="minorHAnsi" w:cstheme="minorHAnsi"/>
          <w:sz w:val="22"/>
          <w:szCs w:val="22"/>
          <w:lang w:val="cs-CZ"/>
        </w:rPr>
        <w:tab/>
        <w:t>s</w:t>
      </w:r>
      <w:r w:rsidR="00924FF1" w:rsidRPr="00796B52">
        <w:rPr>
          <w:rFonts w:asciiTheme="minorHAnsi" w:hAnsiTheme="minorHAnsi" w:cstheme="minorHAnsi"/>
          <w:sz w:val="22"/>
          <w:szCs w:val="22"/>
          <w:lang w:val="cs-CZ"/>
        </w:rPr>
        <w:t>tát</w:t>
      </w:r>
      <w:r w:rsidRPr="00796B52">
        <w:rPr>
          <w:rFonts w:asciiTheme="minorHAnsi" w:hAnsiTheme="minorHAnsi" w:cstheme="minorHAnsi"/>
          <w:sz w:val="22"/>
          <w:szCs w:val="22"/>
          <w:lang w:val="cs-CZ"/>
        </w:rPr>
        <w:t>:</w:t>
      </w:r>
      <w:r w:rsidR="00F40E64" w:rsidRPr="00796B52">
        <w:rPr>
          <w:rFonts w:asciiTheme="minorHAnsi" w:hAnsiTheme="minorHAnsi" w:cstheme="minorHAnsi"/>
          <w:sz w:val="22"/>
          <w:szCs w:val="22"/>
          <w:lang w:val="cs-CZ"/>
        </w:rPr>
        <w:tab/>
      </w:r>
      <w:r w:rsidR="00F40E64" w:rsidRPr="00796B52">
        <w:rPr>
          <w:rFonts w:asciiTheme="minorHAnsi" w:hAnsiTheme="minorHAnsi" w:cstheme="minorHAnsi"/>
          <w:sz w:val="22"/>
          <w:szCs w:val="22"/>
          <w:lang w:val="cs-CZ"/>
        </w:rPr>
        <w:tab/>
        <w:t>Slovenská republika</w:t>
      </w:r>
    </w:p>
    <w:p w:rsidR="00562236" w:rsidRPr="0079127F" w:rsidRDefault="00562236" w:rsidP="00012AA0">
      <w:pPr>
        <w:tabs>
          <w:tab w:val="left" w:pos="2340"/>
          <w:tab w:val="left" w:pos="3600"/>
        </w:tabs>
        <w:spacing w:before="120"/>
        <w:ind w:left="720" w:hanging="720"/>
        <w:jc w:val="both"/>
        <w:rPr>
          <w:rFonts w:asciiTheme="minorHAnsi" w:hAnsiTheme="minorHAnsi" w:cstheme="minorHAnsi"/>
          <w:b/>
          <w:sz w:val="22"/>
          <w:szCs w:val="22"/>
          <w:lang w:val="cs-CZ"/>
        </w:rPr>
      </w:pPr>
      <w:r w:rsidRPr="00796B52">
        <w:rPr>
          <w:rFonts w:asciiTheme="minorHAnsi" w:hAnsiTheme="minorHAnsi" w:cstheme="minorHAnsi"/>
          <w:sz w:val="22"/>
          <w:szCs w:val="22"/>
          <w:lang w:val="cs-CZ"/>
        </w:rPr>
        <w:tab/>
      </w:r>
      <w:r w:rsidR="00F74B79" w:rsidRPr="00796B52">
        <w:rPr>
          <w:rFonts w:asciiTheme="minorHAnsi" w:hAnsiTheme="minorHAnsi" w:cstheme="minorHAnsi"/>
          <w:sz w:val="22"/>
          <w:szCs w:val="22"/>
          <w:lang w:val="cs-CZ"/>
        </w:rPr>
        <w:t>IČ</w:t>
      </w:r>
      <w:r w:rsidR="0066181D" w:rsidRPr="00796B52">
        <w:rPr>
          <w:rFonts w:asciiTheme="minorHAnsi" w:hAnsiTheme="minorHAnsi" w:cstheme="minorHAnsi"/>
          <w:sz w:val="22"/>
          <w:szCs w:val="22"/>
          <w:lang w:val="cs-CZ"/>
        </w:rPr>
        <w:t>:</w:t>
      </w:r>
      <w:r w:rsidR="00F40E64" w:rsidRPr="00796B52">
        <w:rPr>
          <w:rFonts w:asciiTheme="minorHAnsi" w:hAnsiTheme="minorHAnsi" w:cstheme="minorHAnsi"/>
          <w:sz w:val="22"/>
          <w:szCs w:val="22"/>
          <w:lang w:val="cs-CZ"/>
        </w:rPr>
        <w:tab/>
      </w:r>
      <w:r w:rsidR="00F40E64" w:rsidRPr="00796B52">
        <w:rPr>
          <w:rFonts w:asciiTheme="minorHAnsi" w:hAnsiTheme="minorHAnsi" w:cstheme="minorHAnsi"/>
          <w:sz w:val="22"/>
          <w:szCs w:val="22"/>
          <w:lang w:val="cs-CZ"/>
        </w:rPr>
        <w:tab/>
      </w:r>
      <w:r w:rsidR="00012AA0" w:rsidRPr="00796B52">
        <w:rPr>
          <w:rFonts w:asciiTheme="minorHAnsi" w:hAnsiTheme="minorHAnsi" w:cstheme="minorHAnsi"/>
          <w:sz w:val="22"/>
          <w:szCs w:val="22"/>
          <w:lang w:val="cs-CZ"/>
        </w:rPr>
        <w:t>37905791</w:t>
      </w:r>
    </w:p>
    <w:p w:rsidR="00562236" w:rsidRPr="0079127F" w:rsidRDefault="00562236" w:rsidP="008D61D8">
      <w:pPr>
        <w:tabs>
          <w:tab w:val="left" w:pos="2340"/>
          <w:tab w:val="left" w:pos="3600"/>
        </w:tabs>
        <w:spacing w:before="120"/>
        <w:ind w:left="720" w:hanging="720"/>
        <w:jc w:val="both"/>
        <w:rPr>
          <w:rFonts w:asciiTheme="minorHAnsi" w:hAnsiTheme="minorHAnsi" w:cstheme="minorHAnsi"/>
          <w:sz w:val="22"/>
          <w:szCs w:val="22"/>
          <w:lang w:val="cs-CZ"/>
        </w:rPr>
      </w:pPr>
    </w:p>
    <w:p w:rsidR="00C6772B" w:rsidRPr="0079127F" w:rsidRDefault="00924FF1" w:rsidP="0050268D">
      <w:pPr>
        <w:tabs>
          <w:tab w:val="left" w:pos="2340"/>
          <w:tab w:val="left" w:pos="3600"/>
        </w:tabs>
        <w:spacing w:before="120"/>
        <w:ind w:left="720" w:hanging="720"/>
        <w:jc w:val="both"/>
        <w:rPr>
          <w:rFonts w:asciiTheme="minorHAnsi" w:hAnsiTheme="minorHAnsi" w:cstheme="minorHAnsi"/>
          <w:sz w:val="22"/>
          <w:szCs w:val="22"/>
          <w:lang w:val="cs-CZ"/>
        </w:rPr>
      </w:pPr>
      <w:r w:rsidRPr="0079127F">
        <w:rPr>
          <w:rFonts w:asciiTheme="minorHAnsi" w:hAnsiTheme="minorHAnsi" w:cstheme="minorHAnsi"/>
          <w:sz w:val="22"/>
          <w:szCs w:val="22"/>
          <w:lang w:val="cs-CZ"/>
        </w:rPr>
        <w:t>(dále jen „Partne</w:t>
      </w:r>
      <w:r w:rsidR="001E605A">
        <w:rPr>
          <w:rFonts w:asciiTheme="minorHAnsi" w:hAnsiTheme="minorHAnsi" w:cstheme="minorHAnsi"/>
          <w:sz w:val="22"/>
          <w:szCs w:val="22"/>
          <w:lang w:val="cs-CZ"/>
        </w:rPr>
        <w:t>r</w:t>
      </w:r>
      <w:r w:rsidR="00FA48B9" w:rsidRPr="0079127F">
        <w:rPr>
          <w:rFonts w:asciiTheme="minorHAnsi" w:hAnsiTheme="minorHAnsi" w:cstheme="minorHAnsi"/>
          <w:sz w:val="22"/>
          <w:szCs w:val="22"/>
          <w:lang w:val="cs-CZ"/>
        </w:rPr>
        <w:t>“)</w:t>
      </w:r>
      <w:r w:rsidR="00F74B79" w:rsidRPr="0079127F">
        <w:rPr>
          <w:rFonts w:asciiTheme="minorHAnsi" w:hAnsiTheme="minorHAnsi" w:cstheme="minorHAnsi"/>
          <w:sz w:val="22"/>
          <w:szCs w:val="22"/>
          <w:lang w:val="cs-CZ"/>
        </w:rPr>
        <w:t xml:space="preserve"> </w:t>
      </w:r>
    </w:p>
    <w:p w:rsidR="00C6772B" w:rsidRPr="0079127F" w:rsidRDefault="00BD3E7D" w:rsidP="00562236">
      <w:pPr>
        <w:spacing w:before="120"/>
        <w:ind w:left="540"/>
        <w:jc w:val="both"/>
        <w:rPr>
          <w:rFonts w:asciiTheme="minorHAnsi" w:hAnsiTheme="minorHAnsi" w:cstheme="minorHAnsi"/>
          <w:sz w:val="22"/>
          <w:szCs w:val="22"/>
          <w:lang w:val="cs-CZ"/>
        </w:rPr>
      </w:pPr>
      <w:r w:rsidRPr="0079127F" w:rsidDel="00BD3E7D">
        <w:rPr>
          <w:rFonts w:asciiTheme="minorHAnsi" w:hAnsiTheme="minorHAnsi" w:cstheme="minorHAnsi"/>
          <w:sz w:val="22"/>
          <w:szCs w:val="22"/>
          <w:lang w:val="cs-CZ"/>
        </w:rPr>
        <w:t xml:space="preserve"> </w:t>
      </w:r>
    </w:p>
    <w:p w:rsidR="00696212" w:rsidRPr="0079127F" w:rsidRDefault="00061255" w:rsidP="00061255">
      <w:pPr>
        <w:numPr>
          <w:ilvl w:val="1"/>
          <w:numId w:val="1"/>
        </w:numPr>
        <w:tabs>
          <w:tab w:val="num" w:pos="540"/>
        </w:tabs>
        <w:spacing w:before="120"/>
        <w:jc w:val="both"/>
        <w:rPr>
          <w:rFonts w:asciiTheme="minorHAnsi" w:hAnsiTheme="minorHAnsi" w:cstheme="minorHAnsi"/>
          <w:sz w:val="22"/>
          <w:szCs w:val="22"/>
          <w:lang w:val="cs-CZ"/>
        </w:rPr>
      </w:pPr>
      <w:r w:rsidRPr="0079127F">
        <w:rPr>
          <w:rFonts w:asciiTheme="minorHAnsi" w:hAnsiTheme="minorHAnsi" w:cstheme="minorHAnsi"/>
          <w:sz w:val="22"/>
          <w:szCs w:val="22"/>
          <w:lang w:val="cs-CZ"/>
        </w:rPr>
        <w:t xml:space="preserve">Účelem této smlouvy je spolufinancování </w:t>
      </w:r>
      <w:r w:rsidRPr="003F26A3">
        <w:rPr>
          <w:rFonts w:asciiTheme="minorHAnsi" w:hAnsiTheme="minorHAnsi" w:cstheme="minorHAnsi"/>
          <w:sz w:val="22"/>
          <w:szCs w:val="22"/>
          <w:lang w:val="cs-CZ"/>
        </w:rPr>
        <w:t>schváleného</w:t>
      </w:r>
      <w:r w:rsidR="008C1D8E" w:rsidRPr="003F26A3">
        <w:rPr>
          <w:rFonts w:asciiTheme="minorHAnsi" w:hAnsiTheme="minorHAnsi" w:cstheme="minorHAnsi"/>
          <w:sz w:val="22"/>
          <w:szCs w:val="22"/>
          <w:lang w:val="cs-CZ"/>
        </w:rPr>
        <w:t xml:space="preserve"> malého</w:t>
      </w:r>
      <w:r w:rsidR="00FB42F9" w:rsidRPr="003F26A3">
        <w:rPr>
          <w:rFonts w:asciiTheme="minorHAnsi" w:hAnsiTheme="minorHAnsi" w:cstheme="minorHAnsi"/>
          <w:sz w:val="22"/>
          <w:szCs w:val="22"/>
          <w:lang w:val="cs-CZ"/>
        </w:rPr>
        <w:t xml:space="preserve"> p</w:t>
      </w:r>
      <w:r w:rsidRPr="003F26A3">
        <w:rPr>
          <w:rFonts w:asciiTheme="minorHAnsi" w:hAnsiTheme="minorHAnsi" w:cstheme="minorHAnsi"/>
          <w:sz w:val="22"/>
          <w:szCs w:val="22"/>
          <w:lang w:val="cs-CZ"/>
        </w:rPr>
        <w:t>rojektu</w:t>
      </w:r>
      <w:r w:rsidR="0066181D" w:rsidRPr="003F26A3">
        <w:rPr>
          <w:rFonts w:asciiTheme="minorHAnsi" w:hAnsiTheme="minorHAnsi" w:cstheme="minorHAnsi"/>
          <w:sz w:val="22"/>
          <w:szCs w:val="22"/>
          <w:lang w:val="cs-CZ"/>
        </w:rPr>
        <w:t xml:space="preserve"> </w:t>
      </w:r>
      <w:r w:rsidR="008C1D8E" w:rsidRPr="003F26A3">
        <w:rPr>
          <w:rFonts w:asciiTheme="minorHAnsi" w:hAnsiTheme="minorHAnsi" w:cstheme="minorHAnsi"/>
          <w:sz w:val="22"/>
          <w:szCs w:val="22"/>
          <w:lang w:val="cs-CZ"/>
        </w:rPr>
        <w:t xml:space="preserve">Konečného uživatele </w:t>
      </w:r>
      <w:r w:rsidR="0066181D" w:rsidRPr="003F26A3">
        <w:rPr>
          <w:rFonts w:asciiTheme="minorHAnsi" w:hAnsiTheme="minorHAnsi" w:cstheme="minorHAnsi"/>
          <w:sz w:val="22"/>
          <w:szCs w:val="22"/>
          <w:lang w:val="cs-CZ"/>
        </w:rPr>
        <w:t>v </w:t>
      </w:r>
      <w:r w:rsidR="008C1D8E" w:rsidRPr="003F26A3">
        <w:rPr>
          <w:rFonts w:asciiTheme="minorHAnsi" w:hAnsiTheme="minorHAnsi" w:cstheme="minorHAnsi"/>
          <w:sz w:val="22"/>
          <w:szCs w:val="22"/>
          <w:lang w:val="cs-CZ"/>
        </w:rPr>
        <w:t xml:space="preserve">rámci </w:t>
      </w:r>
      <w:r w:rsidR="0066181D" w:rsidRPr="003F26A3">
        <w:rPr>
          <w:rFonts w:asciiTheme="minorHAnsi" w:hAnsiTheme="minorHAnsi" w:cstheme="minorHAnsi"/>
          <w:sz w:val="22"/>
          <w:szCs w:val="22"/>
          <w:lang w:val="cs-CZ"/>
        </w:rPr>
        <w:t>projektu</w:t>
      </w:r>
      <w:r w:rsidR="003F26A3" w:rsidRPr="003F26A3">
        <w:rPr>
          <w:rFonts w:asciiTheme="minorHAnsi" w:hAnsiTheme="minorHAnsi" w:cstheme="minorHAnsi"/>
          <w:sz w:val="22"/>
          <w:szCs w:val="22"/>
          <w:lang w:val="cs-CZ"/>
        </w:rPr>
        <w:t xml:space="preserve"> s názvem</w:t>
      </w:r>
      <w:r w:rsidR="0066181D" w:rsidRPr="003F26A3">
        <w:rPr>
          <w:rFonts w:asciiTheme="minorHAnsi" w:hAnsiTheme="minorHAnsi" w:cstheme="minorHAnsi"/>
          <w:sz w:val="22"/>
          <w:szCs w:val="22"/>
          <w:lang w:val="cs-CZ"/>
        </w:rPr>
        <w:t xml:space="preserve"> Fond malých projektů</w:t>
      </w:r>
      <w:r w:rsidR="008C1D8E" w:rsidRPr="003F26A3">
        <w:rPr>
          <w:rFonts w:asciiTheme="minorHAnsi" w:hAnsiTheme="minorHAnsi" w:cstheme="minorHAnsi"/>
          <w:sz w:val="22"/>
          <w:szCs w:val="22"/>
          <w:lang w:val="cs-CZ"/>
        </w:rPr>
        <w:t xml:space="preserve"> </w:t>
      </w:r>
      <w:r w:rsidR="003F26A3" w:rsidRPr="003F26A3">
        <w:rPr>
          <w:rFonts w:asciiTheme="minorHAnsi" w:hAnsiTheme="minorHAnsi" w:cstheme="minorHAnsi"/>
          <w:sz w:val="22"/>
          <w:szCs w:val="22"/>
          <w:lang w:val="cs-CZ"/>
        </w:rPr>
        <w:t>kód</w:t>
      </w:r>
      <w:r w:rsidR="008C1D8E" w:rsidRPr="003F26A3">
        <w:rPr>
          <w:rFonts w:asciiTheme="minorHAnsi" w:hAnsiTheme="minorHAnsi" w:cstheme="minorHAnsi"/>
          <w:sz w:val="22"/>
          <w:szCs w:val="22"/>
          <w:lang w:val="cs-CZ"/>
        </w:rPr>
        <w:t xml:space="preserve"> </w:t>
      </w:r>
      <w:r w:rsidR="00553CB4" w:rsidRPr="00553CB4">
        <w:rPr>
          <w:rFonts w:asciiTheme="minorHAnsi" w:hAnsiTheme="minorHAnsi"/>
          <w:b/>
          <w:sz w:val="22"/>
          <w:szCs w:val="22"/>
        </w:rPr>
        <w:t>304000J915</w:t>
      </w:r>
      <w:r w:rsidR="00FC308F" w:rsidRPr="00553CB4">
        <w:rPr>
          <w:rFonts w:asciiTheme="minorHAnsi" w:hAnsiTheme="minorHAnsi"/>
          <w:b/>
          <w:sz w:val="22"/>
          <w:szCs w:val="22"/>
        </w:rPr>
        <w:t xml:space="preserve"> </w:t>
      </w:r>
      <w:r w:rsidRPr="00553CB4">
        <w:rPr>
          <w:rFonts w:asciiTheme="minorHAnsi" w:hAnsiTheme="minorHAnsi" w:cstheme="minorHAnsi"/>
          <w:sz w:val="22"/>
          <w:szCs w:val="22"/>
          <w:lang w:val="cs-CZ"/>
        </w:rPr>
        <w:t>a</w:t>
      </w:r>
      <w:r w:rsidRPr="0079127F">
        <w:rPr>
          <w:rFonts w:asciiTheme="minorHAnsi" w:hAnsiTheme="minorHAnsi" w:cstheme="minorHAnsi"/>
          <w:sz w:val="22"/>
          <w:szCs w:val="22"/>
          <w:lang w:val="cs-CZ"/>
        </w:rPr>
        <w:t xml:space="preserve"> to </w:t>
      </w:r>
      <w:r w:rsidR="008C1D8E">
        <w:rPr>
          <w:rFonts w:asciiTheme="minorHAnsi" w:hAnsiTheme="minorHAnsi" w:cstheme="minorHAnsi"/>
          <w:sz w:val="22"/>
          <w:szCs w:val="22"/>
          <w:lang w:val="cs-CZ"/>
        </w:rPr>
        <w:t>poskytnutím NFP z</w:t>
      </w:r>
      <w:r w:rsidRPr="0079127F">
        <w:rPr>
          <w:rFonts w:asciiTheme="minorHAnsi" w:hAnsiTheme="minorHAnsi" w:cstheme="minorHAnsi"/>
          <w:sz w:val="22"/>
          <w:szCs w:val="22"/>
          <w:lang w:val="cs-CZ"/>
        </w:rPr>
        <w:t>:</w:t>
      </w:r>
    </w:p>
    <w:p w:rsidR="007C0116" w:rsidRPr="0079127F" w:rsidRDefault="00FA48B9" w:rsidP="00EB4B0B">
      <w:pPr>
        <w:spacing w:before="120"/>
        <w:ind w:left="3119" w:hanging="2579"/>
        <w:jc w:val="both"/>
        <w:rPr>
          <w:rFonts w:asciiTheme="minorHAnsi" w:hAnsiTheme="minorHAnsi" w:cstheme="minorHAnsi"/>
          <w:sz w:val="22"/>
          <w:szCs w:val="22"/>
          <w:lang w:val="cs-CZ"/>
        </w:rPr>
      </w:pPr>
      <w:r w:rsidRPr="0079127F">
        <w:rPr>
          <w:rFonts w:asciiTheme="minorHAnsi" w:hAnsiTheme="minorHAnsi" w:cstheme="minorHAnsi"/>
          <w:sz w:val="22"/>
          <w:szCs w:val="22"/>
          <w:lang w:val="cs-CZ"/>
        </w:rPr>
        <w:t>Program spolupráce</w:t>
      </w:r>
      <w:r w:rsidR="00AE6DE5" w:rsidRPr="0079127F">
        <w:rPr>
          <w:rFonts w:asciiTheme="minorHAnsi" w:hAnsiTheme="minorHAnsi" w:cstheme="minorHAnsi"/>
          <w:sz w:val="22"/>
          <w:szCs w:val="22"/>
          <w:lang w:val="cs-CZ"/>
        </w:rPr>
        <w:t>:</w:t>
      </w:r>
      <w:r w:rsidR="008D61D8" w:rsidRPr="0079127F">
        <w:rPr>
          <w:rFonts w:asciiTheme="minorHAnsi" w:hAnsiTheme="minorHAnsi" w:cstheme="minorHAnsi"/>
          <w:sz w:val="22"/>
          <w:szCs w:val="22"/>
          <w:lang w:val="cs-CZ"/>
        </w:rPr>
        <w:tab/>
      </w:r>
      <w:proofErr w:type="spellStart"/>
      <w:r w:rsidR="0060490D" w:rsidRPr="0079127F">
        <w:rPr>
          <w:rFonts w:asciiTheme="minorHAnsi" w:hAnsiTheme="minorHAnsi" w:cstheme="minorHAnsi"/>
          <w:b/>
          <w:sz w:val="22"/>
          <w:szCs w:val="22"/>
          <w:lang w:val="cs-CZ"/>
        </w:rPr>
        <w:t>Interreg</w:t>
      </w:r>
      <w:proofErr w:type="spellEnd"/>
      <w:r w:rsidR="0060490D" w:rsidRPr="0079127F">
        <w:rPr>
          <w:rFonts w:asciiTheme="minorHAnsi" w:hAnsiTheme="minorHAnsi" w:cstheme="minorHAnsi"/>
          <w:b/>
          <w:sz w:val="22"/>
          <w:szCs w:val="22"/>
          <w:lang w:val="cs-CZ"/>
        </w:rPr>
        <w:t xml:space="preserve"> V-A Slovenská republika – </w:t>
      </w:r>
      <w:r w:rsidR="009565AB" w:rsidRPr="0079127F">
        <w:rPr>
          <w:rFonts w:asciiTheme="minorHAnsi" w:hAnsiTheme="minorHAnsi" w:cstheme="minorHAnsi"/>
          <w:b/>
          <w:sz w:val="22"/>
          <w:szCs w:val="22"/>
          <w:lang w:val="cs-CZ"/>
        </w:rPr>
        <w:t>Česká republika</w:t>
      </w:r>
      <w:r w:rsidR="004C4C19" w:rsidRPr="0079127F">
        <w:rPr>
          <w:rFonts w:asciiTheme="minorHAnsi" w:hAnsiTheme="minorHAnsi" w:cstheme="minorHAnsi"/>
          <w:b/>
          <w:sz w:val="22"/>
          <w:szCs w:val="22"/>
          <w:vertAlign w:val="superscript"/>
        </w:rPr>
        <w:footnoteReference w:id="1"/>
      </w:r>
    </w:p>
    <w:p w:rsidR="00696212" w:rsidRPr="0079127F" w:rsidRDefault="00061255" w:rsidP="00EB4B0B">
      <w:pPr>
        <w:spacing w:before="120"/>
        <w:ind w:left="3119" w:hanging="2579"/>
        <w:jc w:val="both"/>
        <w:rPr>
          <w:rFonts w:asciiTheme="minorHAnsi" w:hAnsiTheme="minorHAnsi" w:cstheme="minorHAnsi"/>
          <w:sz w:val="22"/>
          <w:szCs w:val="22"/>
          <w:lang w:val="cs-CZ"/>
        </w:rPr>
      </w:pPr>
      <w:r w:rsidRPr="0079127F">
        <w:rPr>
          <w:rFonts w:asciiTheme="minorHAnsi" w:hAnsiTheme="minorHAnsi" w:cstheme="minorHAnsi"/>
          <w:sz w:val="22"/>
          <w:szCs w:val="22"/>
          <w:lang w:val="cs-CZ"/>
        </w:rPr>
        <w:t>Spolufinancovaný fonde</w:t>
      </w:r>
      <w:r w:rsidR="00696212" w:rsidRPr="0079127F">
        <w:rPr>
          <w:rFonts w:asciiTheme="minorHAnsi" w:hAnsiTheme="minorHAnsi" w:cstheme="minorHAnsi"/>
          <w:sz w:val="22"/>
          <w:szCs w:val="22"/>
          <w:lang w:val="cs-CZ"/>
        </w:rPr>
        <w:t>m</w:t>
      </w:r>
      <w:r w:rsidR="005D0D0D" w:rsidRPr="0079127F">
        <w:rPr>
          <w:rFonts w:asciiTheme="minorHAnsi" w:hAnsiTheme="minorHAnsi" w:cstheme="minorHAnsi"/>
          <w:sz w:val="22"/>
          <w:szCs w:val="22"/>
          <w:lang w:val="cs-CZ"/>
        </w:rPr>
        <w:t>:</w:t>
      </w:r>
      <w:r w:rsidR="008D61D8" w:rsidRPr="0079127F">
        <w:rPr>
          <w:rFonts w:asciiTheme="minorHAnsi" w:hAnsiTheme="minorHAnsi" w:cstheme="minorHAnsi"/>
          <w:sz w:val="22"/>
          <w:szCs w:val="22"/>
          <w:lang w:val="cs-CZ"/>
        </w:rPr>
        <w:tab/>
      </w:r>
      <w:r w:rsidRPr="0079127F">
        <w:rPr>
          <w:rFonts w:asciiTheme="minorHAnsi" w:hAnsiTheme="minorHAnsi" w:cstheme="minorHAnsi"/>
          <w:sz w:val="22"/>
          <w:szCs w:val="22"/>
          <w:lang w:val="cs-CZ"/>
        </w:rPr>
        <w:t>Evropský fond regionálního rozvoje</w:t>
      </w:r>
      <w:r w:rsidR="00D804B8" w:rsidRPr="0079127F">
        <w:rPr>
          <w:rFonts w:asciiTheme="minorHAnsi" w:hAnsiTheme="minorHAnsi" w:cstheme="minorHAnsi"/>
          <w:sz w:val="22"/>
          <w:szCs w:val="22"/>
          <w:lang w:val="cs-CZ"/>
        </w:rPr>
        <w:t xml:space="preserve"> </w:t>
      </w:r>
    </w:p>
    <w:p w:rsidR="001C795F" w:rsidRPr="004A4CE5" w:rsidRDefault="00B14133" w:rsidP="001C795F">
      <w:pPr>
        <w:spacing w:before="120"/>
        <w:ind w:left="3119" w:hanging="2579"/>
        <w:jc w:val="both"/>
        <w:rPr>
          <w:rFonts w:asciiTheme="minorHAnsi" w:hAnsiTheme="minorHAnsi" w:cstheme="minorHAnsi"/>
          <w:sz w:val="22"/>
          <w:szCs w:val="22"/>
          <w:lang w:val="cs-CZ"/>
        </w:rPr>
      </w:pPr>
      <w:r w:rsidRPr="0079127F">
        <w:rPr>
          <w:rFonts w:asciiTheme="minorHAnsi" w:hAnsiTheme="minorHAnsi" w:cstheme="minorHAnsi"/>
          <w:sz w:val="22"/>
          <w:szCs w:val="22"/>
          <w:lang w:val="cs-CZ"/>
        </w:rPr>
        <w:t>Prioritní</w:t>
      </w:r>
      <w:r w:rsidR="0099672B" w:rsidRPr="0079127F">
        <w:rPr>
          <w:rFonts w:asciiTheme="minorHAnsi" w:hAnsiTheme="minorHAnsi" w:cstheme="minorHAnsi"/>
          <w:sz w:val="22"/>
          <w:szCs w:val="22"/>
          <w:lang w:val="cs-CZ"/>
        </w:rPr>
        <w:t xml:space="preserve"> os</w:t>
      </w:r>
      <w:r w:rsidRPr="0079127F">
        <w:rPr>
          <w:rFonts w:asciiTheme="minorHAnsi" w:hAnsiTheme="minorHAnsi" w:cstheme="minorHAnsi"/>
          <w:sz w:val="22"/>
          <w:szCs w:val="22"/>
          <w:lang w:val="cs-CZ"/>
        </w:rPr>
        <w:t>a</w:t>
      </w:r>
      <w:r w:rsidR="003911FA" w:rsidRPr="0079127F">
        <w:rPr>
          <w:rFonts w:asciiTheme="minorHAnsi" w:hAnsiTheme="minorHAnsi" w:cstheme="minorHAnsi"/>
          <w:sz w:val="22"/>
          <w:szCs w:val="22"/>
          <w:lang w:val="cs-CZ"/>
        </w:rPr>
        <w:t>:</w:t>
      </w:r>
      <w:r w:rsidR="003911FA" w:rsidRPr="0079127F">
        <w:rPr>
          <w:rFonts w:asciiTheme="minorHAnsi" w:hAnsiTheme="minorHAnsi" w:cstheme="minorHAnsi"/>
          <w:sz w:val="22"/>
          <w:szCs w:val="22"/>
          <w:lang w:val="cs-CZ"/>
        </w:rPr>
        <w:tab/>
      </w:r>
      <w:r w:rsidR="001C795F" w:rsidRPr="004A4CE5">
        <w:rPr>
          <w:rFonts w:asciiTheme="minorHAnsi" w:hAnsiTheme="minorHAnsi" w:cstheme="minorHAnsi"/>
          <w:sz w:val="22"/>
          <w:szCs w:val="22"/>
          <w:lang w:val="cs-CZ"/>
        </w:rPr>
        <w:t>2. Kvalitní životní prostředí</w:t>
      </w:r>
    </w:p>
    <w:p w:rsidR="001C795F" w:rsidRPr="004A4CE5" w:rsidRDefault="00081634" w:rsidP="001C795F">
      <w:pPr>
        <w:spacing w:before="120"/>
        <w:ind w:left="3119" w:hanging="2579"/>
        <w:jc w:val="both"/>
        <w:rPr>
          <w:rFonts w:asciiTheme="minorHAnsi" w:hAnsiTheme="minorHAnsi" w:cstheme="minorHAnsi"/>
          <w:sz w:val="22"/>
          <w:szCs w:val="22"/>
          <w:lang w:val="cs-CZ"/>
        </w:rPr>
      </w:pPr>
      <w:r w:rsidRPr="0079127F">
        <w:rPr>
          <w:rFonts w:asciiTheme="minorHAnsi" w:hAnsiTheme="minorHAnsi" w:cstheme="minorHAnsi"/>
          <w:sz w:val="22"/>
          <w:szCs w:val="22"/>
          <w:lang w:val="cs-CZ"/>
        </w:rPr>
        <w:t>Investiční</w:t>
      </w:r>
      <w:r w:rsidR="003911FA" w:rsidRPr="0079127F">
        <w:rPr>
          <w:rFonts w:asciiTheme="minorHAnsi" w:hAnsiTheme="minorHAnsi" w:cstheme="minorHAnsi"/>
          <w:sz w:val="22"/>
          <w:szCs w:val="22"/>
          <w:lang w:val="cs-CZ"/>
        </w:rPr>
        <w:t xml:space="preserve"> priorita:</w:t>
      </w:r>
      <w:r w:rsidR="003911FA" w:rsidRPr="0079127F">
        <w:rPr>
          <w:rFonts w:asciiTheme="minorHAnsi" w:hAnsiTheme="minorHAnsi" w:cstheme="minorHAnsi"/>
          <w:sz w:val="22"/>
          <w:szCs w:val="22"/>
          <w:lang w:val="cs-CZ"/>
        </w:rPr>
        <w:tab/>
      </w:r>
      <w:r w:rsidR="001C795F" w:rsidRPr="004A4CE5">
        <w:rPr>
          <w:rFonts w:asciiTheme="minorHAnsi" w:hAnsiTheme="minorHAnsi" w:cstheme="minorHAnsi"/>
          <w:sz w:val="22"/>
          <w:szCs w:val="22"/>
          <w:lang w:val="cs-CZ"/>
        </w:rPr>
        <w:t>3. Zachování, ochrana, podpora a rozvoj přírodního a kulturního dědictví (6c)</w:t>
      </w:r>
    </w:p>
    <w:p w:rsidR="001C795F" w:rsidRPr="004A4CE5" w:rsidRDefault="00081634" w:rsidP="001C795F">
      <w:pPr>
        <w:spacing w:before="120"/>
        <w:ind w:left="3119" w:hanging="2579"/>
        <w:jc w:val="both"/>
        <w:rPr>
          <w:rFonts w:asciiTheme="minorHAnsi" w:hAnsiTheme="minorHAnsi" w:cstheme="minorHAnsi"/>
          <w:sz w:val="22"/>
          <w:szCs w:val="22"/>
          <w:lang w:val="cs-CZ"/>
        </w:rPr>
      </w:pPr>
      <w:r w:rsidRPr="0079127F">
        <w:rPr>
          <w:rFonts w:asciiTheme="minorHAnsi" w:hAnsiTheme="minorHAnsi" w:cstheme="minorHAnsi"/>
          <w:sz w:val="22"/>
          <w:szCs w:val="22"/>
          <w:lang w:val="cs-CZ"/>
        </w:rPr>
        <w:t>Specifický cíl</w:t>
      </w:r>
      <w:r w:rsidR="003911FA" w:rsidRPr="0079127F">
        <w:rPr>
          <w:rFonts w:asciiTheme="minorHAnsi" w:hAnsiTheme="minorHAnsi" w:cstheme="minorHAnsi"/>
          <w:sz w:val="22"/>
          <w:szCs w:val="22"/>
          <w:lang w:val="cs-CZ"/>
        </w:rPr>
        <w:t>:</w:t>
      </w:r>
      <w:r w:rsidR="00EB4B0B" w:rsidRPr="0079127F">
        <w:rPr>
          <w:rFonts w:asciiTheme="minorHAnsi" w:hAnsiTheme="minorHAnsi" w:cstheme="minorHAnsi"/>
          <w:sz w:val="22"/>
          <w:szCs w:val="22"/>
          <w:lang w:val="cs-CZ"/>
        </w:rPr>
        <w:tab/>
      </w:r>
      <w:r w:rsidR="001C795F" w:rsidRPr="004A4CE5">
        <w:rPr>
          <w:rFonts w:asciiTheme="minorHAnsi" w:hAnsiTheme="minorHAnsi" w:cstheme="minorHAnsi"/>
          <w:sz w:val="22"/>
          <w:szCs w:val="22"/>
          <w:lang w:val="cs-CZ"/>
        </w:rPr>
        <w:t xml:space="preserve">2.1 Zvýšení atraktivnosti kulturního a přírodního dědictví pro obyvatele a návštěvníky přeshraničního regionu </w:t>
      </w:r>
    </w:p>
    <w:p w:rsidR="0099672B" w:rsidRPr="0079127F" w:rsidRDefault="0099672B" w:rsidP="001C795F">
      <w:pPr>
        <w:spacing w:before="120"/>
        <w:ind w:left="3119" w:hanging="2579"/>
        <w:jc w:val="both"/>
        <w:rPr>
          <w:rFonts w:asciiTheme="minorHAnsi" w:hAnsiTheme="minorHAnsi" w:cstheme="minorHAnsi"/>
          <w:sz w:val="22"/>
          <w:szCs w:val="22"/>
          <w:lang w:val="cs-CZ"/>
        </w:rPr>
      </w:pPr>
    </w:p>
    <w:p w:rsidR="0051121C" w:rsidRPr="0079127F" w:rsidRDefault="00B366EB" w:rsidP="008C1D8E">
      <w:pPr>
        <w:spacing w:before="120"/>
        <w:ind w:left="360"/>
        <w:jc w:val="both"/>
        <w:rPr>
          <w:rFonts w:asciiTheme="minorHAnsi" w:eastAsia="SimSun" w:hAnsiTheme="minorHAnsi" w:cstheme="minorHAnsi"/>
          <w:sz w:val="22"/>
          <w:szCs w:val="22"/>
          <w:lang w:val="cs-CZ" w:eastAsia="en-US"/>
        </w:rPr>
      </w:pPr>
      <w:r w:rsidRPr="0079127F">
        <w:rPr>
          <w:rFonts w:asciiTheme="minorHAnsi" w:eastAsia="SimSun" w:hAnsiTheme="minorHAnsi" w:cstheme="minorHAnsi"/>
          <w:sz w:val="22"/>
          <w:szCs w:val="22"/>
          <w:lang w:val="cs-CZ" w:eastAsia="en-US"/>
        </w:rPr>
        <w:t>Žádost</w:t>
      </w:r>
      <w:r w:rsidR="00540D36" w:rsidRPr="0079127F">
        <w:rPr>
          <w:rFonts w:asciiTheme="minorHAnsi" w:eastAsia="SimSun" w:hAnsiTheme="minorHAnsi" w:cstheme="minorHAnsi"/>
          <w:sz w:val="22"/>
          <w:szCs w:val="22"/>
          <w:lang w:val="cs-CZ" w:eastAsia="en-US"/>
        </w:rPr>
        <w:t xml:space="preserve"> o NFP b</w:t>
      </w:r>
      <w:r w:rsidR="00FB42F9">
        <w:rPr>
          <w:rFonts w:asciiTheme="minorHAnsi" w:eastAsia="SimSun" w:hAnsiTheme="minorHAnsi" w:cstheme="minorHAnsi"/>
          <w:sz w:val="22"/>
          <w:szCs w:val="22"/>
          <w:lang w:val="cs-CZ" w:eastAsia="en-US"/>
        </w:rPr>
        <w:t>y</w:t>
      </w:r>
      <w:r w:rsidR="00540D36" w:rsidRPr="0079127F">
        <w:rPr>
          <w:rFonts w:asciiTheme="minorHAnsi" w:eastAsia="SimSun" w:hAnsiTheme="minorHAnsi" w:cstheme="minorHAnsi"/>
          <w:sz w:val="22"/>
          <w:szCs w:val="22"/>
          <w:lang w:val="cs-CZ" w:eastAsia="en-US"/>
        </w:rPr>
        <w:t xml:space="preserve">la </w:t>
      </w:r>
      <w:r w:rsidR="005B2164">
        <w:rPr>
          <w:rFonts w:asciiTheme="minorHAnsi" w:eastAsia="SimSun" w:hAnsiTheme="minorHAnsi" w:cstheme="minorHAnsi"/>
          <w:sz w:val="22"/>
          <w:szCs w:val="22"/>
          <w:lang w:val="cs-CZ" w:eastAsia="en-US"/>
        </w:rPr>
        <w:t>schválena</w:t>
      </w:r>
      <w:r w:rsidR="00540D36" w:rsidRPr="0079127F">
        <w:rPr>
          <w:rFonts w:asciiTheme="minorHAnsi" w:eastAsia="SimSun" w:hAnsiTheme="minorHAnsi" w:cstheme="minorHAnsi"/>
          <w:sz w:val="22"/>
          <w:szCs w:val="22"/>
          <w:lang w:val="cs-CZ" w:eastAsia="en-US"/>
        </w:rPr>
        <w:t xml:space="preserve"> </w:t>
      </w:r>
      <w:r w:rsidRPr="0079127F">
        <w:rPr>
          <w:rFonts w:asciiTheme="minorHAnsi" w:eastAsia="SimSun" w:hAnsiTheme="minorHAnsi" w:cstheme="minorHAnsi"/>
          <w:sz w:val="22"/>
          <w:szCs w:val="22"/>
          <w:lang w:val="cs-CZ" w:eastAsia="en-US"/>
        </w:rPr>
        <w:t>Regionální</w:t>
      </w:r>
      <w:r w:rsidR="00B849A6" w:rsidRPr="0079127F">
        <w:rPr>
          <w:rFonts w:asciiTheme="minorHAnsi" w:eastAsia="SimSun" w:hAnsiTheme="minorHAnsi" w:cstheme="minorHAnsi"/>
          <w:sz w:val="22"/>
          <w:szCs w:val="22"/>
          <w:lang w:val="cs-CZ" w:eastAsia="en-US"/>
        </w:rPr>
        <w:t>m</w:t>
      </w:r>
      <w:r w:rsidR="00540D36" w:rsidRPr="0079127F">
        <w:rPr>
          <w:rFonts w:asciiTheme="minorHAnsi" w:eastAsia="SimSun" w:hAnsiTheme="minorHAnsi" w:cstheme="minorHAnsi"/>
          <w:sz w:val="22"/>
          <w:szCs w:val="22"/>
          <w:lang w:val="cs-CZ" w:eastAsia="en-US"/>
        </w:rPr>
        <w:t xml:space="preserve"> výbor</w:t>
      </w:r>
      <w:r w:rsidRPr="0079127F">
        <w:rPr>
          <w:rFonts w:asciiTheme="minorHAnsi" w:eastAsia="SimSun" w:hAnsiTheme="minorHAnsi" w:cstheme="minorHAnsi"/>
          <w:sz w:val="22"/>
          <w:szCs w:val="22"/>
          <w:lang w:val="cs-CZ" w:eastAsia="en-US"/>
        </w:rPr>
        <w:t>e</w:t>
      </w:r>
      <w:r w:rsidR="00EB420E" w:rsidRPr="0079127F">
        <w:rPr>
          <w:rFonts w:asciiTheme="minorHAnsi" w:eastAsia="SimSun" w:hAnsiTheme="minorHAnsi" w:cstheme="minorHAnsi"/>
          <w:sz w:val="22"/>
          <w:szCs w:val="22"/>
          <w:lang w:val="cs-CZ" w:eastAsia="en-US"/>
        </w:rPr>
        <w:t>m</w:t>
      </w:r>
      <w:r w:rsidRPr="0079127F">
        <w:rPr>
          <w:rFonts w:asciiTheme="minorHAnsi" w:eastAsia="SimSun" w:hAnsiTheme="minorHAnsi" w:cstheme="minorHAnsi"/>
          <w:sz w:val="22"/>
          <w:szCs w:val="22"/>
          <w:lang w:val="cs-CZ" w:eastAsia="en-US"/>
        </w:rPr>
        <w:t xml:space="preserve"> </w:t>
      </w:r>
      <w:r w:rsidRPr="002D0C01">
        <w:rPr>
          <w:rFonts w:asciiTheme="minorHAnsi" w:eastAsia="SimSun" w:hAnsiTheme="minorHAnsi" w:cstheme="minorHAnsi"/>
          <w:sz w:val="22"/>
          <w:szCs w:val="22"/>
          <w:lang w:val="cs-CZ" w:eastAsia="en-US"/>
        </w:rPr>
        <w:t>dne</w:t>
      </w:r>
      <w:r w:rsidR="008C1D8E" w:rsidRPr="002D0C01">
        <w:rPr>
          <w:rFonts w:asciiTheme="minorHAnsi" w:eastAsia="SimSun" w:hAnsiTheme="minorHAnsi" w:cstheme="minorHAnsi"/>
          <w:sz w:val="22"/>
          <w:szCs w:val="22"/>
          <w:lang w:val="cs-CZ" w:eastAsia="en-US"/>
        </w:rPr>
        <w:t xml:space="preserve"> </w:t>
      </w:r>
      <w:r w:rsidR="001C795F">
        <w:rPr>
          <w:rFonts w:asciiTheme="minorHAnsi" w:eastAsia="SimSun" w:hAnsiTheme="minorHAnsi" w:cstheme="minorHAnsi"/>
          <w:sz w:val="22"/>
          <w:szCs w:val="22"/>
          <w:lang w:val="cs-CZ" w:eastAsia="en-US"/>
        </w:rPr>
        <w:t>4. 2. 2020</w:t>
      </w:r>
      <w:r w:rsidR="00634EF0" w:rsidRPr="00012AA0">
        <w:rPr>
          <w:rFonts w:asciiTheme="minorHAnsi" w:eastAsia="SimSun" w:hAnsiTheme="minorHAnsi" w:cstheme="minorHAnsi"/>
          <w:sz w:val="22"/>
          <w:szCs w:val="22"/>
          <w:lang w:val="cs-CZ" w:eastAsia="en-US"/>
        </w:rPr>
        <w:t>.</w:t>
      </w:r>
      <w:r w:rsidR="002D0C01" w:rsidRPr="00012AA0">
        <w:rPr>
          <w:rFonts w:asciiTheme="minorHAnsi" w:eastAsia="SimSun" w:hAnsiTheme="minorHAnsi" w:cstheme="minorHAnsi"/>
          <w:sz w:val="22"/>
          <w:szCs w:val="22"/>
          <w:lang w:val="cs-CZ" w:eastAsia="en-US"/>
        </w:rPr>
        <w:t xml:space="preserve"> Oznámení</w:t>
      </w:r>
      <w:r w:rsidRPr="00012AA0">
        <w:rPr>
          <w:rFonts w:asciiTheme="minorHAnsi" w:eastAsia="SimSun" w:hAnsiTheme="minorHAnsi" w:cstheme="minorHAnsi"/>
          <w:sz w:val="22"/>
          <w:szCs w:val="22"/>
          <w:lang w:val="cs-CZ" w:eastAsia="en-US"/>
        </w:rPr>
        <w:t xml:space="preserve"> o schválení Žá</w:t>
      </w:r>
      <w:r w:rsidR="003B6A1C" w:rsidRPr="00012AA0">
        <w:rPr>
          <w:rFonts w:asciiTheme="minorHAnsi" w:eastAsia="SimSun" w:hAnsiTheme="minorHAnsi" w:cstheme="minorHAnsi"/>
          <w:sz w:val="22"/>
          <w:szCs w:val="22"/>
          <w:lang w:val="cs-CZ" w:eastAsia="en-US"/>
        </w:rPr>
        <w:t>dosti o NFP b</w:t>
      </w:r>
      <w:r w:rsidR="00774EFE" w:rsidRPr="00012AA0">
        <w:rPr>
          <w:rFonts w:asciiTheme="minorHAnsi" w:eastAsia="SimSun" w:hAnsiTheme="minorHAnsi" w:cstheme="minorHAnsi"/>
          <w:sz w:val="22"/>
          <w:szCs w:val="22"/>
          <w:lang w:val="cs-CZ" w:eastAsia="en-US"/>
        </w:rPr>
        <w:t>yl</w:t>
      </w:r>
      <w:r w:rsidR="003B6A1C" w:rsidRPr="00012AA0">
        <w:rPr>
          <w:rFonts w:asciiTheme="minorHAnsi" w:eastAsia="SimSun" w:hAnsiTheme="minorHAnsi" w:cstheme="minorHAnsi"/>
          <w:sz w:val="22"/>
          <w:szCs w:val="22"/>
          <w:lang w:val="cs-CZ" w:eastAsia="en-US"/>
        </w:rPr>
        <w:t xml:space="preserve">o </w:t>
      </w:r>
      <w:r w:rsidR="008C1D8E" w:rsidRPr="00012AA0">
        <w:rPr>
          <w:rFonts w:asciiTheme="minorHAnsi" w:eastAsia="SimSun" w:hAnsiTheme="minorHAnsi" w:cstheme="minorHAnsi"/>
          <w:sz w:val="22"/>
          <w:szCs w:val="22"/>
          <w:lang w:val="cs-CZ" w:eastAsia="en-US"/>
        </w:rPr>
        <w:t xml:space="preserve">Správcem </w:t>
      </w:r>
      <w:r w:rsidRPr="00012AA0">
        <w:rPr>
          <w:rFonts w:asciiTheme="minorHAnsi" w:eastAsia="SimSun" w:hAnsiTheme="minorHAnsi" w:cstheme="minorHAnsi"/>
          <w:sz w:val="22"/>
          <w:szCs w:val="22"/>
          <w:lang w:val="cs-CZ" w:eastAsia="en-US"/>
        </w:rPr>
        <w:t>vydáno dne</w:t>
      </w:r>
      <w:r w:rsidR="008C1D8E" w:rsidRPr="00012AA0">
        <w:rPr>
          <w:rFonts w:asciiTheme="minorHAnsi" w:eastAsia="SimSun" w:hAnsiTheme="minorHAnsi" w:cstheme="minorHAnsi"/>
          <w:sz w:val="22"/>
          <w:szCs w:val="22"/>
          <w:lang w:val="cs-CZ" w:eastAsia="en-US"/>
        </w:rPr>
        <w:t xml:space="preserve"> </w:t>
      </w:r>
      <w:r w:rsidR="001C795F">
        <w:rPr>
          <w:rFonts w:asciiTheme="minorHAnsi" w:eastAsia="SimSun" w:hAnsiTheme="minorHAnsi" w:cstheme="minorHAnsi"/>
          <w:sz w:val="22"/>
          <w:szCs w:val="22"/>
          <w:lang w:val="cs-CZ" w:eastAsia="en-US"/>
        </w:rPr>
        <w:t>18. 3. 2020</w:t>
      </w:r>
      <w:r w:rsidR="003B6A1C" w:rsidRPr="00012AA0">
        <w:rPr>
          <w:rFonts w:asciiTheme="minorHAnsi" w:eastAsia="SimSun" w:hAnsiTheme="minorHAnsi" w:cstheme="minorHAnsi"/>
          <w:sz w:val="22"/>
          <w:szCs w:val="22"/>
          <w:lang w:val="cs-CZ" w:eastAsia="en-US"/>
        </w:rPr>
        <w:t>.</w:t>
      </w:r>
      <w:r w:rsidR="003B6A1C" w:rsidRPr="0079127F">
        <w:rPr>
          <w:rFonts w:asciiTheme="minorHAnsi" w:eastAsia="SimSun" w:hAnsiTheme="minorHAnsi" w:cstheme="minorHAnsi"/>
          <w:sz w:val="22"/>
          <w:szCs w:val="22"/>
          <w:lang w:val="cs-CZ" w:eastAsia="en-US"/>
        </w:rPr>
        <w:t xml:space="preserve"> </w:t>
      </w:r>
    </w:p>
    <w:p w:rsidR="00696212" w:rsidRPr="0079127F" w:rsidRDefault="008C1D8E" w:rsidP="00B366EB">
      <w:pPr>
        <w:numPr>
          <w:ilvl w:val="1"/>
          <w:numId w:val="1"/>
        </w:numPr>
        <w:tabs>
          <w:tab w:val="num" w:pos="540"/>
        </w:tabs>
        <w:spacing w:before="120"/>
        <w:jc w:val="both"/>
        <w:rPr>
          <w:rFonts w:asciiTheme="minorHAnsi" w:hAnsiTheme="minorHAnsi" w:cstheme="minorHAnsi"/>
          <w:sz w:val="22"/>
          <w:szCs w:val="22"/>
          <w:lang w:val="cs-CZ"/>
        </w:rPr>
      </w:pPr>
      <w:r>
        <w:rPr>
          <w:rFonts w:asciiTheme="minorHAnsi" w:hAnsiTheme="minorHAnsi" w:cstheme="minorHAnsi"/>
          <w:sz w:val="22"/>
          <w:szCs w:val="22"/>
          <w:lang w:val="cs-CZ"/>
        </w:rPr>
        <w:t>Správce</w:t>
      </w:r>
      <w:r w:rsidR="00B366EB" w:rsidRPr="0079127F">
        <w:rPr>
          <w:rFonts w:asciiTheme="minorHAnsi" w:hAnsiTheme="minorHAnsi" w:cstheme="minorHAnsi"/>
          <w:sz w:val="22"/>
          <w:szCs w:val="22"/>
          <w:lang w:val="cs-CZ"/>
        </w:rPr>
        <w:t xml:space="preserve"> se zavazuje, že na základě této Smlouvy poskytne NFP Konečnému uživateli, a to v souladu se schválenou Žádostí o </w:t>
      </w:r>
      <w:r w:rsidR="00B366EB" w:rsidRPr="00774EFE">
        <w:rPr>
          <w:rFonts w:asciiTheme="minorHAnsi" w:hAnsiTheme="minorHAnsi" w:cstheme="minorHAnsi"/>
          <w:sz w:val="22"/>
          <w:szCs w:val="22"/>
          <w:lang w:val="cs-CZ"/>
        </w:rPr>
        <w:t>NFP resp.</w:t>
      </w:r>
      <w:r w:rsidR="00F40E64">
        <w:rPr>
          <w:rFonts w:asciiTheme="minorHAnsi" w:hAnsiTheme="minorHAnsi" w:cstheme="minorHAnsi"/>
          <w:sz w:val="22"/>
          <w:szCs w:val="22"/>
          <w:lang w:val="cs-CZ"/>
        </w:rPr>
        <w:t xml:space="preserve"> </w:t>
      </w:r>
      <w:r w:rsidR="002D0C01">
        <w:rPr>
          <w:rFonts w:asciiTheme="minorHAnsi" w:hAnsiTheme="minorHAnsi" w:cstheme="minorHAnsi"/>
          <w:sz w:val="22"/>
          <w:szCs w:val="22"/>
          <w:lang w:val="cs-CZ"/>
        </w:rPr>
        <w:t>Oznámením</w:t>
      </w:r>
      <w:r w:rsidR="00B366EB" w:rsidRPr="00774EFE">
        <w:rPr>
          <w:rFonts w:asciiTheme="minorHAnsi" w:hAnsiTheme="minorHAnsi" w:cstheme="minorHAnsi"/>
          <w:sz w:val="22"/>
          <w:szCs w:val="22"/>
          <w:lang w:val="cs-CZ"/>
        </w:rPr>
        <w:t xml:space="preserve"> o schválení NFP, s ustanoveními této Smlouvy, se všemi dokumenty, na které Smlouva odkazuje a s platnými a účinnými obecně závaznými právními předpisy</w:t>
      </w:r>
      <w:r w:rsidR="002D0C01">
        <w:rPr>
          <w:rFonts w:asciiTheme="minorHAnsi" w:hAnsiTheme="minorHAnsi" w:cstheme="minorHAnsi"/>
          <w:sz w:val="22"/>
          <w:szCs w:val="22"/>
          <w:lang w:val="cs-CZ"/>
        </w:rPr>
        <w:t xml:space="preserve"> </w:t>
      </w:r>
      <w:r w:rsidR="00B366EB" w:rsidRPr="00774EFE">
        <w:rPr>
          <w:rFonts w:asciiTheme="minorHAnsi" w:hAnsiTheme="minorHAnsi" w:cstheme="minorHAnsi"/>
          <w:sz w:val="22"/>
          <w:szCs w:val="22"/>
          <w:lang w:val="cs-CZ"/>
        </w:rPr>
        <w:t>České republiky</w:t>
      </w:r>
      <w:r w:rsidR="002D0C01">
        <w:rPr>
          <w:rFonts w:asciiTheme="minorHAnsi" w:hAnsiTheme="minorHAnsi" w:cstheme="minorHAnsi"/>
          <w:sz w:val="22"/>
          <w:szCs w:val="22"/>
          <w:lang w:val="cs-CZ"/>
        </w:rPr>
        <w:t xml:space="preserve">, </w:t>
      </w:r>
      <w:r w:rsidR="002D0C01" w:rsidRPr="00774EFE">
        <w:rPr>
          <w:rFonts w:asciiTheme="minorHAnsi" w:hAnsiTheme="minorHAnsi" w:cstheme="minorHAnsi"/>
          <w:sz w:val="22"/>
          <w:szCs w:val="22"/>
          <w:lang w:val="cs-CZ"/>
        </w:rPr>
        <w:t>Slovenské republiky</w:t>
      </w:r>
      <w:r w:rsidR="00B366EB" w:rsidRPr="00774EFE">
        <w:rPr>
          <w:rFonts w:asciiTheme="minorHAnsi" w:hAnsiTheme="minorHAnsi" w:cstheme="minorHAnsi"/>
          <w:sz w:val="22"/>
          <w:szCs w:val="22"/>
          <w:lang w:val="cs-CZ"/>
        </w:rPr>
        <w:t xml:space="preserve"> a právními akty Evropské unie (dále také "právní předpisy ČR, SR a EU</w:t>
      </w:r>
      <w:r w:rsidR="00A628F0" w:rsidRPr="00774EFE">
        <w:rPr>
          <w:rFonts w:asciiTheme="minorHAnsi" w:hAnsiTheme="minorHAnsi" w:cstheme="minorHAnsi"/>
          <w:sz w:val="22"/>
          <w:szCs w:val="22"/>
          <w:lang w:val="cs-CZ"/>
        </w:rPr>
        <w:t>“)</w:t>
      </w:r>
      <w:r>
        <w:rPr>
          <w:rFonts w:asciiTheme="minorHAnsi" w:hAnsiTheme="minorHAnsi" w:cstheme="minorHAnsi"/>
          <w:sz w:val="22"/>
          <w:szCs w:val="22"/>
          <w:lang w:val="cs-CZ"/>
        </w:rPr>
        <w:t>.</w:t>
      </w:r>
    </w:p>
    <w:p w:rsidR="00D804B8" w:rsidRPr="0079127F" w:rsidRDefault="00B366EB" w:rsidP="00B366EB">
      <w:pPr>
        <w:numPr>
          <w:ilvl w:val="1"/>
          <w:numId w:val="1"/>
        </w:numPr>
        <w:tabs>
          <w:tab w:val="num" w:pos="540"/>
        </w:tabs>
        <w:spacing w:before="120"/>
        <w:jc w:val="both"/>
        <w:rPr>
          <w:rFonts w:asciiTheme="minorHAnsi" w:hAnsiTheme="minorHAnsi" w:cstheme="minorHAnsi"/>
          <w:sz w:val="22"/>
          <w:szCs w:val="22"/>
          <w:lang w:val="cs-CZ"/>
        </w:rPr>
      </w:pPr>
      <w:r w:rsidRPr="0079127F">
        <w:rPr>
          <w:rFonts w:asciiTheme="minorHAnsi" w:hAnsiTheme="minorHAnsi" w:cstheme="minorHAnsi"/>
          <w:sz w:val="22"/>
          <w:szCs w:val="22"/>
          <w:lang w:val="cs-CZ"/>
        </w:rPr>
        <w:t xml:space="preserve">Konečný uživatel se zavazuje přijmout poskytnutý NFP a použít jej v souladu s podmínkami stanovenými v této Smlouvě a </w:t>
      </w:r>
      <w:r w:rsidR="00F77E5B">
        <w:rPr>
          <w:rFonts w:asciiTheme="minorHAnsi" w:hAnsiTheme="minorHAnsi" w:cstheme="minorHAnsi"/>
          <w:sz w:val="22"/>
          <w:szCs w:val="22"/>
          <w:lang w:val="cs-CZ"/>
        </w:rPr>
        <w:t>p</w:t>
      </w:r>
      <w:r w:rsidRPr="0079127F">
        <w:rPr>
          <w:rFonts w:asciiTheme="minorHAnsi" w:hAnsiTheme="minorHAnsi" w:cstheme="minorHAnsi"/>
          <w:sz w:val="22"/>
          <w:szCs w:val="22"/>
          <w:lang w:val="cs-CZ"/>
        </w:rPr>
        <w:t xml:space="preserve">rojekt realizovat řádně a </w:t>
      </w:r>
      <w:r w:rsidR="001A017A">
        <w:rPr>
          <w:rFonts w:asciiTheme="minorHAnsi" w:hAnsiTheme="minorHAnsi" w:cstheme="minorHAnsi"/>
          <w:sz w:val="22"/>
          <w:szCs w:val="22"/>
          <w:lang w:val="cs-CZ"/>
        </w:rPr>
        <w:t>včas, avšak nejpozději v termínech</w:t>
      </w:r>
      <w:r w:rsidRPr="0079127F">
        <w:rPr>
          <w:rFonts w:asciiTheme="minorHAnsi" w:hAnsiTheme="minorHAnsi" w:cstheme="minorHAnsi"/>
          <w:sz w:val="22"/>
          <w:szCs w:val="22"/>
          <w:lang w:val="cs-CZ"/>
        </w:rPr>
        <w:t xml:space="preserve"> </w:t>
      </w:r>
      <w:r w:rsidR="001A017A">
        <w:rPr>
          <w:rFonts w:asciiTheme="minorHAnsi" w:hAnsiTheme="minorHAnsi" w:cstheme="minorHAnsi"/>
          <w:sz w:val="22"/>
          <w:szCs w:val="22"/>
          <w:lang w:val="cs-CZ"/>
        </w:rPr>
        <w:t>uvedených v bodě 3.4 této smlouvy.</w:t>
      </w:r>
      <w:r w:rsidR="00D96E16" w:rsidRPr="0079127F">
        <w:rPr>
          <w:rFonts w:asciiTheme="minorHAnsi" w:hAnsiTheme="minorHAnsi" w:cstheme="minorHAnsi"/>
          <w:sz w:val="22"/>
          <w:szCs w:val="22"/>
          <w:lang w:val="cs-CZ"/>
        </w:rPr>
        <w:t xml:space="preserve"> </w:t>
      </w:r>
    </w:p>
    <w:p w:rsidR="00696212" w:rsidRPr="0079127F" w:rsidRDefault="0030233B" w:rsidP="0030233B">
      <w:pPr>
        <w:numPr>
          <w:ilvl w:val="1"/>
          <w:numId w:val="1"/>
        </w:numPr>
        <w:tabs>
          <w:tab w:val="num" w:pos="540"/>
        </w:tabs>
        <w:spacing w:before="120"/>
        <w:jc w:val="both"/>
        <w:rPr>
          <w:rFonts w:asciiTheme="minorHAnsi" w:hAnsiTheme="minorHAnsi" w:cstheme="minorHAnsi"/>
          <w:sz w:val="22"/>
          <w:szCs w:val="22"/>
          <w:lang w:val="cs-CZ"/>
        </w:rPr>
      </w:pPr>
      <w:r w:rsidRPr="0079127F">
        <w:rPr>
          <w:rFonts w:asciiTheme="minorHAnsi" w:hAnsiTheme="minorHAnsi" w:cstheme="minorHAnsi"/>
          <w:sz w:val="22"/>
          <w:szCs w:val="22"/>
          <w:lang w:val="cs-CZ"/>
        </w:rPr>
        <w:lastRenderedPageBreak/>
        <w:t xml:space="preserve">NFP poskytnutý ve smyslu této Smlouvy je tvořen prostředky Evropského fondu pro regionální rozvoj (dále také jako "EFRR"). NFP poskytnutý na základě této </w:t>
      </w:r>
      <w:r w:rsidR="00A55F73">
        <w:rPr>
          <w:rFonts w:asciiTheme="minorHAnsi" w:hAnsiTheme="minorHAnsi" w:cstheme="minorHAnsi"/>
          <w:sz w:val="22"/>
          <w:szCs w:val="22"/>
          <w:lang w:val="cs-CZ"/>
        </w:rPr>
        <w:t>S</w:t>
      </w:r>
      <w:r w:rsidRPr="0079127F">
        <w:rPr>
          <w:rFonts w:asciiTheme="minorHAnsi" w:hAnsiTheme="minorHAnsi" w:cstheme="minorHAnsi"/>
          <w:sz w:val="22"/>
          <w:szCs w:val="22"/>
          <w:lang w:val="cs-CZ"/>
        </w:rPr>
        <w:t>mlouvy se vždy považuje za prostředky poskytnuté ze státního rozpočtu SR, a to i v části týkající se EFRR do doby jejich refundace ze strany Evropské komise.</w:t>
      </w:r>
    </w:p>
    <w:p w:rsidR="00696212" w:rsidRDefault="00696212" w:rsidP="00696212">
      <w:pPr>
        <w:spacing w:before="120"/>
        <w:jc w:val="both"/>
        <w:rPr>
          <w:rFonts w:asciiTheme="minorHAnsi" w:hAnsiTheme="minorHAnsi" w:cstheme="minorHAnsi"/>
          <w:sz w:val="22"/>
          <w:szCs w:val="22"/>
          <w:lang w:val="cs-CZ"/>
        </w:rPr>
      </w:pPr>
    </w:p>
    <w:p w:rsidR="00D15C3A" w:rsidRPr="0079127F" w:rsidRDefault="00D15C3A" w:rsidP="00696212">
      <w:pPr>
        <w:spacing w:before="120"/>
        <w:jc w:val="both"/>
        <w:rPr>
          <w:rFonts w:asciiTheme="minorHAnsi" w:hAnsiTheme="minorHAnsi" w:cstheme="minorHAnsi"/>
          <w:sz w:val="22"/>
          <w:szCs w:val="22"/>
          <w:lang w:val="cs-CZ"/>
        </w:rPr>
      </w:pPr>
    </w:p>
    <w:p w:rsidR="00696212" w:rsidRPr="0079127F" w:rsidRDefault="00A05DA9" w:rsidP="00696212">
      <w:pPr>
        <w:pStyle w:val="Nadpis3"/>
        <w:numPr>
          <w:ilvl w:val="0"/>
          <w:numId w:val="1"/>
        </w:numPr>
        <w:spacing w:before="120" w:after="0"/>
        <w:jc w:val="both"/>
        <w:rPr>
          <w:rFonts w:asciiTheme="minorHAnsi" w:hAnsiTheme="minorHAnsi" w:cstheme="minorHAnsi"/>
          <w:sz w:val="22"/>
          <w:szCs w:val="22"/>
          <w:lang w:val="cs-CZ"/>
        </w:rPr>
      </w:pPr>
      <w:r w:rsidRPr="0079127F">
        <w:rPr>
          <w:rFonts w:asciiTheme="minorHAnsi" w:hAnsiTheme="minorHAnsi" w:cstheme="minorHAnsi"/>
          <w:sz w:val="22"/>
          <w:szCs w:val="22"/>
          <w:lang w:val="cs-CZ"/>
        </w:rPr>
        <w:t>VÝDAJE</w:t>
      </w:r>
      <w:r w:rsidR="0095271E">
        <w:rPr>
          <w:rFonts w:asciiTheme="minorHAnsi" w:hAnsiTheme="minorHAnsi" w:cstheme="minorHAnsi"/>
          <w:sz w:val="22"/>
          <w:szCs w:val="22"/>
          <w:lang w:val="cs-CZ"/>
        </w:rPr>
        <w:t xml:space="preserve"> MALÉHO</w:t>
      </w:r>
      <w:r w:rsidR="00C8126D" w:rsidRPr="0079127F">
        <w:rPr>
          <w:rFonts w:asciiTheme="minorHAnsi" w:hAnsiTheme="minorHAnsi" w:cstheme="minorHAnsi"/>
          <w:sz w:val="22"/>
          <w:szCs w:val="22"/>
          <w:lang w:val="cs-CZ"/>
        </w:rPr>
        <w:t xml:space="preserve"> PROJEKTU</w:t>
      </w:r>
      <w:r w:rsidR="0028583B" w:rsidRPr="0079127F">
        <w:rPr>
          <w:rFonts w:asciiTheme="minorHAnsi" w:hAnsiTheme="minorHAnsi" w:cstheme="minorHAnsi"/>
          <w:sz w:val="22"/>
          <w:szCs w:val="22"/>
          <w:lang w:val="cs-CZ"/>
        </w:rPr>
        <w:t xml:space="preserve"> A </w:t>
      </w:r>
      <w:r w:rsidR="0029754C" w:rsidRPr="0079127F">
        <w:rPr>
          <w:rFonts w:asciiTheme="minorHAnsi" w:hAnsiTheme="minorHAnsi" w:cstheme="minorHAnsi"/>
          <w:sz w:val="22"/>
          <w:szCs w:val="22"/>
          <w:lang w:val="cs-CZ"/>
        </w:rPr>
        <w:t>N</w:t>
      </w:r>
      <w:r w:rsidR="00C8126D" w:rsidRPr="0079127F">
        <w:rPr>
          <w:rFonts w:asciiTheme="minorHAnsi" w:hAnsiTheme="minorHAnsi" w:cstheme="minorHAnsi"/>
          <w:sz w:val="22"/>
          <w:szCs w:val="22"/>
          <w:lang w:val="cs-CZ"/>
        </w:rPr>
        <w:t>FP</w:t>
      </w:r>
    </w:p>
    <w:p w:rsidR="00696212" w:rsidRPr="008C1D8E" w:rsidRDefault="008C1D8E" w:rsidP="00696212">
      <w:pPr>
        <w:numPr>
          <w:ilvl w:val="1"/>
          <w:numId w:val="1"/>
        </w:numPr>
        <w:tabs>
          <w:tab w:val="num" w:pos="540"/>
        </w:tabs>
        <w:spacing w:before="120"/>
        <w:ind w:left="540" w:hanging="540"/>
        <w:jc w:val="both"/>
        <w:rPr>
          <w:rFonts w:asciiTheme="minorHAnsi" w:hAnsiTheme="minorHAnsi" w:cstheme="minorHAnsi"/>
          <w:sz w:val="22"/>
          <w:szCs w:val="22"/>
          <w:lang w:val="cs-CZ"/>
        </w:rPr>
      </w:pPr>
      <w:r>
        <w:rPr>
          <w:rFonts w:asciiTheme="minorHAnsi" w:hAnsiTheme="minorHAnsi" w:cstheme="minorHAnsi"/>
          <w:sz w:val="22"/>
          <w:szCs w:val="22"/>
          <w:lang w:val="cs-CZ"/>
        </w:rPr>
        <w:t>Správce</w:t>
      </w:r>
      <w:r w:rsidR="00696212" w:rsidRPr="008C1D8E">
        <w:rPr>
          <w:rFonts w:asciiTheme="minorHAnsi" w:hAnsiTheme="minorHAnsi" w:cstheme="minorHAnsi"/>
          <w:sz w:val="22"/>
          <w:szCs w:val="22"/>
          <w:lang w:val="cs-CZ"/>
        </w:rPr>
        <w:t xml:space="preserve"> a</w:t>
      </w:r>
      <w:r w:rsidR="00202328" w:rsidRPr="008C1D8E">
        <w:rPr>
          <w:rFonts w:asciiTheme="minorHAnsi" w:hAnsiTheme="minorHAnsi" w:cstheme="minorHAnsi"/>
          <w:sz w:val="22"/>
          <w:szCs w:val="22"/>
          <w:lang w:val="cs-CZ"/>
        </w:rPr>
        <w:t> Konečný uživatel se</w:t>
      </w:r>
      <w:r w:rsidR="00696212" w:rsidRPr="008C1D8E">
        <w:rPr>
          <w:rFonts w:asciiTheme="minorHAnsi" w:hAnsiTheme="minorHAnsi" w:cstheme="minorHAnsi"/>
          <w:sz w:val="22"/>
          <w:szCs w:val="22"/>
          <w:lang w:val="cs-CZ"/>
        </w:rPr>
        <w:t xml:space="preserve"> dohodli na </w:t>
      </w:r>
      <w:r w:rsidR="00202328" w:rsidRPr="008C1D8E">
        <w:rPr>
          <w:rFonts w:asciiTheme="minorHAnsi" w:hAnsiTheme="minorHAnsi" w:cstheme="minorHAnsi"/>
          <w:sz w:val="22"/>
          <w:szCs w:val="22"/>
          <w:lang w:val="cs-CZ"/>
        </w:rPr>
        <w:t>následujícím</w:t>
      </w:r>
      <w:r w:rsidR="00696212" w:rsidRPr="008C1D8E">
        <w:rPr>
          <w:rFonts w:asciiTheme="minorHAnsi" w:hAnsiTheme="minorHAnsi" w:cstheme="minorHAnsi"/>
          <w:sz w:val="22"/>
          <w:szCs w:val="22"/>
          <w:lang w:val="cs-CZ"/>
        </w:rPr>
        <w:t>:</w:t>
      </w:r>
    </w:p>
    <w:p w:rsidR="008C1D8E" w:rsidRPr="008C1D8E" w:rsidRDefault="008C1D8E" w:rsidP="008C1D8E">
      <w:pPr>
        <w:pStyle w:val="Odstavecseseznamem"/>
        <w:spacing w:before="120"/>
        <w:ind w:left="360"/>
        <w:jc w:val="both"/>
        <w:rPr>
          <w:rFonts w:asciiTheme="minorHAnsi" w:hAnsiTheme="minorHAnsi" w:cstheme="minorHAnsi"/>
          <w:color w:val="FF0000"/>
          <w:sz w:val="22"/>
          <w:szCs w:val="22"/>
          <w:highlight w:val="yellow"/>
          <w:lang w:val="cs-CZ"/>
        </w:rPr>
      </w:pPr>
    </w:p>
    <w:tbl>
      <w:tblPr>
        <w:tblW w:w="7938" w:type="dxa"/>
        <w:tblInd w:w="622" w:type="dxa"/>
        <w:tblLayout w:type="fixed"/>
        <w:tblCellMar>
          <w:left w:w="10" w:type="dxa"/>
          <w:right w:w="10" w:type="dxa"/>
        </w:tblCellMar>
        <w:tblLook w:val="0000" w:firstRow="0" w:lastRow="0" w:firstColumn="0" w:lastColumn="0" w:noHBand="0" w:noVBand="0"/>
      </w:tblPr>
      <w:tblGrid>
        <w:gridCol w:w="3969"/>
        <w:gridCol w:w="1701"/>
        <w:gridCol w:w="2268"/>
      </w:tblGrid>
      <w:tr w:rsidR="008C1D8E" w:rsidRPr="0079127F" w:rsidTr="008919BD">
        <w:trPr>
          <w:cantSplit/>
          <w:trHeight w:val="275"/>
        </w:trPr>
        <w:tc>
          <w:tcPr>
            <w:tcW w:w="3969" w:type="dxa"/>
            <w:tcBorders>
              <w:top w:val="single" w:sz="2" w:space="0" w:color="000000"/>
              <w:left w:val="single" w:sz="2" w:space="0" w:color="000000"/>
              <w:bottom w:val="single" w:sz="2" w:space="0" w:color="000000"/>
            </w:tcBorders>
            <w:shd w:val="clear" w:color="auto" w:fill="E6E6E6"/>
            <w:tcMar>
              <w:top w:w="55" w:type="dxa"/>
              <w:left w:w="55" w:type="dxa"/>
              <w:bottom w:w="55" w:type="dxa"/>
              <w:right w:w="55" w:type="dxa"/>
            </w:tcMar>
          </w:tcPr>
          <w:p w:rsidR="008C1D8E" w:rsidRPr="001A452B" w:rsidRDefault="008C1D8E" w:rsidP="008919BD">
            <w:pPr>
              <w:pStyle w:val="TableContents"/>
              <w:snapToGrid w:val="0"/>
              <w:jc w:val="both"/>
              <w:rPr>
                <w:rFonts w:asciiTheme="minorHAnsi" w:hAnsiTheme="minorHAnsi" w:cstheme="minorHAnsi"/>
                <w:b/>
                <w:bCs/>
                <w:sz w:val="22"/>
                <w:szCs w:val="22"/>
                <w:lang w:val="cs-CZ"/>
              </w:rPr>
            </w:pPr>
            <w:r w:rsidRPr="001A452B">
              <w:rPr>
                <w:rFonts w:asciiTheme="minorHAnsi" w:hAnsiTheme="minorHAnsi" w:cstheme="minorHAnsi"/>
                <w:b/>
                <w:bCs/>
                <w:sz w:val="22"/>
                <w:szCs w:val="22"/>
                <w:lang w:val="cs-CZ"/>
              </w:rPr>
              <w:t>Výdaj</w:t>
            </w:r>
          </w:p>
        </w:tc>
        <w:tc>
          <w:tcPr>
            <w:tcW w:w="1701" w:type="dxa"/>
            <w:tcBorders>
              <w:top w:val="single" w:sz="2" w:space="0" w:color="000000"/>
              <w:left w:val="single" w:sz="2" w:space="0" w:color="000000"/>
              <w:bottom w:val="single" w:sz="2" w:space="0" w:color="000000"/>
            </w:tcBorders>
            <w:shd w:val="clear" w:color="auto" w:fill="E6E6E6"/>
            <w:tcMar>
              <w:top w:w="55" w:type="dxa"/>
              <w:left w:w="55" w:type="dxa"/>
              <w:bottom w:w="55" w:type="dxa"/>
              <w:right w:w="55" w:type="dxa"/>
            </w:tcMar>
          </w:tcPr>
          <w:p w:rsidR="008C1D8E" w:rsidRPr="001A452B" w:rsidRDefault="008C1D8E" w:rsidP="008919BD">
            <w:pPr>
              <w:pStyle w:val="TableContents"/>
              <w:snapToGrid w:val="0"/>
              <w:jc w:val="center"/>
              <w:rPr>
                <w:rFonts w:asciiTheme="minorHAnsi" w:hAnsiTheme="minorHAnsi" w:cstheme="minorHAnsi"/>
                <w:b/>
                <w:bCs/>
                <w:sz w:val="22"/>
                <w:szCs w:val="22"/>
                <w:lang w:val="cs-CZ"/>
              </w:rPr>
            </w:pPr>
            <w:r w:rsidRPr="001A452B">
              <w:rPr>
                <w:rFonts w:asciiTheme="minorHAnsi" w:hAnsiTheme="minorHAnsi" w:cstheme="minorHAnsi"/>
                <w:b/>
                <w:bCs/>
                <w:sz w:val="22"/>
                <w:szCs w:val="22"/>
                <w:lang w:val="cs-CZ"/>
              </w:rPr>
              <w:t>%</w:t>
            </w:r>
          </w:p>
        </w:tc>
        <w:tc>
          <w:tcPr>
            <w:tcW w:w="2268" w:type="dxa"/>
            <w:tcBorders>
              <w:top w:val="single" w:sz="2" w:space="0" w:color="000000"/>
              <w:left w:val="single" w:sz="2" w:space="0" w:color="000000"/>
              <w:bottom w:val="single" w:sz="2" w:space="0" w:color="000000"/>
              <w:right w:val="single" w:sz="2" w:space="0" w:color="000000"/>
            </w:tcBorders>
            <w:shd w:val="clear" w:color="auto" w:fill="E6E6E6"/>
            <w:tcMar>
              <w:top w:w="55" w:type="dxa"/>
              <w:left w:w="55" w:type="dxa"/>
              <w:bottom w:w="55" w:type="dxa"/>
              <w:right w:w="55" w:type="dxa"/>
            </w:tcMar>
          </w:tcPr>
          <w:p w:rsidR="008C1D8E" w:rsidRPr="001A452B" w:rsidRDefault="008C1D8E" w:rsidP="008919BD">
            <w:pPr>
              <w:pStyle w:val="TableContents"/>
              <w:snapToGrid w:val="0"/>
              <w:jc w:val="center"/>
              <w:rPr>
                <w:rFonts w:asciiTheme="minorHAnsi" w:hAnsiTheme="minorHAnsi" w:cstheme="minorHAnsi"/>
                <w:b/>
                <w:bCs/>
                <w:sz w:val="22"/>
                <w:szCs w:val="22"/>
                <w:lang w:val="cs-CZ"/>
              </w:rPr>
            </w:pPr>
            <w:r w:rsidRPr="001A452B">
              <w:rPr>
                <w:rFonts w:asciiTheme="minorHAnsi" w:hAnsiTheme="minorHAnsi" w:cstheme="minorHAnsi"/>
                <w:b/>
                <w:bCs/>
                <w:sz w:val="22"/>
                <w:szCs w:val="22"/>
                <w:lang w:val="cs-CZ"/>
              </w:rPr>
              <w:t>EUR</w:t>
            </w:r>
          </w:p>
        </w:tc>
      </w:tr>
      <w:tr w:rsidR="008C1D8E" w:rsidRPr="0079127F" w:rsidTr="008919BD">
        <w:trPr>
          <w:cantSplit/>
          <w:trHeight w:val="275"/>
        </w:trPr>
        <w:tc>
          <w:tcPr>
            <w:tcW w:w="3969" w:type="dxa"/>
            <w:tcBorders>
              <w:left w:val="single" w:sz="2" w:space="0" w:color="000000"/>
              <w:bottom w:val="single" w:sz="2" w:space="0" w:color="000000"/>
            </w:tcBorders>
            <w:shd w:val="clear" w:color="auto" w:fill="auto"/>
            <w:tcMar>
              <w:top w:w="55" w:type="dxa"/>
              <w:left w:w="55" w:type="dxa"/>
              <w:bottom w:w="55" w:type="dxa"/>
              <w:right w:w="55" w:type="dxa"/>
            </w:tcMar>
          </w:tcPr>
          <w:p w:rsidR="008C1D8E" w:rsidRPr="001A452B" w:rsidRDefault="008C1D8E" w:rsidP="008919BD">
            <w:pPr>
              <w:pStyle w:val="TableContents"/>
              <w:snapToGrid w:val="0"/>
              <w:jc w:val="both"/>
              <w:rPr>
                <w:rFonts w:asciiTheme="minorHAnsi" w:hAnsiTheme="minorHAnsi" w:cstheme="minorHAnsi"/>
                <w:sz w:val="22"/>
                <w:szCs w:val="22"/>
                <w:lang w:val="cs-CZ"/>
              </w:rPr>
            </w:pPr>
            <w:r w:rsidRPr="001A452B">
              <w:rPr>
                <w:rFonts w:asciiTheme="minorHAnsi" w:hAnsiTheme="minorHAnsi" w:cstheme="minorHAnsi"/>
                <w:sz w:val="22"/>
                <w:szCs w:val="22"/>
                <w:lang w:val="cs-CZ"/>
              </w:rPr>
              <w:t>Celkové způsobilé výdaje</w:t>
            </w:r>
          </w:p>
        </w:tc>
        <w:tc>
          <w:tcPr>
            <w:tcW w:w="1701" w:type="dxa"/>
            <w:tcBorders>
              <w:left w:val="single" w:sz="2" w:space="0" w:color="000000"/>
              <w:bottom w:val="single" w:sz="2" w:space="0" w:color="000000"/>
            </w:tcBorders>
            <w:shd w:val="clear" w:color="auto" w:fill="auto"/>
            <w:tcMar>
              <w:top w:w="55" w:type="dxa"/>
              <w:left w:w="55" w:type="dxa"/>
              <w:bottom w:w="55" w:type="dxa"/>
              <w:right w:w="55" w:type="dxa"/>
            </w:tcMar>
          </w:tcPr>
          <w:p w:rsidR="008C1D8E" w:rsidRPr="008670D5" w:rsidRDefault="008C1D8E" w:rsidP="008919BD">
            <w:pPr>
              <w:pStyle w:val="TableContents"/>
              <w:snapToGrid w:val="0"/>
              <w:jc w:val="right"/>
              <w:rPr>
                <w:rFonts w:asciiTheme="minorHAnsi" w:hAnsiTheme="minorHAnsi" w:cstheme="minorHAnsi"/>
                <w:sz w:val="22"/>
                <w:szCs w:val="22"/>
                <w:lang w:val="cs-CZ"/>
              </w:rPr>
            </w:pPr>
            <w:r w:rsidRPr="008670D5">
              <w:rPr>
                <w:rFonts w:asciiTheme="minorHAnsi" w:hAnsiTheme="minorHAnsi" w:cstheme="minorHAnsi"/>
                <w:sz w:val="22"/>
                <w:szCs w:val="22"/>
                <w:lang w:val="cs-CZ"/>
              </w:rPr>
              <w:t>100,00</w:t>
            </w:r>
          </w:p>
        </w:tc>
        <w:tc>
          <w:tcPr>
            <w:tcW w:w="226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rsidR="008C1D8E" w:rsidRPr="00796B52" w:rsidRDefault="008670D5" w:rsidP="008919BD">
            <w:pPr>
              <w:pStyle w:val="TableContents"/>
              <w:snapToGrid w:val="0"/>
              <w:jc w:val="right"/>
              <w:rPr>
                <w:rFonts w:asciiTheme="minorHAnsi" w:hAnsiTheme="minorHAnsi" w:cstheme="minorHAnsi"/>
                <w:b/>
                <w:bCs/>
                <w:sz w:val="22"/>
                <w:szCs w:val="22"/>
                <w:lang w:val="cs-CZ"/>
              </w:rPr>
            </w:pPr>
            <w:r w:rsidRPr="00796B52">
              <w:rPr>
                <w:rFonts w:asciiTheme="minorHAnsi" w:hAnsiTheme="minorHAnsi" w:cstheme="minorHAnsi"/>
                <w:b/>
                <w:bCs/>
                <w:sz w:val="22"/>
                <w:szCs w:val="22"/>
                <w:lang w:val="cs-CZ"/>
              </w:rPr>
              <w:t>23 52</w:t>
            </w:r>
            <w:r w:rsidR="00796B52" w:rsidRPr="00796B52">
              <w:rPr>
                <w:rFonts w:asciiTheme="minorHAnsi" w:hAnsiTheme="minorHAnsi" w:cstheme="minorHAnsi"/>
                <w:b/>
                <w:bCs/>
                <w:sz w:val="22"/>
                <w:szCs w:val="22"/>
                <w:lang w:val="cs-CZ"/>
              </w:rPr>
              <w:t>5</w:t>
            </w:r>
            <w:r w:rsidRPr="00796B52">
              <w:rPr>
                <w:rFonts w:asciiTheme="minorHAnsi" w:hAnsiTheme="minorHAnsi" w:cstheme="minorHAnsi"/>
                <w:b/>
                <w:bCs/>
                <w:sz w:val="22"/>
                <w:szCs w:val="22"/>
                <w:lang w:val="cs-CZ"/>
              </w:rPr>
              <w:t>,00</w:t>
            </w:r>
          </w:p>
        </w:tc>
      </w:tr>
      <w:tr w:rsidR="008C1D8E" w:rsidRPr="0079127F" w:rsidTr="008919BD">
        <w:trPr>
          <w:cantSplit/>
          <w:trHeight w:val="275"/>
        </w:trPr>
        <w:tc>
          <w:tcPr>
            <w:tcW w:w="3969" w:type="dxa"/>
            <w:tcBorders>
              <w:left w:val="single" w:sz="2" w:space="0" w:color="000000"/>
              <w:bottom w:val="single" w:sz="2" w:space="0" w:color="000000"/>
            </w:tcBorders>
            <w:shd w:val="clear" w:color="auto" w:fill="auto"/>
            <w:tcMar>
              <w:top w:w="55" w:type="dxa"/>
              <w:left w:w="55" w:type="dxa"/>
              <w:bottom w:w="55" w:type="dxa"/>
              <w:right w:w="55" w:type="dxa"/>
            </w:tcMar>
          </w:tcPr>
          <w:p w:rsidR="008C1D8E" w:rsidRPr="001A452B" w:rsidRDefault="008C1D8E" w:rsidP="008919BD">
            <w:pPr>
              <w:pStyle w:val="TableContents"/>
              <w:snapToGrid w:val="0"/>
              <w:jc w:val="both"/>
              <w:rPr>
                <w:rFonts w:asciiTheme="minorHAnsi" w:hAnsiTheme="minorHAnsi" w:cstheme="minorHAnsi"/>
                <w:sz w:val="22"/>
                <w:szCs w:val="22"/>
                <w:lang w:val="cs-CZ"/>
              </w:rPr>
            </w:pPr>
            <w:r w:rsidRPr="001A452B">
              <w:rPr>
                <w:rFonts w:asciiTheme="minorHAnsi" w:hAnsiTheme="minorHAnsi" w:cstheme="minorHAnsi"/>
                <w:sz w:val="22"/>
                <w:szCs w:val="22"/>
                <w:lang w:val="cs-CZ"/>
              </w:rPr>
              <w:t>Finanční příspěvek z EFRR, maximální výše</w:t>
            </w:r>
          </w:p>
        </w:tc>
        <w:tc>
          <w:tcPr>
            <w:tcW w:w="1701" w:type="dxa"/>
            <w:tcBorders>
              <w:left w:val="single" w:sz="2" w:space="0" w:color="000000"/>
              <w:bottom w:val="single" w:sz="2" w:space="0" w:color="000000"/>
            </w:tcBorders>
            <w:shd w:val="clear" w:color="auto" w:fill="auto"/>
            <w:tcMar>
              <w:top w:w="55" w:type="dxa"/>
              <w:left w:w="55" w:type="dxa"/>
              <w:bottom w:w="55" w:type="dxa"/>
              <w:right w:w="55" w:type="dxa"/>
            </w:tcMar>
          </w:tcPr>
          <w:p w:rsidR="008C1D8E" w:rsidRPr="008670D5" w:rsidRDefault="008C1D8E" w:rsidP="008919BD">
            <w:pPr>
              <w:pStyle w:val="TableContents"/>
              <w:snapToGrid w:val="0"/>
              <w:jc w:val="right"/>
              <w:rPr>
                <w:rFonts w:asciiTheme="minorHAnsi" w:hAnsiTheme="minorHAnsi" w:cstheme="minorHAnsi"/>
                <w:sz w:val="22"/>
                <w:szCs w:val="22"/>
                <w:lang w:val="cs-CZ"/>
              </w:rPr>
            </w:pPr>
            <w:r w:rsidRPr="008670D5">
              <w:rPr>
                <w:rFonts w:asciiTheme="minorHAnsi" w:hAnsiTheme="minorHAnsi" w:cstheme="minorHAnsi"/>
                <w:sz w:val="22"/>
                <w:szCs w:val="22"/>
                <w:lang w:val="cs-CZ"/>
              </w:rPr>
              <w:t>85,00</w:t>
            </w:r>
          </w:p>
        </w:tc>
        <w:tc>
          <w:tcPr>
            <w:tcW w:w="226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rsidR="008C1D8E" w:rsidRPr="00796B52" w:rsidRDefault="008670D5" w:rsidP="008919BD">
            <w:pPr>
              <w:pStyle w:val="TableContents"/>
              <w:snapToGrid w:val="0"/>
              <w:jc w:val="right"/>
              <w:rPr>
                <w:rFonts w:asciiTheme="minorHAnsi" w:hAnsiTheme="minorHAnsi" w:cstheme="minorHAnsi"/>
                <w:b/>
                <w:bCs/>
                <w:sz w:val="22"/>
                <w:szCs w:val="22"/>
                <w:lang w:val="cs-CZ"/>
              </w:rPr>
            </w:pPr>
            <w:r w:rsidRPr="00796B52">
              <w:rPr>
                <w:rFonts w:asciiTheme="minorHAnsi" w:hAnsiTheme="minorHAnsi" w:cstheme="minorHAnsi"/>
                <w:b/>
                <w:bCs/>
                <w:sz w:val="22"/>
                <w:szCs w:val="22"/>
                <w:lang w:val="cs-CZ"/>
              </w:rPr>
              <w:t>19</w:t>
            </w:r>
            <w:r w:rsidR="00796B52" w:rsidRPr="00796B52">
              <w:rPr>
                <w:rFonts w:asciiTheme="minorHAnsi" w:hAnsiTheme="minorHAnsi" w:cstheme="minorHAnsi"/>
                <w:b/>
                <w:bCs/>
                <w:sz w:val="22"/>
                <w:szCs w:val="22"/>
                <w:lang w:val="cs-CZ"/>
              </w:rPr>
              <w:t> </w:t>
            </w:r>
            <w:r w:rsidRPr="00796B52">
              <w:rPr>
                <w:rFonts w:asciiTheme="minorHAnsi" w:hAnsiTheme="minorHAnsi" w:cstheme="minorHAnsi"/>
                <w:b/>
                <w:bCs/>
                <w:sz w:val="22"/>
                <w:szCs w:val="22"/>
                <w:lang w:val="cs-CZ"/>
              </w:rPr>
              <w:t>99</w:t>
            </w:r>
            <w:r w:rsidR="00796B52" w:rsidRPr="00796B52">
              <w:rPr>
                <w:rFonts w:asciiTheme="minorHAnsi" w:hAnsiTheme="minorHAnsi" w:cstheme="minorHAnsi"/>
                <w:b/>
                <w:bCs/>
                <w:sz w:val="22"/>
                <w:szCs w:val="22"/>
                <w:lang w:val="cs-CZ"/>
              </w:rPr>
              <w:t>6,25</w:t>
            </w:r>
          </w:p>
        </w:tc>
      </w:tr>
      <w:tr w:rsidR="008C1D8E" w:rsidRPr="0079127F" w:rsidTr="00AD201A">
        <w:trPr>
          <w:cantSplit/>
          <w:trHeight w:val="275"/>
        </w:trPr>
        <w:tc>
          <w:tcPr>
            <w:tcW w:w="3969" w:type="dxa"/>
            <w:tcBorders>
              <w:left w:val="single" w:sz="2" w:space="0" w:color="000000"/>
              <w:bottom w:val="single" w:sz="4" w:space="0" w:color="auto"/>
            </w:tcBorders>
            <w:shd w:val="clear" w:color="auto" w:fill="auto"/>
            <w:tcMar>
              <w:top w:w="55" w:type="dxa"/>
              <w:left w:w="55" w:type="dxa"/>
              <w:bottom w:w="55" w:type="dxa"/>
              <w:right w:w="55" w:type="dxa"/>
            </w:tcMar>
          </w:tcPr>
          <w:p w:rsidR="008C1D8E" w:rsidRPr="001A452B" w:rsidRDefault="008C1D8E" w:rsidP="008919BD">
            <w:pPr>
              <w:pStyle w:val="TableContents"/>
              <w:snapToGrid w:val="0"/>
              <w:jc w:val="both"/>
              <w:rPr>
                <w:rFonts w:asciiTheme="minorHAnsi" w:hAnsiTheme="minorHAnsi" w:cstheme="minorHAnsi"/>
                <w:sz w:val="22"/>
                <w:szCs w:val="22"/>
                <w:lang w:val="cs-CZ"/>
              </w:rPr>
            </w:pPr>
            <w:r w:rsidRPr="001A452B">
              <w:rPr>
                <w:rFonts w:asciiTheme="minorHAnsi" w:hAnsiTheme="minorHAnsi" w:cstheme="minorHAnsi"/>
                <w:sz w:val="22"/>
                <w:szCs w:val="22"/>
                <w:lang w:val="cs-CZ"/>
              </w:rPr>
              <w:t>Vlastní zdroje, minimální výše</w:t>
            </w:r>
          </w:p>
        </w:tc>
        <w:tc>
          <w:tcPr>
            <w:tcW w:w="1701" w:type="dxa"/>
            <w:tcBorders>
              <w:left w:val="single" w:sz="2" w:space="0" w:color="000000"/>
              <w:bottom w:val="single" w:sz="4" w:space="0" w:color="auto"/>
            </w:tcBorders>
            <w:shd w:val="clear" w:color="auto" w:fill="auto"/>
            <w:tcMar>
              <w:top w:w="55" w:type="dxa"/>
              <w:left w:w="55" w:type="dxa"/>
              <w:bottom w:w="55" w:type="dxa"/>
              <w:right w:w="55" w:type="dxa"/>
            </w:tcMar>
          </w:tcPr>
          <w:p w:rsidR="008C1D8E" w:rsidRPr="008670D5" w:rsidRDefault="008C1D8E" w:rsidP="008919BD">
            <w:pPr>
              <w:pStyle w:val="TableContents"/>
              <w:snapToGrid w:val="0"/>
              <w:jc w:val="right"/>
              <w:rPr>
                <w:rFonts w:asciiTheme="minorHAnsi" w:hAnsiTheme="minorHAnsi" w:cstheme="minorHAnsi"/>
                <w:sz w:val="22"/>
                <w:szCs w:val="22"/>
                <w:lang w:val="cs-CZ"/>
              </w:rPr>
            </w:pPr>
            <w:r w:rsidRPr="008670D5">
              <w:rPr>
                <w:rFonts w:asciiTheme="minorHAnsi" w:hAnsiTheme="minorHAnsi" w:cstheme="minorHAnsi"/>
                <w:sz w:val="22"/>
                <w:szCs w:val="22"/>
                <w:lang w:val="cs-CZ"/>
              </w:rPr>
              <w:t>15,00</w:t>
            </w:r>
          </w:p>
        </w:tc>
        <w:tc>
          <w:tcPr>
            <w:tcW w:w="2268" w:type="dxa"/>
            <w:tcBorders>
              <w:left w:val="single" w:sz="2" w:space="0" w:color="000000"/>
              <w:bottom w:val="single" w:sz="4" w:space="0" w:color="auto"/>
              <w:right w:val="single" w:sz="2" w:space="0" w:color="000000"/>
            </w:tcBorders>
            <w:shd w:val="clear" w:color="auto" w:fill="auto"/>
            <w:tcMar>
              <w:top w:w="55" w:type="dxa"/>
              <w:left w:w="55" w:type="dxa"/>
              <w:bottom w:w="55" w:type="dxa"/>
              <w:right w:w="55" w:type="dxa"/>
            </w:tcMar>
            <w:vAlign w:val="center"/>
          </w:tcPr>
          <w:p w:rsidR="008C1D8E" w:rsidRPr="00796B52" w:rsidRDefault="008670D5" w:rsidP="008919BD">
            <w:pPr>
              <w:pStyle w:val="TableContents"/>
              <w:snapToGrid w:val="0"/>
              <w:jc w:val="right"/>
              <w:rPr>
                <w:rFonts w:asciiTheme="minorHAnsi" w:hAnsiTheme="minorHAnsi" w:cstheme="minorHAnsi"/>
                <w:b/>
                <w:bCs/>
                <w:sz w:val="22"/>
                <w:szCs w:val="22"/>
                <w:lang w:val="cs-CZ"/>
              </w:rPr>
            </w:pPr>
            <w:r w:rsidRPr="00796B52">
              <w:rPr>
                <w:rFonts w:asciiTheme="minorHAnsi" w:hAnsiTheme="minorHAnsi" w:cstheme="minorHAnsi"/>
                <w:b/>
                <w:bCs/>
                <w:sz w:val="22"/>
                <w:szCs w:val="22"/>
                <w:lang w:val="cs-CZ"/>
              </w:rPr>
              <w:t>3 528,</w:t>
            </w:r>
            <w:r w:rsidR="00796B52" w:rsidRPr="00796B52">
              <w:rPr>
                <w:rFonts w:asciiTheme="minorHAnsi" w:hAnsiTheme="minorHAnsi" w:cstheme="minorHAnsi"/>
                <w:b/>
                <w:bCs/>
                <w:sz w:val="22"/>
                <w:szCs w:val="22"/>
                <w:lang w:val="cs-CZ"/>
              </w:rPr>
              <w:t>75</w:t>
            </w:r>
          </w:p>
        </w:tc>
      </w:tr>
      <w:tr w:rsidR="00AD201A" w:rsidRPr="0079127F" w:rsidTr="00AD201A">
        <w:trPr>
          <w:cantSplit/>
          <w:trHeight w:val="275"/>
        </w:trPr>
        <w:tc>
          <w:tcPr>
            <w:tcW w:w="3969" w:type="dxa"/>
            <w:tcBorders>
              <w:top w:val="single" w:sz="4" w:space="0" w:color="auto"/>
              <w:left w:val="single" w:sz="4" w:space="0" w:color="auto"/>
              <w:bottom w:val="single" w:sz="4" w:space="0" w:color="auto"/>
              <w:right w:val="single" w:sz="4" w:space="0" w:color="auto"/>
            </w:tcBorders>
            <w:shd w:val="clear" w:color="auto" w:fill="auto"/>
            <w:tcMar>
              <w:top w:w="55" w:type="dxa"/>
              <w:left w:w="55" w:type="dxa"/>
              <w:bottom w:w="55" w:type="dxa"/>
              <w:right w:w="55" w:type="dxa"/>
            </w:tcMar>
          </w:tcPr>
          <w:p w:rsidR="00AD201A" w:rsidRPr="001A452B" w:rsidRDefault="00AD201A" w:rsidP="008919BD">
            <w:pPr>
              <w:pStyle w:val="TableContents"/>
              <w:snapToGrid w:val="0"/>
              <w:jc w:val="both"/>
              <w:rPr>
                <w:rFonts w:asciiTheme="minorHAnsi" w:hAnsiTheme="minorHAnsi" w:cstheme="minorHAnsi"/>
                <w:sz w:val="22"/>
                <w:szCs w:val="22"/>
                <w:lang w:val="cs-CZ"/>
              </w:rPr>
            </w:pPr>
            <w:r w:rsidRPr="001A452B">
              <w:rPr>
                <w:rFonts w:asciiTheme="minorHAnsi" w:hAnsiTheme="minorHAnsi" w:cstheme="minorHAnsi"/>
                <w:sz w:val="22"/>
                <w:szCs w:val="22"/>
                <w:lang w:val="cs-CZ"/>
              </w:rPr>
              <w:t>Vlastní příjmy</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55" w:type="dxa"/>
              <w:left w:w="55" w:type="dxa"/>
              <w:bottom w:w="55" w:type="dxa"/>
              <w:right w:w="55" w:type="dxa"/>
            </w:tcMar>
          </w:tcPr>
          <w:p w:rsidR="00AD201A" w:rsidRPr="008670D5" w:rsidRDefault="00A3782D" w:rsidP="008919BD">
            <w:pPr>
              <w:pStyle w:val="TableContents"/>
              <w:snapToGrid w:val="0"/>
              <w:jc w:val="right"/>
              <w:rPr>
                <w:rFonts w:asciiTheme="minorHAnsi" w:hAnsiTheme="minorHAnsi" w:cstheme="minorHAnsi"/>
                <w:sz w:val="22"/>
                <w:szCs w:val="22"/>
                <w:lang w:val="cs-CZ"/>
              </w:rPr>
            </w:pPr>
            <w:r w:rsidRPr="008670D5">
              <w:rPr>
                <w:rFonts w:asciiTheme="minorHAnsi" w:hAnsiTheme="minorHAnsi" w:cstheme="minorHAnsi"/>
                <w:sz w:val="22"/>
                <w:szCs w:val="22"/>
                <w:lang w:val="cs-CZ"/>
              </w:rPr>
              <w:t>0,00</w:t>
            </w:r>
          </w:p>
        </w:tc>
        <w:tc>
          <w:tcPr>
            <w:tcW w:w="2268" w:type="dxa"/>
            <w:tcBorders>
              <w:top w:val="single" w:sz="4" w:space="0" w:color="auto"/>
              <w:left w:val="single" w:sz="4" w:space="0" w:color="auto"/>
              <w:bottom w:val="single" w:sz="4" w:space="0" w:color="auto"/>
              <w:right w:val="single" w:sz="4" w:space="0" w:color="auto"/>
            </w:tcBorders>
            <w:shd w:val="clear" w:color="auto" w:fill="auto"/>
            <w:tcMar>
              <w:top w:w="55" w:type="dxa"/>
              <w:left w:w="55" w:type="dxa"/>
              <w:bottom w:w="55" w:type="dxa"/>
              <w:right w:w="55" w:type="dxa"/>
            </w:tcMar>
            <w:vAlign w:val="center"/>
          </w:tcPr>
          <w:p w:rsidR="00AD201A" w:rsidRPr="00796B52" w:rsidRDefault="00A3782D" w:rsidP="008919BD">
            <w:pPr>
              <w:pStyle w:val="TableContents"/>
              <w:snapToGrid w:val="0"/>
              <w:jc w:val="right"/>
              <w:rPr>
                <w:rFonts w:asciiTheme="minorHAnsi" w:hAnsiTheme="minorHAnsi" w:cstheme="minorHAnsi"/>
                <w:b/>
                <w:bCs/>
                <w:sz w:val="22"/>
                <w:szCs w:val="22"/>
                <w:lang w:val="cs-CZ"/>
              </w:rPr>
            </w:pPr>
            <w:r w:rsidRPr="00796B52">
              <w:rPr>
                <w:rFonts w:asciiTheme="minorHAnsi" w:hAnsiTheme="minorHAnsi" w:cstheme="minorHAnsi"/>
                <w:b/>
                <w:bCs/>
                <w:sz w:val="22"/>
                <w:szCs w:val="22"/>
                <w:lang w:val="cs-CZ"/>
              </w:rPr>
              <w:t>0,00</w:t>
            </w:r>
          </w:p>
        </w:tc>
      </w:tr>
    </w:tbl>
    <w:p w:rsidR="008C1D8E" w:rsidRPr="007A1351" w:rsidRDefault="008C1D8E" w:rsidP="008C1D8E">
      <w:pPr>
        <w:tabs>
          <w:tab w:val="num" w:pos="540"/>
        </w:tabs>
        <w:spacing w:before="120"/>
        <w:ind w:left="540"/>
        <w:jc w:val="both"/>
        <w:rPr>
          <w:rFonts w:asciiTheme="minorHAnsi" w:hAnsiTheme="minorHAnsi" w:cstheme="minorHAnsi"/>
          <w:strike/>
          <w:sz w:val="22"/>
          <w:szCs w:val="22"/>
          <w:lang w:val="cs-CZ"/>
        </w:rPr>
      </w:pPr>
    </w:p>
    <w:p w:rsidR="00696212" w:rsidRPr="00796B52" w:rsidRDefault="00185432" w:rsidP="0036037C">
      <w:pPr>
        <w:numPr>
          <w:ilvl w:val="0"/>
          <w:numId w:val="3"/>
        </w:numPr>
        <w:spacing w:before="120"/>
        <w:jc w:val="both"/>
        <w:rPr>
          <w:rFonts w:asciiTheme="minorHAnsi" w:hAnsiTheme="minorHAnsi" w:cstheme="minorHAnsi"/>
          <w:sz w:val="22"/>
          <w:szCs w:val="22"/>
          <w:lang w:val="cs-CZ"/>
        </w:rPr>
      </w:pPr>
      <w:r w:rsidRPr="00F77E5B">
        <w:rPr>
          <w:rFonts w:asciiTheme="minorHAnsi" w:hAnsiTheme="minorHAnsi" w:cstheme="minorHAnsi"/>
          <w:sz w:val="22"/>
          <w:szCs w:val="22"/>
          <w:lang w:val="cs-CZ"/>
        </w:rPr>
        <w:t>C</w:t>
      </w:r>
      <w:r w:rsidR="00202328" w:rsidRPr="00F77E5B">
        <w:rPr>
          <w:rFonts w:asciiTheme="minorHAnsi" w:hAnsiTheme="minorHAnsi" w:cstheme="minorHAnsi"/>
          <w:sz w:val="22"/>
          <w:szCs w:val="22"/>
          <w:lang w:val="cs-CZ"/>
        </w:rPr>
        <w:t xml:space="preserve">elkové </w:t>
      </w:r>
      <w:r w:rsidR="00202328" w:rsidRPr="00796B52">
        <w:rPr>
          <w:rFonts w:asciiTheme="minorHAnsi" w:hAnsiTheme="minorHAnsi" w:cstheme="minorHAnsi"/>
          <w:sz w:val="22"/>
          <w:szCs w:val="22"/>
          <w:lang w:val="cs-CZ"/>
        </w:rPr>
        <w:t>způsobilé výdaje</w:t>
      </w:r>
      <w:r w:rsidR="00045729" w:rsidRPr="00796B52">
        <w:rPr>
          <w:rFonts w:asciiTheme="minorHAnsi" w:hAnsiTheme="minorHAnsi" w:cstheme="minorHAnsi"/>
          <w:sz w:val="22"/>
          <w:szCs w:val="22"/>
          <w:lang w:val="cs-CZ"/>
        </w:rPr>
        <w:t xml:space="preserve"> </w:t>
      </w:r>
      <w:r w:rsidR="00202328" w:rsidRPr="00796B52">
        <w:rPr>
          <w:rFonts w:asciiTheme="minorHAnsi" w:hAnsiTheme="minorHAnsi" w:cstheme="minorHAnsi"/>
          <w:sz w:val="22"/>
          <w:szCs w:val="22"/>
          <w:lang w:val="cs-CZ"/>
        </w:rPr>
        <w:t>na realizaci aktivi</w:t>
      </w:r>
      <w:r w:rsidR="006705BC" w:rsidRPr="00796B52">
        <w:rPr>
          <w:rFonts w:asciiTheme="minorHAnsi" w:hAnsiTheme="minorHAnsi" w:cstheme="minorHAnsi"/>
          <w:sz w:val="22"/>
          <w:szCs w:val="22"/>
          <w:lang w:val="cs-CZ"/>
        </w:rPr>
        <w:t>t malého p</w:t>
      </w:r>
      <w:r w:rsidR="00696212" w:rsidRPr="00796B52">
        <w:rPr>
          <w:rFonts w:asciiTheme="minorHAnsi" w:hAnsiTheme="minorHAnsi" w:cstheme="minorHAnsi"/>
          <w:sz w:val="22"/>
          <w:szCs w:val="22"/>
          <w:lang w:val="cs-CZ"/>
        </w:rPr>
        <w:t xml:space="preserve">rojektu </w:t>
      </w:r>
      <w:r w:rsidR="00202328" w:rsidRPr="00796B52">
        <w:rPr>
          <w:rFonts w:asciiTheme="minorHAnsi" w:hAnsiTheme="minorHAnsi" w:cstheme="minorHAnsi"/>
          <w:sz w:val="22"/>
          <w:szCs w:val="22"/>
          <w:lang w:val="cs-CZ"/>
        </w:rPr>
        <w:t>představují částku</w:t>
      </w:r>
      <w:r w:rsidR="00696212" w:rsidRPr="00796B52">
        <w:rPr>
          <w:rFonts w:asciiTheme="minorHAnsi" w:hAnsiTheme="minorHAnsi" w:cstheme="minorHAnsi"/>
          <w:sz w:val="22"/>
          <w:szCs w:val="22"/>
          <w:lang w:val="cs-CZ"/>
        </w:rPr>
        <w:t xml:space="preserve"> </w:t>
      </w:r>
      <w:r w:rsidR="008670D5" w:rsidRPr="00796B52">
        <w:rPr>
          <w:rFonts w:asciiTheme="minorHAnsi" w:hAnsiTheme="minorHAnsi" w:cstheme="minorHAnsi"/>
          <w:b/>
          <w:sz w:val="22"/>
          <w:szCs w:val="22"/>
          <w:lang w:val="cs-CZ"/>
        </w:rPr>
        <w:t>23 52</w:t>
      </w:r>
      <w:r w:rsidR="00796B52" w:rsidRPr="00796B52">
        <w:rPr>
          <w:rFonts w:asciiTheme="minorHAnsi" w:hAnsiTheme="minorHAnsi" w:cstheme="minorHAnsi"/>
          <w:b/>
          <w:sz w:val="22"/>
          <w:szCs w:val="22"/>
          <w:lang w:val="cs-CZ"/>
        </w:rPr>
        <w:t>5</w:t>
      </w:r>
      <w:r w:rsidR="008670D5" w:rsidRPr="00796B52">
        <w:rPr>
          <w:rFonts w:asciiTheme="minorHAnsi" w:hAnsiTheme="minorHAnsi" w:cstheme="minorHAnsi"/>
          <w:b/>
          <w:sz w:val="22"/>
          <w:szCs w:val="22"/>
          <w:lang w:val="cs-CZ"/>
        </w:rPr>
        <w:t>,00</w:t>
      </w:r>
      <w:r w:rsidR="00012AA0" w:rsidRPr="00796B52">
        <w:rPr>
          <w:rFonts w:asciiTheme="minorHAnsi" w:hAnsiTheme="minorHAnsi" w:cstheme="minorHAnsi"/>
          <w:sz w:val="22"/>
          <w:szCs w:val="22"/>
          <w:lang w:val="cs-CZ"/>
        </w:rPr>
        <w:t> </w:t>
      </w:r>
      <w:r w:rsidR="001F1285" w:rsidRPr="00796B52">
        <w:rPr>
          <w:rFonts w:asciiTheme="minorHAnsi" w:hAnsiTheme="minorHAnsi" w:cstheme="minorHAnsi"/>
          <w:sz w:val="22"/>
          <w:szCs w:val="22"/>
          <w:lang w:val="cs-CZ"/>
        </w:rPr>
        <w:t>EUR</w:t>
      </w:r>
      <w:r w:rsidR="00696212" w:rsidRPr="00796B52">
        <w:rPr>
          <w:rFonts w:asciiTheme="minorHAnsi" w:hAnsiTheme="minorHAnsi" w:cstheme="minorHAnsi"/>
          <w:sz w:val="22"/>
          <w:szCs w:val="22"/>
          <w:lang w:val="cs-CZ"/>
        </w:rPr>
        <w:t xml:space="preserve">, </w:t>
      </w:r>
    </w:p>
    <w:p w:rsidR="001F1285" w:rsidRPr="00F77E5B" w:rsidRDefault="003073C3" w:rsidP="0036037C">
      <w:pPr>
        <w:numPr>
          <w:ilvl w:val="0"/>
          <w:numId w:val="3"/>
        </w:numPr>
        <w:spacing w:before="120"/>
        <w:jc w:val="both"/>
        <w:rPr>
          <w:rFonts w:asciiTheme="minorHAnsi" w:hAnsiTheme="minorHAnsi" w:cstheme="minorHAnsi"/>
          <w:sz w:val="22"/>
          <w:szCs w:val="22"/>
          <w:lang w:val="cs-CZ"/>
        </w:rPr>
      </w:pPr>
      <w:r w:rsidRPr="00796B52">
        <w:rPr>
          <w:rFonts w:asciiTheme="minorHAnsi" w:hAnsiTheme="minorHAnsi" w:cstheme="minorHAnsi"/>
          <w:sz w:val="22"/>
          <w:szCs w:val="22"/>
          <w:lang w:val="cs-CZ"/>
        </w:rPr>
        <w:t>Správce</w:t>
      </w:r>
      <w:r w:rsidR="00696212" w:rsidRPr="00796B52">
        <w:rPr>
          <w:rFonts w:asciiTheme="minorHAnsi" w:hAnsiTheme="minorHAnsi" w:cstheme="minorHAnsi"/>
          <w:sz w:val="22"/>
          <w:szCs w:val="22"/>
          <w:lang w:val="cs-CZ"/>
        </w:rPr>
        <w:t xml:space="preserve"> poskytne </w:t>
      </w:r>
      <w:r w:rsidR="00202328" w:rsidRPr="00796B52">
        <w:rPr>
          <w:rFonts w:asciiTheme="minorHAnsi" w:hAnsiTheme="minorHAnsi" w:cstheme="minorHAnsi"/>
          <w:sz w:val="22"/>
          <w:szCs w:val="22"/>
          <w:lang w:val="cs-CZ"/>
        </w:rPr>
        <w:t>Konečnému uživatel</w:t>
      </w:r>
      <w:r w:rsidR="00DD1097" w:rsidRPr="00796B52">
        <w:rPr>
          <w:rFonts w:asciiTheme="minorHAnsi" w:hAnsiTheme="minorHAnsi" w:cstheme="minorHAnsi"/>
          <w:sz w:val="22"/>
          <w:szCs w:val="22"/>
          <w:lang w:val="cs-CZ"/>
        </w:rPr>
        <w:t>i</w:t>
      </w:r>
      <w:r w:rsidR="00696212" w:rsidRPr="00796B52">
        <w:rPr>
          <w:rFonts w:asciiTheme="minorHAnsi" w:hAnsiTheme="minorHAnsi" w:cstheme="minorHAnsi"/>
          <w:sz w:val="22"/>
          <w:szCs w:val="22"/>
          <w:lang w:val="cs-CZ"/>
        </w:rPr>
        <w:t xml:space="preserve"> </w:t>
      </w:r>
      <w:r w:rsidR="0029754C" w:rsidRPr="00796B52">
        <w:rPr>
          <w:rFonts w:asciiTheme="minorHAnsi" w:hAnsiTheme="minorHAnsi" w:cstheme="minorHAnsi"/>
          <w:sz w:val="22"/>
          <w:szCs w:val="22"/>
          <w:lang w:val="cs-CZ"/>
        </w:rPr>
        <w:t xml:space="preserve">nenávratný </w:t>
      </w:r>
      <w:r w:rsidR="00202328" w:rsidRPr="00796B52">
        <w:rPr>
          <w:rFonts w:asciiTheme="minorHAnsi" w:hAnsiTheme="minorHAnsi" w:cstheme="minorHAnsi"/>
          <w:sz w:val="22"/>
          <w:szCs w:val="22"/>
          <w:lang w:val="cs-CZ"/>
        </w:rPr>
        <w:t>finanční příspěve</w:t>
      </w:r>
      <w:r w:rsidR="00696212" w:rsidRPr="00796B52">
        <w:rPr>
          <w:rFonts w:asciiTheme="minorHAnsi" w:hAnsiTheme="minorHAnsi" w:cstheme="minorHAnsi"/>
          <w:sz w:val="22"/>
          <w:szCs w:val="22"/>
          <w:lang w:val="cs-CZ"/>
        </w:rPr>
        <w:t xml:space="preserve">k </w:t>
      </w:r>
      <w:r w:rsidR="00202328" w:rsidRPr="00796B52">
        <w:rPr>
          <w:rFonts w:asciiTheme="minorHAnsi" w:hAnsiTheme="minorHAnsi" w:cstheme="minorHAnsi"/>
          <w:sz w:val="22"/>
          <w:szCs w:val="22"/>
          <w:lang w:val="cs-CZ"/>
        </w:rPr>
        <w:t>maximálně</w:t>
      </w:r>
      <w:r w:rsidR="00482DF2" w:rsidRPr="00796B52">
        <w:rPr>
          <w:rFonts w:asciiTheme="minorHAnsi" w:hAnsiTheme="minorHAnsi" w:cstheme="minorHAnsi"/>
          <w:sz w:val="22"/>
          <w:szCs w:val="22"/>
          <w:lang w:val="cs-CZ"/>
        </w:rPr>
        <w:t xml:space="preserve"> </w:t>
      </w:r>
      <w:r w:rsidR="00202328" w:rsidRPr="00796B52">
        <w:rPr>
          <w:rFonts w:asciiTheme="minorHAnsi" w:hAnsiTheme="minorHAnsi" w:cstheme="minorHAnsi"/>
          <w:sz w:val="22"/>
          <w:szCs w:val="22"/>
          <w:lang w:val="cs-CZ"/>
        </w:rPr>
        <w:t>do výše</w:t>
      </w:r>
      <w:r w:rsidR="00696212" w:rsidRPr="00796B52">
        <w:rPr>
          <w:rFonts w:asciiTheme="minorHAnsi" w:hAnsiTheme="minorHAnsi" w:cstheme="minorHAnsi"/>
          <w:sz w:val="22"/>
          <w:szCs w:val="22"/>
          <w:lang w:val="cs-CZ"/>
        </w:rPr>
        <w:t xml:space="preserve"> </w:t>
      </w:r>
      <w:r w:rsidR="008670D5" w:rsidRPr="00796B52">
        <w:rPr>
          <w:rFonts w:asciiTheme="minorHAnsi" w:hAnsiTheme="minorHAnsi" w:cstheme="minorHAnsi"/>
          <w:sz w:val="22"/>
          <w:szCs w:val="22"/>
          <w:lang w:val="cs-CZ"/>
        </w:rPr>
        <w:t xml:space="preserve"> </w:t>
      </w:r>
      <w:r w:rsidR="008670D5" w:rsidRPr="00796B52">
        <w:rPr>
          <w:rFonts w:asciiTheme="minorHAnsi" w:hAnsiTheme="minorHAnsi" w:cstheme="minorHAnsi"/>
          <w:b/>
          <w:sz w:val="22"/>
          <w:szCs w:val="22"/>
          <w:lang w:val="cs-CZ"/>
        </w:rPr>
        <w:t>19 99</w:t>
      </w:r>
      <w:r w:rsidR="00796B52" w:rsidRPr="00796B52">
        <w:rPr>
          <w:rFonts w:asciiTheme="minorHAnsi" w:hAnsiTheme="minorHAnsi" w:cstheme="minorHAnsi"/>
          <w:b/>
          <w:sz w:val="22"/>
          <w:szCs w:val="22"/>
          <w:lang w:val="cs-CZ"/>
        </w:rPr>
        <w:t>6</w:t>
      </w:r>
      <w:r w:rsidR="00012AA0" w:rsidRPr="00796B52">
        <w:rPr>
          <w:rFonts w:asciiTheme="minorHAnsi" w:hAnsiTheme="minorHAnsi" w:cstheme="minorHAnsi"/>
          <w:b/>
          <w:sz w:val="22"/>
          <w:szCs w:val="22"/>
          <w:lang w:val="cs-CZ"/>
        </w:rPr>
        <w:t>,</w:t>
      </w:r>
      <w:r w:rsidR="00796B52" w:rsidRPr="00796B52">
        <w:rPr>
          <w:rFonts w:asciiTheme="minorHAnsi" w:hAnsiTheme="minorHAnsi" w:cstheme="minorHAnsi"/>
          <w:b/>
          <w:sz w:val="22"/>
          <w:szCs w:val="22"/>
          <w:lang w:val="cs-CZ"/>
        </w:rPr>
        <w:t>25</w:t>
      </w:r>
      <w:r w:rsidR="00696212" w:rsidRPr="008670D5">
        <w:rPr>
          <w:rFonts w:asciiTheme="minorHAnsi" w:hAnsiTheme="minorHAnsi" w:cstheme="minorHAnsi"/>
          <w:sz w:val="22"/>
          <w:szCs w:val="22"/>
          <w:lang w:val="cs-CZ"/>
        </w:rPr>
        <w:t xml:space="preserve"> </w:t>
      </w:r>
      <w:r w:rsidR="001F1285" w:rsidRPr="008670D5">
        <w:rPr>
          <w:rFonts w:asciiTheme="minorHAnsi" w:hAnsiTheme="minorHAnsi" w:cstheme="minorHAnsi"/>
          <w:sz w:val="22"/>
          <w:szCs w:val="22"/>
          <w:lang w:val="cs-CZ"/>
        </w:rPr>
        <w:t>EUR</w:t>
      </w:r>
      <w:r w:rsidR="00202328" w:rsidRPr="00F77E5B">
        <w:rPr>
          <w:rFonts w:asciiTheme="minorHAnsi" w:hAnsiTheme="minorHAnsi" w:cstheme="minorHAnsi"/>
          <w:sz w:val="22"/>
          <w:szCs w:val="22"/>
          <w:lang w:val="cs-CZ"/>
        </w:rPr>
        <w:t xml:space="preserve"> z Evropské</w:t>
      </w:r>
      <w:r w:rsidR="001F1285" w:rsidRPr="00F77E5B">
        <w:rPr>
          <w:rFonts w:asciiTheme="minorHAnsi" w:hAnsiTheme="minorHAnsi" w:cstheme="minorHAnsi"/>
          <w:sz w:val="22"/>
          <w:szCs w:val="22"/>
          <w:lang w:val="cs-CZ"/>
        </w:rPr>
        <w:t xml:space="preserve">ho fondu </w:t>
      </w:r>
      <w:r w:rsidR="00202328" w:rsidRPr="00F77E5B">
        <w:rPr>
          <w:rFonts w:asciiTheme="minorHAnsi" w:hAnsiTheme="minorHAnsi" w:cstheme="minorHAnsi"/>
          <w:sz w:val="22"/>
          <w:szCs w:val="22"/>
          <w:lang w:val="cs-CZ"/>
        </w:rPr>
        <w:t>pro regionální rozvoj na realizaci aktivit</w:t>
      </w:r>
      <w:r w:rsidRPr="00F77E5B">
        <w:rPr>
          <w:rFonts w:asciiTheme="minorHAnsi" w:hAnsiTheme="minorHAnsi" w:cstheme="minorHAnsi"/>
          <w:sz w:val="22"/>
          <w:szCs w:val="22"/>
          <w:lang w:val="cs-CZ"/>
        </w:rPr>
        <w:t xml:space="preserve"> malého projektu</w:t>
      </w:r>
      <w:r w:rsidR="00CD2841" w:rsidRPr="00F77E5B">
        <w:rPr>
          <w:rFonts w:asciiTheme="minorHAnsi" w:hAnsiTheme="minorHAnsi" w:cstheme="minorHAnsi"/>
          <w:sz w:val="22"/>
          <w:szCs w:val="22"/>
          <w:lang w:val="cs-CZ"/>
        </w:rPr>
        <w:t>,</w:t>
      </w:r>
    </w:p>
    <w:p w:rsidR="00696212" w:rsidRPr="00F77E5B" w:rsidRDefault="003225EF" w:rsidP="00774EFE">
      <w:pPr>
        <w:numPr>
          <w:ilvl w:val="0"/>
          <w:numId w:val="3"/>
        </w:numPr>
        <w:tabs>
          <w:tab w:val="left" w:pos="567"/>
        </w:tabs>
        <w:spacing w:before="120"/>
        <w:jc w:val="both"/>
        <w:rPr>
          <w:rFonts w:asciiTheme="minorHAnsi" w:hAnsiTheme="minorHAnsi" w:cstheme="minorHAnsi"/>
          <w:strike/>
          <w:sz w:val="22"/>
          <w:szCs w:val="22"/>
          <w:lang w:val="cs-CZ"/>
        </w:rPr>
      </w:pPr>
      <w:r w:rsidRPr="00F77E5B">
        <w:rPr>
          <w:rFonts w:asciiTheme="minorHAnsi" w:hAnsiTheme="minorHAnsi" w:cstheme="minorHAnsi"/>
          <w:sz w:val="22"/>
          <w:szCs w:val="22"/>
          <w:lang w:val="cs-CZ"/>
        </w:rPr>
        <w:t>Konečný uživatel zabezp</w:t>
      </w:r>
      <w:r w:rsidR="00B07D73" w:rsidRPr="00F77E5B">
        <w:rPr>
          <w:rFonts w:asciiTheme="minorHAnsi" w:hAnsiTheme="minorHAnsi" w:cstheme="minorHAnsi"/>
          <w:sz w:val="22"/>
          <w:szCs w:val="22"/>
          <w:lang w:val="cs-CZ"/>
        </w:rPr>
        <w:t xml:space="preserve">ečí vlastní zdroje financování malého </w:t>
      </w:r>
      <w:r w:rsidR="00B07D73" w:rsidRPr="008670D5">
        <w:rPr>
          <w:rFonts w:asciiTheme="minorHAnsi" w:hAnsiTheme="minorHAnsi" w:cstheme="minorHAnsi"/>
          <w:sz w:val="22"/>
          <w:szCs w:val="22"/>
          <w:lang w:val="cs-CZ"/>
        </w:rPr>
        <w:t>p</w:t>
      </w:r>
      <w:r w:rsidRPr="008670D5">
        <w:rPr>
          <w:rFonts w:asciiTheme="minorHAnsi" w:hAnsiTheme="minorHAnsi" w:cstheme="minorHAnsi"/>
          <w:sz w:val="22"/>
          <w:szCs w:val="22"/>
          <w:lang w:val="cs-CZ"/>
        </w:rPr>
        <w:t>rojektu ve výši</w:t>
      </w:r>
      <w:r w:rsidR="00696212" w:rsidRPr="008670D5">
        <w:rPr>
          <w:rFonts w:asciiTheme="minorHAnsi" w:hAnsiTheme="minorHAnsi" w:cstheme="minorHAnsi"/>
          <w:sz w:val="22"/>
          <w:szCs w:val="22"/>
          <w:lang w:val="cs-CZ"/>
        </w:rPr>
        <w:t xml:space="preserve"> </w:t>
      </w:r>
      <w:r w:rsidR="008670D5" w:rsidRPr="00796B52">
        <w:rPr>
          <w:rFonts w:asciiTheme="minorHAnsi" w:hAnsiTheme="minorHAnsi" w:cstheme="minorHAnsi"/>
          <w:b/>
          <w:sz w:val="22"/>
          <w:szCs w:val="22"/>
          <w:lang w:val="cs-CZ"/>
        </w:rPr>
        <w:t>3 528</w:t>
      </w:r>
      <w:r w:rsidR="00012AA0" w:rsidRPr="00796B52">
        <w:rPr>
          <w:rFonts w:asciiTheme="minorHAnsi" w:hAnsiTheme="minorHAnsi" w:cstheme="minorHAnsi"/>
          <w:b/>
          <w:sz w:val="22"/>
          <w:szCs w:val="22"/>
          <w:lang w:val="cs-CZ"/>
        </w:rPr>
        <w:t>,</w:t>
      </w:r>
      <w:r w:rsidR="00796B52" w:rsidRPr="00796B52">
        <w:rPr>
          <w:rFonts w:asciiTheme="minorHAnsi" w:hAnsiTheme="minorHAnsi" w:cstheme="minorHAnsi"/>
          <w:b/>
          <w:sz w:val="22"/>
          <w:szCs w:val="22"/>
          <w:lang w:val="cs-CZ"/>
        </w:rPr>
        <w:t>75</w:t>
      </w:r>
      <w:r w:rsidR="00A3782D" w:rsidRPr="00796B52">
        <w:rPr>
          <w:rFonts w:asciiTheme="minorHAnsi" w:hAnsiTheme="minorHAnsi" w:cstheme="minorHAnsi"/>
          <w:b/>
          <w:sz w:val="22"/>
          <w:szCs w:val="22"/>
          <w:lang w:val="cs-CZ"/>
        </w:rPr>
        <w:t xml:space="preserve"> </w:t>
      </w:r>
      <w:r w:rsidRPr="00796B52">
        <w:rPr>
          <w:rFonts w:asciiTheme="minorHAnsi" w:hAnsiTheme="minorHAnsi" w:cstheme="minorHAnsi"/>
          <w:sz w:val="22"/>
          <w:szCs w:val="22"/>
          <w:lang w:val="cs-CZ"/>
        </w:rPr>
        <w:t>EUR na realizaci aktivi</w:t>
      </w:r>
      <w:r w:rsidR="00B07D73" w:rsidRPr="00796B52">
        <w:rPr>
          <w:rFonts w:asciiTheme="minorHAnsi" w:hAnsiTheme="minorHAnsi" w:cstheme="minorHAnsi"/>
          <w:sz w:val="22"/>
          <w:szCs w:val="22"/>
          <w:lang w:val="cs-CZ"/>
        </w:rPr>
        <w:t>t malého p</w:t>
      </w:r>
      <w:r w:rsidR="00696212" w:rsidRPr="00796B52">
        <w:rPr>
          <w:rFonts w:asciiTheme="minorHAnsi" w:hAnsiTheme="minorHAnsi" w:cstheme="minorHAnsi"/>
          <w:sz w:val="22"/>
          <w:szCs w:val="22"/>
          <w:lang w:val="cs-CZ"/>
        </w:rPr>
        <w:t xml:space="preserve">rojektu </w:t>
      </w:r>
      <w:r w:rsidR="004C6B03" w:rsidRPr="00796B52">
        <w:rPr>
          <w:rFonts w:asciiTheme="minorHAnsi" w:hAnsiTheme="minorHAnsi" w:cstheme="minorHAnsi"/>
          <w:sz w:val="22"/>
          <w:szCs w:val="22"/>
          <w:lang w:val="cs-CZ"/>
        </w:rPr>
        <w:t xml:space="preserve">a zabezpečí </w:t>
      </w:r>
      <w:r w:rsidRPr="00796B52">
        <w:rPr>
          <w:rFonts w:asciiTheme="minorHAnsi" w:hAnsiTheme="minorHAnsi" w:cstheme="minorHAnsi"/>
          <w:sz w:val="22"/>
          <w:szCs w:val="22"/>
          <w:lang w:val="cs-CZ"/>
        </w:rPr>
        <w:t>další</w:t>
      </w:r>
      <w:r w:rsidR="00E161EA" w:rsidRPr="00796B52">
        <w:rPr>
          <w:rFonts w:asciiTheme="minorHAnsi" w:hAnsiTheme="minorHAnsi" w:cstheme="minorHAnsi"/>
          <w:sz w:val="22"/>
          <w:szCs w:val="22"/>
          <w:lang w:val="cs-CZ"/>
        </w:rPr>
        <w:t xml:space="preserve"> </w:t>
      </w:r>
      <w:r w:rsidR="00B07D73" w:rsidRPr="00796B52">
        <w:rPr>
          <w:rFonts w:asciiTheme="minorHAnsi" w:hAnsiTheme="minorHAnsi" w:cstheme="minorHAnsi"/>
          <w:sz w:val="22"/>
          <w:szCs w:val="22"/>
          <w:lang w:val="cs-CZ"/>
        </w:rPr>
        <w:t>vlastní zdroje financování malého p</w:t>
      </w:r>
      <w:r w:rsidRPr="00796B52">
        <w:rPr>
          <w:rFonts w:asciiTheme="minorHAnsi" w:hAnsiTheme="minorHAnsi" w:cstheme="minorHAnsi"/>
          <w:sz w:val="22"/>
          <w:szCs w:val="22"/>
          <w:lang w:val="cs-CZ"/>
        </w:rPr>
        <w:t>rojektu na úhradu všech nezpůsobilých výdajů</w:t>
      </w:r>
      <w:r w:rsidR="00B07D73" w:rsidRPr="00796B52">
        <w:rPr>
          <w:rFonts w:asciiTheme="minorHAnsi" w:hAnsiTheme="minorHAnsi" w:cstheme="minorHAnsi"/>
          <w:sz w:val="22"/>
          <w:szCs w:val="22"/>
          <w:lang w:val="cs-CZ"/>
        </w:rPr>
        <w:t xml:space="preserve"> malého p</w:t>
      </w:r>
      <w:r w:rsidR="004C6B03" w:rsidRPr="00796B52">
        <w:rPr>
          <w:rFonts w:asciiTheme="minorHAnsi" w:hAnsiTheme="minorHAnsi" w:cstheme="minorHAnsi"/>
          <w:sz w:val="22"/>
          <w:szCs w:val="22"/>
          <w:lang w:val="cs-CZ"/>
        </w:rPr>
        <w:t>rojektu</w:t>
      </w:r>
      <w:r w:rsidR="00696212" w:rsidRPr="00796B52">
        <w:rPr>
          <w:rFonts w:asciiTheme="minorHAnsi" w:hAnsiTheme="minorHAnsi" w:cstheme="minorHAnsi"/>
          <w:sz w:val="22"/>
          <w:szCs w:val="22"/>
          <w:lang w:val="cs-CZ"/>
        </w:rPr>
        <w:t>.</w:t>
      </w:r>
    </w:p>
    <w:p w:rsidR="002276F4" w:rsidRPr="0079127F" w:rsidRDefault="002276F4" w:rsidP="002276F4">
      <w:pPr>
        <w:spacing w:before="120"/>
        <w:jc w:val="both"/>
        <w:rPr>
          <w:rFonts w:asciiTheme="minorHAnsi" w:hAnsiTheme="minorHAnsi" w:cstheme="minorHAnsi"/>
          <w:sz w:val="22"/>
          <w:szCs w:val="22"/>
          <w:lang w:val="cs-CZ"/>
        </w:rPr>
      </w:pPr>
    </w:p>
    <w:p w:rsidR="00AD201A" w:rsidRDefault="00AD201A" w:rsidP="00AD201A">
      <w:pPr>
        <w:numPr>
          <w:ilvl w:val="1"/>
          <w:numId w:val="1"/>
        </w:numPr>
        <w:tabs>
          <w:tab w:val="num" w:pos="540"/>
        </w:tabs>
        <w:spacing w:before="120"/>
        <w:jc w:val="both"/>
        <w:rPr>
          <w:rFonts w:asciiTheme="minorHAnsi" w:hAnsiTheme="minorHAnsi" w:cstheme="minorHAnsi"/>
          <w:sz w:val="22"/>
          <w:szCs w:val="22"/>
          <w:lang w:val="cs-CZ"/>
        </w:rPr>
      </w:pPr>
      <w:r>
        <w:rPr>
          <w:rFonts w:asciiTheme="minorHAnsi" w:hAnsiTheme="minorHAnsi" w:cstheme="minorHAnsi"/>
          <w:sz w:val="22"/>
          <w:szCs w:val="22"/>
          <w:lang w:val="cs-CZ"/>
        </w:rPr>
        <w:t>Správce</w:t>
      </w:r>
      <w:r w:rsidR="00764CCD" w:rsidRPr="0079127F">
        <w:rPr>
          <w:rFonts w:asciiTheme="minorHAnsi" w:hAnsiTheme="minorHAnsi" w:cstheme="minorHAnsi"/>
          <w:sz w:val="22"/>
          <w:szCs w:val="22"/>
          <w:lang w:val="cs-CZ"/>
        </w:rPr>
        <w:t xml:space="preserve"> poskytne Konečnému uživateli konečnou částku nenávratného finančního příspěvku z EFRR v příslušném poměru z ověřených </w:t>
      </w:r>
      <w:r w:rsidR="00764CCD" w:rsidRPr="001A452B">
        <w:rPr>
          <w:rFonts w:asciiTheme="minorHAnsi" w:hAnsiTheme="minorHAnsi" w:cstheme="minorHAnsi"/>
          <w:sz w:val="22"/>
          <w:szCs w:val="22"/>
          <w:lang w:val="cs-CZ"/>
        </w:rPr>
        <w:t>způsobilých výdajů, avšak celková výše finančního příspěvku uvedená v bodě 3.1. písm. b) tohoto článku Smlouvy může být překročena maximálně do výše 1 EUR (</w:t>
      </w:r>
      <w:r w:rsidR="00764CCD" w:rsidRPr="00E45C99">
        <w:rPr>
          <w:rFonts w:asciiTheme="minorHAnsi" w:hAnsiTheme="minorHAnsi" w:cstheme="minorHAnsi"/>
          <w:sz w:val="22"/>
          <w:szCs w:val="22"/>
          <w:lang w:val="cs-CZ"/>
        </w:rPr>
        <w:t xml:space="preserve">slovy jedno euro), a to jen </w:t>
      </w:r>
      <w:r w:rsidRPr="00E45C99">
        <w:rPr>
          <w:rFonts w:asciiTheme="minorHAnsi" w:hAnsiTheme="minorHAnsi" w:cstheme="minorHAnsi"/>
          <w:sz w:val="22"/>
          <w:szCs w:val="22"/>
          <w:lang w:val="cs-CZ"/>
        </w:rPr>
        <w:t>z technických důvodů na straně Správce</w:t>
      </w:r>
      <w:r w:rsidR="00764CCD" w:rsidRPr="00E45C99">
        <w:rPr>
          <w:rFonts w:asciiTheme="minorHAnsi" w:hAnsiTheme="minorHAnsi" w:cstheme="minorHAnsi"/>
          <w:sz w:val="22"/>
          <w:szCs w:val="22"/>
          <w:lang w:val="cs-CZ"/>
        </w:rPr>
        <w:t>. Konečný uživatel souhlasí s tím, že má právní nárok na poskytnutí NFP</w:t>
      </w:r>
      <w:r w:rsidR="00764CCD" w:rsidRPr="0079127F">
        <w:rPr>
          <w:rFonts w:asciiTheme="minorHAnsi" w:hAnsiTheme="minorHAnsi" w:cstheme="minorHAnsi"/>
          <w:sz w:val="22"/>
          <w:szCs w:val="22"/>
          <w:lang w:val="cs-CZ"/>
        </w:rPr>
        <w:t xml:space="preserve"> pouze ve výši ověřených způsobilých výdajů, a nikoli na NFP ve výši uvedené v bodě 3.1. písm. b) tohoto </w:t>
      </w:r>
      <w:r w:rsidR="003370DC" w:rsidRPr="0079127F">
        <w:rPr>
          <w:rFonts w:asciiTheme="minorHAnsi" w:hAnsiTheme="minorHAnsi" w:cstheme="minorHAnsi"/>
          <w:sz w:val="22"/>
          <w:szCs w:val="22"/>
          <w:lang w:val="cs-CZ"/>
        </w:rPr>
        <w:t>článku.</w:t>
      </w:r>
    </w:p>
    <w:p w:rsidR="008E41B1" w:rsidRPr="00AD201A" w:rsidRDefault="00B17596" w:rsidP="00AD201A">
      <w:pPr>
        <w:numPr>
          <w:ilvl w:val="1"/>
          <w:numId w:val="1"/>
        </w:numPr>
        <w:tabs>
          <w:tab w:val="num" w:pos="540"/>
        </w:tabs>
        <w:spacing w:before="120"/>
        <w:jc w:val="both"/>
        <w:rPr>
          <w:rFonts w:asciiTheme="minorHAnsi" w:hAnsiTheme="minorHAnsi" w:cstheme="minorHAnsi"/>
          <w:sz w:val="22"/>
          <w:szCs w:val="22"/>
          <w:lang w:val="cs-CZ"/>
        </w:rPr>
      </w:pPr>
      <w:r w:rsidRPr="00AD201A">
        <w:rPr>
          <w:rFonts w:asciiTheme="minorHAnsi" w:hAnsiTheme="minorHAnsi" w:cstheme="minorHAnsi"/>
          <w:sz w:val="22"/>
          <w:szCs w:val="22"/>
          <w:lang w:val="cs-CZ"/>
        </w:rPr>
        <w:t xml:space="preserve">Konečný </w:t>
      </w:r>
      <w:r w:rsidR="005602BA" w:rsidRPr="00AD201A">
        <w:rPr>
          <w:rFonts w:asciiTheme="minorHAnsi" w:hAnsiTheme="minorHAnsi" w:cstheme="minorHAnsi"/>
          <w:sz w:val="22"/>
          <w:szCs w:val="22"/>
          <w:lang w:val="cs-CZ"/>
        </w:rPr>
        <w:t xml:space="preserve">uživatel se zavazuje požádat o NFP výlučně na Celkové způsobilé výdaje na realizaci aktivit </w:t>
      </w:r>
      <w:r w:rsidR="007A1351" w:rsidRPr="00AD201A">
        <w:rPr>
          <w:rFonts w:asciiTheme="minorHAnsi" w:hAnsiTheme="minorHAnsi" w:cstheme="minorHAnsi"/>
          <w:sz w:val="22"/>
          <w:szCs w:val="22"/>
          <w:lang w:val="cs-CZ"/>
        </w:rPr>
        <w:t>malého p</w:t>
      </w:r>
      <w:r w:rsidR="005602BA" w:rsidRPr="00AD201A">
        <w:rPr>
          <w:rFonts w:asciiTheme="minorHAnsi" w:hAnsiTheme="minorHAnsi" w:cstheme="minorHAnsi"/>
          <w:sz w:val="22"/>
          <w:szCs w:val="22"/>
          <w:lang w:val="cs-CZ"/>
        </w:rPr>
        <w:t>rojektu a za splněn</w:t>
      </w:r>
      <w:r w:rsidR="009610D8">
        <w:rPr>
          <w:rFonts w:asciiTheme="minorHAnsi" w:hAnsiTheme="minorHAnsi" w:cstheme="minorHAnsi"/>
          <w:sz w:val="22"/>
          <w:szCs w:val="22"/>
          <w:lang w:val="cs-CZ"/>
        </w:rPr>
        <w:t>í podmínek stanovených Smlouvou a dokumenty, na které se v ní odkazuje.</w:t>
      </w:r>
    </w:p>
    <w:p w:rsidR="00696212" w:rsidRPr="00AD201A" w:rsidRDefault="005602BA" w:rsidP="00764CCD">
      <w:pPr>
        <w:pStyle w:val="Odstavecseseznamem"/>
        <w:numPr>
          <w:ilvl w:val="1"/>
          <w:numId w:val="11"/>
        </w:numPr>
        <w:spacing w:before="120" w:after="120"/>
        <w:ind w:left="357" w:hanging="357"/>
        <w:jc w:val="both"/>
        <w:rPr>
          <w:rFonts w:asciiTheme="minorHAnsi" w:hAnsiTheme="minorHAnsi" w:cstheme="minorHAnsi"/>
          <w:sz w:val="22"/>
          <w:szCs w:val="22"/>
          <w:lang w:val="cs-CZ"/>
        </w:rPr>
      </w:pPr>
      <w:r w:rsidRPr="00AD201A">
        <w:rPr>
          <w:rFonts w:asciiTheme="minorHAnsi" w:hAnsiTheme="minorHAnsi" w:cstheme="minorHAnsi"/>
          <w:sz w:val="22"/>
          <w:szCs w:val="22"/>
          <w:lang w:val="cs-CZ"/>
        </w:rPr>
        <w:t>Oprávněným obdobím pro výdaje je období, které začíná</w:t>
      </w:r>
      <w:r w:rsidR="00DB72E7" w:rsidRPr="00AD201A">
        <w:rPr>
          <w:rFonts w:asciiTheme="minorHAnsi" w:hAnsiTheme="minorHAnsi" w:cstheme="minorHAnsi"/>
          <w:sz w:val="22"/>
          <w:szCs w:val="22"/>
          <w:lang w:val="cs-CZ"/>
        </w:rPr>
        <w:t xml:space="preserve"> </w:t>
      </w:r>
      <w:r w:rsidR="00AD6022" w:rsidRPr="00AD201A">
        <w:rPr>
          <w:rFonts w:asciiTheme="minorHAnsi" w:hAnsiTheme="minorHAnsi" w:cstheme="minorHAnsi"/>
          <w:sz w:val="22"/>
          <w:szCs w:val="22"/>
          <w:lang w:val="cs-CZ"/>
        </w:rPr>
        <w:t xml:space="preserve">nejdříve </w:t>
      </w:r>
      <w:r w:rsidRPr="00AD201A">
        <w:rPr>
          <w:rFonts w:asciiTheme="minorHAnsi" w:hAnsiTheme="minorHAnsi" w:cstheme="minorHAnsi"/>
          <w:sz w:val="22"/>
          <w:szCs w:val="22"/>
          <w:lang w:val="cs-CZ"/>
        </w:rPr>
        <w:t>dne</w:t>
      </w:r>
      <w:r w:rsidR="00C56398" w:rsidRPr="00AD201A">
        <w:rPr>
          <w:rFonts w:asciiTheme="minorHAnsi" w:hAnsiTheme="minorHAnsi" w:cstheme="minorHAnsi"/>
          <w:sz w:val="22"/>
          <w:szCs w:val="22"/>
          <w:lang w:val="cs-CZ"/>
        </w:rPr>
        <w:t>m</w:t>
      </w:r>
      <w:r w:rsidR="007A1351" w:rsidRPr="00AD201A">
        <w:rPr>
          <w:rFonts w:asciiTheme="minorHAnsi" w:hAnsiTheme="minorHAnsi" w:cstheme="minorHAnsi"/>
          <w:sz w:val="22"/>
          <w:szCs w:val="22"/>
          <w:lang w:val="cs-CZ"/>
        </w:rPr>
        <w:t xml:space="preserve"> následujícím po dni </w:t>
      </w:r>
      <w:r w:rsidR="003E354A">
        <w:rPr>
          <w:rFonts w:asciiTheme="minorHAnsi" w:hAnsiTheme="minorHAnsi" w:cstheme="minorHAnsi"/>
          <w:sz w:val="22"/>
          <w:szCs w:val="22"/>
          <w:lang w:val="cs-CZ"/>
        </w:rPr>
        <w:t xml:space="preserve">podání Žádosti o poskytnutí NFP u příslušného </w:t>
      </w:r>
      <w:r w:rsidR="00AD6022" w:rsidRPr="00AD201A">
        <w:rPr>
          <w:rFonts w:asciiTheme="minorHAnsi" w:hAnsiTheme="minorHAnsi" w:cstheme="minorHAnsi"/>
          <w:sz w:val="22"/>
          <w:szCs w:val="22"/>
          <w:lang w:val="cs-CZ"/>
        </w:rPr>
        <w:t>Správce</w:t>
      </w:r>
      <w:r w:rsidR="00D76462" w:rsidRPr="00AD201A">
        <w:rPr>
          <w:rFonts w:asciiTheme="minorHAnsi" w:hAnsiTheme="minorHAnsi" w:cstheme="minorHAnsi"/>
          <w:sz w:val="22"/>
          <w:szCs w:val="22"/>
          <w:lang w:val="cs-CZ"/>
        </w:rPr>
        <w:t>:</w:t>
      </w:r>
      <w:r w:rsidR="00C56398" w:rsidRPr="00AD201A">
        <w:rPr>
          <w:rFonts w:asciiTheme="minorHAnsi" w:hAnsiTheme="minorHAnsi" w:cstheme="minorHAnsi"/>
          <w:sz w:val="22"/>
          <w:szCs w:val="22"/>
          <w:lang w:val="cs-CZ"/>
        </w:rPr>
        <w:t xml:space="preserve"> </w:t>
      </w:r>
      <w:r w:rsidR="00D95D7D" w:rsidRPr="00AD201A">
        <w:rPr>
          <w:rFonts w:asciiTheme="minorHAnsi" w:hAnsiTheme="minorHAnsi" w:cstheme="minorHAnsi"/>
          <w:sz w:val="22"/>
          <w:szCs w:val="22"/>
          <w:lang w:val="cs-CZ"/>
        </w:rPr>
        <w:t xml:space="preserve"> </w:t>
      </w:r>
      <w:r w:rsidR="00DB72E7" w:rsidRPr="00AD201A">
        <w:rPr>
          <w:rFonts w:asciiTheme="minorHAnsi" w:hAnsiTheme="minorHAnsi" w:cstheme="minorHAnsi"/>
          <w:sz w:val="22"/>
          <w:szCs w:val="22"/>
          <w:lang w:val="cs-CZ"/>
        </w:rPr>
        <w:t xml:space="preserve"> </w:t>
      </w:r>
    </w:p>
    <w:p w:rsidR="00D76462" w:rsidRPr="00AD201A" w:rsidRDefault="00D76462" w:rsidP="00D76462">
      <w:pPr>
        <w:pStyle w:val="Odstavecseseznamem"/>
        <w:spacing w:before="120" w:after="120"/>
        <w:ind w:left="357"/>
        <w:jc w:val="both"/>
        <w:rPr>
          <w:rFonts w:asciiTheme="minorHAnsi" w:hAnsiTheme="minorHAnsi" w:cstheme="minorHAnsi"/>
          <w:color w:val="FF0000"/>
          <w:sz w:val="22"/>
          <w:szCs w:val="22"/>
          <w:lang w:val="cs-CZ"/>
        </w:rPr>
      </w:pPr>
    </w:p>
    <w:tbl>
      <w:tblPr>
        <w:tblW w:w="7938" w:type="dxa"/>
        <w:tblInd w:w="622" w:type="dxa"/>
        <w:tblLayout w:type="fixed"/>
        <w:tblCellMar>
          <w:left w:w="10" w:type="dxa"/>
          <w:right w:w="10" w:type="dxa"/>
        </w:tblCellMar>
        <w:tblLook w:val="0000" w:firstRow="0" w:lastRow="0" w:firstColumn="0" w:lastColumn="0" w:noHBand="0" w:noVBand="0"/>
      </w:tblPr>
      <w:tblGrid>
        <w:gridCol w:w="6465"/>
        <w:gridCol w:w="1473"/>
      </w:tblGrid>
      <w:tr w:rsidR="007A1351" w:rsidRPr="00AD201A" w:rsidTr="002E664C">
        <w:trPr>
          <w:cantSplit/>
          <w:trHeight w:val="275"/>
        </w:trPr>
        <w:tc>
          <w:tcPr>
            <w:tcW w:w="6465" w:type="dxa"/>
            <w:tcBorders>
              <w:top w:val="single" w:sz="4" w:space="0" w:color="auto"/>
              <w:left w:val="single" w:sz="2" w:space="0" w:color="000000"/>
              <w:bottom w:val="single" w:sz="4" w:space="0" w:color="auto"/>
            </w:tcBorders>
            <w:shd w:val="clear" w:color="auto" w:fill="E6E6E6"/>
            <w:tcMar>
              <w:top w:w="55" w:type="dxa"/>
              <w:left w:w="55" w:type="dxa"/>
              <w:bottom w:w="55" w:type="dxa"/>
              <w:right w:w="55" w:type="dxa"/>
            </w:tcMar>
          </w:tcPr>
          <w:p w:rsidR="007A1351" w:rsidRPr="00AD201A" w:rsidRDefault="007A1351" w:rsidP="00D76462">
            <w:pPr>
              <w:pStyle w:val="Standard"/>
              <w:snapToGrid w:val="0"/>
              <w:jc w:val="both"/>
              <w:rPr>
                <w:rFonts w:asciiTheme="minorHAnsi" w:hAnsiTheme="minorHAnsi" w:cstheme="minorHAnsi"/>
                <w:b/>
                <w:bCs/>
                <w:sz w:val="22"/>
                <w:szCs w:val="22"/>
                <w:lang w:val="cs-CZ"/>
              </w:rPr>
            </w:pPr>
            <w:r w:rsidRPr="00AD201A">
              <w:rPr>
                <w:rFonts w:asciiTheme="minorHAnsi" w:hAnsiTheme="minorHAnsi" w:cstheme="minorHAnsi"/>
                <w:b/>
                <w:bCs/>
                <w:sz w:val="22"/>
                <w:szCs w:val="22"/>
                <w:lang w:val="cs-CZ"/>
              </w:rPr>
              <w:t xml:space="preserve">Datum zahájení </w:t>
            </w:r>
            <w:r w:rsidR="00D00063">
              <w:rPr>
                <w:rFonts w:asciiTheme="minorHAnsi" w:hAnsiTheme="minorHAnsi" w:cstheme="minorHAnsi"/>
                <w:b/>
                <w:bCs/>
                <w:sz w:val="22"/>
                <w:szCs w:val="22"/>
                <w:lang w:val="cs-CZ"/>
              </w:rPr>
              <w:t xml:space="preserve">fyzické </w:t>
            </w:r>
            <w:r w:rsidRPr="00AD201A">
              <w:rPr>
                <w:rFonts w:asciiTheme="minorHAnsi" w:hAnsiTheme="minorHAnsi" w:cstheme="minorHAnsi"/>
                <w:b/>
                <w:bCs/>
                <w:sz w:val="22"/>
                <w:szCs w:val="22"/>
                <w:lang w:val="cs-CZ"/>
              </w:rPr>
              <w:t>realizace malého projektu</w:t>
            </w:r>
          </w:p>
        </w:tc>
        <w:tc>
          <w:tcPr>
            <w:tcW w:w="1473" w:type="dxa"/>
            <w:tcBorders>
              <w:top w:val="single" w:sz="4" w:space="0" w:color="auto"/>
              <w:left w:val="single" w:sz="2" w:space="0" w:color="000000"/>
              <w:bottom w:val="single" w:sz="4" w:space="0" w:color="auto"/>
              <w:right w:val="single" w:sz="2" w:space="0" w:color="000000"/>
            </w:tcBorders>
            <w:shd w:val="clear" w:color="auto" w:fill="auto"/>
            <w:tcMar>
              <w:top w:w="55" w:type="dxa"/>
              <w:left w:w="55" w:type="dxa"/>
              <w:bottom w:w="55" w:type="dxa"/>
              <w:right w:w="55" w:type="dxa"/>
            </w:tcMar>
            <w:vAlign w:val="center"/>
          </w:tcPr>
          <w:p w:rsidR="007A1351" w:rsidRPr="00796B52" w:rsidRDefault="008628A5" w:rsidP="008320BB">
            <w:pPr>
              <w:pStyle w:val="Standard"/>
              <w:snapToGrid w:val="0"/>
              <w:jc w:val="right"/>
              <w:rPr>
                <w:rFonts w:asciiTheme="minorHAnsi" w:hAnsiTheme="minorHAnsi" w:cstheme="minorHAnsi"/>
                <w:sz w:val="22"/>
                <w:szCs w:val="22"/>
                <w:lang w:val="cs-CZ"/>
              </w:rPr>
            </w:pPr>
            <w:r w:rsidRPr="00796B52">
              <w:rPr>
                <w:rFonts w:asciiTheme="minorHAnsi" w:hAnsiTheme="minorHAnsi" w:cstheme="minorHAnsi"/>
                <w:sz w:val="22"/>
                <w:szCs w:val="22"/>
                <w:lang w:val="cs-CZ"/>
              </w:rPr>
              <w:t>01.</w:t>
            </w:r>
            <w:r w:rsidR="008670D5" w:rsidRPr="00796B52">
              <w:rPr>
                <w:rFonts w:asciiTheme="minorHAnsi" w:hAnsiTheme="minorHAnsi" w:cstheme="minorHAnsi"/>
                <w:sz w:val="22"/>
                <w:szCs w:val="22"/>
                <w:lang w:val="cs-CZ"/>
              </w:rPr>
              <w:t>0</w:t>
            </w:r>
            <w:r w:rsidR="00796B52" w:rsidRPr="00796B52">
              <w:rPr>
                <w:rFonts w:asciiTheme="minorHAnsi" w:hAnsiTheme="minorHAnsi" w:cstheme="minorHAnsi"/>
                <w:sz w:val="22"/>
                <w:szCs w:val="22"/>
                <w:lang w:val="cs-CZ"/>
              </w:rPr>
              <w:t>9</w:t>
            </w:r>
            <w:r w:rsidRPr="00796B52">
              <w:rPr>
                <w:rFonts w:asciiTheme="minorHAnsi" w:hAnsiTheme="minorHAnsi" w:cstheme="minorHAnsi"/>
                <w:sz w:val="22"/>
                <w:szCs w:val="22"/>
                <w:lang w:val="cs-CZ"/>
              </w:rPr>
              <w:t>.20</w:t>
            </w:r>
            <w:r w:rsidR="00D15C3A" w:rsidRPr="00796B52">
              <w:rPr>
                <w:rFonts w:asciiTheme="minorHAnsi" w:hAnsiTheme="minorHAnsi" w:cstheme="minorHAnsi"/>
                <w:sz w:val="22"/>
                <w:szCs w:val="22"/>
                <w:lang w:val="cs-CZ"/>
              </w:rPr>
              <w:t>20</w:t>
            </w:r>
          </w:p>
        </w:tc>
      </w:tr>
      <w:tr w:rsidR="002276F4" w:rsidRPr="00AD201A" w:rsidTr="002E664C">
        <w:trPr>
          <w:cantSplit/>
          <w:trHeight w:val="275"/>
        </w:trPr>
        <w:tc>
          <w:tcPr>
            <w:tcW w:w="6465" w:type="dxa"/>
            <w:tcBorders>
              <w:top w:val="single" w:sz="4" w:space="0" w:color="auto"/>
              <w:left w:val="single" w:sz="2" w:space="0" w:color="000000"/>
              <w:bottom w:val="single" w:sz="2" w:space="0" w:color="000000"/>
            </w:tcBorders>
            <w:shd w:val="clear" w:color="auto" w:fill="E6E6E6"/>
            <w:tcMar>
              <w:top w:w="55" w:type="dxa"/>
              <w:left w:w="55" w:type="dxa"/>
              <w:bottom w:w="55" w:type="dxa"/>
              <w:right w:w="55" w:type="dxa"/>
            </w:tcMar>
          </w:tcPr>
          <w:p w:rsidR="002276F4" w:rsidRPr="00AD201A" w:rsidRDefault="00D00063" w:rsidP="00D76462">
            <w:pPr>
              <w:pStyle w:val="Standard"/>
              <w:snapToGrid w:val="0"/>
              <w:jc w:val="both"/>
              <w:rPr>
                <w:rFonts w:asciiTheme="minorHAnsi" w:hAnsiTheme="minorHAnsi" w:cstheme="minorHAnsi"/>
                <w:b/>
                <w:bCs/>
                <w:sz w:val="22"/>
                <w:szCs w:val="22"/>
                <w:lang w:val="cs-CZ"/>
              </w:rPr>
            </w:pPr>
            <w:r>
              <w:rPr>
                <w:rFonts w:asciiTheme="minorHAnsi" w:hAnsiTheme="minorHAnsi" w:cstheme="minorHAnsi"/>
                <w:b/>
                <w:bCs/>
                <w:sz w:val="22"/>
                <w:szCs w:val="22"/>
                <w:lang w:val="cs-CZ"/>
              </w:rPr>
              <w:t>Datum u</w:t>
            </w:r>
            <w:r w:rsidR="002276F4" w:rsidRPr="00AD201A">
              <w:rPr>
                <w:rFonts w:asciiTheme="minorHAnsi" w:hAnsiTheme="minorHAnsi" w:cstheme="minorHAnsi"/>
                <w:b/>
                <w:bCs/>
                <w:sz w:val="22"/>
                <w:szCs w:val="22"/>
                <w:lang w:val="cs-CZ"/>
              </w:rPr>
              <w:t xml:space="preserve">končení fyzické realizace aktivit </w:t>
            </w:r>
            <w:r w:rsidR="00D76462" w:rsidRPr="00AD201A">
              <w:rPr>
                <w:rFonts w:asciiTheme="minorHAnsi" w:hAnsiTheme="minorHAnsi" w:cstheme="minorHAnsi"/>
                <w:b/>
                <w:bCs/>
                <w:sz w:val="22"/>
                <w:szCs w:val="22"/>
                <w:lang w:val="cs-CZ"/>
              </w:rPr>
              <w:t>malého projektu</w:t>
            </w:r>
          </w:p>
        </w:tc>
        <w:tc>
          <w:tcPr>
            <w:tcW w:w="1473" w:type="dxa"/>
            <w:tcBorders>
              <w:top w:val="single" w:sz="4" w:space="0" w:color="auto"/>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rsidR="002276F4" w:rsidRPr="00796B52" w:rsidRDefault="008628A5" w:rsidP="008320BB">
            <w:pPr>
              <w:pStyle w:val="Standard"/>
              <w:snapToGrid w:val="0"/>
              <w:jc w:val="right"/>
              <w:rPr>
                <w:rFonts w:asciiTheme="minorHAnsi" w:hAnsiTheme="minorHAnsi" w:cstheme="minorHAnsi"/>
                <w:sz w:val="22"/>
                <w:szCs w:val="22"/>
                <w:lang w:val="cs-CZ"/>
              </w:rPr>
            </w:pPr>
            <w:r w:rsidRPr="00796B52">
              <w:rPr>
                <w:rFonts w:asciiTheme="minorHAnsi" w:hAnsiTheme="minorHAnsi" w:cstheme="minorHAnsi"/>
                <w:sz w:val="22"/>
                <w:szCs w:val="22"/>
                <w:lang w:val="cs-CZ"/>
              </w:rPr>
              <w:t>3</w:t>
            </w:r>
            <w:r w:rsidR="00796B52" w:rsidRPr="00796B52">
              <w:rPr>
                <w:rFonts w:asciiTheme="minorHAnsi" w:hAnsiTheme="minorHAnsi" w:cstheme="minorHAnsi"/>
                <w:sz w:val="22"/>
                <w:szCs w:val="22"/>
                <w:lang w:val="cs-CZ"/>
              </w:rPr>
              <w:t>1</w:t>
            </w:r>
            <w:r w:rsidRPr="00796B52">
              <w:rPr>
                <w:rFonts w:asciiTheme="minorHAnsi" w:hAnsiTheme="minorHAnsi" w:cstheme="minorHAnsi"/>
                <w:sz w:val="22"/>
                <w:szCs w:val="22"/>
                <w:lang w:val="cs-CZ"/>
              </w:rPr>
              <w:t>.</w:t>
            </w:r>
            <w:r w:rsidR="008670D5" w:rsidRPr="00796B52">
              <w:rPr>
                <w:rFonts w:asciiTheme="minorHAnsi" w:hAnsiTheme="minorHAnsi" w:cstheme="minorHAnsi"/>
                <w:sz w:val="22"/>
                <w:szCs w:val="22"/>
                <w:lang w:val="cs-CZ"/>
              </w:rPr>
              <w:t>0</w:t>
            </w:r>
            <w:r w:rsidR="00796B52" w:rsidRPr="00796B52">
              <w:rPr>
                <w:rFonts w:asciiTheme="minorHAnsi" w:hAnsiTheme="minorHAnsi" w:cstheme="minorHAnsi"/>
                <w:sz w:val="22"/>
                <w:szCs w:val="22"/>
                <w:lang w:val="cs-CZ"/>
              </w:rPr>
              <w:t>8</w:t>
            </w:r>
            <w:r w:rsidRPr="00796B52">
              <w:rPr>
                <w:rFonts w:asciiTheme="minorHAnsi" w:hAnsiTheme="minorHAnsi" w:cstheme="minorHAnsi"/>
                <w:sz w:val="22"/>
                <w:szCs w:val="22"/>
                <w:lang w:val="cs-CZ"/>
              </w:rPr>
              <w:t>.20</w:t>
            </w:r>
            <w:r w:rsidR="00D15C3A" w:rsidRPr="00796B52">
              <w:rPr>
                <w:rFonts w:asciiTheme="minorHAnsi" w:hAnsiTheme="minorHAnsi" w:cstheme="minorHAnsi"/>
                <w:sz w:val="22"/>
                <w:szCs w:val="22"/>
                <w:lang w:val="cs-CZ"/>
              </w:rPr>
              <w:t>2</w:t>
            </w:r>
            <w:r w:rsidR="008670D5" w:rsidRPr="00796B52">
              <w:rPr>
                <w:rFonts w:asciiTheme="minorHAnsi" w:hAnsiTheme="minorHAnsi" w:cstheme="minorHAnsi"/>
                <w:sz w:val="22"/>
                <w:szCs w:val="22"/>
                <w:lang w:val="cs-CZ"/>
              </w:rPr>
              <w:t>1</w:t>
            </w:r>
          </w:p>
        </w:tc>
      </w:tr>
      <w:tr w:rsidR="002276F4" w:rsidRPr="00AD201A" w:rsidTr="008320BB">
        <w:trPr>
          <w:cantSplit/>
          <w:trHeight w:val="275"/>
        </w:trPr>
        <w:tc>
          <w:tcPr>
            <w:tcW w:w="6465" w:type="dxa"/>
            <w:tcBorders>
              <w:left w:val="single" w:sz="2" w:space="0" w:color="000000"/>
              <w:bottom w:val="single" w:sz="2" w:space="0" w:color="000000"/>
            </w:tcBorders>
            <w:shd w:val="clear" w:color="auto" w:fill="E6E6E6"/>
            <w:tcMar>
              <w:top w:w="55" w:type="dxa"/>
              <w:left w:w="55" w:type="dxa"/>
              <w:bottom w:w="55" w:type="dxa"/>
              <w:right w:w="55" w:type="dxa"/>
            </w:tcMar>
          </w:tcPr>
          <w:p w:rsidR="002276F4" w:rsidRPr="00AD201A" w:rsidRDefault="007A1351" w:rsidP="007A1351">
            <w:pPr>
              <w:pStyle w:val="Standard"/>
              <w:snapToGrid w:val="0"/>
              <w:jc w:val="both"/>
              <w:rPr>
                <w:rFonts w:asciiTheme="minorHAnsi" w:hAnsiTheme="minorHAnsi" w:cstheme="minorHAnsi"/>
                <w:b/>
                <w:bCs/>
                <w:sz w:val="22"/>
                <w:szCs w:val="22"/>
                <w:lang w:val="cs-CZ"/>
              </w:rPr>
            </w:pPr>
            <w:bookmarkStart w:id="1" w:name="OLE_LINK6"/>
            <w:r w:rsidRPr="00AD201A">
              <w:rPr>
                <w:rFonts w:asciiTheme="minorHAnsi" w:hAnsiTheme="minorHAnsi" w:cstheme="minorHAnsi"/>
                <w:b/>
                <w:bCs/>
                <w:sz w:val="22"/>
                <w:szCs w:val="22"/>
                <w:lang w:val="cs-CZ"/>
              </w:rPr>
              <w:t xml:space="preserve">Poslední možný termín </w:t>
            </w:r>
            <w:r w:rsidR="002276F4" w:rsidRPr="00AD201A">
              <w:rPr>
                <w:rFonts w:asciiTheme="minorHAnsi" w:hAnsiTheme="minorHAnsi" w:cstheme="minorHAnsi"/>
                <w:b/>
                <w:bCs/>
                <w:sz w:val="22"/>
                <w:szCs w:val="22"/>
                <w:lang w:val="cs-CZ"/>
              </w:rPr>
              <w:t>př</w:t>
            </w:r>
            <w:r w:rsidRPr="00AD201A">
              <w:rPr>
                <w:rFonts w:asciiTheme="minorHAnsi" w:hAnsiTheme="minorHAnsi" w:cstheme="minorHAnsi"/>
                <w:b/>
                <w:bCs/>
                <w:sz w:val="22"/>
                <w:szCs w:val="22"/>
                <w:lang w:val="cs-CZ"/>
              </w:rPr>
              <w:t>e</w:t>
            </w:r>
            <w:r w:rsidR="002276F4" w:rsidRPr="00AD201A">
              <w:rPr>
                <w:rFonts w:asciiTheme="minorHAnsi" w:hAnsiTheme="minorHAnsi" w:cstheme="minorHAnsi"/>
                <w:b/>
                <w:bCs/>
                <w:sz w:val="22"/>
                <w:szCs w:val="22"/>
                <w:lang w:val="cs-CZ"/>
              </w:rPr>
              <w:t xml:space="preserve">dložení </w:t>
            </w:r>
            <w:r w:rsidRPr="00AD201A">
              <w:rPr>
                <w:rFonts w:asciiTheme="minorHAnsi" w:hAnsiTheme="minorHAnsi" w:cstheme="minorHAnsi"/>
                <w:b/>
                <w:bCs/>
                <w:sz w:val="22"/>
                <w:szCs w:val="22"/>
                <w:lang w:val="cs-CZ"/>
              </w:rPr>
              <w:t>Závěrečné zprávy</w:t>
            </w:r>
            <w:bookmarkEnd w:id="1"/>
          </w:p>
        </w:tc>
        <w:tc>
          <w:tcPr>
            <w:tcW w:w="147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rsidR="002276F4" w:rsidRPr="00796B52" w:rsidRDefault="008628A5" w:rsidP="008320BB">
            <w:pPr>
              <w:pStyle w:val="Standard"/>
              <w:snapToGrid w:val="0"/>
              <w:jc w:val="right"/>
              <w:rPr>
                <w:rFonts w:asciiTheme="minorHAnsi" w:hAnsiTheme="minorHAnsi" w:cstheme="minorHAnsi"/>
                <w:sz w:val="22"/>
                <w:szCs w:val="22"/>
                <w:lang w:val="cs-CZ"/>
              </w:rPr>
            </w:pPr>
            <w:r w:rsidRPr="00796B52">
              <w:rPr>
                <w:rFonts w:asciiTheme="minorHAnsi" w:hAnsiTheme="minorHAnsi" w:cstheme="minorHAnsi"/>
                <w:sz w:val="22"/>
                <w:szCs w:val="22"/>
                <w:lang w:val="cs-CZ"/>
              </w:rPr>
              <w:t>30.0</w:t>
            </w:r>
            <w:r w:rsidR="00796B52" w:rsidRPr="00796B52">
              <w:rPr>
                <w:rFonts w:asciiTheme="minorHAnsi" w:hAnsiTheme="minorHAnsi" w:cstheme="minorHAnsi"/>
                <w:sz w:val="22"/>
                <w:szCs w:val="22"/>
                <w:lang w:val="cs-CZ"/>
              </w:rPr>
              <w:t>9</w:t>
            </w:r>
            <w:r w:rsidRPr="00796B52">
              <w:rPr>
                <w:rFonts w:asciiTheme="minorHAnsi" w:hAnsiTheme="minorHAnsi" w:cstheme="minorHAnsi"/>
                <w:sz w:val="22"/>
                <w:szCs w:val="22"/>
                <w:lang w:val="cs-CZ"/>
              </w:rPr>
              <w:t>.20</w:t>
            </w:r>
            <w:r w:rsidR="00D15C3A" w:rsidRPr="00796B52">
              <w:rPr>
                <w:rFonts w:asciiTheme="minorHAnsi" w:hAnsiTheme="minorHAnsi" w:cstheme="minorHAnsi"/>
                <w:sz w:val="22"/>
                <w:szCs w:val="22"/>
                <w:lang w:val="cs-CZ"/>
              </w:rPr>
              <w:t>21</w:t>
            </w:r>
          </w:p>
        </w:tc>
      </w:tr>
    </w:tbl>
    <w:p w:rsidR="00AD201A" w:rsidRDefault="00AD201A" w:rsidP="00AD201A">
      <w:pPr>
        <w:pStyle w:val="Odstavecseseznamem"/>
        <w:spacing w:before="120"/>
        <w:ind w:left="360"/>
        <w:jc w:val="both"/>
        <w:rPr>
          <w:rFonts w:asciiTheme="minorHAnsi" w:hAnsiTheme="minorHAnsi" w:cstheme="minorHAnsi"/>
          <w:sz w:val="22"/>
          <w:szCs w:val="22"/>
          <w:lang w:val="cs-CZ"/>
        </w:rPr>
      </w:pPr>
    </w:p>
    <w:p w:rsidR="00F62067" w:rsidRPr="00AD201A" w:rsidRDefault="00F62067" w:rsidP="00AD201A">
      <w:pPr>
        <w:pStyle w:val="Odstavecseseznamem"/>
        <w:spacing w:before="120"/>
        <w:ind w:left="360"/>
        <w:jc w:val="both"/>
        <w:rPr>
          <w:rFonts w:asciiTheme="minorHAnsi" w:hAnsiTheme="minorHAnsi" w:cstheme="minorHAnsi"/>
          <w:sz w:val="22"/>
          <w:szCs w:val="22"/>
          <w:lang w:val="cs-CZ"/>
        </w:rPr>
      </w:pPr>
    </w:p>
    <w:p w:rsidR="000B3644" w:rsidRPr="00DA624C" w:rsidRDefault="000B3644" w:rsidP="000B3644">
      <w:pPr>
        <w:pStyle w:val="Odstavecseseznamem"/>
        <w:numPr>
          <w:ilvl w:val="1"/>
          <w:numId w:val="11"/>
        </w:numPr>
        <w:spacing w:before="120" w:after="120"/>
        <w:ind w:left="567" w:hanging="567"/>
        <w:jc w:val="both"/>
        <w:rPr>
          <w:rFonts w:asciiTheme="minorHAnsi" w:hAnsiTheme="minorHAnsi"/>
          <w:sz w:val="22"/>
          <w:szCs w:val="22"/>
          <w:lang w:val="cs-CZ"/>
        </w:rPr>
      </w:pPr>
      <w:bookmarkStart w:id="2" w:name="OLE_LINK3"/>
      <w:r w:rsidRPr="00C412DD">
        <w:rPr>
          <w:rFonts w:asciiTheme="minorHAnsi" w:hAnsiTheme="minorHAnsi"/>
          <w:sz w:val="22"/>
          <w:szCs w:val="22"/>
        </w:rPr>
        <w:lastRenderedPageBreak/>
        <w:t>a</w:t>
      </w:r>
      <w:r w:rsidRPr="00DA624C">
        <w:rPr>
          <w:rFonts w:asciiTheme="minorHAnsi" w:hAnsiTheme="minorHAnsi" w:cstheme="minorHAnsi"/>
          <w:sz w:val="22"/>
          <w:szCs w:val="22"/>
          <w:lang w:val="cs-CZ"/>
        </w:rPr>
        <w:t>)  Konečný uživatel, pokud realizuje investiční malý projekt, bude předkládat Zprávu o udržitelnosti malého projektu v termínech ročního výročí finančního ukončení malého projektu.</w:t>
      </w:r>
    </w:p>
    <w:p w:rsidR="000B3644" w:rsidRPr="00DA624C" w:rsidRDefault="000B3644" w:rsidP="000B3644">
      <w:pPr>
        <w:pStyle w:val="Odstavecseseznamem"/>
        <w:spacing w:before="120" w:after="120"/>
        <w:ind w:left="567"/>
        <w:jc w:val="both"/>
        <w:rPr>
          <w:rFonts w:asciiTheme="minorHAnsi" w:hAnsiTheme="minorHAnsi"/>
          <w:sz w:val="22"/>
          <w:szCs w:val="22"/>
          <w:lang w:val="cs-CZ"/>
        </w:rPr>
      </w:pPr>
      <w:r w:rsidRPr="00DA624C">
        <w:rPr>
          <w:rFonts w:asciiTheme="minorHAnsi" w:hAnsiTheme="minorHAnsi"/>
          <w:sz w:val="22"/>
          <w:szCs w:val="22"/>
          <w:lang w:val="cs-CZ"/>
        </w:rPr>
        <w:t xml:space="preserve">b)  </w:t>
      </w:r>
      <w:r w:rsidRPr="00DA624C">
        <w:rPr>
          <w:rFonts w:asciiTheme="minorHAnsi" w:hAnsiTheme="minorHAnsi" w:cstheme="minorHAnsi"/>
          <w:sz w:val="22"/>
          <w:szCs w:val="22"/>
          <w:lang w:val="cs-CZ"/>
        </w:rPr>
        <w:t xml:space="preserve">Konečný uživatel, pokud realizuje </w:t>
      </w:r>
      <w:r w:rsidRPr="00DA624C">
        <w:rPr>
          <w:rStyle w:val="alt-edited"/>
          <w:rFonts w:asciiTheme="minorHAnsi" w:hAnsiTheme="minorHAnsi" w:cstheme="minorHAnsi"/>
          <w:sz w:val="22"/>
          <w:szCs w:val="22"/>
          <w:lang w:val="cs-CZ"/>
        </w:rPr>
        <w:t>neinvestiční</w:t>
      </w:r>
      <w:r w:rsidRPr="00DA624C">
        <w:rPr>
          <w:rFonts w:asciiTheme="minorHAnsi" w:hAnsiTheme="minorHAnsi" w:cstheme="minorHAnsi"/>
          <w:sz w:val="22"/>
          <w:szCs w:val="22"/>
          <w:lang w:val="cs-CZ"/>
        </w:rPr>
        <w:t xml:space="preserve"> malý projekt, bude předkládat Zprávu o udržitelnosti malého projektu pouze na základě výzvy Správce v termínech ročního výročí finančního ukončení malého projektu.</w:t>
      </w:r>
    </w:p>
    <w:p w:rsidR="000B3644" w:rsidRPr="00183A66" w:rsidRDefault="000B3644" w:rsidP="000B3644">
      <w:pPr>
        <w:pStyle w:val="Odstavecseseznamem"/>
        <w:numPr>
          <w:ilvl w:val="1"/>
          <w:numId w:val="11"/>
        </w:numPr>
        <w:spacing w:before="120"/>
        <w:jc w:val="both"/>
        <w:rPr>
          <w:rFonts w:asciiTheme="minorHAnsi" w:hAnsiTheme="minorHAnsi" w:cstheme="minorHAnsi"/>
          <w:sz w:val="22"/>
          <w:szCs w:val="22"/>
          <w:lang w:val="cs-CZ"/>
        </w:rPr>
      </w:pPr>
      <w:r w:rsidRPr="0079127F">
        <w:rPr>
          <w:rFonts w:asciiTheme="minorHAnsi" w:hAnsiTheme="minorHAnsi" w:cstheme="minorHAnsi"/>
          <w:sz w:val="22"/>
          <w:szCs w:val="22"/>
          <w:lang w:val="cs-CZ"/>
        </w:rPr>
        <w:t xml:space="preserve">Konečný uživatel prohlašuje, že jemu, některému z partnerů nebo partnerům společně nebyla v minulosti přiznána dotace, příspěvek nebo jiná forma podpory na </w:t>
      </w:r>
      <w:r w:rsidRPr="00AD201A">
        <w:rPr>
          <w:rFonts w:asciiTheme="minorHAnsi" w:hAnsiTheme="minorHAnsi" w:cstheme="minorHAnsi"/>
          <w:sz w:val="22"/>
          <w:szCs w:val="22"/>
          <w:lang w:val="cs-CZ"/>
        </w:rPr>
        <w:t xml:space="preserve">projekt uvedený v čl. 2 odst. 2.1 této </w:t>
      </w:r>
      <w:r>
        <w:rPr>
          <w:rFonts w:asciiTheme="minorHAnsi" w:hAnsiTheme="minorHAnsi" w:cstheme="minorHAnsi"/>
          <w:sz w:val="22"/>
          <w:szCs w:val="22"/>
          <w:lang w:val="cs-CZ"/>
        </w:rPr>
        <w:t>S</w:t>
      </w:r>
      <w:r w:rsidRPr="00AD201A">
        <w:rPr>
          <w:rFonts w:asciiTheme="minorHAnsi" w:hAnsiTheme="minorHAnsi" w:cstheme="minorHAnsi"/>
          <w:sz w:val="22"/>
          <w:szCs w:val="22"/>
          <w:lang w:val="cs-CZ"/>
        </w:rPr>
        <w:t>mlouvy, a zároveň prohlašuje, že ani nebudou tyto subjekty společně nebo jednotlivě požadovat na realizaci oprávněných aktivit malého projektu financovaných na základě této Smlouvy, dotaci, příspěvek nebo jinou formu pomoci, jež by umožnila dvojí financování ze zdrojů jiných rozpočtových kapitol státního rozpočtu SR nebo rozpočtu České republiky (dále jen "ČR"), státních fondů ČR nebo SR, z jiných veřejných zdrojů, zdrojů EU, Recyklačního fondu nebo jiných zdrojů poskytnutých z jiné země, než ČR nebo SR na základě mezinárodní smlouvy. V případě, že se některé z uvedených prohlášení ukáže jako nepravdivé, jedn</w:t>
      </w:r>
      <w:r w:rsidRPr="00183A66">
        <w:rPr>
          <w:rFonts w:asciiTheme="minorHAnsi" w:hAnsiTheme="minorHAnsi" w:cstheme="minorHAnsi"/>
          <w:sz w:val="22"/>
          <w:szCs w:val="22"/>
          <w:lang w:val="cs-CZ"/>
        </w:rPr>
        <w:t>á se o podstatné porušení Smlouvy, pro které je Správce oprávněn odstoupit od Smlouvy a Konečný uživatel je povinen vrátit NFP nebo jeho část v souladu s článkem 10 Všeobecných smluvních podmínek (dále jen „VSP“).</w:t>
      </w:r>
      <w:bookmarkEnd w:id="2"/>
    </w:p>
    <w:p w:rsidR="000B3644" w:rsidRPr="00183A66" w:rsidRDefault="000B3644" w:rsidP="000B3644">
      <w:pPr>
        <w:pStyle w:val="Odstavecseseznamem"/>
        <w:numPr>
          <w:ilvl w:val="1"/>
          <w:numId w:val="11"/>
        </w:numPr>
        <w:spacing w:before="120"/>
        <w:jc w:val="both"/>
        <w:rPr>
          <w:rFonts w:asciiTheme="minorHAnsi" w:hAnsiTheme="minorHAnsi" w:cstheme="minorHAnsi"/>
          <w:sz w:val="22"/>
          <w:szCs w:val="22"/>
          <w:lang w:val="cs-CZ"/>
        </w:rPr>
      </w:pPr>
      <w:r w:rsidRPr="00183A66">
        <w:rPr>
          <w:rFonts w:asciiTheme="minorHAnsi" w:hAnsiTheme="minorHAnsi" w:cstheme="minorHAnsi"/>
          <w:sz w:val="22"/>
          <w:szCs w:val="22"/>
          <w:lang w:val="cs-CZ"/>
        </w:rPr>
        <w:t xml:space="preserve">Pro kontrolu a vládní audit použití NFP, ukládání a vymáhání sankcí za porušení finanční kázně se vztahuje režim upravený v příslušných právních předpisech ČR, SR a Evropské unie. Konečný uživatel současně bere na vědomí, že podpisem této Smlouvy je povinen dodržovat veškerou programovou dokumentaci vydanou Správcem v souvislosti s Fondem malých projektů v rámci Programu přeshraniční spolupráce </w:t>
      </w:r>
      <w:proofErr w:type="spellStart"/>
      <w:r w:rsidRPr="00183A66">
        <w:rPr>
          <w:rFonts w:asciiTheme="minorHAnsi" w:hAnsiTheme="minorHAnsi" w:cstheme="minorHAnsi"/>
          <w:sz w:val="22"/>
          <w:szCs w:val="22"/>
          <w:lang w:val="cs-CZ"/>
        </w:rPr>
        <w:t>Interreg</w:t>
      </w:r>
      <w:proofErr w:type="spellEnd"/>
      <w:r w:rsidRPr="00183A66">
        <w:rPr>
          <w:rFonts w:asciiTheme="minorHAnsi" w:hAnsiTheme="minorHAnsi" w:cstheme="minorHAnsi"/>
          <w:sz w:val="22"/>
          <w:szCs w:val="22"/>
          <w:lang w:val="cs-CZ"/>
        </w:rPr>
        <w:t xml:space="preserve"> V-A SK-CZ. </w:t>
      </w:r>
    </w:p>
    <w:p w:rsidR="000B3644" w:rsidRPr="0079127F" w:rsidRDefault="000B3644" w:rsidP="000B3644">
      <w:pPr>
        <w:pStyle w:val="Odstavecseseznamem"/>
        <w:numPr>
          <w:ilvl w:val="1"/>
          <w:numId w:val="11"/>
        </w:numPr>
        <w:spacing w:before="120"/>
        <w:jc w:val="both"/>
        <w:rPr>
          <w:rFonts w:asciiTheme="minorHAnsi" w:hAnsiTheme="minorHAnsi" w:cstheme="minorHAnsi"/>
          <w:sz w:val="22"/>
          <w:szCs w:val="22"/>
          <w:lang w:val="cs-CZ"/>
        </w:rPr>
      </w:pPr>
      <w:r w:rsidRPr="0079127F">
        <w:rPr>
          <w:rFonts w:asciiTheme="minorHAnsi" w:hAnsiTheme="minorHAnsi" w:cstheme="minorHAnsi"/>
          <w:sz w:val="22"/>
          <w:szCs w:val="22"/>
          <w:lang w:val="cs-CZ"/>
        </w:rPr>
        <w:t xml:space="preserve">Konečný uživatel bere na vědomí, že ustanovením odst. 3.1. tohoto článku není dotčeno právo </w:t>
      </w:r>
      <w:r>
        <w:rPr>
          <w:rFonts w:asciiTheme="minorHAnsi" w:hAnsiTheme="minorHAnsi" w:cstheme="minorHAnsi"/>
          <w:sz w:val="22"/>
          <w:szCs w:val="22"/>
          <w:lang w:val="cs-CZ"/>
        </w:rPr>
        <w:t>Správce</w:t>
      </w:r>
      <w:r w:rsidRPr="0079127F">
        <w:rPr>
          <w:rFonts w:asciiTheme="minorHAnsi" w:hAnsiTheme="minorHAnsi" w:cstheme="minorHAnsi"/>
          <w:sz w:val="22"/>
          <w:szCs w:val="22"/>
          <w:lang w:val="cs-CZ"/>
        </w:rPr>
        <w:t xml:space="preserve">, Certifikačního orgánu nebo orgánu auditu provést finanční opravu ve smyslu čl. 143 nařízení Evropského parlamentu Rady (EU) 1303/2013 a ve smyslu </w:t>
      </w:r>
      <w:r>
        <w:rPr>
          <w:rFonts w:asciiTheme="minorHAnsi" w:hAnsiTheme="minorHAnsi" w:cstheme="minorHAnsi"/>
          <w:sz w:val="22"/>
          <w:szCs w:val="22"/>
          <w:lang w:val="cs-CZ"/>
        </w:rPr>
        <w:t>právn</w:t>
      </w:r>
      <w:r w:rsidRPr="00692ADF">
        <w:rPr>
          <w:rFonts w:asciiTheme="minorHAnsi" w:hAnsiTheme="minorHAnsi" w:cstheme="minorHAnsi"/>
          <w:sz w:val="22"/>
          <w:szCs w:val="22"/>
          <w:lang w:val="cs-CZ"/>
        </w:rPr>
        <w:t>ích</w:t>
      </w:r>
      <w:r>
        <w:rPr>
          <w:rFonts w:asciiTheme="minorHAnsi" w:hAnsiTheme="minorHAnsi" w:cstheme="minorHAnsi"/>
          <w:sz w:val="22"/>
          <w:szCs w:val="22"/>
          <w:lang w:val="cs-CZ"/>
        </w:rPr>
        <w:t xml:space="preserve"> předpisů ČR.</w:t>
      </w:r>
    </w:p>
    <w:p w:rsidR="000B3644" w:rsidRDefault="000B3644" w:rsidP="000B3644">
      <w:pPr>
        <w:pStyle w:val="Odstavecseseznamem"/>
        <w:numPr>
          <w:ilvl w:val="1"/>
          <w:numId w:val="11"/>
        </w:numPr>
        <w:spacing w:before="120"/>
        <w:jc w:val="both"/>
        <w:rPr>
          <w:rFonts w:asciiTheme="minorHAnsi" w:hAnsiTheme="minorHAnsi" w:cstheme="minorHAnsi"/>
          <w:sz w:val="22"/>
          <w:szCs w:val="22"/>
          <w:lang w:val="cs-CZ"/>
        </w:rPr>
      </w:pPr>
      <w:r w:rsidRPr="0079127F">
        <w:rPr>
          <w:rFonts w:asciiTheme="minorHAnsi" w:hAnsiTheme="minorHAnsi" w:cstheme="minorHAnsi"/>
          <w:sz w:val="22"/>
          <w:szCs w:val="22"/>
          <w:lang w:val="cs-CZ"/>
        </w:rPr>
        <w:t xml:space="preserve">Konečný uživatel se zavazuje, že zajistí plnění povinností partnerů prostřednictvím samostatné </w:t>
      </w:r>
      <w:r>
        <w:rPr>
          <w:rFonts w:asciiTheme="minorHAnsi" w:hAnsiTheme="minorHAnsi" w:cstheme="minorHAnsi"/>
          <w:sz w:val="22"/>
          <w:szCs w:val="22"/>
          <w:lang w:val="cs-CZ"/>
        </w:rPr>
        <w:t>S</w:t>
      </w:r>
      <w:r w:rsidRPr="0079127F">
        <w:rPr>
          <w:rFonts w:asciiTheme="minorHAnsi" w:hAnsiTheme="minorHAnsi" w:cstheme="minorHAnsi"/>
          <w:sz w:val="22"/>
          <w:szCs w:val="22"/>
          <w:lang w:val="cs-CZ"/>
        </w:rPr>
        <w:t xml:space="preserve">mlouvy (Dohody o spolupráci partnerů na malém projektu), která upravuje práva a povinnosti mezi Konečným uživatelem a partnerem vyplývající z této </w:t>
      </w:r>
      <w:r>
        <w:rPr>
          <w:rFonts w:asciiTheme="minorHAnsi" w:hAnsiTheme="minorHAnsi" w:cstheme="minorHAnsi"/>
          <w:sz w:val="22"/>
          <w:szCs w:val="22"/>
          <w:lang w:val="cs-CZ"/>
        </w:rPr>
        <w:t>S</w:t>
      </w:r>
      <w:r w:rsidRPr="0079127F">
        <w:rPr>
          <w:rFonts w:asciiTheme="minorHAnsi" w:hAnsiTheme="minorHAnsi" w:cstheme="minorHAnsi"/>
          <w:sz w:val="22"/>
          <w:szCs w:val="22"/>
          <w:lang w:val="cs-CZ"/>
        </w:rPr>
        <w:t>mlouvy nebo jejích příloh.</w:t>
      </w:r>
    </w:p>
    <w:p w:rsidR="000B3644" w:rsidRPr="000D6DD3" w:rsidRDefault="000B3644" w:rsidP="000B3644">
      <w:pPr>
        <w:pStyle w:val="Odstavecseseznamem"/>
        <w:numPr>
          <w:ilvl w:val="1"/>
          <w:numId w:val="11"/>
        </w:numPr>
        <w:spacing w:before="120"/>
        <w:jc w:val="both"/>
        <w:rPr>
          <w:rFonts w:asciiTheme="minorHAnsi" w:hAnsiTheme="minorHAnsi" w:cstheme="minorHAnsi"/>
          <w:sz w:val="22"/>
          <w:szCs w:val="22"/>
          <w:lang w:val="cs-CZ"/>
        </w:rPr>
      </w:pPr>
      <w:r w:rsidRPr="000D6DD3">
        <w:rPr>
          <w:rFonts w:asciiTheme="minorHAnsi" w:hAnsiTheme="minorHAnsi" w:cstheme="minorHAnsi"/>
          <w:sz w:val="22"/>
          <w:szCs w:val="22"/>
          <w:lang w:val="cs-CZ"/>
        </w:rPr>
        <w:t xml:space="preserve">Smluvní strany se dohodly, že Dohoda o spolupráci partnerů na malém projektu uzavřené mezi Konečným uživatelem, Hlavním přeshraničním partnerem, příp. Partnery musí být platná a účinná až do dne ukončení doby udržitelnosti malého projektu. V případě, že Dohoda o spolupráci partnerů na malém projektu ztratí platnost nebo účinnost do ukončení doby udržitelnosti malého projektu jde o podstatné porušení této </w:t>
      </w:r>
      <w:r>
        <w:rPr>
          <w:rFonts w:asciiTheme="minorHAnsi" w:hAnsiTheme="minorHAnsi" w:cstheme="minorHAnsi"/>
          <w:sz w:val="22"/>
          <w:szCs w:val="22"/>
          <w:lang w:val="cs-CZ"/>
        </w:rPr>
        <w:t>S</w:t>
      </w:r>
      <w:r w:rsidRPr="000D6DD3">
        <w:rPr>
          <w:rFonts w:asciiTheme="minorHAnsi" w:hAnsiTheme="minorHAnsi" w:cstheme="minorHAnsi"/>
          <w:sz w:val="22"/>
          <w:szCs w:val="22"/>
          <w:lang w:val="cs-CZ"/>
        </w:rPr>
        <w:t>mlouvy, na jehož základě je Správce oprávněn od Smlouvy odstoupit a Konečný uživatel se zavazuje vrátit mu poskytnut</w:t>
      </w:r>
      <w:r>
        <w:rPr>
          <w:rFonts w:asciiTheme="minorHAnsi" w:hAnsiTheme="minorHAnsi" w:cstheme="minorHAnsi"/>
          <w:sz w:val="22"/>
          <w:szCs w:val="22"/>
          <w:lang w:val="cs-CZ"/>
        </w:rPr>
        <w:t>ý</w:t>
      </w:r>
      <w:r w:rsidRPr="000D6DD3">
        <w:rPr>
          <w:rFonts w:asciiTheme="minorHAnsi" w:hAnsiTheme="minorHAnsi" w:cstheme="minorHAnsi"/>
          <w:sz w:val="22"/>
          <w:szCs w:val="22"/>
          <w:lang w:val="cs-CZ"/>
        </w:rPr>
        <w:t xml:space="preserve"> NFP ve smyslu článku 10 V</w:t>
      </w:r>
      <w:r>
        <w:rPr>
          <w:rFonts w:asciiTheme="minorHAnsi" w:hAnsiTheme="minorHAnsi" w:cstheme="minorHAnsi"/>
          <w:sz w:val="22"/>
          <w:szCs w:val="22"/>
          <w:lang w:val="cs-CZ"/>
        </w:rPr>
        <w:t>S</w:t>
      </w:r>
      <w:r w:rsidRPr="000D6DD3">
        <w:rPr>
          <w:rFonts w:asciiTheme="minorHAnsi" w:hAnsiTheme="minorHAnsi" w:cstheme="minorHAnsi"/>
          <w:sz w:val="22"/>
          <w:szCs w:val="22"/>
          <w:lang w:val="cs-CZ"/>
        </w:rPr>
        <w:t>P.</w:t>
      </w:r>
    </w:p>
    <w:p w:rsidR="000B3644" w:rsidRDefault="000B3644" w:rsidP="000B3644">
      <w:pPr>
        <w:pStyle w:val="Nadpis3"/>
        <w:numPr>
          <w:ilvl w:val="0"/>
          <w:numId w:val="1"/>
        </w:numPr>
        <w:spacing w:before="120" w:after="0"/>
        <w:jc w:val="both"/>
        <w:rPr>
          <w:rFonts w:asciiTheme="minorHAnsi" w:hAnsiTheme="minorHAnsi" w:cstheme="minorHAnsi"/>
          <w:sz w:val="22"/>
          <w:szCs w:val="22"/>
          <w:lang w:val="cs-CZ"/>
        </w:rPr>
      </w:pPr>
      <w:r w:rsidRPr="0079127F">
        <w:rPr>
          <w:rFonts w:asciiTheme="minorHAnsi" w:hAnsiTheme="minorHAnsi" w:cstheme="minorHAnsi"/>
          <w:sz w:val="22"/>
          <w:szCs w:val="22"/>
          <w:lang w:val="cs-CZ"/>
        </w:rPr>
        <w:t xml:space="preserve">KOMUNIKACE SMLUVNÍCH STRAN </w:t>
      </w:r>
    </w:p>
    <w:p w:rsidR="000B3644" w:rsidRPr="00D15C3A" w:rsidRDefault="00D15C3A" w:rsidP="000B3644">
      <w:pPr>
        <w:numPr>
          <w:ilvl w:val="1"/>
          <w:numId w:val="1"/>
        </w:numPr>
        <w:tabs>
          <w:tab w:val="num" w:pos="540"/>
        </w:tabs>
        <w:spacing w:before="120"/>
        <w:jc w:val="both"/>
        <w:rPr>
          <w:rFonts w:asciiTheme="minorHAnsi" w:hAnsiTheme="minorHAnsi" w:cstheme="minorHAnsi"/>
          <w:sz w:val="22"/>
          <w:szCs w:val="22"/>
          <w:lang w:val="cs-CZ"/>
        </w:rPr>
      </w:pPr>
      <w:r w:rsidRPr="00335736">
        <w:rPr>
          <w:rFonts w:asciiTheme="minorHAnsi" w:hAnsiTheme="minorHAnsi" w:cstheme="minorHAnsi"/>
          <w:sz w:val="22"/>
          <w:szCs w:val="22"/>
          <w:lang w:val="cs-CZ"/>
        </w:rPr>
        <w:t>Komunikace smluvních stran je upravena ve Všeobecných smluvních podmínkách čl. 14 - Komunikace smluvních stran a počítání lhůt.</w:t>
      </w:r>
    </w:p>
    <w:p w:rsidR="000B3644" w:rsidRPr="0079127F" w:rsidRDefault="000B3644" w:rsidP="000B3644">
      <w:pPr>
        <w:pStyle w:val="Nadpis3"/>
        <w:numPr>
          <w:ilvl w:val="0"/>
          <w:numId w:val="1"/>
        </w:numPr>
        <w:spacing w:before="120" w:after="0"/>
        <w:jc w:val="both"/>
        <w:rPr>
          <w:rFonts w:asciiTheme="minorHAnsi" w:hAnsiTheme="minorHAnsi" w:cstheme="minorHAnsi"/>
          <w:sz w:val="22"/>
          <w:szCs w:val="22"/>
          <w:lang w:val="cs-CZ"/>
        </w:rPr>
      </w:pPr>
      <w:r w:rsidRPr="0079127F">
        <w:rPr>
          <w:rFonts w:asciiTheme="minorHAnsi" w:hAnsiTheme="minorHAnsi" w:cstheme="minorHAnsi"/>
          <w:sz w:val="22"/>
          <w:szCs w:val="22"/>
          <w:lang w:val="cs-CZ"/>
        </w:rPr>
        <w:t>ZÁV</w:t>
      </w:r>
      <w:r>
        <w:rPr>
          <w:rFonts w:asciiTheme="minorHAnsi" w:hAnsiTheme="minorHAnsi" w:cstheme="minorHAnsi"/>
          <w:sz w:val="22"/>
          <w:szCs w:val="22"/>
          <w:lang w:val="cs-CZ"/>
        </w:rPr>
        <w:t>Ě</w:t>
      </w:r>
      <w:r w:rsidRPr="0079127F">
        <w:rPr>
          <w:rFonts w:asciiTheme="minorHAnsi" w:hAnsiTheme="minorHAnsi" w:cstheme="minorHAnsi"/>
          <w:sz w:val="22"/>
          <w:szCs w:val="22"/>
          <w:lang w:val="cs-CZ"/>
        </w:rPr>
        <w:t>REČNÁ USTANOVENÍ</w:t>
      </w:r>
    </w:p>
    <w:p w:rsidR="000B3644" w:rsidRDefault="000B3644" w:rsidP="000B3644">
      <w:pPr>
        <w:numPr>
          <w:ilvl w:val="1"/>
          <w:numId w:val="1"/>
        </w:numPr>
        <w:tabs>
          <w:tab w:val="num" w:pos="540"/>
        </w:tabs>
        <w:spacing w:before="120"/>
        <w:jc w:val="both"/>
        <w:rPr>
          <w:rFonts w:asciiTheme="minorHAnsi" w:hAnsiTheme="minorHAnsi" w:cstheme="minorHAnsi"/>
          <w:sz w:val="22"/>
          <w:szCs w:val="22"/>
          <w:lang w:val="cs-CZ"/>
        </w:rPr>
      </w:pPr>
      <w:r w:rsidRPr="0079127F">
        <w:rPr>
          <w:rFonts w:asciiTheme="minorHAnsi" w:hAnsiTheme="minorHAnsi" w:cstheme="minorHAnsi"/>
          <w:sz w:val="22"/>
          <w:szCs w:val="22"/>
          <w:lang w:val="cs-CZ"/>
        </w:rPr>
        <w:t xml:space="preserve">Smlouva </w:t>
      </w:r>
      <w:r>
        <w:rPr>
          <w:rFonts w:asciiTheme="minorHAnsi" w:hAnsiTheme="minorHAnsi" w:cstheme="minorHAnsi"/>
          <w:sz w:val="22"/>
          <w:szCs w:val="22"/>
          <w:lang w:val="cs-CZ"/>
        </w:rPr>
        <w:t>je platná ode dne podpisu oběma stranami a účinná ode dne zveřejnění v registru smluv.</w:t>
      </w:r>
    </w:p>
    <w:p w:rsidR="000B3644" w:rsidRDefault="000B3644" w:rsidP="000B3644">
      <w:pPr>
        <w:numPr>
          <w:ilvl w:val="1"/>
          <w:numId w:val="1"/>
        </w:numPr>
        <w:tabs>
          <w:tab w:val="num" w:pos="540"/>
        </w:tabs>
        <w:spacing w:before="120"/>
        <w:jc w:val="both"/>
        <w:rPr>
          <w:rFonts w:asciiTheme="minorHAnsi" w:hAnsiTheme="minorHAnsi" w:cstheme="minorHAnsi"/>
          <w:sz w:val="22"/>
          <w:szCs w:val="22"/>
          <w:lang w:val="cs-CZ"/>
        </w:rPr>
      </w:pPr>
      <w:r>
        <w:rPr>
          <w:rFonts w:asciiTheme="minorHAnsi" w:hAnsiTheme="minorHAnsi" w:cstheme="minorHAnsi"/>
          <w:sz w:val="22"/>
          <w:szCs w:val="22"/>
          <w:lang w:val="cs-CZ"/>
        </w:rPr>
        <w:t>Smluvní strany se dohodly, že Smlouvu zveřejní v registru smluv do sedmi kalendářních dnů od nabytí platnosti.</w:t>
      </w:r>
    </w:p>
    <w:p w:rsidR="000B3644" w:rsidRPr="00D96C75" w:rsidRDefault="000B3644" w:rsidP="000B3644">
      <w:pPr>
        <w:numPr>
          <w:ilvl w:val="1"/>
          <w:numId w:val="1"/>
        </w:numPr>
        <w:tabs>
          <w:tab w:val="num" w:pos="540"/>
        </w:tabs>
        <w:spacing w:before="120"/>
        <w:jc w:val="both"/>
        <w:rPr>
          <w:rFonts w:asciiTheme="minorHAnsi" w:hAnsiTheme="minorHAnsi" w:cstheme="minorHAnsi"/>
          <w:sz w:val="22"/>
          <w:szCs w:val="22"/>
          <w:lang w:val="cs-CZ"/>
        </w:rPr>
      </w:pPr>
      <w:r w:rsidRPr="00D96C75">
        <w:rPr>
          <w:rFonts w:asciiTheme="minorHAnsi" w:hAnsiTheme="minorHAnsi" w:cstheme="minorHAnsi"/>
          <w:sz w:val="22"/>
          <w:szCs w:val="22"/>
          <w:lang w:val="cs-CZ"/>
        </w:rPr>
        <w:t xml:space="preserve">Smluvní strany prohlašují, že Smlouva neobsahuje žádné </w:t>
      </w:r>
      <w:r>
        <w:rPr>
          <w:rFonts w:asciiTheme="minorHAnsi" w:hAnsiTheme="minorHAnsi" w:cstheme="minorHAnsi"/>
          <w:sz w:val="22"/>
          <w:szCs w:val="22"/>
          <w:lang w:val="cs-CZ"/>
        </w:rPr>
        <w:t>chráněné</w:t>
      </w:r>
      <w:r w:rsidRPr="00D96C75">
        <w:rPr>
          <w:rFonts w:asciiTheme="minorHAnsi" w:hAnsiTheme="minorHAnsi" w:cstheme="minorHAnsi"/>
          <w:sz w:val="22"/>
          <w:szCs w:val="22"/>
          <w:lang w:val="cs-CZ"/>
        </w:rPr>
        <w:t xml:space="preserve"> informace, které nelze zpřístupnit ve smyslu příslušných ustanovení Zákona č. 106/1999 o svobodném přístupu k informacím ve znění pozdějších předpisů</w:t>
      </w:r>
      <w:r>
        <w:rPr>
          <w:rFonts w:asciiTheme="minorHAnsi" w:hAnsiTheme="minorHAnsi" w:cstheme="minorHAnsi"/>
          <w:sz w:val="22"/>
          <w:szCs w:val="22"/>
          <w:lang w:val="cs-CZ"/>
        </w:rPr>
        <w:t>, za současného respektování ochrany osobnosti a osobních údajů vyjadřují souhlas s jejich zveřejněním.</w:t>
      </w:r>
    </w:p>
    <w:p w:rsidR="000B3644" w:rsidRPr="00D052AB" w:rsidRDefault="000B3644" w:rsidP="000B3644">
      <w:pPr>
        <w:numPr>
          <w:ilvl w:val="1"/>
          <w:numId w:val="1"/>
        </w:numPr>
        <w:tabs>
          <w:tab w:val="num" w:pos="540"/>
        </w:tabs>
        <w:spacing w:before="120"/>
        <w:jc w:val="both"/>
        <w:rPr>
          <w:rFonts w:asciiTheme="minorHAnsi" w:hAnsiTheme="minorHAnsi" w:cstheme="minorHAnsi"/>
          <w:sz w:val="22"/>
          <w:szCs w:val="22"/>
          <w:lang w:val="cs-CZ"/>
        </w:rPr>
      </w:pPr>
      <w:r w:rsidRPr="00D052AB">
        <w:rPr>
          <w:rFonts w:asciiTheme="minorHAnsi" w:hAnsiTheme="minorHAnsi" w:cstheme="minorHAnsi"/>
          <w:sz w:val="22"/>
          <w:szCs w:val="22"/>
          <w:lang w:val="cs-CZ"/>
        </w:rPr>
        <w:t>Smlouva se uzavírá na dobu určitou a její platnost a účinnost končí dnem uplynutí doby udržitelnosti malého</w:t>
      </w:r>
      <w:r>
        <w:rPr>
          <w:rFonts w:asciiTheme="minorHAnsi" w:hAnsiTheme="minorHAnsi" w:cstheme="minorHAnsi"/>
          <w:sz w:val="22"/>
          <w:szCs w:val="22"/>
          <w:lang w:val="cs-CZ"/>
        </w:rPr>
        <w:t xml:space="preserve"> projektu,</w:t>
      </w:r>
      <w:r w:rsidRPr="00D052AB">
        <w:rPr>
          <w:rFonts w:asciiTheme="minorHAnsi" w:hAnsiTheme="minorHAnsi" w:cstheme="minorHAnsi"/>
          <w:sz w:val="22"/>
          <w:szCs w:val="22"/>
          <w:lang w:val="cs-CZ"/>
        </w:rPr>
        <w:t xml:space="preserve"> s výjimkou:</w:t>
      </w:r>
    </w:p>
    <w:p w:rsidR="000B3644" w:rsidRPr="00D052AB" w:rsidRDefault="000B3644" w:rsidP="000B3644">
      <w:pPr>
        <w:numPr>
          <w:ilvl w:val="1"/>
          <w:numId w:val="12"/>
        </w:numPr>
        <w:spacing w:before="120" w:line="264" w:lineRule="auto"/>
        <w:jc w:val="both"/>
        <w:rPr>
          <w:rFonts w:asciiTheme="minorHAnsi" w:hAnsiTheme="minorHAnsi" w:cstheme="minorHAnsi"/>
          <w:sz w:val="22"/>
          <w:szCs w:val="22"/>
          <w:lang w:val="cs-CZ"/>
        </w:rPr>
      </w:pPr>
      <w:r w:rsidRPr="00D052AB">
        <w:rPr>
          <w:rFonts w:asciiTheme="minorHAnsi" w:hAnsiTheme="minorHAnsi" w:cstheme="minorHAnsi"/>
          <w:sz w:val="22"/>
          <w:szCs w:val="22"/>
          <w:lang w:val="cs-CZ"/>
        </w:rPr>
        <w:lastRenderedPageBreak/>
        <w:t>článku 10, 12 a 17 VSP, jejichž platnost a účinnost končí 31. prosince 2028 nebo po tomto datu vypořádáním finančních vztahů mezi Správcem a Konečným uživatelem na základě Smlouvy, pokud nedošlo k jejich vypořádání k 31. prosinci 2028;</w:t>
      </w:r>
    </w:p>
    <w:p w:rsidR="000B3644" w:rsidRPr="00D052AB" w:rsidRDefault="000B3644" w:rsidP="000B3644">
      <w:pPr>
        <w:numPr>
          <w:ilvl w:val="1"/>
          <w:numId w:val="12"/>
        </w:numPr>
        <w:spacing w:before="120" w:line="264" w:lineRule="auto"/>
        <w:jc w:val="both"/>
        <w:rPr>
          <w:rFonts w:asciiTheme="minorHAnsi" w:hAnsiTheme="minorHAnsi" w:cstheme="minorHAnsi"/>
          <w:sz w:val="22"/>
          <w:szCs w:val="22"/>
          <w:lang w:val="cs-CZ"/>
        </w:rPr>
      </w:pPr>
      <w:r w:rsidRPr="00D052AB">
        <w:rPr>
          <w:rFonts w:asciiTheme="minorHAnsi" w:hAnsiTheme="minorHAnsi" w:cstheme="minorHAnsi"/>
          <w:sz w:val="22"/>
          <w:szCs w:val="22"/>
          <w:lang w:val="cs-CZ"/>
        </w:rPr>
        <w:t>těch ustanovení Smlouvy, které mají sankční charakter pro případ porušení povinností vyplývajících pro Konečného uživatele (mj. z článků 10, 12 a 17 VSP), s výjimkou smluvní pokuty, přičemž jejich platnost a účinnost končí s platností a účinností předmětných článků;</w:t>
      </w:r>
    </w:p>
    <w:p w:rsidR="000B3644" w:rsidRPr="0012369E" w:rsidRDefault="000B3644" w:rsidP="000B3644">
      <w:pPr>
        <w:numPr>
          <w:ilvl w:val="1"/>
          <w:numId w:val="9"/>
        </w:numPr>
        <w:spacing w:before="120" w:line="264" w:lineRule="auto"/>
        <w:jc w:val="both"/>
        <w:rPr>
          <w:rFonts w:asciiTheme="minorHAnsi" w:hAnsiTheme="minorHAnsi" w:cstheme="minorHAnsi"/>
          <w:sz w:val="22"/>
          <w:szCs w:val="22"/>
          <w:lang w:val="cs-CZ"/>
        </w:rPr>
      </w:pPr>
      <w:r w:rsidRPr="0012369E">
        <w:rPr>
          <w:rFonts w:asciiTheme="minorHAnsi" w:hAnsiTheme="minorHAnsi" w:cstheme="minorHAnsi"/>
          <w:sz w:val="22"/>
          <w:szCs w:val="22"/>
          <w:lang w:val="cs-CZ"/>
        </w:rPr>
        <w:t xml:space="preserve">platnosti a účinnosti článku 17 VSP končí uplynutím 10 let od </w:t>
      </w:r>
      <w:r>
        <w:rPr>
          <w:rFonts w:asciiTheme="minorHAnsi" w:hAnsiTheme="minorHAnsi" w:cstheme="minorHAnsi"/>
          <w:sz w:val="22"/>
          <w:szCs w:val="22"/>
          <w:lang w:val="cs-CZ"/>
        </w:rPr>
        <w:t xml:space="preserve">ověření </w:t>
      </w:r>
      <w:r w:rsidRPr="0012369E">
        <w:rPr>
          <w:rFonts w:asciiTheme="minorHAnsi" w:hAnsiTheme="minorHAnsi" w:cstheme="minorHAnsi"/>
          <w:sz w:val="22"/>
          <w:szCs w:val="22"/>
          <w:lang w:val="cs-CZ"/>
        </w:rPr>
        <w:t>Závěrečné zprávy a</w:t>
      </w:r>
    </w:p>
    <w:p w:rsidR="000B3644" w:rsidRPr="0012369E" w:rsidRDefault="000B3644" w:rsidP="000B3644">
      <w:pPr>
        <w:numPr>
          <w:ilvl w:val="1"/>
          <w:numId w:val="9"/>
        </w:numPr>
        <w:spacing w:before="120" w:line="264" w:lineRule="auto"/>
        <w:jc w:val="both"/>
        <w:rPr>
          <w:rFonts w:asciiTheme="minorHAnsi" w:hAnsiTheme="minorHAnsi" w:cstheme="minorHAnsi"/>
          <w:sz w:val="22"/>
          <w:szCs w:val="22"/>
          <w:lang w:val="cs-CZ"/>
        </w:rPr>
      </w:pPr>
      <w:r w:rsidRPr="0012369E">
        <w:rPr>
          <w:rFonts w:asciiTheme="minorHAnsi" w:hAnsiTheme="minorHAnsi" w:cstheme="minorHAnsi"/>
          <w:sz w:val="22"/>
          <w:szCs w:val="22"/>
          <w:lang w:val="cs-CZ"/>
        </w:rPr>
        <w:t>platnosti a účinnosti článku 10 VSP v souvislosti s vymáháním protiprávní státní podpory končí uplynutím 10 let o</w:t>
      </w:r>
      <w:r>
        <w:rPr>
          <w:rFonts w:asciiTheme="minorHAnsi" w:hAnsiTheme="minorHAnsi" w:cstheme="minorHAnsi"/>
          <w:sz w:val="22"/>
          <w:szCs w:val="22"/>
          <w:lang w:val="cs-CZ"/>
        </w:rPr>
        <w:t xml:space="preserve">d ověření </w:t>
      </w:r>
      <w:r w:rsidRPr="0012369E">
        <w:rPr>
          <w:rFonts w:asciiTheme="minorHAnsi" w:hAnsiTheme="minorHAnsi" w:cstheme="minorHAnsi"/>
          <w:sz w:val="22"/>
          <w:szCs w:val="22"/>
          <w:lang w:val="cs-CZ"/>
        </w:rPr>
        <w:t>Závěrečné zprávy.</w:t>
      </w:r>
    </w:p>
    <w:p w:rsidR="000B3644" w:rsidRPr="0079127F" w:rsidRDefault="000B3644" w:rsidP="000B3644">
      <w:pPr>
        <w:spacing w:before="120" w:line="264" w:lineRule="auto"/>
        <w:ind w:left="360"/>
        <w:jc w:val="both"/>
        <w:rPr>
          <w:rFonts w:asciiTheme="minorHAnsi" w:hAnsiTheme="minorHAnsi" w:cstheme="minorHAnsi"/>
          <w:sz w:val="22"/>
          <w:szCs w:val="22"/>
          <w:lang w:val="cs-CZ"/>
        </w:rPr>
      </w:pPr>
      <w:r w:rsidRPr="00355661">
        <w:rPr>
          <w:rFonts w:asciiTheme="minorHAnsi" w:hAnsiTheme="minorHAnsi" w:cstheme="minorHAnsi"/>
          <w:sz w:val="22"/>
          <w:szCs w:val="22"/>
          <w:lang w:val="cs-CZ"/>
        </w:rPr>
        <w:t xml:space="preserve">Platnost a účinnost Smlouvy v rozsahu jejích ustanovení uvedených v písmenech a) až b) tohoto odstavce se prodlouží (bez nutnosti vyhotovování zvláštního dodatku ke Smlouvě, tj. pouze na základě oznámení Správce Konečnému uživateli) v případě, že nastanou skutečnosti uvedené v článku 140 </w:t>
      </w:r>
      <w:r>
        <w:rPr>
          <w:rFonts w:asciiTheme="minorHAnsi" w:hAnsiTheme="minorHAnsi" w:cstheme="minorHAnsi"/>
          <w:sz w:val="22"/>
          <w:szCs w:val="22"/>
          <w:lang w:val="cs-CZ"/>
        </w:rPr>
        <w:t>O</w:t>
      </w:r>
      <w:r w:rsidRPr="00355661">
        <w:rPr>
          <w:rFonts w:asciiTheme="minorHAnsi" w:hAnsiTheme="minorHAnsi" w:cstheme="minorHAnsi"/>
          <w:sz w:val="22"/>
          <w:szCs w:val="22"/>
          <w:lang w:val="cs-CZ"/>
        </w:rPr>
        <w:t>becného nařízení</w:t>
      </w:r>
      <w:r>
        <w:rPr>
          <w:rFonts w:asciiTheme="minorHAnsi" w:hAnsiTheme="minorHAnsi" w:cstheme="minorHAnsi"/>
          <w:sz w:val="22"/>
          <w:szCs w:val="22"/>
          <w:lang w:val="cs-CZ"/>
        </w:rPr>
        <w:t>,</w:t>
      </w:r>
      <w:r w:rsidRPr="00355661">
        <w:rPr>
          <w:rFonts w:asciiTheme="minorHAnsi" w:hAnsiTheme="minorHAnsi" w:cstheme="minorHAnsi"/>
          <w:sz w:val="22"/>
          <w:szCs w:val="22"/>
          <w:lang w:val="cs-CZ"/>
        </w:rPr>
        <w:t xml:space="preserve"> o dobu trvání těchto skutečností.</w:t>
      </w:r>
      <w:r>
        <w:rPr>
          <w:rFonts w:asciiTheme="minorHAnsi" w:hAnsiTheme="minorHAnsi" w:cstheme="minorHAnsi"/>
          <w:sz w:val="22"/>
          <w:szCs w:val="22"/>
          <w:lang w:val="cs-CZ"/>
        </w:rPr>
        <w:t xml:space="preserve"> </w:t>
      </w:r>
    </w:p>
    <w:p w:rsidR="000B3644" w:rsidRPr="00C62230" w:rsidRDefault="000B3644" w:rsidP="000B3644">
      <w:pPr>
        <w:numPr>
          <w:ilvl w:val="1"/>
          <w:numId w:val="1"/>
        </w:numPr>
        <w:tabs>
          <w:tab w:val="num" w:pos="540"/>
        </w:tabs>
        <w:spacing w:before="120"/>
        <w:jc w:val="both"/>
        <w:rPr>
          <w:rFonts w:asciiTheme="minorHAnsi" w:hAnsiTheme="minorHAnsi" w:cstheme="minorHAnsi"/>
          <w:sz w:val="22"/>
          <w:szCs w:val="22"/>
          <w:lang w:val="cs-CZ"/>
        </w:rPr>
      </w:pPr>
      <w:r w:rsidRPr="00C62230">
        <w:rPr>
          <w:rFonts w:asciiTheme="minorHAnsi" w:hAnsiTheme="minorHAnsi" w:cstheme="minorHAnsi"/>
          <w:sz w:val="22"/>
          <w:szCs w:val="22"/>
          <w:lang w:val="cs-CZ"/>
        </w:rPr>
        <w:t>Nedílnou součást</w:t>
      </w:r>
      <w:r>
        <w:rPr>
          <w:rFonts w:asciiTheme="minorHAnsi" w:hAnsiTheme="minorHAnsi" w:cstheme="minorHAnsi"/>
          <w:sz w:val="22"/>
          <w:szCs w:val="22"/>
          <w:lang w:val="cs-CZ"/>
        </w:rPr>
        <w:t>í</w:t>
      </w:r>
      <w:r w:rsidRPr="00C62230">
        <w:rPr>
          <w:rFonts w:asciiTheme="minorHAnsi" w:hAnsiTheme="minorHAnsi" w:cstheme="minorHAnsi"/>
          <w:sz w:val="22"/>
          <w:szCs w:val="22"/>
          <w:lang w:val="cs-CZ"/>
        </w:rPr>
        <w:t xml:space="preserve"> této Smlouvy jsou její přílohy. Konečný uživatel tímto prohlašuje, že se s obsahem příloh Smlouvy seznámil a souhlasí, že je těmito přílohami v celém rozsahu vázán.</w:t>
      </w:r>
    </w:p>
    <w:p w:rsidR="000B3644" w:rsidRPr="0079127F" w:rsidRDefault="000B3644" w:rsidP="000B3644">
      <w:pPr>
        <w:numPr>
          <w:ilvl w:val="1"/>
          <w:numId w:val="1"/>
        </w:numPr>
        <w:tabs>
          <w:tab w:val="num" w:pos="540"/>
        </w:tabs>
        <w:spacing w:before="120"/>
        <w:jc w:val="both"/>
        <w:rPr>
          <w:rFonts w:asciiTheme="minorHAnsi" w:hAnsiTheme="minorHAnsi" w:cstheme="minorHAnsi"/>
          <w:sz w:val="22"/>
          <w:szCs w:val="22"/>
          <w:lang w:val="cs-CZ"/>
        </w:rPr>
      </w:pPr>
      <w:r w:rsidRPr="0079127F">
        <w:rPr>
          <w:rFonts w:asciiTheme="minorHAnsi" w:hAnsiTheme="minorHAnsi" w:cstheme="minorHAnsi"/>
          <w:sz w:val="22"/>
          <w:szCs w:val="22"/>
          <w:lang w:val="cs-CZ"/>
        </w:rPr>
        <w:t xml:space="preserve">Konečný uživatel prohlašuje, že mu nejsou známy žádné okolnosti, které by negativně ovlivnily jeho oprávněnost, oprávněnost partnerů nebo oprávněnost </w:t>
      </w:r>
      <w:r>
        <w:rPr>
          <w:rFonts w:asciiTheme="minorHAnsi" w:hAnsiTheme="minorHAnsi" w:cstheme="minorHAnsi"/>
          <w:sz w:val="22"/>
          <w:szCs w:val="22"/>
          <w:lang w:val="cs-CZ"/>
        </w:rPr>
        <w:t>p</w:t>
      </w:r>
      <w:r w:rsidRPr="0079127F">
        <w:rPr>
          <w:rFonts w:asciiTheme="minorHAnsi" w:hAnsiTheme="minorHAnsi" w:cstheme="minorHAnsi"/>
          <w:sz w:val="22"/>
          <w:szCs w:val="22"/>
          <w:lang w:val="cs-CZ"/>
        </w:rPr>
        <w:t xml:space="preserve">rojektu na poskytnutí NFP ve smyslu podmínek, které vedly ke schválení Žádosti o NFP pro </w:t>
      </w:r>
      <w:r>
        <w:rPr>
          <w:rFonts w:asciiTheme="minorHAnsi" w:hAnsiTheme="minorHAnsi" w:cstheme="minorHAnsi"/>
          <w:sz w:val="22"/>
          <w:szCs w:val="22"/>
          <w:lang w:val="cs-CZ"/>
        </w:rPr>
        <w:t>p</w:t>
      </w:r>
      <w:r w:rsidRPr="0079127F">
        <w:rPr>
          <w:rFonts w:asciiTheme="minorHAnsi" w:hAnsiTheme="minorHAnsi" w:cstheme="minorHAnsi"/>
          <w:sz w:val="22"/>
          <w:szCs w:val="22"/>
          <w:lang w:val="cs-CZ"/>
        </w:rPr>
        <w:t xml:space="preserve">rojekt. Nepravdivost tohoto prohlášení Konečného uživatele se </w:t>
      </w:r>
      <w:r w:rsidRPr="007A7DA5">
        <w:rPr>
          <w:rFonts w:asciiTheme="minorHAnsi" w:hAnsiTheme="minorHAnsi" w:cstheme="minorHAnsi"/>
          <w:sz w:val="22"/>
          <w:szCs w:val="22"/>
          <w:lang w:val="cs-CZ"/>
        </w:rPr>
        <w:t>považuje za podstatné porušení Smlouvy a Konečný uživatel je povinen vrátit NFP nebo jeho část v souladu s článkem 10 VSP.</w:t>
      </w:r>
      <w:r w:rsidRPr="0079127F">
        <w:rPr>
          <w:rFonts w:asciiTheme="minorHAnsi" w:hAnsiTheme="minorHAnsi" w:cstheme="minorHAnsi"/>
          <w:sz w:val="22"/>
          <w:szCs w:val="22"/>
          <w:lang w:val="cs-CZ"/>
        </w:rPr>
        <w:t xml:space="preserve"> </w:t>
      </w:r>
    </w:p>
    <w:p w:rsidR="000B3644" w:rsidRPr="0079127F" w:rsidRDefault="000B3644" w:rsidP="000B3644">
      <w:pPr>
        <w:numPr>
          <w:ilvl w:val="1"/>
          <w:numId w:val="1"/>
        </w:numPr>
        <w:tabs>
          <w:tab w:val="num" w:pos="540"/>
        </w:tabs>
        <w:spacing w:before="120"/>
        <w:ind w:left="357" w:hanging="357"/>
        <w:jc w:val="both"/>
        <w:rPr>
          <w:rFonts w:asciiTheme="minorHAnsi" w:hAnsiTheme="minorHAnsi" w:cstheme="minorHAnsi"/>
          <w:sz w:val="22"/>
          <w:szCs w:val="22"/>
          <w:lang w:val="cs-CZ"/>
        </w:rPr>
      </w:pPr>
      <w:r w:rsidRPr="0079127F">
        <w:rPr>
          <w:rFonts w:asciiTheme="minorHAnsi" w:hAnsiTheme="minorHAnsi" w:cstheme="minorHAnsi"/>
          <w:sz w:val="22"/>
          <w:szCs w:val="22"/>
          <w:lang w:val="cs-CZ"/>
        </w:rPr>
        <w:t xml:space="preserve">Konečný uživatel prohlašuje, že všechna prohlášení připojená k žádosti o NFP a zaslaná </w:t>
      </w:r>
      <w:r>
        <w:rPr>
          <w:rFonts w:asciiTheme="minorHAnsi" w:hAnsiTheme="minorHAnsi" w:cstheme="minorHAnsi"/>
          <w:sz w:val="22"/>
          <w:szCs w:val="22"/>
          <w:lang w:val="cs-CZ"/>
        </w:rPr>
        <w:t>Správci</w:t>
      </w:r>
      <w:r w:rsidRPr="0079127F">
        <w:rPr>
          <w:rFonts w:asciiTheme="minorHAnsi" w:hAnsiTheme="minorHAnsi" w:cstheme="minorHAnsi"/>
          <w:sz w:val="22"/>
          <w:szCs w:val="22"/>
          <w:lang w:val="cs-CZ"/>
        </w:rPr>
        <w:t xml:space="preserve"> před podpisem této smlouvy jsou pravdivá a zůstávají účinná při uzavření Smlouvy v nezměněné formě. Nepravdivost tohoto prohlášení Konečného uživatele se považuje za </w:t>
      </w:r>
      <w:r w:rsidRPr="007A7DA5">
        <w:rPr>
          <w:rFonts w:asciiTheme="minorHAnsi" w:hAnsiTheme="minorHAnsi" w:cstheme="minorHAnsi"/>
          <w:sz w:val="22"/>
          <w:szCs w:val="22"/>
          <w:lang w:val="cs-CZ"/>
        </w:rPr>
        <w:t>podstatné porušení Smlouvy a Konečný uživatel je povinen vrátit NFP nebo jeho část v souladu s článkem 10 VSP.</w:t>
      </w:r>
    </w:p>
    <w:p w:rsidR="000B3644" w:rsidRPr="0079127F" w:rsidRDefault="000B3644" w:rsidP="000B3644">
      <w:pPr>
        <w:pStyle w:val="Odstavecseseznamem"/>
        <w:numPr>
          <w:ilvl w:val="1"/>
          <w:numId w:val="1"/>
        </w:numPr>
        <w:tabs>
          <w:tab w:val="num" w:pos="567"/>
        </w:tabs>
        <w:spacing w:before="120"/>
        <w:ind w:left="357" w:hanging="357"/>
        <w:jc w:val="both"/>
        <w:rPr>
          <w:rFonts w:asciiTheme="minorHAnsi" w:hAnsiTheme="minorHAnsi" w:cstheme="minorHAnsi"/>
          <w:sz w:val="22"/>
          <w:szCs w:val="22"/>
          <w:lang w:val="cs-CZ"/>
        </w:rPr>
      </w:pPr>
      <w:r w:rsidRPr="0079127F">
        <w:rPr>
          <w:rFonts w:asciiTheme="minorHAnsi" w:hAnsiTheme="minorHAnsi" w:cstheme="minorHAnsi"/>
          <w:sz w:val="22"/>
          <w:szCs w:val="22"/>
          <w:lang w:val="cs-CZ"/>
        </w:rPr>
        <w:t>Pokud se jakékoli ustanovení této smlouvy stane neplatným v důsledku jeho rozporu s právními předpisy ČR, SR, a EU, nezpůsobí to neplatnost celé smlouvy. Smluvní strany se v takovém případě zavazují bezodkladně vzájemným jednáním nahradit neplatné smluvní ustanovení novým platným ustanovením tak, aby zůstal zachován účel Smlouvy a obsah jednotlivých ustanovení této smlouvy.</w:t>
      </w:r>
    </w:p>
    <w:p w:rsidR="000B3644" w:rsidRPr="004B62E0" w:rsidRDefault="000B3644" w:rsidP="000B3644">
      <w:pPr>
        <w:pStyle w:val="Odstavecseseznamem"/>
        <w:numPr>
          <w:ilvl w:val="1"/>
          <w:numId w:val="1"/>
        </w:numPr>
        <w:tabs>
          <w:tab w:val="num" w:pos="567"/>
        </w:tabs>
        <w:spacing w:before="120"/>
        <w:ind w:left="357" w:hanging="357"/>
        <w:jc w:val="both"/>
        <w:rPr>
          <w:rFonts w:asciiTheme="minorHAnsi" w:hAnsiTheme="minorHAnsi" w:cstheme="minorHAnsi"/>
          <w:sz w:val="22"/>
          <w:szCs w:val="22"/>
          <w:lang w:val="cs-CZ"/>
        </w:rPr>
      </w:pPr>
      <w:r w:rsidRPr="0079127F">
        <w:rPr>
          <w:rFonts w:asciiTheme="minorHAnsi" w:hAnsiTheme="minorHAnsi" w:cstheme="minorHAnsi"/>
          <w:sz w:val="22"/>
          <w:szCs w:val="22"/>
          <w:lang w:val="cs-CZ"/>
        </w:rPr>
        <w:t xml:space="preserve">Podmínky poskytnutí příspěvku, které </w:t>
      </w:r>
      <w:r>
        <w:rPr>
          <w:rFonts w:asciiTheme="minorHAnsi" w:hAnsiTheme="minorHAnsi" w:cstheme="minorHAnsi"/>
          <w:sz w:val="22"/>
          <w:szCs w:val="22"/>
          <w:lang w:val="cs-CZ"/>
        </w:rPr>
        <w:t>Správce</w:t>
      </w:r>
      <w:r w:rsidRPr="0079127F">
        <w:rPr>
          <w:rFonts w:asciiTheme="minorHAnsi" w:hAnsiTheme="minorHAnsi" w:cstheme="minorHAnsi"/>
          <w:sz w:val="22"/>
          <w:szCs w:val="22"/>
          <w:lang w:val="cs-CZ"/>
        </w:rPr>
        <w:t xml:space="preserve"> uvedl v příslušné Výzvě, musí být splněny i během platnosti a účinnosti této Smlouvy. Porušení podmínek poskytnutí nenávratného finančního příspěvku podle první věty je </w:t>
      </w:r>
      <w:r w:rsidRPr="004B62E0">
        <w:rPr>
          <w:rFonts w:asciiTheme="minorHAnsi" w:hAnsiTheme="minorHAnsi" w:cstheme="minorHAnsi"/>
          <w:sz w:val="22"/>
          <w:szCs w:val="22"/>
          <w:lang w:val="cs-CZ"/>
        </w:rPr>
        <w:t xml:space="preserve">podstatným porušením Smlouvy a Konečný uživatel je povinen vrátit NFP nebo jeho část v souladu s článkem 10 VSP. </w:t>
      </w:r>
    </w:p>
    <w:p w:rsidR="000B3644" w:rsidRPr="004B62E0" w:rsidRDefault="000B3644" w:rsidP="000B3644">
      <w:pPr>
        <w:numPr>
          <w:ilvl w:val="1"/>
          <w:numId w:val="1"/>
        </w:numPr>
        <w:tabs>
          <w:tab w:val="num" w:pos="540"/>
        </w:tabs>
        <w:spacing w:before="120"/>
        <w:jc w:val="both"/>
        <w:rPr>
          <w:rFonts w:asciiTheme="minorHAnsi" w:hAnsiTheme="minorHAnsi" w:cstheme="minorHAnsi"/>
          <w:sz w:val="22"/>
          <w:szCs w:val="22"/>
          <w:lang w:val="cs-CZ"/>
        </w:rPr>
      </w:pPr>
      <w:bookmarkStart w:id="3" w:name="OLE_LINK2"/>
      <w:bookmarkStart w:id="4" w:name="OLE_LINK5"/>
      <w:r w:rsidRPr="004B62E0">
        <w:rPr>
          <w:rFonts w:asciiTheme="minorHAnsi" w:hAnsiTheme="minorHAnsi" w:cstheme="minorHAnsi"/>
          <w:sz w:val="22"/>
          <w:szCs w:val="22"/>
          <w:lang w:val="cs-CZ"/>
        </w:rPr>
        <w:t>Všechny spory, které vzniknou z této Smlouvy, včetně sporů o její platnost, výklad nebo ukončení jsou Smluvní strany povinny přednostně řešit vzájemnými smírčími jednáními a dohodami. V případě, že se vzájemné spory Smluvních stran vzniklé v souvislosti s plněním závazků podle Smlouvy nebo v souvislosti s ní nevyřeší, Smluvní strany se dohodly a souhlasí, že všechny spory vzniklé ze Smlouvy, včetně sporů o její platnost, výklad nebo ukončení, budou řešeny u místně a věcně příslušného soudu České republiky, přičemž rozhodným právním řádem na řešení takových sporů je právní řád České republiky. V případě, že by během platnosti této Smlouvy došlo k zániku tohoto soudu například v důsledku organizačních změn v soudnictví, má právo volby rozhodného soudu Správce. Konečný uživatel se zavazuje tuto volbu soudu Správce respektovat.</w:t>
      </w:r>
    </w:p>
    <w:bookmarkEnd w:id="3"/>
    <w:bookmarkEnd w:id="4"/>
    <w:p w:rsidR="000B3644" w:rsidRPr="004B62E0" w:rsidRDefault="000B3644" w:rsidP="000B3644">
      <w:pPr>
        <w:numPr>
          <w:ilvl w:val="1"/>
          <w:numId w:val="1"/>
        </w:numPr>
        <w:tabs>
          <w:tab w:val="num" w:pos="540"/>
        </w:tabs>
        <w:spacing w:before="120"/>
        <w:jc w:val="both"/>
        <w:rPr>
          <w:rFonts w:asciiTheme="minorHAnsi" w:hAnsiTheme="minorHAnsi" w:cstheme="minorHAnsi"/>
          <w:sz w:val="22"/>
          <w:szCs w:val="22"/>
          <w:lang w:val="cs-CZ"/>
        </w:rPr>
      </w:pPr>
      <w:r w:rsidRPr="004B62E0">
        <w:rPr>
          <w:rFonts w:asciiTheme="minorHAnsi" w:hAnsiTheme="minorHAnsi" w:cstheme="minorHAnsi"/>
          <w:sz w:val="22"/>
          <w:szCs w:val="22"/>
          <w:lang w:val="cs-CZ"/>
        </w:rPr>
        <w:t xml:space="preserve">Tato </w:t>
      </w:r>
      <w:r>
        <w:rPr>
          <w:rFonts w:asciiTheme="minorHAnsi" w:hAnsiTheme="minorHAnsi" w:cstheme="minorHAnsi"/>
          <w:sz w:val="22"/>
          <w:szCs w:val="22"/>
          <w:lang w:val="cs-CZ"/>
        </w:rPr>
        <w:t>S</w:t>
      </w:r>
      <w:r w:rsidRPr="004B62E0">
        <w:rPr>
          <w:rFonts w:asciiTheme="minorHAnsi" w:hAnsiTheme="minorHAnsi" w:cstheme="minorHAnsi"/>
          <w:sz w:val="22"/>
          <w:szCs w:val="22"/>
          <w:lang w:val="cs-CZ"/>
        </w:rPr>
        <w:t xml:space="preserve">mlouva je vyhotovena </w:t>
      </w:r>
      <w:r w:rsidRPr="001B1BC2">
        <w:rPr>
          <w:rFonts w:asciiTheme="minorHAnsi" w:hAnsiTheme="minorHAnsi" w:cstheme="minorHAnsi"/>
          <w:sz w:val="22"/>
          <w:szCs w:val="22"/>
          <w:lang w:val="cs-CZ"/>
        </w:rPr>
        <w:t>ve 3 stejnopisech, přičemž po podpisu Smlouvy dostane Konečný uživatel 1 stejnopis a 2 stejnopisy dostane Správce</w:t>
      </w:r>
      <w:r w:rsidRPr="004B62E0">
        <w:rPr>
          <w:rFonts w:asciiTheme="minorHAnsi" w:hAnsiTheme="minorHAnsi" w:cstheme="minorHAnsi"/>
          <w:sz w:val="22"/>
          <w:szCs w:val="22"/>
          <w:lang w:val="cs-CZ"/>
        </w:rPr>
        <w:t>.</w:t>
      </w:r>
    </w:p>
    <w:p w:rsidR="000B3644" w:rsidRPr="004B62E0" w:rsidRDefault="000B3644" w:rsidP="000B3644">
      <w:pPr>
        <w:numPr>
          <w:ilvl w:val="1"/>
          <w:numId w:val="1"/>
        </w:numPr>
        <w:tabs>
          <w:tab w:val="num" w:pos="540"/>
        </w:tabs>
        <w:spacing w:before="120"/>
        <w:jc w:val="both"/>
        <w:rPr>
          <w:rFonts w:asciiTheme="minorHAnsi" w:hAnsiTheme="minorHAnsi" w:cstheme="minorHAnsi"/>
          <w:sz w:val="22"/>
          <w:szCs w:val="22"/>
          <w:lang w:val="cs-CZ"/>
        </w:rPr>
      </w:pPr>
      <w:r w:rsidRPr="004B62E0">
        <w:rPr>
          <w:rFonts w:asciiTheme="minorHAnsi" w:hAnsiTheme="minorHAnsi" w:cstheme="minorHAnsi"/>
          <w:bCs/>
          <w:sz w:val="22"/>
          <w:szCs w:val="22"/>
          <w:lang w:val="cs-CZ"/>
        </w:rPr>
        <w:lastRenderedPageBreak/>
        <w:t>Smluvní strany prohlašují, že si text této Smlouvy řádně a důsledně přečetly, jejímu obsahu a právním účinkům z ní vyplývajících porozuměly. Obsah Smlouvy vyjadřuje svobodnou vůli smluvních stran, přičemž jejich projevy svobodné vůle jsou dostatečně jasné, určité a srozumitelné, podepisující osoby jsou způsobilé k podpisu této Smlouvy a na znamení souhlasu ji podepsaly.</w:t>
      </w:r>
    </w:p>
    <w:p w:rsidR="000B3644" w:rsidRDefault="000B3644" w:rsidP="008E41B1">
      <w:pPr>
        <w:spacing w:before="120"/>
        <w:jc w:val="both"/>
        <w:rPr>
          <w:rFonts w:asciiTheme="minorHAnsi" w:hAnsiTheme="minorHAnsi" w:cstheme="minorHAnsi"/>
          <w:bCs/>
          <w:sz w:val="22"/>
          <w:szCs w:val="22"/>
          <w:lang w:val="cs-CZ"/>
        </w:rPr>
      </w:pPr>
    </w:p>
    <w:p w:rsidR="00D15C3A" w:rsidRDefault="00D15C3A" w:rsidP="008E41B1">
      <w:pPr>
        <w:spacing w:before="120"/>
        <w:jc w:val="both"/>
        <w:rPr>
          <w:rFonts w:asciiTheme="minorHAnsi" w:hAnsiTheme="minorHAnsi" w:cstheme="minorHAnsi"/>
          <w:bCs/>
          <w:sz w:val="22"/>
          <w:szCs w:val="22"/>
          <w:lang w:val="cs-CZ"/>
        </w:rPr>
      </w:pPr>
    </w:p>
    <w:p w:rsidR="00D15C3A" w:rsidRPr="004B62E0" w:rsidRDefault="00D15C3A" w:rsidP="008E41B1">
      <w:pPr>
        <w:spacing w:before="120"/>
        <w:jc w:val="both"/>
        <w:rPr>
          <w:rFonts w:asciiTheme="minorHAnsi" w:hAnsiTheme="minorHAnsi" w:cstheme="minorHAnsi"/>
          <w:bCs/>
          <w:sz w:val="22"/>
          <w:szCs w:val="22"/>
          <w:lang w:val="cs-CZ"/>
        </w:rPr>
      </w:pPr>
    </w:p>
    <w:p w:rsidR="008E41B1" w:rsidRPr="004B62E0" w:rsidRDefault="00266926" w:rsidP="008E41B1">
      <w:pPr>
        <w:spacing w:before="120"/>
        <w:jc w:val="both"/>
        <w:rPr>
          <w:rFonts w:asciiTheme="minorHAnsi" w:hAnsiTheme="minorHAnsi" w:cstheme="minorHAnsi"/>
          <w:bCs/>
          <w:sz w:val="22"/>
          <w:szCs w:val="22"/>
          <w:lang w:val="cs-CZ"/>
        </w:rPr>
      </w:pPr>
      <w:r w:rsidRPr="004B62E0">
        <w:rPr>
          <w:rFonts w:asciiTheme="minorHAnsi" w:hAnsiTheme="minorHAnsi" w:cstheme="minorHAnsi"/>
          <w:bCs/>
          <w:sz w:val="22"/>
          <w:szCs w:val="22"/>
          <w:lang w:val="cs-CZ"/>
        </w:rPr>
        <w:t>Př</w:t>
      </w:r>
      <w:r w:rsidR="00EA23EA" w:rsidRPr="004B62E0">
        <w:rPr>
          <w:rFonts w:asciiTheme="minorHAnsi" w:hAnsiTheme="minorHAnsi" w:cstheme="minorHAnsi"/>
          <w:bCs/>
          <w:sz w:val="22"/>
          <w:szCs w:val="22"/>
          <w:lang w:val="cs-CZ"/>
        </w:rPr>
        <w:t>ílohy:</w:t>
      </w:r>
    </w:p>
    <w:p w:rsidR="00D35CD8" w:rsidRPr="004B62E0" w:rsidRDefault="00AB6BD6" w:rsidP="008E41B1">
      <w:pPr>
        <w:spacing w:before="120"/>
        <w:ind w:left="709" w:firstLine="709"/>
        <w:jc w:val="both"/>
        <w:rPr>
          <w:rFonts w:asciiTheme="minorHAnsi" w:hAnsiTheme="minorHAnsi" w:cstheme="minorHAnsi"/>
          <w:bCs/>
          <w:sz w:val="22"/>
          <w:szCs w:val="22"/>
          <w:lang w:val="cs-CZ"/>
        </w:rPr>
      </w:pPr>
      <w:r w:rsidRPr="004B62E0">
        <w:rPr>
          <w:rFonts w:asciiTheme="minorHAnsi" w:hAnsiTheme="minorHAnsi" w:cstheme="minorHAnsi"/>
          <w:sz w:val="22"/>
          <w:szCs w:val="22"/>
          <w:lang w:val="cs-CZ"/>
        </w:rPr>
        <w:t>Příloha č. 1</w:t>
      </w:r>
      <w:r w:rsidRPr="004B62E0">
        <w:rPr>
          <w:rFonts w:asciiTheme="minorHAnsi" w:hAnsiTheme="minorHAnsi" w:cstheme="minorHAnsi"/>
          <w:sz w:val="22"/>
          <w:szCs w:val="22"/>
          <w:lang w:val="cs-CZ"/>
        </w:rPr>
        <w:tab/>
        <w:t>Všeobecné smluvní podmí</w:t>
      </w:r>
      <w:r w:rsidR="009F675E" w:rsidRPr="004B62E0">
        <w:rPr>
          <w:rFonts w:asciiTheme="minorHAnsi" w:hAnsiTheme="minorHAnsi" w:cstheme="minorHAnsi"/>
          <w:sz w:val="22"/>
          <w:szCs w:val="22"/>
          <w:lang w:val="cs-CZ"/>
        </w:rPr>
        <w:t>nky</w:t>
      </w:r>
    </w:p>
    <w:p w:rsidR="00D35CD8" w:rsidRPr="004B62E0" w:rsidRDefault="008E41B1" w:rsidP="008E41B1">
      <w:pPr>
        <w:tabs>
          <w:tab w:val="left" w:pos="1843"/>
        </w:tabs>
        <w:spacing w:line="264" w:lineRule="auto"/>
        <w:ind w:left="1418" w:hanging="1486"/>
        <w:rPr>
          <w:rFonts w:asciiTheme="minorHAnsi" w:hAnsiTheme="minorHAnsi" w:cstheme="minorHAnsi"/>
          <w:sz w:val="22"/>
          <w:szCs w:val="22"/>
          <w:lang w:val="cs-CZ"/>
        </w:rPr>
      </w:pPr>
      <w:r w:rsidRPr="004B62E0">
        <w:rPr>
          <w:rFonts w:asciiTheme="minorHAnsi" w:hAnsiTheme="minorHAnsi" w:cstheme="minorHAnsi"/>
          <w:sz w:val="22"/>
          <w:szCs w:val="22"/>
          <w:lang w:val="cs-CZ"/>
        </w:rPr>
        <w:tab/>
      </w:r>
      <w:r w:rsidR="00BB1C48" w:rsidRPr="004B62E0">
        <w:rPr>
          <w:rFonts w:asciiTheme="minorHAnsi" w:hAnsiTheme="minorHAnsi" w:cstheme="minorHAnsi"/>
          <w:sz w:val="22"/>
          <w:szCs w:val="22"/>
          <w:lang w:val="cs-CZ"/>
        </w:rPr>
        <w:t xml:space="preserve">Příloha č. 2 </w:t>
      </w:r>
      <w:r w:rsidR="00BB1C48" w:rsidRPr="004B62E0">
        <w:rPr>
          <w:rFonts w:asciiTheme="minorHAnsi" w:hAnsiTheme="minorHAnsi" w:cstheme="minorHAnsi"/>
          <w:sz w:val="22"/>
          <w:szCs w:val="22"/>
          <w:lang w:val="cs-CZ"/>
        </w:rPr>
        <w:tab/>
      </w:r>
      <w:r w:rsidR="009F675E" w:rsidRPr="004B62E0">
        <w:rPr>
          <w:rFonts w:asciiTheme="minorHAnsi" w:hAnsiTheme="minorHAnsi" w:cstheme="minorHAnsi"/>
          <w:sz w:val="22"/>
          <w:szCs w:val="22"/>
          <w:lang w:val="cs-CZ"/>
        </w:rPr>
        <w:t>Žádost o poskytnutí NFP</w:t>
      </w:r>
    </w:p>
    <w:p w:rsidR="00D35CD8" w:rsidRPr="0079127F" w:rsidRDefault="00AB6BD6" w:rsidP="008E41B1">
      <w:pPr>
        <w:tabs>
          <w:tab w:val="left" w:pos="1843"/>
        </w:tabs>
        <w:spacing w:line="264" w:lineRule="auto"/>
        <w:ind w:left="1418" w:hanging="1486"/>
        <w:rPr>
          <w:rFonts w:asciiTheme="minorHAnsi" w:hAnsiTheme="minorHAnsi" w:cstheme="minorHAnsi"/>
          <w:sz w:val="22"/>
          <w:szCs w:val="22"/>
          <w:lang w:val="cs-CZ"/>
        </w:rPr>
      </w:pPr>
      <w:r w:rsidRPr="004B62E0">
        <w:rPr>
          <w:rFonts w:asciiTheme="minorHAnsi" w:hAnsiTheme="minorHAnsi" w:cstheme="minorHAnsi"/>
          <w:sz w:val="22"/>
          <w:szCs w:val="22"/>
          <w:lang w:val="cs-CZ"/>
        </w:rPr>
        <w:tab/>
        <w:t>Př</w:t>
      </w:r>
      <w:r w:rsidR="00553D0A" w:rsidRPr="004B62E0">
        <w:rPr>
          <w:rFonts w:asciiTheme="minorHAnsi" w:hAnsiTheme="minorHAnsi" w:cstheme="minorHAnsi"/>
          <w:sz w:val="22"/>
          <w:szCs w:val="22"/>
          <w:lang w:val="cs-CZ"/>
        </w:rPr>
        <w:t xml:space="preserve">íloha č. 3 </w:t>
      </w:r>
      <w:r w:rsidR="00553D0A" w:rsidRPr="004B62E0">
        <w:rPr>
          <w:rFonts w:asciiTheme="minorHAnsi" w:hAnsiTheme="minorHAnsi" w:cstheme="minorHAnsi"/>
          <w:sz w:val="22"/>
          <w:szCs w:val="22"/>
          <w:lang w:val="cs-CZ"/>
        </w:rPr>
        <w:tab/>
      </w:r>
      <w:r w:rsidR="009A0F4B" w:rsidRPr="004B62E0">
        <w:rPr>
          <w:rFonts w:asciiTheme="minorHAnsi" w:hAnsiTheme="minorHAnsi" w:cstheme="minorHAnsi"/>
          <w:sz w:val="22"/>
          <w:szCs w:val="22"/>
          <w:lang w:val="cs-CZ"/>
        </w:rPr>
        <w:t>Podrobný</w:t>
      </w:r>
      <w:r w:rsidR="00D35CD8" w:rsidRPr="004B62E0">
        <w:rPr>
          <w:rFonts w:asciiTheme="minorHAnsi" w:hAnsiTheme="minorHAnsi" w:cstheme="minorHAnsi"/>
          <w:sz w:val="22"/>
          <w:szCs w:val="22"/>
          <w:lang w:val="cs-CZ"/>
        </w:rPr>
        <w:t xml:space="preserve"> rozpočet projektu schválený </w:t>
      </w:r>
      <w:r w:rsidR="00B823F7" w:rsidRPr="004B62E0">
        <w:rPr>
          <w:rFonts w:asciiTheme="minorHAnsi" w:hAnsiTheme="minorHAnsi" w:cstheme="minorHAnsi"/>
          <w:sz w:val="22"/>
          <w:szCs w:val="22"/>
          <w:lang w:val="cs-CZ"/>
        </w:rPr>
        <w:t>RV</w:t>
      </w:r>
      <w:r w:rsidR="00D35CD8" w:rsidRPr="0079127F">
        <w:rPr>
          <w:rFonts w:asciiTheme="minorHAnsi" w:hAnsiTheme="minorHAnsi" w:cstheme="minorHAnsi"/>
          <w:bCs/>
          <w:sz w:val="22"/>
          <w:szCs w:val="22"/>
          <w:lang w:val="cs-CZ"/>
        </w:rPr>
        <w:tab/>
      </w:r>
    </w:p>
    <w:p w:rsidR="00D35CD8" w:rsidRDefault="00D35CD8" w:rsidP="008E41B1">
      <w:pPr>
        <w:tabs>
          <w:tab w:val="left" w:pos="1843"/>
        </w:tabs>
        <w:spacing w:line="264" w:lineRule="auto"/>
        <w:ind w:left="1418" w:hanging="1486"/>
        <w:rPr>
          <w:rFonts w:asciiTheme="minorHAnsi" w:hAnsiTheme="minorHAnsi" w:cstheme="minorHAnsi"/>
          <w:strike/>
          <w:sz w:val="22"/>
          <w:szCs w:val="22"/>
          <w:lang w:val="cs-CZ"/>
        </w:rPr>
      </w:pPr>
    </w:p>
    <w:p w:rsidR="001E605A" w:rsidRPr="00C62230" w:rsidRDefault="001E605A" w:rsidP="008E41B1">
      <w:pPr>
        <w:tabs>
          <w:tab w:val="left" w:pos="1843"/>
        </w:tabs>
        <w:spacing w:line="264" w:lineRule="auto"/>
        <w:ind w:left="1418" w:hanging="1486"/>
        <w:rPr>
          <w:rFonts w:asciiTheme="minorHAnsi" w:hAnsiTheme="minorHAnsi" w:cstheme="minorHAnsi"/>
          <w:strike/>
          <w:sz w:val="22"/>
          <w:szCs w:val="22"/>
          <w:lang w:val="cs-CZ"/>
        </w:rPr>
      </w:pPr>
    </w:p>
    <w:p w:rsidR="00B519AF" w:rsidRDefault="00B519AF" w:rsidP="00696212">
      <w:pPr>
        <w:spacing w:before="120"/>
        <w:jc w:val="both"/>
        <w:rPr>
          <w:rFonts w:asciiTheme="minorHAnsi" w:hAnsiTheme="minorHAnsi" w:cstheme="minorHAnsi"/>
          <w:bCs/>
          <w:sz w:val="22"/>
          <w:szCs w:val="22"/>
          <w:lang w:val="cs-CZ"/>
        </w:rPr>
      </w:pPr>
    </w:p>
    <w:p w:rsidR="00696212" w:rsidRPr="0079127F" w:rsidRDefault="00C62230" w:rsidP="00696212">
      <w:pPr>
        <w:spacing w:before="120"/>
        <w:jc w:val="both"/>
        <w:rPr>
          <w:rFonts w:asciiTheme="minorHAnsi" w:hAnsiTheme="minorHAnsi" w:cstheme="minorHAnsi"/>
          <w:bCs/>
          <w:sz w:val="22"/>
          <w:szCs w:val="22"/>
          <w:lang w:val="cs-CZ"/>
        </w:rPr>
      </w:pPr>
      <w:r>
        <w:rPr>
          <w:rFonts w:asciiTheme="minorHAnsi" w:hAnsiTheme="minorHAnsi" w:cstheme="minorHAnsi"/>
          <w:bCs/>
          <w:sz w:val="22"/>
          <w:szCs w:val="22"/>
          <w:lang w:val="cs-CZ"/>
        </w:rPr>
        <w:t>Za Správc</w:t>
      </w:r>
      <w:r w:rsidR="00553D0A" w:rsidRPr="0079127F">
        <w:rPr>
          <w:rFonts w:asciiTheme="minorHAnsi" w:hAnsiTheme="minorHAnsi" w:cstheme="minorHAnsi"/>
          <w:bCs/>
          <w:sz w:val="22"/>
          <w:szCs w:val="22"/>
          <w:lang w:val="cs-CZ"/>
        </w:rPr>
        <w:t>e</w:t>
      </w:r>
      <w:r w:rsidR="00696212" w:rsidRPr="0079127F">
        <w:rPr>
          <w:rFonts w:asciiTheme="minorHAnsi" w:hAnsiTheme="minorHAnsi" w:cstheme="minorHAnsi"/>
          <w:bCs/>
          <w:sz w:val="22"/>
          <w:szCs w:val="22"/>
          <w:lang w:val="cs-CZ"/>
        </w:rPr>
        <w:t xml:space="preserve"> v</w:t>
      </w:r>
      <w:r w:rsidR="00553D0A" w:rsidRPr="0079127F">
        <w:rPr>
          <w:rFonts w:asciiTheme="minorHAnsi" w:hAnsiTheme="minorHAnsi" w:cstheme="minorHAnsi"/>
          <w:bCs/>
          <w:sz w:val="22"/>
          <w:szCs w:val="22"/>
          <w:lang w:val="cs-CZ"/>
        </w:rPr>
        <w:t>e</w:t>
      </w:r>
      <w:r w:rsidR="00696212" w:rsidRPr="0079127F">
        <w:rPr>
          <w:rFonts w:asciiTheme="minorHAnsi" w:hAnsiTheme="minorHAnsi" w:cstheme="minorHAnsi"/>
          <w:bCs/>
          <w:sz w:val="22"/>
          <w:szCs w:val="22"/>
          <w:lang w:val="cs-CZ"/>
        </w:rPr>
        <w:t xml:space="preserve"> </w:t>
      </w:r>
      <w:r w:rsidR="00553D0A" w:rsidRPr="0079127F">
        <w:rPr>
          <w:rFonts w:asciiTheme="minorHAnsi" w:hAnsiTheme="minorHAnsi" w:cstheme="minorHAnsi"/>
          <w:bCs/>
          <w:sz w:val="22"/>
          <w:szCs w:val="22"/>
          <w:lang w:val="cs-CZ"/>
        </w:rPr>
        <w:t>Zlíně, dne</w:t>
      </w:r>
      <w:r w:rsidR="00696212" w:rsidRPr="0079127F">
        <w:rPr>
          <w:rFonts w:asciiTheme="minorHAnsi" w:hAnsiTheme="minorHAnsi" w:cstheme="minorHAnsi"/>
          <w:bCs/>
          <w:sz w:val="22"/>
          <w:szCs w:val="22"/>
          <w:lang w:val="cs-CZ"/>
        </w:rPr>
        <w:t xml:space="preserve"> </w:t>
      </w:r>
      <w:r>
        <w:rPr>
          <w:rFonts w:asciiTheme="minorHAnsi" w:hAnsiTheme="minorHAnsi" w:cstheme="minorHAnsi"/>
          <w:bCs/>
          <w:sz w:val="22"/>
          <w:szCs w:val="22"/>
          <w:lang w:val="cs-CZ"/>
        </w:rPr>
        <w:t>..........................</w:t>
      </w:r>
    </w:p>
    <w:p w:rsidR="005B65E9" w:rsidRDefault="005B65E9" w:rsidP="00696212">
      <w:pPr>
        <w:spacing w:before="120"/>
        <w:jc w:val="both"/>
        <w:rPr>
          <w:rFonts w:asciiTheme="minorHAnsi" w:hAnsiTheme="minorHAnsi" w:cstheme="minorHAnsi"/>
          <w:bCs/>
          <w:sz w:val="22"/>
          <w:szCs w:val="22"/>
          <w:lang w:val="cs-CZ"/>
        </w:rPr>
      </w:pPr>
    </w:p>
    <w:p w:rsidR="009F675E" w:rsidRPr="0079127F" w:rsidRDefault="009F675E" w:rsidP="00696212">
      <w:pPr>
        <w:spacing w:before="120"/>
        <w:jc w:val="both"/>
        <w:rPr>
          <w:rFonts w:asciiTheme="minorHAnsi" w:hAnsiTheme="minorHAnsi" w:cstheme="minorHAnsi"/>
          <w:bCs/>
          <w:sz w:val="22"/>
          <w:szCs w:val="22"/>
          <w:lang w:val="cs-CZ"/>
        </w:rPr>
      </w:pPr>
    </w:p>
    <w:p w:rsidR="00696212" w:rsidRPr="0079127F" w:rsidRDefault="00696212" w:rsidP="00696212">
      <w:pPr>
        <w:spacing w:before="120"/>
        <w:jc w:val="both"/>
        <w:rPr>
          <w:rFonts w:asciiTheme="minorHAnsi" w:hAnsiTheme="minorHAnsi" w:cstheme="minorHAnsi"/>
          <w:bCs/>
          <w:sz w:val="22"/>
          <w:szCs w:val="22"/>
          <w:lang w:val="cs-CZ"/>
        </w:rPr>
      </w:pPr>
      <w:r w:rsidRPr="0079127F">
        <w:rPr>
          <w:rFonts w:asciiTheme="minorHAnsi" w:hAnsiTheme="minorHAnsi" w:cstheme="minorHAnsi"/>
          <w:bCs/>
          <w:sz w:val="22"/>
          <w:szCs w:val="22"/>
          <w:lang w:val="cs-CZ"/>
        </w:rPr>
        <w:t>Podpis: .......................................</w:t>
      </w:r>
    </w:p>
    <w:p w:rsidR="002F3711" w:rsidRPr="0079127F" w:rsidRDefault="00553D0A" w:rsidP="006D1C08">
      <w:pPr>
        <w:spacing w:before="120"/>
        <w:jc w:val="both"/>
        <w:rPr>
          <w:rFonts w:asciiTheme="minorHAnsi" w:hAnsiTheme="minorHAnsi" w:cstheme="minorHAnsi"/>
          <w:bCs/>
          <w:sz w:val="22"/>
          <w:szCs w:val="22"/>
          <w:lang w:val="cs-CZ"/>
        </w:rPr>
      </w:pPr>
      <w:r w:rsidRPr="0079127F">
        <w:rPr>
          <w:rFonts w:asciiTheme="minorHAnsi" w:hAnsiTheme="minorHAnsi" w:cstheme="minorHAnsi"/>
          <w:bCs/>
          <w:sz w:val="22"/>
          <w:szCs w:val="22"/>
          <w:lang w:val="cs-CZ"/>
        </w:rPr>
        <w:t>Region Bílé Karpaty</w:t>
      </w:r>
    </w:p>
    <w:p w:rsidR="006D1C08" w:rsidRPr="0079127F" w:rsidRDefault="00553D0A" w:rsidP="006D1C08">
      <w:pPr>
        <w:spacing w:before="120"/>
        <w:jc w:val="both"/>
        <w:rPr>
          <w:rFonts w:asciiTheme="minorHAnsi" w:hAnsiTheme="minorHAnsi" w:cstheme="minorHAnsi"/>
          <w:bCs/>
          <w:sz w:val="22"/>
          <w:szCs w:val="22"/>
          <w:lang w:val="cs-CZ"/>
        </w:rPr>
      </w:pPr>
      <w:r w:rsidRPr="0079127F">
        <w:rPr>
          <w:rFonts w:asciiTheme="minorHAnsi" w:hAnsiTheme="minorHAnsi" w:cstheme="minorHAnsi"/>
          <w:bCs/>
          <w:sz w:val="22"/>
          <w:szCs w:val="22"/>
          <w:lang w:val="cs-CZ"/>
        </w:rPr>
        <w:t xml:space="preserve">Ing. Jan Kučera, </w:t>
      </w:r>
      <w:proofErr w:type="spellStart"/>
      <w:r w:rsidRPr="0079127F">
        <w:rPr>
          <w:rFonts w:asciiTheme="minorHAnsi" w:hAnsiTheme="minorHAnsi" w:cstheme="minorHAnsi"/>
          <w:bCs/>
          <w:sz w:val="22"/>
          <w:szCs w:val="22"/>
          <w:lang w:val="cs-CZ"/>
        </w:rPr>
        <w:t>MSc</w:t>
      </w:r>
      <w:proofErr w:type="spellEnd"/>
      <w:r w:rsidRPr="0079127F">
        <w:rPr>
          <w:rFonts w:asciiTheme="minorHAnsi" w:hAnsiTheme="minorHAnsi" w:cstheme="minorHAnsi"/>
          <w:bCs/>
          <w:sz w:val="22"/>
          <w:szCs w:val="22"/>
          <w:lang w:val="cs-CZ"/>
        </w:rPr>
        <w:t>.</w:t>
      </w:r>
      <w:r w:rsidR="00D35CD8" w:rsidRPr="0079127F">
        <w:rPr>
          <w:rFonts w:asciiTheme="minorHAnsi" w:hAnsiTheme="minorHAnsi" w:cstheme="minorHAnsi"/>
          <w:bCs/>
          <w:sz w:val="22"/>
          <w:szCs w:val="22"/>
          <w:lang w:val="cs-CZ"/>
        </w:rPr>
        <w:t xml:space="preserve">, </w:t>
      </w:r>
      <w:r w:rsidRPr="0079127F">
        <w:rPr>
          <w:rFonts w:asciiTheme="minorHAnsi" w:hAnsiTheme="minorHAnsi" w:cstheme="minorHAnsi"/>
          <w:bCs/>
          <w:sz w:val="22"/>
          <w:szCs w:val="22"/>
          <w:lang w:val="cs-CZ"/>
        </w:rPr>
        <w:t>př</w:t>
      </w:r>
      <w:r w:rsidR="00B823F7" w:rsidRPr="0079127F">
        <w:rPr>
          <w:rFonts w:asciiTheme="minorHAnsi" w:hAnsiTheme="minorHAnsi" w:cstheme="minorHAnsi"/>
          <w:bCs/>
          <w:sz w:val="22"/>
          <w:szCs w:val="22"/>
          <w:lang w:val="cs-CZ"/>
        </w:rPr>
        <w:t>edseda</w:t>
      </w:r>
      <w:r w:rsidRPr="0079127F">
        <w:rPr>
          <w:rFonts w:asciiTheme="minorHAnsi" w:hAnsiTheme="minorHAnsi" w:cstheme="minorHAnsi"/>
          <w:bCs/>
          <w:sz w:val="22"/>
          <w:szCs w:val="22"/>
          <w:lang w:val="cs-CZ"/>
        </w:rPr>
        <w:t xml:space="preserve"> sdružení</w:t>
      </w:r>
    </w:p>
    <w:p w:rsidR="00C62230" w:rsidRDefault="00C62230" w:rsidP="00696212">
      <w:pPr>
        <w:spacing w:before="120"/>
        <w:jc w:val="both"/>
        <w:rPr>
          <w:rFonts w:asciiTheme="minorHAnsi" w:hAnsiTheme="minorHAnsi" w:cstheme="minorHAnsi"/>
          <w:bCs/>
          <w:sz w:val="22"/>
          <w:szCs w:val="22"/>
          <w:lang w:val="cs-CZ"/>
        </w:rPr>
      </w:pPr>
    </w:p>
    <w:p w:rsidR="00C62230" w:rsidRDefault="00C62230" w:rsidP="00696212">
      <w:pPr>
        <w:spacing w:before="120"/>
        <w:jc w:val="both"/>
        <w:rPr>
          <w:rFonts w:asciiTheme="minorHAnsi" w:hAnsiTheme="minorHAnsi" w:cstheme="minorHAnsi"/>
          <w:bCs/>
          <w:sz w:val="22"/>
          <w:szCs w:val="22"/>
          <w:lang w:val="cs-CZ"/>
        </w:rPr>
      </w:pPr>
    </w:p>
    <w:p w:rsidR="00C62230" w:rsidRDefault="00C62230" w:rsidP="00696212">
      <w:pPr>
        <w:spacing w:before="120"/>
        <w:jc w:val="both"/>
        <w:rPr>
          <w:rFonts w:asciiTheme="minorHAnsi" w:hAnsiTheme="minorHAnsi" w:cstheme="minorHAnsi"/>
          <w:bCs/>
          <w:sz w:val="22"/>
          <w:szCs w:val="22"/>
          <w:lang w:val="cs-CZ"/>
        </w:rPr>
      </w:pPr>
    </w:p>
    <w:p w:rsidR="00696212" w:rsidRDefault="00696212" w:rsidP="00696212">
      <w:pPr>
        <w:spacing w:before="120"/>
        <w:jc w:val="both"/>
        <w:rPr>
          <w:rFonts w:asciiTheme="minorHAnsi" w:hAnsiTheme="minorHAnsi" w:cstheme="minorHAnsi"/>
          <w:bCs/>
          <w:sz w:val="22"/>
          <w:szCs w:val="22"/>
          <w:lang w:val="cs-CZ"/>
        </w:rPr>
      </w:pPr>
      <w:r w:rsidRPr="0079127F">
        <w:rPr>
          <w:rFonts w:asciiTheme="minorHAnsi" w:hAnsiTheme="minorHAnsi" w:cstheme="minorHAnsi"/>
          <w:bCs/>
          <w:sz w:val="22"/>
          <w:szCs w:val="22"/>
          <w:lang w:val="cs-CZ"/>
        </w:rPr>
        <w:t xml:space="preserve">Za </w:t>
      </w:r>
      <w:r w:rsidR="00B823F7" w:rsidRPr="0079127F">
        <w:rPr>
          <w:rFonts w:asciiTheme="minorHAnsi" w:hAnsiTheme="minorHAnsi" w:cstheme="minorHAnsi"/>
          <w:bCs/>
          <w:sz w:val="22"/>
          <w:szCs w:val="22"/>
          <w:lang w:val="cs-CZ"/>
        </w:rPr>
        <w:t>Konečného už</w:t>
      </w:r>
      <w:r w:rsidR="00466BA2" w:rsidRPr="0079127F">
        <w:rPr>
          <w:rFonts w:asciiTheme="minorHAnsi" w:hAnsiTheme="minorHAnsi" w:cstheme="minorHAnsi"/>
          <w:bCs/>
          <w:sz w:val="22"/>
          <w:szCs w:val="22"/>
          <w:lang w:val="cs-CZ"/>
        </w:rPr>
        <w:t>ivatele</w:t>
      </w:r>
      <w:r w:rsidRPr="0079127F">
        <w:rPr>
          <w:rFonts w:asciiTheme="minorHAnsi" w:hAnsiTheme="minorHAnsi" w:cstheme="minorHAnsi"/>
          <w:bCs/>
          <w:sz w:val="22"/>
          <w:szCs w:val="22"/>
          <w:lang w:val="cs-CZ"/>
        </w:rPr>
        <w:t xml:space="preserve"> v </w:t>
      </w:r>
      <w:r w:rsidR="002D7113" w:rsidRPr="0079127F">
        <w:rPr>
          <w:rFonts w:asciiTheme="minorHAnsi" w:hAnsiTheme="minorHAnsi" w:cstheme="minorHAnsi"/>
          <w:bCs/>
          <w:sz w:val="22"/>
          <w:szCs w:val="22"/>
          <w:lang w:val="cs-CZ"/>
        </w:rPr>
        <w:t>........</w:t>
      </w:r>
      <w:r w:rsidR="003B58C6" w:rsidRPr="0079127F">
        <w:rPr>
          <w:rFonts w:asciiTheme="minorHAnsi" w:hAnsiTheme="minorHAnsi" w:cstheme="minorHAnsi"/>
          <w:bCs/>
          <w:sz w:val="22"/>
          <w:szCs w:val="22"/>
          <w:lang w:val="cs-CZ"/>
        </w:rPr>
        <w:t>...............</w:t>
      </w:r>
      <w:r w:rsidR="002D7113" w:rsidRPr="0079127F">
        <w:rPr>
          <w:rFonts w:asciiTheme="minorHAnsi" w:hAnsiTheme="minorHAnsi" w:cstheme="minorHAnsi"/>
          <w:bCs/>
          <w:sz w:val="22"/>
          <w:szCs w:val="22"/>
          <w:lang w:val="cs-CZ"/>
        </w:rPr>
        <w:t>.........</w:t>
      </w:r>
      <w:r w:rsidR="008D61D8" w:rsidRPr="0079127F">
        <w:rPr>
          <w:rFonts w:asciiTheme="minorHAnsi" w:hAnsiTheme="minorHAnsi" w:cstheme="minorHAnsi"/>
          <w:bCs/>
          <w:sz w:val="22"/>
          <w:szCs w:val="22"/>
          <w:lang w:val="cs-CZ"/>
        </w:rPr>
        <w:t xml:space="preserve">  </w:t>
      </w:r>
      <w:r w:rsidR="00466BA2" w:rsidRPr="0079127F">
        <w:rPr>
          <w:rFonts w:asciiTheme="minorHAnsi" w:hAnsiTheme="minorHAnsi" w:cstheme="minorHAnsi"/>
          <w:bCs/>
          <w:sz w:val="22"/>
          <w:szCs w:val="22"/>
          <w:lang w:val="cs-CZ"/>
        </w:rPr>
        <w:t>, dne</w:t>
      </w:r>
      <w:r w:rsidRPr="0079127F">
        <w:rPr>
          <w:rFonts w:asciiTheme="minorHAnsi" w:hAnsiTheme="minorHAnsi" w:cstheme="minorHAnsi"/>
          <w:bCs/>
          <w:sz w:val="22"/>
          <w:szCs w:val="22"/>
          <w:lang w:val="cs-CZ"/>
        </w:rPr>
        <w:t xml:space="preserve"> </w:t>
      </w:r>
      <w:r w:rsidR="002D7113" w:rsidRPr="0079127F">
        <w:rPr>
          <w:rFonts w:asciiTheme="minorHAnsi" w:hAnsiTheme="minorHAnsi" w:cstheme="minorHAnsi"/>
          <w:bCs/>
          <w:sz w:val="22"/>
          <w:szCs w:val="22"/>
          <w:lang w:val="cs-CZ"/>
        </w:rPr>
        <w:t>............................:</w:t>
      </w:r>
    </w:p>
    <w:p w:rsidR="00DD676E" w:rsidRDefault="00DD676E" w:rsidP="00696212">
      <w:pPr>
        <w:spacing w:before="120"/>
        <w:jc w:val="both"/>
        <w:rPr>
          <w:rFonts w:asciiTheme="minorHAnsi" w:hAnsiTheme="minorHAnsi" w:cstheme="minorHAnsi"/>
          <w:bCs/>
          <w:sz w:val="22"/>
          <w:szCs w:val="22"/>
          <w:lang w:val="cs-CZ"/>
        </w:rPr>
      </w:pPr>
    </w:p>
    <w:p w:rsidR="00DD676E" w:rsidRPr="0079127F" w:rsidRDefault="00DD676E" w:rsidP="00696212">
      <w:pPr>
        <w:spacing w:before="120"/>
        <w:jc w:val="both"/>
        <w:rPr>
          <w:rFonts w:asciiTheme="minorHAnsi" w:hAnsiTheme="minorHAnsi" w:cstheme="minorHAnsi"/>
          <w:bCs/>
          <w:sz w:val="22"/>
          <w:szCs w:val="22"/>
          <w:lang w:val="cs-CZ"/>
        </w:rPr>
      </w:pPr>
    </w:p>
    <w:p w:rsidR="00696212" w:rsidRPr="0079127F" w:rsidRDefault="00696212" w:rsidP="00696212">
      <w:pPr>
        <w:spacing w:before="120"/>
        <w:jc w:val="both"/>
        <w:rPr>
          <w:rFonts w:asciiTheme="minorHAnsi" w:hAnsiTheme="minorHAnsi" w:cstheme="minorHAnsi"/>
          <w:bCs/>
          <w:sz w:val="22"/>
          <w:szCs w:val="22"/>
          <w:lang w:val="cs-CZ"/>
        </w:rPr>
      </w:pPr>
      <w:bookmarkStart w:id="5" w:name="Text38"/>
      <w:r w:rsidRPr="0079127F">
        <w:rPr>
          <w:rFonts w:asciiTheme="minorHAnsi" w:hAnsiTheme="minorHAnsi" w:cstheme="minorHAnsi"/>
          <w:bCs/>
          <w:sz w:val="22"/>
          <w:szCs w:val="22"/>
          <w:lang w:val="cs-CZ"/>
        </w:rPr>
        <w:t>Podpis:</w:t>
      </w:r>
      <w:r w:rsidRPr="0079127F">
        <w:rPr>
          <w:rFonts w:asciiTheme="minorHAnsi" w:hAnsiTheme="minorHAnsi" w:cstheme="minorHAnsi"/>
          <w:bCs/>
          <w:sz w:val="22"/>
          <w:szCs w:val="22"/>
          <w:lang w:val="cs-CZ"/>
        </w:rPr>
        <w:tab/>
        <w:t>.......................................</w:t>
      </w:r>
    </w:p>
    <w:bookmarkEnd w:id="5"/>
    <w:p w:rsidR="002F3711" w:rsidRPr="0079127F" w:rsidRDefault="00D15C3A" w:rsidP="00BF0838">
      <w:pPr>
        <w:spacing w:before="120"/>
        <w:jc w:val="both"/>
        <w:rPr>
          <w:rFonts w:asciiTheme="minorHAnsi" w:hAnsiTheme="minorHAnsi" w:cstheme="minorHAnsi"/>
          <w:bCs/>
          <w:sz w:val="22"/>
          <w:szCs w:val="22"/>
          <w:lang w:val="cs-CZ"/>
        </w:rPr>
      </w:pPr>
      <w:r>
        <w:rPr>
          <w:rFonts w:asciiTheme="minorHAnsi" w:hAnsiTheme="minorHAnsi" w:cstheme="minorHAnsi"/>
          <w:bCs/>
          <w:sz w:val="22"/>
          <w:szCs w:val="22"/>
          <w:lang w:val="cs-CZ"/>
        </w:rPr>
        <w:t>Region Beskydy</w:t>
      </w:r>
    </w:p>
    <w:p w:rsidR="00696212" w:rsidRPr="0079127F" w:rsidRDefault="00D15C3A" w:rsidP="00BF0838">
      <w:pPr>
        <w:spacing w:before="120"/>
        <w:jc w:val="both"/>
        <w:rPr>
          <w:rFonts w:asciiTheme="minorHAnsi" w:hAnsiTheme="minorHAnsi" w:cstheme="minorHAnsi"/>
          <w:bCs/>
          <w:sz w:val="22"/>
          <w:szCs w:val="22"/>
          <w:lang w:val="cs-CZ"/>
        </w:rPr>
      </w:pPr>
      <w:r>
        <w:rPr>
          <w:rFonts w:asciiTheme="minorHAnsi" w:hAnsiTheme="minorHAnsi" w:cstheme="minorHAnsi"/>
          <w:sz w:val="22"/>
          <w:szCs w:val="22"/>
          <w:lang w:val="cs-CZ"/>
        </w:rPr>
        <w:t>Dagmar Valášková, sekretář sdružení</w:t>
      </w:r>
    </w:p>
    <w:sectPr w:rsidR="00696212" w:rsidRPr="0079127F" w:rsidSect="00E7623A">
      <w:footerReference w:type="default" r:id="rId9"/>
      <w:headerReference w:type="first" r:id="rId10"/>
      <w:pgSz w:w="11906" w:h="16838" w:code="9"/>
      <w:pgMar w:top="1417" w:right="1417" w:bottom="1417" w:left="1417" w:header="719"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330AC" w:rsidRDefault="006330AC">
      <w:r>
        <w:separator/>
      </w:r>
    </w:p>
  </w:endnote>
  <w:endnote w:type="continuationSeparator" w:id="0">
    <w:p w:rsidR="006330AC" w:rsidRDefault="006330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altName w:val="Arial Narrow"/>
    <w:charset w:val="00"/>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215E7" w:rsidRPr="00C809A1" w:rsidRDefault="00A26312" w:rsidP="00DC1C91">
    <w:pPr>
      <w:pStyle w:val="Zpat"/>
      <w:jc w:val="center"/>
      <w:rPr>
        <w:rFonts w:ascii="Arial Narrow" w:hAnsi="Arial Narrow"/>
      </w:rPr>
    </w:pPr>
    <w:r w:rsidRPr="00C809A1">
      <w:rPr>
        <w:rStyle w:val="slostrnky"/>
        <w:rFonts w:ascii="Arial Narrow" w:hAnsi="Arial Narrow"/>
      </w:rPr>
      <w:fldChar w:fldCharType="begin"/>
    </w:r>
    <w:r w:rsidR="008215E7" w:rsidRPr="00C809A1">
      <w:rPr>
        <w:rStyle w:val="slostrnky"/>
        <w:rFonts w:ascii="Arial Narrow" w:hAnsi="Arial Narrow"/>
      </w:rPr>
      <w:instrText xml:space="preserve"> PAGE </w:instrText>
    </w:r>
    <w:r w:rsidRPr="00C809A1">
      <w:rPr>
        <w:rStyle w:val="slostrnky"/>
        <w:rFonts w:ascii="Arial Narrow" w:hAnsi="Arial Narrow"/>
      </w:rPr>
      <w:fldChar w:fldCharType="separate"/>
    </w:r>
    <w:r w:rsidR="00B80867">
      <w:rPr>
        <w:rStyle w:val="slostrnky"/>
        <w:rFonts w:ascii="Arial Narrow" w:hAnsi="Arial Narrow"/>
        <w:noProof/>
      </w:rPr>
      <w:t>2</w:t>
    </w:r>
    <w:r w:rsidRPr="00C809A1">
      <w:rPr>
        <w:rStyle w:val="slostrnky"/>
        <w:rFonts w:ascii="Arial Narrow" w:hAnsi="Arial Narro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330AC" w:rsidRDefault="006330AC">
      <w:r>
        <w:separator/>
      </w:r>
    </w:p>
  </w:footnote>
  <w:footnote w:type="continuationSeparator" w:id="0">
    <w:p w:rsidR="006330AC" w:rsidRDefault="006330AC">
      <w:r>
        <w:continuationSeparator/>
      </w:r>
    </w:p>
  </w:footnote>
  <w:footnote w:id="1">
    <w:p w:rsidR="008215E7" w:rsidRPr="00B14133" w:rsidRDefault="008215E7">
      <w:pPr>
        <w:pStyle w:val="Textpoznpodarou"/>
        <w:rPr>
          <w:rFonts w:ascii="Arial Narrow" w:hAnsi="Arial Narrow"/>
          <w:lang w:val="cs-CZ"/>
        </w:rPr>
      </w:pPr>
      <w:r w:rsidRPr="00B14133">
        <w:rPr>
          <w:rStyle w:val="Znakapoznpodarou"/>
          <w:rFonts w:ascii="Arial Narrow" w:hAnsi="Arial Narrow"/>
          <w:lang w:val="cs-CZ"/>
        </w:rPr>
        <w:footnoteRef/>
      </w:r>
      <w:r w:rsidRPr="00B14133">
        <w:rPr>
          <w:rFonts w:ascii="Arial Narrow" w:hAnsi="Arial Narrow"/>
          <w:lang w:val="cs-CZ"/>
        </w:rPr>
        <w:t xml:space="preserve"> schválený vykonávacím rozhodnutím Evropské komise č. C(2015)4080 ze dne</w:t>
      </w:r>
      <w:r>
        <w:rPr>
          <w:rFonts w:ascii="Arial Narrow" w:hAnsi="Arial Narrow"/>
          <w:lang w:val="cs-CZ"/>
        </w:rPr>
        <w:t xml:space="preserve"> 11. </w:t>
      </w:r>
      <w:r w:rsidRPr="00B14133">
        <w:rPr>
          <w:rFonts w:ascii="Arial Narrow" w:hAnsi="Arial Narrow"/>
          <w:lang w:val="cs-CZ"/>
        </w:rPr>
        <w:t>6.</w:t>
      </w:r>
      <w:r>
        <w:rPr>
          <w:rFonts w:ascii="Arial Narrow" w:hAnsi="Arial Narrow"/>
          <w:lang w:val="cs-CZ"/>
        </w:rPr>
        <w:t xml:space="preserve"> </w:t>
      </w:r>
      <w:r w:rsidRPr="00B14133">
        <w:rPr>
          <w:rFonts w:ascii="Arial Narrow" w:hAnsi="Arial Narrow"/>
          <w:lang w:val="cs-CZ"/>
        </w:rPr>
        <w:t>2015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215E7" w:rsidRDefault="008215E7" w:rsidP="007C4437">
    <w:pPr>
      <w:pStyle w:val="Zhlav"/>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DB39CB"/>
    <w:multiLevelType w:val="hybridMultilevel"/>
    <w:tmpl w:val="A8180B7E"/>
    <w:lvl w:ilvl="0" w:tplc="B276F196">
      <w:start w:val="1"/>
      <w:numFmt w:val="lowerLetter"/>
      <w:lvlText w:val="%1)"/>
      <w:lvlJc w:val="left"/>
      <w:pPr>
        <w:tabs>
          <w:tab w:val="num" w:pos="2880"/>
        </w:tabs>
        <w:ind w:left="2880" w:hanging="360"/>
      </w:pPr>
      <w:rPr>
        <w:rFonts w:hint="default"/>
      </w:rPr>
    </w:lvl>
    <w:lvl w:ilvl="1" w:tplc="041B0019">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 w15:restartNumberingAfterBreak="0">
    <w:nsid w:val="0CBF3AFF"/>
    <w:multiLevelType w:val="multilevel"/>
    <w:tmpl w:val="12B64F5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E8230D9"/>
    <w:multiLevelType w:val="hybridMultilevel"/>
    <w:tmpl w:val="6798C6C0"/>
    <w:lvl w:ilvl="0" w:tplc="3C68B696">
      <w:start w:val="1"/>
      <w:numFmt w:val="lowerLetter"/>
      <w:lvlText w:val="%1)"/>
      <w:lvlJc w:val="left"/>
      <w:pPr>
        <w:tabs>
          <w:tab w:val="num" w:pos="900"/>
        </w:tabs>
        <w:ind w:left="900" w:hanging="360"/>
      </w:pPr>
      <w:rPr>
        <w:rFonts w:hint="default"/>
        <w:strike w:val="0"/>
      </w:rPr>
    </w:lvl>
    <w:lvl w:ilvl="1" w:tplc="041B0019" w:tentative="1">
      <w:start w:val="1"/>
      <w:numFmt w:val="lowerLetter"/>
      <w:lvlText w:val="%2."/>
      <w:lvlJc w:val="left"/>
      <w:pPr>
        <w:tabs>
          <w:tab w:val="num" w:pos="1620"/>
        </w:tabs>
        <w:ind w:left="1620" w:hanging="360"/>
      </w:pPr>
    </w:lvl>
    <w:lvl w:ilvl="2" w:tplc="041B001B">
      <w:start w:val="1"/>
      <w:numFmt w:val="lowerRoman"/>
      <w:lvlText w:val="%3."/>
      <w:lvlJc w:val="right"/>
      <w:pPr>
        <w:tabs>
          <w:tab w:val="num" w:pos="2340"/>
        </w:tabs>
        <w:ind w:left="2340" w:hanging="180"/>
      </w:pPr>
    </w:lvl>
    <w:lvl w:ilvl="3" w:tplc="041B000F" w:tentative="1">
      <w:start w:val="1"/>
      <w:numFmt w:val="decimal"/>
      <w:lvlText w:val="%4."/>
      <w:lvlJc w:val="left"/>
      <w:pPr>
        <w:tabs>
          <w:tab w:val="num" w:pos="3060"/>
        </w:tabs>
        <w:ind w:left="3060" w:hanging="360"/>
      </w:pPr>
    </w:lvl>
    <w:lvl w:ilvl="4" w:tplc="041B0019" w:tentative="1">
      <w:start w:val="1"/>
      <w:numFmt w:val="lowerLetter"/>
      <w:lvlText w:val="%5."/>
      <w:lvlJc w:val="left"/>
      <w:pPr>
        <w:tabs>
          <w:tab w:val="num" w:pos="3780"/>
        </w:tabs>
        <w:ind w:left="3780" w:hanging="360"/>
      </w:pPr>
    </w:lvl>
    <w:lvl w:ilvl="5" w:tplc="041B001B" w:tentative="1">
      <w:start w:val="1"/>
      <w:numFmt w:val="lowerRoman"/>
      <w:lvlText w:val="%6."/>
      <w:lvlJc w:val="right"/>
      <w:pPr>
        <w:tabs>
          <w:tab w:val="num" w:pos="4500"/>
        </w:tabs>
        <w:ind w:left="4500" w:hanging="180"/>
      </w:pPr>
    </w:lvl>
    <w:lvl w:ilvl="6" w:tplc="041B000F" w:tentative="1">
      <w:start w:val="1"/>
      <w:numFmt w:val="decimal"/>
      <w:lvlText w:val="%7."/>
      <w:lvlJc w:val="left"/>
      <w:pPr>
        <w:tabs>
          <w:tab w:val="num" w:pos="5220"/>
        </w:tabs>
        <w:ind w:left="5220" w:hanging="360"/>
      </w:pPr>
    </w:lvl>
    <w:lvl w:ilvl="7" w:tplc="041B0019" w:tentative="1">
      <w:start w:val="1"/>
      <w:numFmt w:val="lowerLetter"/>
      <w:lvlText w:val="%8."/>
      <w:lvlJc w:val="left"/>
      <w:pPr>
        <w:tabs>
          <w:tab w:val="num" w:pos="5940"/>
        </w:tabs>
        <w:ind w:left="5940" w:hanging="360"/>
      </w:pPr>
    </w:lvl>
    <w:lvl w:ilvl="8" w:tplc="041B001B" w:tentative="1">
      <w:start w:val="1"/>
      <w:numFmt w:val="lowerRoman"/>
      <w:lvlText w:val="%9."/>
      <w:lvlJc w:val="right"/>
      <w:pPr>
        <w:tabs>
          <w:tab w:val="num" w:pos="6660"/>
        </w:tabs>
        <w:ind w:left="6660" w:hanging="180"/>
      </w:pPr>
    </w:lvl>
  </w:abstractNum>
  <w:abstractNum w:abstractNumId="3" w15:restartNumberingAfterBreak="0">
    <w:nsid w:val="196A3551"/>
    <w:multiLevelType w:val="multilevel"/>
    <w:tmpl w:val="254C550A"/>
    <w:styleLink w:val="WWOutlineListStyle"/>
    <w:lvl w:ilvl="0">
      <w:start w:val="1"/>
      <w:numFmt w:val="decimal"/>
      <w:lvlText w:val="%1."/>
      <w:lvlJc w:val="left"/>
    </w:lvl>
    <w:lvl w:ilvl="1">
      <w:start w:val="1"/>
      <w:numFmt w:val="decimal"/>
      <w:lvlText w:val="%1.%2."/>
      <w:lvlJc w:val="left"/>
      <w:rPr>
        <w:rFonts w:ascii="Arial" w:hAnsi="Arial"/>
        <w:b w:val="0"/>
        <w:i w:val="0"/>
        <w:sz w:val="22"/>
      </w:rPr>
    </w:lvl>
    <w:lvl w:ilvl="2">
      <w:start w:val="1"/>
      <w:numFmt w:val="decimal"/>
      <w:lvlText w:val="%1.%2.%3."/>
      <w:lvlJc w:val="left"/>
      <w:rPr>
        <w:rFonts w:ascii="Arial" w:hAnsi="Arial"/>
        <w:b w:val="0"/>
        <w:i w:val="0"/>
        <w:sz w:val="22"/>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 w15:restartNumberingAfterBreak="0">
    <w:nsid w:val="1E8D489F"/>
    <w:multiLevelType w:val="multilevel"/>
    <w:tmpl w:val="8CC4DAE6"/>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5" w15:restartNumberingAfterBreak="0">
    <w:nsid w:val="22EF53D3"/>
    <w:multiLevelType w:val="multilevel"/>
    <w:tmpl w:val="F3E073FC"/>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49640B0"/>
    <w:multiLevelType w:val="multilevel"/>
    <w:tmpl w:val="A52AC14C"/>
    <w:lvl w:ilvl="0">
      <w:start w:val="4"/>
      <w:numFmt w:val="decimal"/>
      <w:lvlText w:val="%1."/>
      <w:lvlJc w:val="left"/>
      <w:rPr>
        <w:rFonts w:ascii="Arial Narrow" w:hAnsi="Arial Narrow"/>
        <w:b w:val="0"/>
        <w:bCs w:val="0"/>
      </w:rPr>
    </w:lvl>
    <w:lvl w:ilvl="1">
      <w:start w:val="1"/>
      <w:numFmt w:val="decimal"/>
      <w:lvlText w:val="%1.%2."/>
      <w:lvlJc w:val="left"/>
      <w:rPr>
        <w:rFonts w:ascii="Arial Narrow" w:hAnsi="Arial Narrow"/>
        <w:b w:val="0"/>
        <w:bCs w:val="0"/>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 w15:restartNumberingAfterBreak="0">
    <w:nsid w:val="403567F8"/>
    <w:multiLevelType w:val="hybridMultilevel"/>
    <w:tmpl w:val="BB24E5DE"/>
    <w:lvl w:ilvl="0" w:tplc="B276F196">
      <w:start w:val="1"/>
      <w:numFmt w:val="lowerLetter"/>
      <w:lvlText w:val="%1)"/>
      <w:lvlJc w:val="left"/>
      <w:pPr>
        <w:tabs>
          <w:tab w:val="num" w:pos="2880"/>
        </w:tabs>
        <w:ind w:left="2880" w:hanging="360"/>
      </w:pPr>
      <w:rPr>
        <w:rFonts w:hint="default"/>
      </w:rPr>
    </w:lvl>
    <w:lvl w:ilvl="1" w:tplc="041B001B">
      <w:start w:val="1"/>
      <w:numFmt w:val="lowerRoman"/>
      <w:lvlText w:val="%2."/>
      <w:lvlJc w:val="righ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8" w15:restartNumberingAfterBreak="0">
    <w:nsid w:val="43BB1A51"/>
    <w:multiLevelType w:val="multilevel"/>
    <w:tmpl w:val="8424D604"/>
    <w:lvl w:ilvl="0">
      <w:start w:val="1"/>
      <w:numFmt w:val="decimal"/>
      <w:lvlText w:val="3. %1"/>
      <w:lvlJc w:val="left"/>
      <w:pPr>
        <w:tabs>
          <w:tab w:val="num" w:pos="360"/>
        </w:tabs>
        <w:ind w:left="360" w:hanging="360"/>
      </w:pPr>
      <w:rPr>
        <w:rFonts w:hint="default"/>
        <w:b w:val="0"/>
        <w:i w:val="0"/>
        <w:sz w:val="24"/>
      </w:rPr>
    </w:lvl>
    <w:lvl w:ilvl="1">
      <w:start w:val="1"/>
      <w:numFmt w:val="decimal"/>
      <w:lvlText w:val="%1.%2."/>
      <w:lvlJc w:val="left"/>
      <w:pPr>
        <w:tabs>
          <w:tab w:val="num" w:pos="786"/>
        </w:tabs>
        <w:ind w:left="786"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4AC0789F"/>
    <w:multiLevelType w:val="hybridMultilevel"/>
    <w:tmpl w:val="640442B2"/>
    <w:lvl w:ilvl="0" w:tplc="B276F196">
      <w:start w:val="1"/>
      <w:numFmt w:val="lowerLetter"/>
      <w:lvlText w:val="%1)"/>
      <w:lvlJc w:val="left"/>
      <w:pPr>
        <w:tabs>
          <w:tab w:val="num" w:pos="2880"/>
        </w:tabs>
        <w:ind w:left="2880" w:hanging="360"/>
      </w:pPr>
      <w:rPr>
        <w:rFonts w:hint="default"/>
      </w:rPr>
    </w:lvl>
    <w:lvl w:ilvl="1" w:tplc="04050017">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0" w15:restartNumberingAfterBreak="0">
    <w:nsid w:val="666154D1"/>
    <w:multiLevelType w:val="multilevel"/>
    <w:tmpl w:val="48AE9A74"/>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hint="default"/>
        <w:b w:val="0"/>
        <w:i w:val="0"/>
        <w:sz w:val="22"/>
      </w:rPr>
    </w:lvl>
    <w:lvl w:ilvl="2">
      <w:start w:val="1"/>
      <w:numFmt w:val="decimal"/>
      <w:pStyle w:val="PODODS"/>
      <w:lvlText w:val="%1.%2.%3."/>
      <w:lvlJc w:val="left"/>
      <w:pPr>
        <w:tabs>
          <w:tab w:val="num" w:pos="1418"/>
        </w:tabs>
        <w:ind w:left="1418" w:hanging="738"/>
      </w:pPr>
      <w:rPr>
        <w:rFonts w:ascii="Arial" w:hAnsi="Arial" w:hint="default"/>
        <w:b w:val="0"/>
        <w:i w:val="0"/>
        <w:sz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15:restartNumberingAfterBreak="0">
    <w:nsid w:val="6CA678AB"/>
    <w:multiLevelType w:val="multilevel"/>
    <w:tmpl w:val="1140283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strike w:val="0"/>
        <w:color w:val="000000" w:themeColor="text1"/>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76AB4B88"/>
    <w:multiLevelType w:val="hybridMultilevel"/>
    <w:tmpl w:val="B24EE3A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11"/>
  </w:num>
  <w:num w:numId="2">
    <w:abstractNumId w:val="10"/>
  </w:num>
  <w:num w:numId="3">
    <w:abstractNumId w:val="2"/>
  </w:num>
  <w:num w:numId="4">
    <w:abstractNumId w:val="0"/>
  </w:num>
  <w:num w:numId="5">
    <w:abstractNumId w:val="12"/>
  </w:num>
  <w:num w:numId="6">
    <w:abstractNumId w:val="1"/>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8"/>
  </w:num>
  <w:num w:numId="11">
    <w:abstractNumId w:val="4"/>
  </w:num>
  <w:num w:numId="12">
    <w:abstractNumId w:val="9"/>
  </w:num>
  <w:num w:numId="13">
    <w:abstractNumId w:val="3"/>
  </w:num>
  <w:num w:numId="14">
    <w:abstractNumId w:val="6"/>
  </w:num>
  <w:num w:numId="15">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212"/>
    <w:rsid w:val="0000052C"/>
    <w:rsid w:val="000009E4"/>
    <w:rsid w:val="000024B9"/>
    <w:rsid w:val="00002562"/>
    <w:rsid w:val="000030EB"/>
    <w:rsid w:val="00003DBE"/>
    <w:rsid w:val="000052DF"/>
    <w:rsid w:val="00005C66"/>
    <w:rsid w:val="00007028"/>
    <w:rsid w:val="00007B35"/>
    <w:rsid w:val="0001012E"/>
    <w:rsid w:val="0001153B"/>
    <w:rsid w:val="00011772"/>
    <w:rsid w:val="00012AA0"/>
    <w:rsid w:val="00013333"/>
    <w:rsid w:val="00013A3B"/>
    <w:rsid w:val="00014D93"/>
    <w:rsid w:val="00016BE1"/>
    <w:rsid w:val="00017B7C"/>
    <w:rsid w:val="00017E90"/>
    <w:rsid w:val="00020193"/>
    <w:rsid w:val="00021ED7"/>
    <w:rsid w:val="000242D8"/>
    <w:rsid w:val="00026834"/>
    <w:rsid w:val="0003129F"/>
    <w:rsid w:val="000312AC"/>
    <w:rsid w:val="0003183D"/>
    <w:rsid w:val="00031FB6"/>
    <w:rsid w:val="00032889"/>
    <w:rsid w:val="00032ED6"/>
    <w:rsid w:val="000335A4"/>
    <w:rsid w:val="00033DD8"/>
    <w:rsid w:val="00035CF2"/>
    <w:rsid w:val="00036FEA"/>
    <w:rsid w:val="00037D7F"/>
    <w:rsid w:val="00040E7D"/>
    <w:rsid w:val="00040EC9"/>
    <w:rsid w:val="000422FF"/>
    <w:rsid w:val="00045729"/>
    <w:rsid w:val="00046FD1"/>
    <w:rsid w:val="000470E9"/>
    <w:rsid w:val="00047D49"/>
    <w:rsid w:val="00050AB6"/>
    <w:rsid w:val="000512A0"/>
    <w:rsid w:val="00051763"/>
    <w:rsid w:val="00052EB5"/>
    <w:rsid w:val="0005305F"/>
    <w:rsid w:val="00053558"/>
    <w:rsid w:val="00054A28"/>
    <w:rsid w:val="00054BCD"/>
    <w:rsid w:val="000556B1"/>
    <w:rsid w:val="0005794E"/>
    <w:rsid w:val="000605D7"/>
    <w:rsid w:val="00060945"/>
    <w:rsid w:val="00061255"/>
    <w:rsid w:val="000617B7"/>
    <w:rsid w:val="00062364"/>
    <w:rsid w:val="00065EE4"/>
    <w:rsid w:val="000701D7"/>
    <w:rsid w:val="000727B2"/>
    <w:rsid w:val="0007438E"/>
    <w:rsid w:val="00075B9C"/>
    <w:rsid w:val="00075E31"/>
    <w:rsid w:val="00077923"/>
    <w:rsid w:val="00081634"/>
    <w:rsid w:val="00081912"/>
    <w:rsid w:val="00081D4B"/>
    <w:rsid w:val="00081EAA"/>
    <w:rsid w:val="00082AA4"/>
    <w:rsid w:val="0008446B"/>
    <w:rsid w:val="00084824"/>
    <w:rsid w:val="000866EC"/>
    <w:rsid w:val="0008722E"/>
    <w:rsid w:val="00091639"/>
    <w:rsid w:val="000927B8"/>
    <w:rsid w:val="000931BD"/>
    <w:rsid w:val="0009368D"/>
    <w:rsid w:val="00093F2F"/>
    <w:rsid w:val="00094B8D"/>
    <w:rsid w:val="00095866"/>
    <w:rsid w:val="000A1C9A"/>
    <w:rsid w:val="000A4F1F"/>
    <w:rsid w:val="000A5BDE"/>
    <w:rsid w:val="000A5C2B"/>
    <w:rsid w:val="000A6A80"/>
    <w:rsid w:val="000A6B05"/>
    <w:rsid w:val="000A76E7"/>
    <w:rsid w:val="000A7D78"/>
    <w:rsid w:val="000B08A4"/>
    <w:rsid w:val="000B2FE8"/>
    <w:rsid w:val="000B3644"/>
    <w:rsid w:val="000B3763"/>
    <w:rsid w:val="000B3EFA"/>
    <w:rsid w:val="000B417C"/>
    <w:rsid w:val="000B4AB0"/>
    <w:rsid w:val="000C09B3"/>
    <w:rsid w:val="000C0EEE"/>
    <w:rsid w:val="000C137F"/>
    <w:rsid w:val="000C1F0A"/>
    <w:rsid w:val="000C1FB0"/>
    <w:rsid w:val="000C3EE4"/>
    <w:rsid w:val="000D0878"/>
    <w:rsid w:val="000D0881"/>
    <w:rsid w:val="000D10D5"/>
    <w:rsid w:val="000D41F7"/>
    <w:rsid w:val="000D4554"/>
    <w:rsid w:val="000D458D"/>
    <w:rsid w:val="000D4F98"/>
    <w:rsid w:val="000D614B"/>
    <w:rsid w:val="000D649D"/>
    <w:rsid w:val="000D6918"/>
    <w:rsid w:val="000D6A1D"/>
    <w:rsid w:val="000D6A71"/>
    <w:rsid w:val="000D6BA9"/>
    <w:rsid w:val="000D6DD3"/>
    <w:rsid w:val="000D700D"/>
    <w:rsid w:val="000D7425"/>
    <w:rsid w:val="000D7659"/>
    <w:rsid w:val="000E0822"/>
    <w:rsid w:val="000E2716"/>
    <w:rsid w:val="000E2A79"/>
    <w:rsid w:val="000E35F7"/>
    <w:rsid w:val="000E38B3"/>
    <w:rsid w:val="000E4F25"/>
    <w:rsid w:val="000E4F5C"/>
    <w:rsid w:val="000E6399"/>
    <w:rsid w:val="000F1467"/>
    <w:rsid w:val="000F1A47"/>
    <w:rsid w:val="000F1F50"/>
    <w:rsid w:val="000F3347"/>
    <w:rsid w:val="000F3F64"/>
    <w:rsid w:val="000F4067"/>
    <w:rsid w:val="000F6D66"/>
    <w:rsid w:val="001013E5"/>
    <w:rsid w:val="00101E6F"/>
    <w:rsid w:val="001023EE"/>
    <w:rsid w:val="0010291D"/>
    <w:rsid w:val="00104AA7"/>
    <w:rsid w:val="00104BA4"/>
    <w:rsid w:val="00104E99"/>
    <w:rsid w:val="00105B9B"/>
    <w:rsid w:val="00107A8B"/>
    <w:rsid w:val="00107CD5"/>
    <w:rsid w:val="00110003"/>
    <w:rsid w:val="00110061"/>
    <w:rsid w:val="0011062E"/>
    <w:rsid w:val="00110776"/>
    <w:rsid w:val="001108B2"/>
    <w:rsid w:val="00110C97"/>
    <w:rsid w:val="001111FA"/>
    <w:rsid w:val="001114DE"/>
    <w:rsid w:val="0011180B"/>
    <w:rsid w:val="001120D1"/>
    <w:rsid w:val="001136FE"/>
    <w:rsid w:val="0011470D"/>
    <w:rsid w:val="001150E4"/>
    <w:rsid w:val="00115176"/>
    <w:rsid w:val="00116985"/>
    <w:rsid w:val="00117D31"/>
    <w:rsid w:val="001200C6"/>
    <w:rsid w:val="0012020D"/>
    <w:rsid w:val="00120BD8"/>
    <w:rsid w:val="00120DB6"/>
    <w:rsid w:val="00123131"/>
    <w:rsid w:val="0012369E"/>
    <w:rsid w:val="00123D29"/>
    <w:rsid w:val="001243A6"/>
    <w:rsid w:val="00125109"/>
    <w:rsid w:val="001255DE"/>
    <w:rsid w:val="0012597E"/>
    <w:rsid w:val="00125D94"/>
    <w:rsid w:val="001278BC"/>
    <w:rsid w:val="00127A3E"/>
    <w:rsid w:val="00130CF6"/>
    <w:rsid w:val="0013108F"/>
    <w:rsid w:val="001342F6"/>
    <w:rsid w:val="00134A45"/>
    <w:rsid w:val="00136F1E"/>
    <w:rsid w:val="00137AFA"/>
    <w:rsid w:val="00137C25"/>
    <w:rsid w:val="00137D1C"/>
    <w:rsid w:val="00144F49"/>
    <w:rsid w:val="00145FA3"/>
    <w:rsid w:val="00147660"/>
    <w:rsid w:val="00150085"/>
    <w:rsid w:val="00150854"/>
    <w:rsid w:val="001538C7"/>
    <w:rsid w:val="00153B78"/>
    <w:rsid w:val="001552AE"/>
    <w:rsid w:val="001558E5"/>
    <w:rsid w:val="0016075A"/>
    <w:rsid w:val="001619CB"/>
    <w:rsid w:val="00161E3E"/>
    <w:rsid w:val="00162050"/>
    <w:rsid w:val="00162BEB"/>
    <w:rsid w:val="00162DC0"/>
    <w:rsid w:val="0016335F"/>
    <w:rsid w:val="0016354D"/>
    <w:rsid w:val="00164753"/>
    <w:rsid w:val="00164C23"/>
    <w:rsid w:val="00166B81"/>
    <w:rsid w:val="00166F6E"/>
    <w:rsid w:val="00167972"/>
    <w:rsid w:val="00172DCD"/>
    <w:rsid w:val="00173AF8"/>
    <w:rsid w:val="00173C07"/>
    <w:rsid w:val="001747A9"/>
    <w:rsid w:val="00174B37"/>
    <w:rsid w:val="00175DD4"/>
    <w:rsid w:val="001772AF"/>
    <w:rsid w:val="00177B28"/>
    <w:rsid w:val="001809C3"/>
    <w:rsid w:val="001820DF"/>
    <w:rsid w:val="001835B0"/>
    <w:rsid w:val="001836D7"/>
    <w:rsid w:val="00183A66"/>
    <w:rsid w:val="00184F33"/>
    <w:rsid w:val="001850ED"/>
    <w:rsid w:val="00185432"/>
    <w:rsid w:val="0019065F"/>
    <w:rsid w:val="00190C94"/>
    <w:rsid w:val="0019250D"/>
    <w:rsid w:val="00193813"/>
    <w:rsid w:val="00193D14"/>
    <w:rsid w:val="00194083"/>
    <w:rsid w:val="0019567D"/>
    <w:rsid w:val="00195CD8"/>
    <w:rsid w:val="00196948"/>
    <w:rsid w:val="00197AAC"/>
    <w:rsid w:val="001A017A"/>
    <w:rsid w:val="001A0524"/>
    <w:rsid w:val="001A0B1A"/>
    <w:rsid w:val="001A15DD"/>
    <w:rsid w:val="001A20E0"/>
    <w:rsid w:val="001A2402"/>
    <w:rsid w:val="001A2A54"/>
    <w:rsid w:val="001A2DB6"/>
    <w:rsid w:val="001A3620"/>
    <w:rsid w:val="001A452B"/>
    <w:rsid w:val="001A5EC2"/>
    <w:rsid w:val="001A61C5"/>
    <w:rsid w:val="001A62C9"/>
    <w:rsid w:val="001A685A"/>
    <w:rsid w:val="001A745F"/>
    <w:rsid w:val="001B0BC9"/>
    <w:rsid w:val="001B0BEA"/>
    <w:rsid w:val="001B1978"/>
    <w:rsid w:val="001B2AE0"/>
    <w:rsid w:val="001B66A9"/>
    <w:rsid w:val="001B731B"/>
    <w:rsid w:val="001B73D1"/>
    <w:rsid w:val="001C047C"/>
    <w:rsid w:val="001C10F0"/>
    <w:rsid w:val="001C2330"/>
    <w:rsid w:val="001C25C8"/>
    <w:rsid w:val="001C4A1B"/>
    <w:rsid w:val="001C4FF7"/>
    <w:rsid w:val="001C68CA"/>
    <w:rsid w:val="001C6A76"/>
    <w:rsid w:val="001C6F79"/>
    <w:rsid w:val="001C7424"/>
    <w:rsid w:val="001C795F"/>
    <w:rsid w:val="001D019A"/>
    <w:rsid w:val="001D1E71"/>
    <w:rsid w:val="001D4E2C"/>
    <w:rsid w:val="001D5B6D"/>
    <w:rsid w:val="001D6DE1"/>
    <w:rsid w:val="001D737D"/>
    <w:rsid w:val="001D793A"/>
    <w:rsid w:val="001D7951"/>
    <w:rsid w:val="001D7BA8"/>
    <w:rsid w:val="001E0C58"/>
    <w:rsid w:val="001E2E4F"/>
    <w:rsid w:val="001E2F78"/>
    <w:rsid w:val="001E40F6"/>
    <w:rsid w:val="001E45EF"/>
    <w:rsid w:val="001E605A"/>
    <w:rsid w:val="001E67E1"/>
    <w:rsid w:val="001E6B1D"/>
    <w:rsid w:val="001E6DF5"/>
    <w:rsid w:val="001E75A9"/>
    <w:rsid w:val="001E777D"/>
    <w:rsid w:val="001F0053"/>
    <w:rsid w:val="001F09C4"/>
    <w:rsid w:val="001F1285"/>
    <w:rsid w:val="001F1EC2"/>
    <w:rsid w:val="001F228C"/>
    <w:rsid w:val="001F25F0"/>
    <w:rsid w:val="001F561A"/>
    <w:rsid w:val="001F6BE5"/>
    <w:rsid w:val="002011EB"/>
    <w:rsid w:val="0020221F"/>
    <w:rsid w:val="00202328"/>
    <w:rsid w:val="002030AB"/>
    <w:rsid w:val="002043CE"/>
    <w:rsid w:val="00205AA7"/>
    <w:rsid w:val="00206D65"/>
    <w:rsid w:val="002074D1"/>
    <w:rsid w:val="00210BB1"/>
    <w:rsid w:val="00211AA2"/>
    <w:rsid w:val="00215E48"/>
    <w:rsid w:val="00216047"/>
    <w:rsid w:val="0021727C"/>
    <w:rsid w:val="00221D42"/>
    <w:rsid w:val="002222F8"/>
    <w:rsid w:val="0022333D"/>
    <w:rsid w:val="0022499D"/>
    <w:rsid w:val="002249BA"/>
    <w:rsid w:val="002257B0"/>
    <w:rsid w:val="00227273"/>
    <w:rsid w:val="002276F4"/>
    <w:rsid w:val="00227859"/>
    <w:rsid w:val="0023022D"/>
    <w:rsid w:val="002309AC"/>
    <w:rsid w:val="00230BB9"/>
    <w:rsid w:val="00231268"/>
    <w:rsid w:val="00231EB6"/>
    <w:rsid w:val="002324CB"/>
    <w:rsid w:val="002338B4"/>
    <w:rsid w:val="002344A2"/>
    <w:rsid w:val="002349B9"/>
    <w:rsid w:val="002354A9"/>
    <w:rsid w:val="002365C3"/>
    <w:rsid w:val="002370F8"/>
    <w:rsid w:val="00237671"/>
    <w:rsid w:val="00237742"/>
    <w:rsid w:val="00237DA5"/>
    <w:rsid w:val="00237E0F"/>
    <w:rsid w:val="002401A5"/>
    <w:rsid w:val="00244181"/>
    <w:rsid w:val="00244926"/>
    <w:rsid w:val="002453B1"/>
    <w:rsid w:val="002454F1"/>
    <w:rsid w:val="00245E37"/>
    <w:rsid w:val="002462EB"/>
    <w:rsid w:val="00247CF2"/>
    <w:rsid w:val="00256404"/>
    <w:rsid w:val="00256A2F"/>
    <w:rsid w:val="002600A5"/>
    <w:rsid w:val="00260BA7"/>
    <w:rsid w:val="00261988"/>
    <w:rsid w:val="002624C5"/>
    <w:rsid w:val="0026290C"/>
    <w:rsid w:val="002629BF"/>
    <w:rsid w:val="002631B5"/>
    <w:rsid w:val="00263B30"/>
    <w:rsid w:val="0026629D"/>
    <w:rsid w:val="00266926"/>
    <w:rsid w:val="00270798"/>
    <w:rsid w:val="00272390"/>
    <w:rsid w:val="002723F8"/>
    <w:rsid w:val="00272ACC"/>
    <w:rsid w:val="00273AE0"/>
    <w:rsid w:val="00273C83"/>
    <w:rsid w:val="00273DD1"/>
    <w:rsid w:val="002742FC"/>
    <w:rsid w:val="002751A6"/>
    <w:rsid w:val="00275648"/>
    <w:rsid w:val="00275D99"/>
    <w:rsid w:val="0027612D"/>
    <w:rsid w:val="002765B3"/>
    <w:rsid w:val="00277711"/>
    <w:rsid w:val="00277FCA"/>
    <w:rsid w:val="002810AB"/>
    <w:rsid w:val="002819C6"/>
    <w:rsid w:val="00283112"/>
    <w:rsid w:val="00284AC0"/>
    <w:rsid w:val="002850A5"/>
    <w:rsid w:val="0028583B"/>
    <w:rsid w:val="00286921"/>
    <w:rsid w:val="002869E1"/>
    <w:rsid w:val="00287D9F"/>
    <w:rsid w:val="00292B99"/>
    <w:rsid w:val="00292D16"/>
    <w:rsid w:val="002930C0"/>
    <w:rsid w:val="002931F9"/>
    <w:rsid w:val="0029641A"/>
    <w:rsid w:val="0029754C"/>
    <w:rsid w:val="002A02AE"/>
    <w:rsid w:val="002A02EE"/>
    <w:rsid w:val="002A2D28"/>
    <w:rsid w:val="002A53AE"/>
    <w:rsid w:val="002A5FD5"/>
    <w:rsid w:val="002A6FA4"/>
    <w:rsid w:val="002B06EE"/>
    <w:rsid w:val="002B26FC"/>
    <w:rsid w:val="002B3C17"/>
    <w:rsid w:val="002B3CB2"/>
    <w:rsid w:val="002B5327"/>
    <w:rsid w:val="002B573F"/>
    <w:rsid w:val="002B5C29"/>
    <w:rsid w:val="002B6714"/>
    <w:rsid w:val="002B7289"/>
    <w:rsid w:val="002B78C0"/>
    <w:rsid w:val="002B78F9"/>
    <w:rsid w:val="002C0C66"/>
    <w:rsid w:val="002C0EBC"/>
    <w:rsid w:val="002C1BF9"/>
    <w:rsid w:val="002C2655"/>
    <w:rsid w:val="002C2A29"/>
    <w:rsid w:val="002C468B"/>
    <w:rsid w:val="002C76E0"/>
    <w:rsid w:val="002D0C01"/>
    <w:rsid w:val="002D43D1"/>
    <w:rsid w:val="002D63BF"/>
    <w:rsid w:val="002D7113"/>
    <w:rsid w:val="002E00F6"/>
    <w:rsid w:val="002E0A68"/>
    <w:rsid w:val="002E554C"/>
    <w:rsid w:val="002E5FD2"/>
    <w:rsid w:val="002E664C"/>
    <w:rsid w:val="002E7CDA"/>
    <w:rsid w:val="002F024C"/>
    <w:rsid w:val="002F1B1B"/>
    <w:rsid w:val="002F2105"/>
    <w:rsid w:val="002F2433"/>
    <w:rsid w:val="002F3711"/>
    <w:rsid w:val="002F41C7"/>
    <w:rsid w:val="002F59F2"/>
    <w:rsid w:val="002F6F13"/>
    <w:rsid w:val="002F7302"/>
    <w:rsid w:val="0030021A"/>
    <w:rsid w:val="003009E4"/>
    <w:rsid w:val="00302132"/>
    <w:rsid w:val="0030233B"/>
    <w:rsid w:val="00302F1F"/>
    <w:rsid w:val="00303950"/>
    <w:rsid w:val="0030438E"/>
    <w:rsid w:val="00305316"/>
    <w:rsid w:val="00305DBD"/>
    <w:rsid w:val="00306627"/>
    <w:rsid w:val="003073C3"/>
    <w:rsid w:val="003100EA"/>
    <w:rsid w:val="00310223"/>
    <w:rsid w:val="003115B9"/>
    <w:rsid w:val="003131FA"/>
    <w:rsid w:val="00313678"/>
    <w:rsid w:val="00313EC6"/>
    <w:rsid w:val="003154E0"/>
    <w:rsid w:val="00316135"/>
    <w:rsid w:val="003219CE"/>
    <w:rsid w:val="00321BBB"/>
    <w:rsid w:val="003225EF"/>
    <w:rsid w:val="00324E13"/>
    <w:rsid w:val="00325972"/>
    <w:rsid w:val="00327132"/>
    <w:rsid w:val="00327B29"/>
    <w:rsid w:val="00330D47"/>
    <w:rsid w:val="003317B7"/>
    <w:rsid w:val="00331D13"/>
    <w:rsid w:val="0033299D"/>
    <w:rsid w:val="003338D5"/>
    <w:rsid w:val="003345C5"/>
    <w:rsid w:val="00335736"/>
    <w:rsid w:val="0033709A"/>
    <w:rsid w:val="003370DC"/>
    <w:rsid w:val="003422AE"/>
    <w:rsid w:val="003424FB"/>
    <w:rsid w:val="003434F2"/>
    <w:rsid w:val="0034425E"/>
    <w:rsid w:val="00346BD3"/>
    <w:rsid w:val="00346E49"/>
    <w:rsid w:val="00346F31"/>
    <w:rsid w:val="00347219"/>
    <w:rsid w:val="00347862"/>
    <w:rsid w:val="0035083A"/>
    <w:rsid w:val="00350977"/>
    <w:rsid w:val="00351EDD"/>
    <w:rsid w:val="00353064"/>
    <w:rsid w:val="0035328E"/>
    <w:rsid w:val="00353B61"/>
    <w:rsid w:val="00353BE9"/>
    <w:rsid w:val="00354A8F"/>
    <w:rsid w:val="00355661"/>
    <w:rsid w:val="0035739F"/>
    <w:rsid w:val="003602AB"/>
    <w:rsid w:val="0036037C"/>
    <w:rsid w:val="00361094"/>
    <w:rsid w:val="00361338"/>
    <w:rsid w:val="00362575"/>
    <w:rsid w:val="00365A43"/>
    <w:rsid w:val="00365BD1"/>
    <w:rsid w:val="00367C1D"/>
    <w:rsid w:val="00370C97"/>
    <w:rsid w:val="00373490"/>
    <w:rsid w:val="0037349A"/>
    <w:rsid w:val="0037382E"/>
    <w:rsid w:val="0037433C"/>
    <w:rsid w:val="003745FF"/>
    <w:rsid w:val="003752AA"/>
    <w:rsid w:val="00375472"/>
    <w:rsid w:val="00376821"/>
    <w:rsid w:val="0038066E"/>
    <w:rsid w:val="0038171D"/>
    <w:rsid w:val="00381F9D"/>
    <w:rsid w:val="00382827"/>
    <w:rsid w:val="00383362"/>
    <w:rsid w:val="003840D2"/>
    <w:rsid w:val="00387798"/>
    <w:rsid w:val="003911E4"/>
    <w:rsid w:val="003911FA"/>
    <w:rsid w:val="003912BC"/>
    <w:rsid w:val="00392B05"/>
    <w:rsid w:val="00393AD7"/>
    <w:rsid w:val="003949F6"/>
    <w:rsid w:val="00397533"/>
    <w:rsid w:val="003A3472"/>
    <w:rsid w:val="003A42E8"/>
    <w:rsid w:val="003A64E4"/>
    <w:rsid w:val="003A7F3C"/>
    <w:rsid w:val="003B14B8"/>
    <w:rsid w:val="003B14FC"/>
    <w:rsid w:val="003B304F"/>
    <w:rsid w:val="003B3583"/>
    <w:rsid w:val="003B47F2"/>
    <w:rsid w:val="003B561A"/>
    <w:rsid w:val="003B58C6"/>
    <w:rsid w:val="003B6A1C"/>
    <w:rsid w:val="003B70B9"/>
    <w:rsid w:val="003B77D7"/>
    <w:rsid w:val="003B7EF3"/>
    <w:rsid w:val="003C3AAE"/>
    <w:rsid w:val="003C495A"/>
    <w:rsid w:val="003C4F4E"/>
    <w:rsid w:val="003C595A"/>
    <w:rsid w:val="003C5DBD"/>
    <w:rsid w:val="003C736D"/>
    <w:rsid w:val="003D1016"/>
    <w:rsid w:val="003D1DFF"/>
    <w:rsid w:val="003D290B"/>
    <w:rsid w:val="003D312A"/>
    <w:rsid w:val="003D356C"/>
    <w:rsid w:val="003D3DD6"/>
    <w:rsid w:val="003D5C7B"/>
    <w:rsid w:val="003D73F6"/>
    <w:rsid w:val="003D7AA8"/>
    <w:rsid w:val="003E07C3"/>
    <w:rsid w:val="003E0B7E"/>
    <w:rsid w:val="003E126C"/>
    <w:rsid w:val="003E235C"/>
    <w:rsid w:val="003E27E3"/>
    <w:rsid w:val="003E354A"/>
    <w:rsid w:val="003E3635"/>
    <w:rsid w:val="003E3A99"/>
    <w:rsid w:val="003E5182"/>
    <w:rsid w:val="003E576B"/>
    <w:rsid w:val="003E5DBC"/>
    <w:rsid w:val="003F1F3E"/>
    <w:rsid w:val="003F20CB"/>
    <w:rsid w:val="003F26A3"/>
    <w:rsid w:val="003F2F76"/>
    <w:rsid w:val="003F43F5"/>
    <w:rsid w:val="003F471B"/>
    <w:rsid w:val="003F5BA8"/>
    <w:rsid w:val="003F6889"/>
    <w:rsid w:val="003F7B97"/>
    <w:rsid w:val="004007A0"/>
    <w:rsid w:val="00400977"/>
    <w:rsid w:val="004017DB"/>
    <w:rsid w:val="0040262B"/>
    <w:rsid w:val="00402750"/>
    <w:rsid w:val="00404343"/>
    <w:rsid w:val="004049F1"/>
    <w:rsid w:val="00406297"/>
    <w:rsid w:val="004063B7"/>
    <w:rsid w:val="00406D6B"/>
    <w:rsid w:val="00407318"/>
    <w:rsid w:val="00407752"/>
    <w:rsid w:val="004078A1"/>
    <w:rsid w:val="00407CB1"/>
    <w:rsid w:val="00410854"/>
    <w:rsid w:val="0041176B"/>
    <w:rsid w:val="00413188"/>
    <w:rsid w:val="004136E9"/>
    <w:rsid w:val="00413AB8"/>
    <w:rsid w:val="004143EA"/>
    <w:rsid w:val="004157C4"/>
    <w:rsid w:val="004170CD"/>
    <w:rsid w:val="00422109"/>
    <w:rsid w:val="00422B4F"/>
    <w:rsid w:val="004237B4"/>
    <w:rsid w:val="004249AA"/>
    <w:rsid w:val="004267A0"/>
    <w:rsid w:val="0042731E"/>
    <w:rsid w:val="004274C5"/>
    <w:rsid w:val="004278DA"/>
    <w:rsid w:val="00427E62"/>
    <w:rsid w:val="004304DF"/>
    <w:rsid w:val="0043083A"/>
    <w:rsid w:val="00430A73"/>
    <w:rsid w:val="00431140"/>
    <w:rsid w:val="004311DE"/>
    <w:rsid w:val="00431531"/>
    <w:rsid w:val="00433D13"/>
    <w:rsid w:val="004340FB"/>
    <w:rsid w:val="004342F0"/>
    <w:rsid w:val="00434729"/>
    <w:rsid w:val="004358FA"/>
    <w:rsid w:val="00435AE0"/>
    <w:rsid w:val="00440A1D"/>
    <w:rsid w:val="00442AE4"/>
    <w:rsid w:val="00444E89"/>
    <w:rsid w:val="00445126"/>
    <w:rsid w:val="00445AE7"/>
    <w:rsid w:val="00446A41"/>
    <w:rsid w:val="00450898"/>
    <w:rsid w:val="00450E9C"/>
    <w:rsid w:val="00451861"/>
    <w:rsid w:val="0045197C"/>
    <w:rsid w:val="00451B6C"/>
    <w:rsid w:val="00452CA6"/>
    <w:rsid w:val="00453E02"/>
    <w:rsid w:val="00454388"/>
    <w:rsid w:val="004547CB"/>
    <w:rsid w:val="004608D0"/>
    <w:rsid w:val="0046216B"/>
    <w:rsid w:val="00462805"/>
    <w:rsid w:val="004657E2"/>
    <w:rsid w:val="00466BA2"/>
    <w:rsid w:val="004678FE"/>
    <w:rsid w:val="00471406"/>
    <w:rsid w:val="0047142A"/>
    <w:rsid w:val="00472369"/>
    <w:rsid w:val="00472F64"/>
    <w:rsid w:val="00473621"/>
    <w:rsid w:val="004742B0"/>
    <w:rsid w:val="00474733"/>
    <w:rsid w:val="00474A0F"/>
    <w:rsid w:val="00475870"/>
    <w:rsid w:val="00475ADD"/>
    <w:rsid w:val="00477664"/>
    <w:rsid w:val="004777D8"/>
    <w:rsid w:val="00477E2C"/>
    <w:rsid w:val="004802A1"/>
    <w:rsid w:val="00480C32"/>
    <w:rsid w:val="00481861"/>
    <w:rsid w:val="00482DF2"/>
    <w:rsid w:val="004860E2"/>
    <w:rsid w:val="00486622"/>
    <w:rsid w:val="00490867"/>
    <w:rsid w:val="0049229B"/>
    <w:rsid w:val="00492C7D"/>
    <w:rsid w:val="00492FE6"/>
    <w:rsid w:val="00493B21"/>
    <w:rsid w:val="0049529B"/>
    <w:rsid w:val="0049580A"/>
    <w:rsid w:val="004A07EB"/>
    <w:rsid w:val="004A10BB"/>
    <w:rsid w:val="004A1671"/>
    <w:rsid w:val="004A17AD"/>
    <w:rsid w:val="004A21FF"/>
    <w:rsid w:val="004A327D"/>
    <w:rsid w:val="004A4273"/>
    <w:rsid w:val="004A4925"/>
    <w:rsid w:val="004A4DC1"/>
    <w:rsid w:val="004A5B28"/>
    <w:rsid w:val="004A69D2"/>
    <w:rsid w:val="004A78B9"/>
    <w:rsid w:val="004B2710"/>
    <w:rsid w:val="004B3789"/>
    <w:rsid w:val="004B426E"/>
    <w:rsid w:val="004B4B05"/>
    <w:rsid w:val="004B508B"/>
    <w:rsid w:val="004B52D4"/>
    <w:rsid w:val="004B54A1"/>
    <w:rsid w:val="004B62E0"/>
    <w:rsid w:val="004C0477"/>
    <w:rsid w:val="004C1000"/>
    <w:rsid w:val="004C4C19"/>
    <w:rsid w:val="004C50FE"/>
    <w:rsid w:val="004C59B3"/>
    <w:rsid w:val="004C6B03"/>
    <w:rsid w:val="004C7537"/>
    <w:rsid w:val="004D08D5"/>
    <w:rsid w:val="004D0BCD"/>
    <w:rsid w:val="004D22F8"/>
    <w:rsid w:val="004D2CE2"/>
    <w:rsid w:val="004D38E4"/>
    <w:rsid w:val="004D41D3"/>
    <w:rsid w:val="004D4C43"/>
    <w:rsid w:val="004D5BBC"/>
    <w:rsid w:val="004D60A5"/>
    <w:rsid w:val="004D7250"/>
    <w:rsid w:val="004E000F"/>
    <w:rsid w:val="004E266D"/>
    <w:rsid w:val="004E2A38"/>
    <w:rsid w:val="004E4235"/>
    <w:rsid w:val="004E482D"/>
    <w:rsid w:val="004E5AB2"/>
    <w:rsid w:val="004E5DE4"/>
    <w:rsid w:val="004E62B2"/>
    <w:rsid w:val="004E6851"/>
    <w:rsid w:val="004E6C24"/>
    <w:rsid w:val="004E75F5"/>
    <w:rsid w:val="004F1B4C"/>
    <w:rsid w:val="004F1DC5"/>
    <w:rsid w:val="004F23F9"/>
    <w:rsid w:val="004F2B60"/>
    <w:rsid w:val="004F2CD2"/>
    <w:rsid w:val="004F47C3"/>
    <w:rsid w:val="004F5FC2"/>
    <w:rsid w:val="004F6DA4"/>
    <w:rsid w:val="005003DA"/>
    <w:rsid w:val="00500B98"/>
    <w:rsid w:val="005010CE"/>
    <w:rsid w:val="00501C5B"/>
    <w:rsid w:val="005023A3"/>
    <w:rsid w:val="0050268D"/>
    <w:rsid w:val="00502886"/>
    <w:rsid w:val="00502AC4"/>
    <w:rsid w:val="005038ED"/>
    <w:rsid w:val="00503EB3"/>
    <w:rsid w:val="00503F98"/>
    <w:rsid w:val="00504B99"/>
    <w:rsid w:val="00504F30"/>
    <w:rsid w:val="00505BAA"/>
    <w:rsid w:val="005061A2"/>
    <w:rsid w:val="005071CE"/>
    <w:rsid w:val="0050759A"/>
    <w:rsid w:val="0051006B"/>
    <w:rsid w:val="00510B4C"/>
    <w:rsid w:val="00510E75"/>
    <w:rsid w:val="0051121C"/>
    <w:rsid w:val="00511D8A"/>
    <w:rsid w:val="00512B2D"/>
    <w:rsid w:val="005131D6"/>
    <w:rsid w:val="005139E8"/>
    <w:rsid w:val="00515DCC"/>
    <w:rsid w:val="00516584"/>
    <w:rsid w:val="00516D66"/>
    <w:rsid w:val="0052190D"/>
    <w:rsid w:val="00522794"/>
    <w:rsid w:val="005237F4"/>
    <w:rsid w:val="00523BB1"/>
    <w:rsid w:val="00524CD4"/>
    <w:rsid w:val="005260C3"/>
    <w:rsid w:val="00530F02"/>
    <w:rsid w:val="005326B9"/>
    <w:rsid w:val="00532F39"/>
    <w:rsid w:val="00533146"/>
    <w:rsid w:val="00533B00"/>
    <w:rsid w:val="005344CE"/>
    <w:rsid w:val="00534569"/>
    <w:rsid w:val="00534582"/>
    <w:rsid w:val="00536AFC"/>
    <w:rsid w:val="005370E6"/>
    <w:rsid w:val="00540D36"/>
    <w:rsid w:val="00541F3A"/>
    <w:rsid w:val="00543C7F"/>
    <w:rsid w:val="00544CF8"/>
    <w:rsid w:val="0054708B"/>
    <w:rsid w:val="00547F48"/>
    <w:rsid w:val="00550505"/>
    <w:rsid w:val="0055080C"/>
    <w:rsid w:val="005521E7"/>
    <w:rsid w:val="00553CB4"/>
    <w:rsid w:val="00553D0A"/>
    <w:rsid w:val="0055619C"/>
    <w:rsid w:val="00556AEC"/>
    <w:rsid w:val="005602BA"/>
    <w:rsid w:val="00561821"/>
    <w:rsid w:val="00562236"/>
    <w:rsid w:val="005622FB"/>
    <w:rsid w:val="00562A19"/>
    <w:rsid w:val="00563867"/>
    <w:rsid w:val="00563C12"/>
    <w:rsid w:val="00563E5C"/>
    <w:rsid w:val="00564F05"/>
    <w:rsid w:val="00565926"/>
    <w:rsid w:val="00566588"/>
    <w:rsid w:val="005669C8"/>
    <w:rsid w:val="005677C7"/>
    <w:rsid w:val="00567938"/>
    <w:rsid w:val="00567A1F"/>
    <w:rsid w:val="0057107F"/>
    <w:rsid w:val="00577266"/>
    <w:rsid w:val="00581A4D"/>
    <w:rsid w:val="005837E3"/>
    <w:rsid w:val="00583BC1"/>
    <w:rsid w:val="0058445A"/>
    <w:rsid w:val="0058467C"/>
    <w:rsid w:val="00584798"/>
    <w:rsid w:val="00584C93"/>
    <w:rsid w:val="00585072"/>
    <w:rsid w:val="005852FB"/>
    <w:rsid w:val="00586A2E"/>
    <w:rsid w:val="0058764F"/>
    <w:rsid w:val="00587AC8"/>
    <w:rsid w:val="0059105C"/>
    <w:rsid w:val="005928A1"/>
    <w:rsid w:val="00593AA1"/>
    <w:rsid w:val="005943B5"/>
    <w:rsid w:val="005966CE"/>
    <w:rsid w:val="0059786B"/>
    <w:rsid w:val="00597C83"/>
    <w:rsid w:val="005A06AC"/>
    <w:rsid w:val="005A0E9D"/>
    <w:rsid w:val="005A2B38"/>
    <w:rsid w:val="005A2CF6"/>
    <w:rsid w:val="005A43F2"/>
    <w:rsid w:val="005A443C"/>
    <w:rsid w:val="005A50D7"/>
    <w:rsid w:val="005A5EAE"/>
    <w:rsid w:val="005A6D55"/>
    <w:rsid w:val="005B1B3E"/>
    <w:rsid w:val="005B2164"/>
    <w:rsid w:val="005B298B"/>
    <w:rsid w:val="005B317F"/>
    <w:rsid w:val="005B3605"/>
    <w:rsid w:val="005B4869"/>
    <w:rsid w:val="005B65E9"/>
    <w:rsid w:val="005B6D88"/>
    <w:rsid w:val="005B7568"/>
    <w:rsid w:val="005B7D70"/>
    <w:rsid w:val="005C16B3"/>
    <w:rsid w:val="005C1F08"/>
    <w:rsid w:val="005C3529"/>
    <w:rsid w:val="005C363B"/>
    <w:rsid w:val="005C6777"/>
    <w:rsid w:val="005C743C"/>
    <w:rsid w:val="005C7B17"/>
    <w:rsid w:val="005D0045"/>
    <w:rsid w:val="005D0D0D"/>
    <w:rsid w:val="005D19C8"/>
    <w:rsid w:val="005D26E8"/>
    <w:rsid w:val="005D2B26"/>
    <w:rsid w:val="005D3F63"/>
    <w:rsid w:val="005D449F"/>
    <w:rsid w:val="005D6A82"/>
    <w:rsid w:val="005E02DD"/>
    <w:rsid w:val="005E0BBC"/>
    <w:rsid w:val="005E0EB6"/>
    <w:rsid w:val="005E1F32"/>
    <w:rsid w:val="005E2BB5"/>
    <w:rsid w:val="005E38CA"/>
    <w:rsid w:val="005E39D1"/>
    <w:rsid w:val="005E42F2"/>
    <w:rsid w:val="005E454E"/>
    <w:rsid w:val="005E79CA"/>
    <w:rsid w:val="005E7F7E"/>
    <w:rsid w:val="005F066D"/>
    <w:rsid w:val="005F0842"/>
    <w:rsid w:val="005F0D92"/>
    <w:rsid w:val="005F2A87"/>
    <w:rsid w:val="005F3D22"/>
    <w:rsid w:val="005F457C"/>
    <w:rsid w:val="005F6A3F"/>
    <w:rsid w:val="005F75DB"/>
    <w:rsid w:val="006006C0"/>
    <w:rsid w:val="006034CD"/>
    <w:rsid w:val="00604431"/>
    <w:rsid w:val="00604837"/>
    <w:rsid w:val="0060490D"/>
    <w:rsid w:val="00606C6E"/>
    <w:rsid w:val="00607872"/>
    <w:rsid w:val="00607C29"/>
    <w:rsid w:val="00610EA7"/>
    <w:rsid w:val="00611965"/>
    <w:rsid w:val="00611DDB"/>
    <w:rsid w:val="00611F5D"/>
    <w:rsid w:val="00613FE9"/>
    <w:rsid w:val="00614815"/>
    <w:rsid w:val="006148BD"/>
    <w:rsid w:val="00614DAA"/>
    <w:rsid w:val="0061615A"/>
    <w:rsid w:val="00616891"/>
    <w:rsid w:val="0062185D"/>
    <w:rsid w:val="00622E0A"/>
    <w:rsid w:val="006230B3"/>
    <w:rsid w:val="0062317F"/>
    <w:rsid w:val="0062416E"/>
    <w:rsid w:val="006242F4"/>
    <w:rsid w:val="00625836"/>
    <w:rsid w:val="00626D1A"/>
    <w:rsid w:val="00632D0D"/>
    <w:rsid w:val="006330AC"/>
    <w:rsid w:val="0063318C"/>
    <w:rsid w:val="00633BDB"/>
    <w:rsid w:val="00634B8B"/>
    <w:rsid w:val="00634EF0"/>
    <w:rsid w:val="006352D7"/>
    <w:rsid w:val="006356B4"/>
    <w:rsid w:val="00635711"/>
    <w:rsid w:val="00635D58"/>
    <w:rsid w:val="00635E4F"/>
    <w:rsid w:val="00636F88"/>
    <w:rsid w:val="00640BB9"/>
    <w:rsid w:val="006410E5"/>
    <w:rsid w:val="006411D5"/>
    <w:rsid w:val="006415C5"/>
    <w:rsid w:val="00642E46"/>
    <w:rsid w:val="0064355F"/>
    <w:rsid w:val="00643C61"/>
    <w:rsid w:val="00643DF1"/>
    <w:rsid w:val="006448A6"/>
    <w:rsid w:val="006457BF"/>
    <w:rsid w:val="00645AF5"/>
    <w:rsid w:val="0065066A"/>
    <w:rsid w:val="006511CC"/>
    <w:rsid w:val="006515F1"/>
    <w:rsid w:val="00651E94"/>
    <w:rsid w:val="006524E3"/>
    <w:rsid w:val="00653076"/>
    <w:rsid w:val="00654CD8"/>
    <w:rsid w:val="00655918"/>
    <w:rsid w:val="00655A75"/>
    <w:rsid w:val="00657D17"/>
    <w:rsid w:val="00657EF5"/>
    <w:rsid w:val="006606E5"/>
    <w:rsid w:val="0066181D"/>
    <w:rsid w:val="00664702"/>
    <w:rsid w:val="00666A6E"/>
    <w:rsid w:val="00666C62"/>
    <w:rsid w:val="00666CAB"/>
    <w:rsid w:val="00667447"/>
    <w:rsid w:val="006703DE"/>
    <w:rsid w:val="006705BC"/>
    <w:rsid w:val="0067063C"/>
    <w:rsid w:val="00670C5D"/>
    <w:rsid w:val="0067134C"/>
    <w:rsid w:val="0067467E"/>
    <w:rsid w:val="006757FD"/>
    <w:rsid w:val="00676059"/>
    <w:rsid w:val="006762B7"/>
    <w:rsid w:val="00676AAC"/>
    <w:rsid w:val="006814F3"/>
    <w:rsid w:val="006824CD"/>
    <w:rsid w:val="00684448"/>
    <w:rsid w:val="006844F6"/>
    <w:rsid w:val="00684BC4"/>
    <w:rsid w:val="00684D2F"/>
    <w:rsid w:val="006902D1"/>
    <w:rsid w:val="006910AB"/>
    <w:rsid w:val="00691BFE"/>
    <w:rsid w:val="00692ADF"/>
    <w:rsid w:val="00692DF5"/>
    <w:rsid w:val="00696212"/>
    <w:rsid w:val="00697A37"/>
    <w:rsid w:val="006A0495"/>
    <w:rsid w:val="006A2CBF"/>
    <w:rsid w:val="006A3099"/>
    <w:rsid w:val="006A3351"/>
    <w:rsid w:val="006A3976"/>
    <w:rsid w:val="006A4D74"/>
    <w:rsid w:val="006A605A"/>
    <w:rsid w:val="006B0353"/>
    <w:rsid w:val="006B0FCD"/>
    <w:rsid w:val="006B1A22"/>
    <w:rsid w:val="006B1A90"/>
    <w:rsid w:val="006B2ACE"/>
    <w:rsid w:val="006B5447"/>
    <w:rsid w:val="006B5CD0"/>
    <w:rsid w:val="006B75DD"/>
    <w:rsid w:val="006C1B41"/>
    <w:rsid w:val="006C3B4A"/>
    <w:rsid w:val="006C5103"/>
    <w:rsid w:val="006C5B06"/>
    <w:rsid w:val="006C5BFF"/>
    <w:rsid w:val="006C6112"/>
    <w:rsid w:val="006C65B5"/>
    <w:rsid w:val="006C6756"/>
    <w:rsid w:val="006C67DF"/>
    <w:rsid w:val="006C6EE6"/>
    <w:rsid w:val="006D00B6"/>
    <w:rsid w:val="006D07D9"/>
    <w:rsid w:val="006D0C12"/>
    <w:rsid w:val="006D1C08"/>
    <w:rsid w:val="006D1D4D"/>
    <w:rsid w:val="006D2202"/>
    <w:rsid w:val="006D267B"/>
    <w:rsid w:val="006D55FD"/>
    <w:rsid w:val="006D5CB7"/>
    <w:rsid w:val="006D604A"/>
    <w:rsid w:val="006D7D1F"/>
    <w:rsid w:val="006D7FB6"/>
    <w:rsid w:val="006E43C1"/>
    <w:rsid w:val="006E7735"/>
    <w:rsid w:val="006F1354"/>
    <w:rsid w:val="006F2F6A"/>
    <w:rsid w:val="006F31C4"/>
    <w:rsid w:val="006F3BDE"/>
    <w:rsid w:val="006F442C"/>
    <w:rsid w:val="006F48E9"/>
    <w:rsid w:val="006F559A"/>
    <w:rsid w:val="006F5A2B"/>
    <w:rsid w:val="006F7A4C"/>
    <w:rsid w:val="00700CDC"/>
    <w:rsid w:val="0070113A"/>
    <w:rsid w:val="007016FE"/>
    <w:rsid w:val="00701FAA"/>
    <w:rsid w:val="007034BE"/>
    <w:rsid w:val="00703CDE"/>
    <w:rsid w:val="0070415D"/>
    <w:rsid w:val="007047C1"/>
    <w:rsid w:val="0070588E"/>
    <w:rsid w:val="00706A99"/>
    <w:rsid w:val="00706C72"/>
    <w:rsid w:val="007074D3"/>
    <w:rsid w:val="0071113B"/>
    <w:rsid w:val="007114B2"/>
    <w:rsid w:val="00711BD9"/>
    <w:rsid w:val="00712CBA"/>
    <w:rsid w:val="007131DF"/>
    <w:rsid w:val="00715100"/>
    <w:rsid w:val="00715172"/>
    <w:rsid w:val="00716A8B"/>
    <w:rsid w:val="007176B5"/>
    <w:rsid w:val="00721BCF"/>
    <w:rsid w:val="00724AB3"/>
    <w:rsid w:val="00724F72"/>
    <w:rsid w:val="007264E7"/>
    <w:rsid w:val="00727274"/>
    <w:rsid w:val="00727E0C"/>
    <w:rsid w:val="00730004"/>
    <w:rsid w:val="007305AA"/>
    <w:rsid w:val="00730B4A"/>
    <w:rsid w:val="00730FB2"/>
    <w:rsid w:val="00731429"/>
    <w:rsid w:val="00732AEF"/>
    <w:rsid w:val="00732B96"/>
    <w:rsid w:val="0073392E"/>
    <w:rsid w:val="00734704"/>
    <w:rsid w:val="007349EF"/>
    <w:rsid w:val="00735B51"/>
    <w:rsid w:val="007422D9"/>
    <w:rsid w:val="00742E23"/>
    <w:rsid w:val="0074320B"/>
    <w:rsid w:val="00744922"/>
    <w:rsid w:val="00744D4B"/>
    <w:rsid w:val="00744F78"/>
    <w:rsid w:val="00745C1F"/>
    <w:rsid w:val="007460B4"/>
    <w:rsid w:val="0074628D"/>
    <w:rsid w:val="00746978"/>
    <w:rsid w:val="00746B80"/>
    <w:rsid w:val="007472B6"/>
    <w:rsid w:val="007473C6"/>
    <w:rsid w:val="00747A75"/>
    <w:rsid w:val="00747E8F"/>
    <w:rsid w:val="007506D8"/>
    <w:rsid w:val="00750974"/>
    <w:rsid w:val="00753970"/>
    <w:rsid w:val="00755B5C"/>
    <w:rsid w:val="00756766"/>
    <w:rsid w:val="0075773D"/>
    <w:rsid w:val="0076148B"/>
    <w:rsid w:val="0076194A"/>
    <w:rsid w:val="00761E39"/>
    <w:rsid w:val="00763C94"/>
    <w:rsid w:val="00764AE3"/>
    <w:rsid w:val="00764CCD"/>
    <w:rsid w:val="00764DA6"/>
    <w:rsid w:val="00765946"/>
    <w:rsid w:val="00765D43"/>
    <w:rsid w:val="00770076"/>
    <w:rsid w:val="00771194"/>
    <w:rsid w:val="007711E6"/>
    <w:rsid w:val="007715BC"/>
    <w:rsid w:val="007716F7"/>
    <w:rsid w:val="00772351"/>
    <w:rsid w:val="007728D3"/>
    <w:rsid w:val="00772A14"/>
    <w:rsid w:val="0077309A"/>
    <w:rsid w:val="00773770"/>
    <w:rsid w:val="007742A9"/>
    <w:rsid w:val="00774490"/>
    <w:rsid w:val="00774769"/>
    <w:rsid w:val="00774EFE"/>
    <w:rsid w:val="00774FBC"/>
    <w:rsid w:val="00776103"/>
    <w:rsid w:val="0077653F"/>
    <w:rsid w:val="00776E9E"/>
    <w:rsid w:val="00781787"/>
    <w:rsid w:val="00782276"/>
    <w:rsid w:val="0078254C"/>
    <w:rsid w:val="0078366E"/>
    <w:rsid w:val="007857E9"/>
    <w:rsid w:val="007861D3"/>
    <w:rsid w:val="007867F9"/>
    <w:rsid w:val="00786BBC"/>
    <w:rsid w:val="00790AD6"/>
    <w:rsid w:val="0079127F"/>
    <w:rsid w:val="007928F8"/>
    <w:rsid w:val="007933A6"/>
    <w:rsid w:val="007934D5"/>
    <w:rsid w:val="00796B52"/>
    <w:rsid w:val="007A1351"/>
    <w:rsid w:val="007A1AB7"/>
    <w:rsid w:val="007A31B0"/>
    <w:rsid w:val="007A380D"/>
    <w:rsid w:val="007A39C4"/>
    <w:rsid w:val="007A3DB2"/>
    <w:rsid w:val="007A4BD7"/>
    <w:rsid w:val="007A7745"/>
    <w:rsid w:val="007A7DA5"/>
    <w:rsid w:val="007B1C45"/>
    <w:rsid w:val="007B51C7"/>
    <w:rsid w:val="007B5985"/>
    <w:rsid w:val="007B5C61"/>
    <w:rsid w:val="007B6A18"/>
    <w:rsid w:val="007C0116"/>
    <w:rsid w:val="007C0EA1"/>
    <w:rsid w:val="007C0F63"/>
    <w:rsid w:val="007C120A"/>
    <w:rsid w:val="007C14A5"/>
    <w:rsid w:val="007C409E"/>
    <w:rsid w:val="007C4437"/>
    <w:rsid w:val="007C4AE4"/>
    <w:rsid w:val="007C6A74"/>
    <w:rsid w:val="007C7C0D"/>
    <w:rsid w:val="007D04B2"/>
    <w:rsid w:val="007D075C"/>
    <w:rsid w:val="007D3C2D"/>
    <w:rsid w:val="007D4223"/>
    <w:rsid w:val="007D472D"/>
    <w:rsid w:val="007D47B3"/>
    <w:rsid w:val="007D5C09"/>
    <w:rsid w:val="007D65BA"/>
    <w:rsid w:val="007D7FAA"/>
    <w:rsid w:val="007E04B9"/>
    <w:rsid w:val="007E0F1D"/>
    <w:rsid w:val="007E143A"/>
    <w:rsid w:val="007E410D"/>
    <w:rsid w:val="007E4BCE"/>
    <w:rsid w:val="007E4E6D"/>
    <w:rsid w:val="007E5A6D"/>
    <w:rsid w:val="007F12C5"/>
    <w:rsid w:val="007F1417"/>
    <w:rsid w:val="007F295E"/>
    <w:rsid w:val="007F35E6"/>
    <w:rsid w:val="007F42CE"/>
    <w:rsid w:val="007F4CB0"/>
    <w:rsid w:val="007F75BD"/>
    <w:rsid w:val="0080111C"/>
    <w:rsid w:val="008027D6"/>
    <w:rsid w:val="00802C6A"/>
    <w:rsid w:val="00802C78"/>
    <w:rsid w:val="00802DA9"/>
    <w:rsid w:val="00804855"/>
    <w:rsid w:val="00804A56"/>
    <w:rsid w:val="00804C3E"/>
    <w:rsid w:val="008064C3"/>
    <w:rsid w:val="00806C48"/>
    <w:rsid w:val="00807700"/>
    <w:rsid w:val="00807B3C"/>
    <w:rsid w:val="0081080E"/>
    <w:rsid w:val="008109C0"/>
    <w:rsid w:val="00811617"/>
    <w:rsid w:val="008126D9"/>
    <w:rsid w:val="00813049"/>
    <w:rsid w:val="008153FF"/>
    <w:rsid w:val="00816561"/>
    <w:rsid w:val="00816C22"/>
    <w:rsid w:val="0081730B"/>
    <w:rsid w:val="00817F9F"/>
    <w:rsid w:val="00820C5F"/>
    <w:rsid w:val="008215E7"/>
    <w:rsid w:val="00821BAA"/>
    <w:rsid w:val="008222CA"/>
    <w:rsid w:val="008223DB"/>
    <w:rsid w:val="008233C8"/>
    <w:rsid w:val="00824E7D"/>
    <w:rsid w:val="008250E5"/>
    <w:rsid w:val="008258F5"/>
    <w:rsid w:val="0083164C"/>
    <w:rsid w:val="00833A6A"/>
    <w:rsid w:val="00833AE9"/>
    <w:rsid w:val="00833D65"/>
    <w:rsid w:val="00835047"/>
    <w:rsid w:val="00835587"/>
    <w:rsid w:val="008364EA"/>
    <w:rsid w:val="00836B61"/>
    <w:rsid w:val="008405AC"/>
    <w:rsid w:val="008409A7"/>
    <w:rsid w:val="0084142E"/>
    <w:rsid w:val="008426C2"/>
    <w:rsid w:val="0084389B"/>
    <w:rsid w:val="00843989"/>
    <w:rsid w:val="00844658"/>
    <w:rsid w:val="00850FA3"/>
    <w:rsid w:val="00853215"/>
    <w:rsid w:val="00853C6E"/>
    <w:rsid w:val="008546AD"/>
    <w:rsid w:val="008559BD"/>
    <w:rsid w:val="008577AA"/>
    <w:rsid w:val="00857976"/>
    <w:rsid w:val="008610F4"/>
    <w:rsid w:val="00861F36"/>
    <w:rsid w:val="00862619"/>
    <w:rsid w:val="008628A5"/>
    <w:rsid w:val="00863729"/>
    <w:rsid w:val="00865A99"/>
    <w:rsid w:val="00866694"/>
    <w:rsid w:val="008670D5"/>
    <w:rsid w:val="00867771"/>
    <w:rsid w:val="00870D55"/>
    <w:rsid w:val="008712FD"/>
    <w:rsid w:val="00872795"/>
    <w:rsid w:val="00872912"/>
    <w:rsid w:val="00872AAB"/>
    <w:rsid w:val="00873EDA"/>
    <w:rsid w:val="00875B79"/>
    <w:rsid w:val="00880D8B"/>
    <w:rsid w:val="0088170D"/>
    <w:rsid w:val="0088310D"/>
    <w:rsid w:val="00884D11"/>
    <w:rsid w:val="00885588"/>
    <w:rsid w:val="008858F3"/>
    <w:rsid w:val="00885CCB"/>
    <w:rsid w:val="008862CD"/>
    <w:rsid w:val="00886F57"/>
    <w:rsid w:val="00887D6B"/>
    <w:rsid w:val="00890528"/>
    <w:rsid w:val="00891305"/>
    <w:rsid w:val="00891662"/>
    <w:rsid w:val="008921BD"/>
    <w:rsid w:val="00892D8D"/>
    <w:rsid w:val="00893A10"/>
    <w:rsid w:val="00893CAB"/>
    <w:rsid w:val="008946D9"/>
    <w:rsid w:val="0089575E"/>
    <w:rsid w:val="0089630E"/>
    <w:rsid w:val="00896CF8"/>
    <w:rsid w:val="00896E40"/>
    <w:rsid w:val="00897DAC"/>
    <w:rsid w:val="008A069A"/>
    <w:rsid w:val="008A0BE0"/>
    <w:rsid w:val="008A1754"/>
    <w:rsid w:val="008A3AF6"/>
    <w:rsid w:val="008A4FEA"/>
    <w:rsid w:val="008A5397"/>
    <w:rsid w:val="008A6750"/>
    <w:rsid w:val="008B0A99"/>
    <w:rsid w:val="008B1B7D"/>
    <w:rsid w:val="008B3454"/>
    <w:rsid w:val="008B4152"/>
    <w:rsid w:val="008B6E00"/>
    <w:rsid w:val="008C02B4"/>
    <w:rsid w:val="008C04CC"/>
    <w:rsid w:val="008C0913"/>
    <w:rsid w:val="008C117D"/>
    <w:rsid w:val="008C17FB"/>
    <w:rsid w:val="008C1D8E"/>
    <w:rsid w:val="008C2396"/>
    <w:rsid w:val="008C2E9D"/>
    <w:rsid w:val="008C4C8A"/>
    <w:rsid w:val="008C5C79"/>
    <w:rsid w:val="008C61E1"/>
    <w:rsid w:val="008C63F2"/>
    <w:rsid w:val="008C70EA"/>
    <w:rsid w:val="008C763F"/>
    <w:rsid w:val="008C76A2"/>
    <w:rsid w:val="008D02A5"/>
    <w:rsid w:val="008D0D67"/>
    <w:rsid w:val="008D1896"/>
    <w:rsid w:val="008D1A59"/>
    <w:rsid w:val="008D30BF"/>
    <w:rsid w:val="008D3B6B"/>
    <w:rsid w:val="008D3C73"/>
    <w:rsid w:val="008D3E8C"/>
    <w:rsid w:val="008D5028"/>
    <w:rsid w:val="008D61D8"/>
    <w:rsid w:val="008D7BE6"/>
    <w:rsid w:val="008E1744"/>
    <w:rsid w:val="008E20DC"/>
    <w:rsid w:val="008E2F85"/>
    <w:rsid w:val="008E4172"/>
    <w:rsid w:val="008E41B1"/>
    <w:rsid w:val="008E4AE0"/>
    <w:rsid w:val="008E4F64"/>
    <w:rsid w:val="008E50E7"/>
    <w:rsid w:val="008E52DE"/>
    <w:rsid w:val="008F0376"/>
    <w:rsid w:val="008F3212"/>
    <w:rsid w:val="008F3840"/>
    <w:rsid w:val="008F38DA"/>
    <w:rsid w:val="008F4756"/>
    <w:rsid w:val="008F5C86"/>
    <w:rsid w:val="008F5E19"/>
    <w:rsid w:val="008F621F"/>
    <w:rsid w:val="008F779C"/>
    <w:rsid w:val="008F7F0D"/>
    <w:rsid w:val="00900DF4"/>
    <w:rsid w:val="009021D2"/>
    <w:rsid w:val="00902586"/>
    <w:rsid w:val="00903D54"/>
    <w:rsid w:val="00904152"/>
    <w:rsid w:val="00904DD7"/>
    <w:rsid w:val="0090536C"/>
    <w:rsid w:val="0090626A"/>
    <w:rsid w:val="009072F7"/>
    <w:rsid w:val="00907453"/>
    <w:rsid w:val="009078CB"/>
    <w:rsid w:val="009078D9"/>
    <w:rsid w:val="00907ECE"/>
    <w:rsid w:val="0091025F"/>
    <w:rsid w:val="00910442"/>
    <w:rsid w:val="00912A35"/>
    <w:rsid w:val="00912CC9"/>
    <w:rsid w:val="00913979"/>
    <w:rsid w:val="00913BC1"/>
    <w:rsid w:val="00916266"/>
    <w:rsid w:val="009162A1"/>
    <w:rsid w:val="009236E1"/>
    <w:rsid w:val="00924FF1"/>
    <w:rsid w:val="00927B3B"/>
    <w:rsid w:val="009303DC"/>
    <w:rsid w:val="00930928"/>
    <w:rsid w:val="00931191"/>
    <w:rsid w:val="00932413"/>
    <w:rsid w:val="0093313F"/>
    <w:rsid w:val="00933754"/>
    <w:rsid w:val="00933C71"/>
    <w:rsid w:val="009343BB"/>
    <w:rsid w:val="009359C6"/>
    <w:rsid w:val="00936FAA"/>
    <w:rsid w:val="0094022B"/>
    <w:rsid w:val="00940278"/>
    <w:rsid w:val="00941238"/>
    <w:rsid w:val="00941291"/>
    <w:rsid w:val="0094165B"/>
    <w:rsid w:val="00942F70"/>
    <w:rsid w:val="009440E3"/>
    <w:rsid w:val="0094564C"/>
    <w:rsid w:val="00946121"/>
    <w:rsid w:val="009461D8"/>
    <w:rsid w:val="00950262"/>
    <w:rsid w:val="0095070F"/>
    <w:rsid w:val="0095271E"/>
    <w:rsid w:val="00955459"/>
    <w:rsid w:val="00956125"/>
    <w:rsid w:val="009565AB"/>
    <w:rsid w:val="00956B0A"/>
    <w:rsid w:val="00956E3F"/>
    <w:rsid w:val="00957199"/>
    <w:rsid w:val="00957A30"/>
    <w:rsid w:val="009610D8"/>
    <w:rsid w:val="00962BFB"/>
    <w:rsid w:val="00963B43"/>
    <w:rsid w:val="009643EE"/>
    <w:rsid w:val="00964BD6"/>
    <w:rsid w:val="00964E8A"/>
    <w:rsid w:val="009655F5"/>
    <w:rsid w:val="009659E0"/>
    <w:rsid w:val="00966B5C"/>
    <w:rsid w:val="00967B78"/>
    <w:rsid w:val="0097139B"/>
    <w:rsid w:val="00971B3C"/>
    <w:rsid w:val="00972D15"/>
    <w:rsid w:val="009736AB"/>
    <w:rsid w:val="00973B8B"/>
    <w:rsid w:val="00973D87"/>
    <w:rsid w:val="009760E6"/>
    <w:rsid w:val="009765C8"/>
    <w:rsid w:val="00982A61"/>
    <w:rsid w:val="009837FF"/>
    <w:rsid w:val="009840A5"/>
    <w:rsid w:val="0098467C"/>
    <w:rsid w:val="00985801"/>
    <w:rsid w:val="0098634F"/>
    <w:rsid w:val="0098707B"/>
    <w:rsid w:val="009870FA"/>
    <w:rsid w:val="0099039E"/>
    <w:rsid w:val="00990DFB"/>
    <w:rsid w:val="00992DAC"/>
    <w:rsid w:val="00995871"/>
    <w:rsid w:val="00995EDB"/>
    <w:rsid w:val="0099672B"/>
    <w:rsid w:val="0099672E"/>
    <w:rsid w:val="00996923"/>
    <w:rsid w:val="00996939"/>
    <w:rsid w:val="00996ACD"/>
    <w:rsid w:val="00997A3B"/>
    <w:rsid w:val="009A0B9A"/>
    <w:rsid w:val="009A0F4B"/>
    <w:rsid w:val="009A191E"/>
    <w:rsid w:val="009A1CB0"/>
    <w:rsid w:val="009A2852"/>
    <w:rsid w:val="009A3148"/>
    <w:rsid w:val="009A4393"/>
    <w:rsid w:val="009A51C4"/>
    <w:rsid w:val="009A520D"/>
    <w:rsid w:val="009A6211"/>
    <w:rsid w:val="009A778F"/>
    <w:rsid w:val="009B05D6"/>
    <w:rsid w:val="009B1101"/>
    <w:rsid w:val="009B3221"/>
    <w:rsid w:val="009B3B6B"/>
    <w:rsid w:val="009B3C3C"/>
    <w:rsid w:val="009B4059"/>
    <w:rsid w:val="009B5889"/>
    <w:rsid w:val="009B5E57"/>
    <w:rsid w:val="009B60B7"/>
    <w:rsid w:val="009B61DC"/>
    <w:rsid w:val="009B7366"/>
    <w:rsid w:val="009B786A"/>
    <w:rsid w:val="009C087E"/>
    <w:rsid w:val="009C476C"/>
    <w:rsid w:val="009C5A54"/>
    <w:rsid w:val="009C5C14"/>
    <w:rsid w:val="009C6486"/>
    <w:rsid w:val="009C6CFD"/>
    <w:rsid w:val="009D0599"/>
    <w:rsid w:val="009D0ACA"/>
    <w:rsid w:val="009D0BEE"/>
    <w:rsid w:val="009D31B1"/>
    <w:rsid w:val="009D3355"/>
    <w:rsid w:val="009D3757"/>
    <w:rsid w:val="009D3B86"/>
    <w:rsid w:val="009D3D88"/>
    <w:rsid w:val="009D50D2"/>
    <w:rsid w:val="009D54FC"/>
    <w:rsid w:val="009D67DD"/>
    <w:rsid w:val="009D6896"/>
    <w:rsid w:val="009D713A"/>
    <w:rsid w:val="009E07A8"/>
    <w:rsid w:val="009E13A8"/>
    <w:rsid w:val="009E352C"/>
    <w:rsid w:val="009E398B"/>
    <w:rsid w:val="009E3F86"/>
    <w:rsid w:val="009E404F"/>
    <w:rsid w:val="009E6558"/>
    <w:rsid w:val="009E76C2"/>
    <w:rsid w:val="009F03D8"/>
    <w:rsid w:val="009F07F9"/>
    <w:rsid w:val="009F4EC9"/>
    <w:rsid w:val="009F5A0D"/>
    <w:rsid w:val="009F675E"/>
    <w:rsid w:val="00A022CB"/>
    <w:rsid w:val="00A03C05"/>
    <w:rsid w:val="00A0447B"/>
    <w:rsid w:val="00A05DA9"/>
    <w:rsid w:val="00A068D6"/>
    <w:rsid w:val="00A06B17"/>
    <w:rsid w:val="00A07833"/>
    <w:rsid w:val="00A07E94"/>
    <w:rsid w:val="00A10A05"/>
    <w:rsid w:val="00A10A74"/>
    <w:rsid w:val="00A11F71"/>
    <w:rsid w:val="00A13557"/>
    <w:rsid w:val="00A13900"/>
    <w:rsid w:val="00A13D00"/>
    <w:rsid w:val="00A13E98"/>
    <w:rsid w:val="00A14B3A"/>
    <w:rsid w:val="00A156CF"/>
    <w:rsid w:val="00A16238"/>
    <w:rsid w:val="00A20E79"/>
    <w:rsid w:val="00A213A2"/>
    <w:rsid w:val="00A21577"/>
    <w:rsid w:val="00A2539F"/>
    <w:rsid w:val="00A26312"/>
    <w:rsid w:val="00A26DF5"/>
    <w:rsid w:val="00A301EB"/>
    <w:rsid w:val="00A317D7"/>
    <w:rsid w:val="00A32B73"/>
    <w:rsid w:val="00A32BE3"/>
    <w:rsid w:val="00A33AF2"/>
    <w:rsid w:val="00A34547"/>
    <w:rsid w:val="00A35026"/>
    <w:rsid w:val="00A36383"/>
    <w:rsid w:val="00A36DAA"/>
    <w:rsid w:val="00A37691"/>
    <w:rsid w:val="00A3782D"/>
    <w:rsid w:val="00A40068"/>
    <w:rsid w:val="00A4469C"/>
    <w:rsid w:val="00A44EFF"/>
    <w:rsid w:val="00A44F45"/>
    <w:rsid w:val="00A45489"/>
    <w:rsid w:val="00A45E7D"/>
    <w:rsid w:val="00A47524"/>
    <w:rsid w:val="00A47588"/>
    <w:rsid w:val="00A50444"/>
    <w:rsid w:val="00A50502"/>
    <w:rsid w:val="00A544DD"/>
    <w:rsid w:val="00A55F73"/>
    <w:rsid w:val="00A57212"/>
    <w:rsid w:val="00A577F1"/>
    <w:rsid w:val="00A601F3"/>
    <w:rsid w:val="00A60271"/>
    <w:rsid w:val="00A619BF"/>
    <w:rsid w:val="00A61EAF"/>
    <w:rsid w:val="00A62216"/>
    <w:rsid w:val="00A628F0"/>
    <w:rsid w:val="00A62C55"/>
    <w:rsid w:val="00A631EF"/>
    <w:rsid w:val="00A65F9D"/>
    <w:rsid w:val="00A66EF4"/>
    <w:rsid w:val="00A67854"/>
    <w:rsid w:val="00A67C02"/>
    <w:rsid w:val="00A70026"/>
    <w:rsid w:val="00A7051C"/>
    <w:rsid w:val="00A70556"/>
    <w:rsid w:val="00A7073A"/>
    <w:rsid w:val="00A72E42"/>
    <w:rsid w:val="00A77389"/>
    <w:rsid w:val="00A77A88"/>
    <w:rsid w:val="00A82525"/>
    <w:rsid w:val="00A843CD"/>
    <w:rsid w:val="00A850DF"/>
    <w:rsid w:val="00A86026"/>
    <w:rsid w:val="00A86848"/>
    <w:rsid w:val="00A90E8C"/>
    <w:rsid w:val="00A91AA1"/>
    <w:rsid w:val="00A91FC8"/>
    <w:rsid w:val="00A92FF4"/>
    <w:rsid w:val="00A94D77"/>
    <w:rsid w:val="00A95029"/>
    <w:rsid w:val="00A960A6"/>
    <w:rsid w:val="00AA1A19"/>
    <w:rsid w:val="00AA20FF"/>
    <w:rsid w:val="00AA29F1"/>
    <w:rsid w:val="00AA2A3C"/>
    <w:rsid w:val="00AA2AC4"/>
    <w:rsid w:val="00AA2FC5"/>
    <w:rsid w:val="00AA3200"/>
    <w:rsid w:val="00AA33E0"/>
    <w:rsid w:val="00AA4F36"/>
    <w:rsid w:val="00AA6733"/>
    <w:rsid w:val="00AA6E9F"/>
    <w:rsid w:val="00AB09D3"/>
    <w:rsid w:val="00AB1BB6"/>
    <w:rsid w:val="00AB2FD7"/>
    <w:rsid w:val="00AB2FEF"/>
    <w:rsid w:val="00AB35BE"/>
    <w:rsid w:val="00AB398C"/>
    <w:rsid w:val="00AB398F"/>
    <w:rsid w:val="00AB3F95"/>
    <w:rsid w:val="00AB5253"/>
    <w:rsid w:val="00AB5303"/>
    <w:rsid w:val="00AB5322"/>
    <w:rsid w:val="00AB5DF6"/>
    <w:rsid w:val="00AB6546"/>
    <w:rsid w:val="00AB6A6E"/>
    <w:rsid w:val="00AB6BD6"/>
    <w:rsid w:val="00AC0724"/>
    <w:rsid w:val="00AC0FAF"/>
    <w:rsid w:val="00AC20E7"/>
    <w:rsid w:val="00AC2287"/>
    <w:rsid w:val="00AC4390"/>
    <w:rsid w:val="00AC470E"/>
    <w:rsid w:val="00AC49AC"/>
    <w:rsid w:val="00AC4B76"/>
    <w:rsid w:val="00AC571E"/>
    <w:rsid w:val="00AC5E33"/>
    <w:rsid w:val="00AC5F67"/>
    <w:rsid w:val="00AD0C1F"/>
    <w:rsid w:val="00AD201A"/>
    <w:rsid w:val="00AD2843"/>
    <w:rsid w:val="00AD3299"/>
    <w:rsid w:val="00AD3B0E"/>
    <w:rsid w:val="00AD4713"/>
    <w:rsid w:val="00AD5309"/>
    <w:rsid w:val="00AD5F82"/>
    <w:rsid w:val="00AD6022"/>
    <w:rsid w:val="00AD71CE"/>
    <w:rsid w:val="00AE02C0"/>
    <w:rsid w:val="00AE1698"/>
    <w:rsid w:val="00AE2FE7"/>
    <w:rsid w:val="00AE37F9"/>
    <w:rsid w:val="00AE3DBF"/>
    <w:rsid w:val="00AE3FE1"/>
    <w:rsid w:val="00AE41D1"/>
    <w:rsid w:val="00AE4757"/>
    <w:rsid w:val="00AE4E6C"/>
    <w:rsid w:val="00AE6DE5"/>
    <w:rsid w:val="00AE7E4D"/>
    <w:rsid w:val="00AF0364"/>
    <w:rsid w:val="00AF0601"/>
    <w:rsid w:val="00AF0E38"/>
    <w:rsid w:val="00AF0E46"/>
    <w:rsid w:val="00AF12A0"/>
    <w:rsid w:val="00AF1E06"/>
    <w:rsid w:val="00AF1F37"/>
    <w:rsid w:val="00AF213A"/>
    <w:rsid w:val="00AF2440"/>
    <w:rsid w:val="00AF4E3F"/>
    <w:rsid w:val="00AF5666"/>
    <w:rsid w:val="00AF61B3"/>
    <w:rsid w:val="00AF6BF9"/>
    <w:rsid w:val="00AF6D77"/>
    <w:rsid w:val="00AF7453"/>
    <w:rsid w:val="00B00671"/>
    <w:rsid w:val="00B00A1F"/>
    <w:rsid w:val="00B00A7E"/>
    <w:rsid w:val="00B0194F"/>
    <w:rsid w:val="00B039DC"/>
    <w:rsid w:val="00B05AAD"/>
    <w:rsid w:val="00B061EE"/>
    <w:rsid w:val="00B06B83"/>
    <w:rsid w:val="00B06E21"/>
    <w:rsid w:val="00B06F3F"/>
    <w:rsid w:val="00B06FAA"/>
    <w:rsid w:val="00B07B7D"/>
    <w:rsid w:val="00B07D73"/>
    <w:rsid w:val="00B07DB6"/>
    <w:rsid w:val="00B13678"/>
    <w:rsid w:val="00B14133"/>
    <w:rsid w:val="00B166D9"/>
    <w:rsid w:val="00B17596"/>
    <w:rsid w:val="00B1760D"/>
    <w:rsid w:val="00B17AB7"/>
    <w:rsid w:val="00B20197"/>
    <w:rsid w:val="00B21D43"/>
    <w:rsid w:val="00B224BE"/>
    <w:rsid w:val="00B2266D"/>
    <w:rsid w:val="00B2281D"/>
    <w:rsid w:val="00B23AEF"/>
    <w:rsid w:val="00B24099"/>
    <w:rsid w:val="00B2432F"/>
    <w:rsid w:val="00B24D91"/>
    <w:rsid w:val="00B24FB5"/>
    <w:rsid w:val="00B2609A"/>
    <w:rsid w:val="00B267D8"/>
    <w:rsid w:val="00B26B1B"/>
    <w:rsid w:val="00B26D3E"/>
    <w:rsid w:val="00B2711F"/>
    <w:rsid w:val="00B30525"/>
    <w:rsid w:val="00B3081B"/>
    <w:rsid w:val="00B336A7"/>
    <w:rsid w:val="00B349C7"/>
    <w:rsid w:val="00B3534F"/>
    <w:rsid w:val="00B360A3"/>
    <w:rsid w:val="00B366EB"/>
    <w:rsid w:val="00B36888"/>
    <w:rsid w:val="00B378B1"/>
    <w:rsid w:val="00B41813"/>
    <w:rsid w:val="00B41EE7"/>
    <w:rsid w:val="00B42921"/>
    <w:rsid w:val="00B43450"/>
    <w:rsid w:val="00B446DE"/>
    <w:rsid w:val="00B45E35"/>
    <w:rsid w:val="00B46868"/>
    <w:rsid w:val="00B46ED9"/>
    <w:rsid w:val="00B511FE"/>
    <w:rsid w:val="00B514B2"/>
    <w:rsid w:val="00B51936"/>
    <w:rsid w:val="00B519AF"/>
    <w:rsid w:val="00B556A1"/>
    <w:rsid w:val="00B57E1F"/>
    <w:rsid w:val="00B62053"/>
    <w:rsid w:val="00B62D8A"/>
    <w:rsid w:val="00B6411C"/>
    <w:rsid w:val="00B64446"/>
    <w:rsid w:val="00B6528B"/>
    <w:rsid w:val="00B654B4"/>
    <w:rsid w:val="00B658AA"/>
    <w:rsid w:val="00B66637"/>
    <w:rsid w:val="00B67619"/>
    <w:rsid w:val="00B678B5"/>
    <w:rsid w:val="00B7226D"/>
    <w:rsid w:val="00B7257F"/>
    <w:rsid w:val="00B7258C"/>
    <w:rsid w:val="00B72CFF"/>
    <w:rsid w:val="00B730FF"/>
    <w:rsid w:val="00B74A74"/>
    <w:rsid w:val="00B750D9"/>
    <w:rsid w:val="00B767B2"/>
    <w:rsid w:val="00B76DE6"/>
    <w:rsid w:val="00B773B0"/>
    <w:rsid w:val="00B80070"/>
    <w:rsid w:val="00B80253"/>
    <w:rsid w:val="00B80867"/>
    <w:rsid w:val="00B823F7"/>
    <w:rsid w:val="00B83083"/>
    <w:rsid w:val="00B83662"/>
    <w:rsid w:val="00B838CB"/>
    <w:rsid w:val="00B849A6"/>
    <w:rsid w:val="00B84A90"/>
    <w:rsid w:val="00B8522A"/>
    <w:rsid w:val="00B8562B"/>
    <w:rsid w:val="00B87E7C"/>
    <w:rsid w:val="00B904A2"/>
    <w:rsid w:val="00B91128"/>
    <w:rsid w:val="00B915D4"/>
    <w:rsid w:val="00B9186D"/>
    <w:rsid w:val="00B9218F"/>
    <w:rsid w:val="00B92857"/>
    <w:rsid w:val="00B93372"/>
    <w:rsid w:val="00B945B3"/>
    <w:rsid w:val="00B94C22"/>
    <w:rsid w:val="00B94D6C"/>
    <w:rsid w:val="00B95085"/>
    <w:rsid w:val="00B96519"/>
    <w:rsid w:val="00B9684E"/>
    <w:rsid w:val="00B97B4B"/>
    <w:rsid w:val="00BA0346"/>
    <w:rsid w:val="00BA0DA8"/>
    <w:rsid w:val="00BA24CD"/>
    <w:rsid w:val="00BA353B"/>
    <w:rsid w:val="00BA37FE"/>
    <w:rsid w:val="00BA5354"/>
    <w:rsid w:val="00BA622A"/>
    <w:rsid w:val="00BA65B5"/>
    <w:rsid w:val="00BA78B7"/>
    <w:rsid w:val="00BA7B7F"/>
    <w:rsid w:val="00BB0D68"/>
    <w:rsid w:val="00BB1C48"/>
    <w:rsid w:val="00BB2F9B"/>
    <w:rsid w:val="00BB48E4"/>
    <w:rsid w:val="00BB5382"/>
    <w:rsid w:val="00BB7372"/>
    <w:rsid w:val="00BB7C46"/>
    <w:rsid w:val="00BB7F5D"/>
    <w:rsid w:val="00BC0B57"/>
    <w:rsid w:val="00BC1141"/>
    <w:rsid w:val="00BC2001"/>
    <w:rsid w:val="00BC2515"/>
    <w:rsid w:val="00BC5469"/>
    <w:rsid w:val="00BC6868"/>
    <w:rsid w:val="00BC6F20"/>
    <w:rsid w:val="00BC7802"/>
    <w:rsid w:val="00BD0555"/>
    <w:rsid w:val="00BD0FC3"/>
    <w:rsid w:val="00BD343C"/>
    <w:rsid w:val="00BD3E7D"/>
    <w:rsid w:val="00BD4E6A"/>
    <w:rsid w:val="00BD5097"/>
    <w:rsid w:val="00BD6805"/>
    <w:rsid w:val="00BD6AFC"/>
    <w:rsid w:val="00BD6C55"/>
    <w:rsid w:val="00BE0D84"/>
    <w:rsid w:val="00BE1320"/>
    <w:rsid w:val="00BE21B0"/>
    <w:rsid w:val="00BE2B04"/>
    <w:rsid w:val="00BE4BAD"/>
    <w:rsid w:val="00BE5742"/>
    <w:rsid w:val="00BE6E80"/>
    <w:rsid w:val="00BE702C"/>
    <w:rsid w:val="00BF07E4"/>
    <w:rsid w:val="00BF0838"/>
    <w:rsid w:val="00BF228E"/>
    <w:rsid w:val="00BF3246"/>
    <w:rsid w:val="00BF3580"/>
    <w:rsid w:val="00BF5DAA"/>
    <w:rsid w:val="00BF6A8F"/>
    <w:rsid w:val="00C0121F"/>
    <w:rsid w:val="00C01DCE"/>
    <w:rsid w:val="00C07473"/>
    <w:rsid w:val="00C07D82"/>
    <w:rsid w:val="00C07DF0"/>
    <w:rsid w:val="00C10001"/>
    <w:rsid w:val="00C110DB"/>
    <w:rsid w:val="00C11BC0"/>
    <w:rsid w:val="00C12768"/>
    <w:rsid w:val="00C156B0"/>
    <w:rsid w:val="00C16876"/>
    <w:rsid w:val="00C1749E"/>
    <w:rsid w:val="00C23346"/>
    <w:rsid w:val="00C23545"/>
    <w:rsid w:val="00C23D54"/>
    <w:rsid w:val="00C25499"/>
    <w:rsid w:val="00C25F83"/>
    <w:rsid w:val="00C25FEC"/>
    <w:rsid w:val="00C271AF"/>
    <w:rsid w:val="00C3116B"/>
    <w:rsid w:val="00C318F9"/>
    <w:rsid w:val="00C31D29"/>
    <w:rsid w:val="00C322B2"/>
    <w:rsid w:val="00C33EE3"/>
    <w:rsid w:val="00C3450B"/>
    <w:rsid w:val="00C35D7E"/>
    <w:rsid w:val="00C37E4F"/>
    <w:rsid w:val="00C40966"/>
    <w:rsid w:val="00C40C1E"/>
    <w:rsid w:val="00C413CD"/>
    <w:rsid w:val="00C42519"/>
    <w:rsid w:val="00C43CE3"/>
    <w:rsid w:val="00C442E4"/>
    <w:rsid w:val="00C455C2"/>
    <w:rsid w:val="00C46D02"/>
    <w:rsid w:val="00C5046F"/>
    <w:rsid w:val="00C51896"/>
    <w:rsid w:val="00C527D5"/>
    <w:rsid w:val="00C533EE"/>
    <w:rsid w:val="00C53F19"/>
    <w:rsid w:val="00C54798"/>
    <w:rsid w:val="00C54D8C"/>
    <w:rsid w:val="00C56398"/>
    <w:rsid w:val="00C60FBE"/>
    <w:rsid w:val="00C6120C"/>
    <w:rsid w:val="00C61DC3"/>
    <w:rsid w:val="00C62030"/>
    <w:rsid w:val="00C6211F"/>
    <w:rsid w:val="00C62230"/>
    <w:rsid w:val="00C6409E"/>
    <w:rsid w:val="00C64D8B"/>
    <w:rsid w:val="00C65EFF"/>
    <w:rsid w:val="00C660ED"/>
    <w:rsid w:val="00C6772B"/>
    <w:rsid w:val="00C70E22"/>
    <w:rsid w:val="00C738B7"/>
    <w:rsid w:val="00C7397D"/>
    <w:rsid w:val="00C7523F"/>
    <w:rsid w:val="00C75E45"/>
    <w:rsid w:val="00C767C4"/>
    <w:rsid w:val="00C76801"/>
    <w:rsid w:val="00C77D44"/>
    <w:rsid w:val="00C809A1"/>
    <w:rsid w:val="00C8126D"/>
    <w:rsid w:val="00C83E84"/>
    <w:rsid w:val="00C84530"/>
    <w:rsid w:val="00C85BF2"/>
    <w:rsid w:val="00C85E66"/>
    <w:rsid w:val="00C864A6"/>
    <w:rsid w:val="00C87AFD"/>
    <w:rsid w:val="00C87BDC"/>
    <w:rsid w:val="00C9142F"/>
    <w:rsid w:val="00C9280F"/>
    <w:rsid w:val="00C92EA7"/>
    <w:rsid w:val="00C9381C"/>
    <w:rsid w:val="00C93D38"/>
    <w:rsid w:val="00C94A41"/>
    <w:rsid w:val="00C94D65"/>
    <w:rsid w:val="00C94D85"/>
    <w:rsid w:val="00C960DA"/>
    <w:rsid w:val="00C96B88"/>
    <w:rsid w:val="00C96E43"/>
    <w:rsid w:val="00C97B82"/>
    <w:rsid w:val="00C97EB7"/>
    <w:rsid w:val="00CA0295"/>
    <w:rsid w:val="00CA0F58"/>
    <w:rsid w:val="00CA3248"/>
    <w:rsid w:val="00CA3CBD"/>
    <w:rsid w:val="00CA56C5"/>
    <w:rsid w:val="00CA572B"/>
    <w:rsid w:val="00CA5788"/>
    <w:rsid w:val="00CA5A83"/>
    <w:rsid w:val="00CA60DF"/>
    <w:rsid w:val="00CA7717"/>
    <w:rsid w:val="00CA79EA"/>
    <w:rsid w:val="00CB1A3B"/>
    <w:rsid w:val="00CB2261"/>
    <w:rsid w:val="00CB2948"/>
    <w:rsid w:val="00CB2A8F"/>
    <w:rsid w:val="00CB3FB7"/>
    <w:rsid w:val="00CB4A21"/>
    <w:rsid w:val="00CB4DA8"/>
    <w:rsid w:val="00CB5470"/>
    <w:rsid w:val="00CB5839"/>
    <w:rsid w:val="00CB5848"/>
    <w:rsid w:val="00CB5AF8"/>
    <w:rsid w:val="00CB6834"/>
    <w:rsid w:val="00CC1610"/>
    <w:rsid w:val="00CC1AF6"/>
    <w:rsid w:val="00CC1D16"/>
    <w:rsid w:val="00CC2272"/>
    <w:rsid w:val="00CC266D"/>
    <w:rsid w:val="00CC5A66"/>
    <w:rsid w:val="00CC784C"/>
    <w:rsid w:val="00CD0004"/>
    <w:rsid w:val="00CD063D"/>
    <w:rsid w:val="00CD0997"/>
    <w:rsid w:val="00CD206D"/>
    <w:rsid w:val="00CD212F"/>
    <w:rsid w:val="00CD2841"/>
    <w:rsid w:val="00CD3A2A"/>
    <w:rsid w:val="00CD5619"/>
    <w:rsid w:val="00CD6DD6"/>
    <w:rsid w:val="00CE128C"/>
    <w:rsid w:val="00CE4605"/>
    <w:rsid w:val="00CE6C27"/>
    <w:rsid w:val="00CE76F2"/>
    <w:rsid w:val="00CE7D7D"/>
    <w:rsid w:val="00CF1AC8"/>
    <w:rsid w:val="00CF2070"/>
    <w:rsid w:val="00CF2460"/>
    <w:rsid w:val="00CF4505"/>
    <w:rsid w:val="00CF4AB3"/>
    <w:rsid w:val="00CF5456"/>
    <w:rsid w:val="00CF77BC"/>
    <w:rsid w:val="00D00063"/>
    <w:rsid w:val="00D01D0F"/>
    <w:rsid w:val="00D052AB"/>
    <w:rsid w:val="00D05D2D"/>
    <w:rsid w:val="00D06E40"/>
    <w:rsid w:val="00D079CA"/>
    <w:rsid w:val="00D108D9"/>
    <w:rsid w:val="00D110A2"/>
    <w:rsid w:val="00D128B5"/>
    <w:rsid w:val="00D13A10"/>
    <w:rsid w:val="00D13CB2"/>
    <w:rsid w:val="00D14503"/>
    <w:rsid w:val="00D150DE"/>
    <w:rsid w:val="00D15C3A"/>
    <w:rsid w:val="00D20A1C"/>
    <w:rsid w:val="00D224D0"/>
    <w:rsid w:val="00D22644"/>
    <w:rsid w:val="00D24C11"/>
    <w:rsid w:val="00D25139"/>
    <w:rsid w:val="00D269EA"/>
    <w:rsid w:val="00D27B40"/>
    <w:rsid w:val="00D30FB9"/>
    <w:rsid w:val="00D32458"/>
    <w:rsid w:val="00D3468C"/>
    <w:rsid w:val="00D35CD8"/>
    <w:rsid w:val="00D37383"/>
    <w:rsid w:val="00D37A70"/>
    <w:rsid w:val="00D37E1E"/>
    <w:rsid w:val="00D400A3"/>
    <w:rsid w:val="00D4082D"/>
    <w:rsid w:val="00D4094D"/>
    <w:rsid w:val="00D4239C"/>
    <w:rsid w:val="00D43694"/>
    <w:rsid w:val="00D43B12"/>
    <w:rsid w:val="00D45BD1"/>
    <w:rsid w:val="00D45E27"/>
    <w:rsid w:val="00D468F2"/>
    <w:rsid w:val="00D47950"/>
    <w:rsid w:val="00D503D9"/>
    <w:rsid w:val="00D50A07"/>
    <w:rsid w:val="00D50D05"/>
    <w:rsid w:val="00D5177F"/>
    <w:rsid w:val="00D51913"/>
    <w:rsid w:val="00D528A2"/>
    <w:rsid w:val="00D5298E"/>
    <w:rsid w:val="00D54B31"/>
    <w:rsid w:val="00D55DBB"/>
    <w:rsid w:val="00D55FE5"/>
    <w:rsid w:val="00D57160"/>
    <w:rsid w:val="00D604AE"/>
    <w:rsid w:val="00D60A65"/>
    <w:rsid w:val="00D62294"/>
    <w:rsid w:val="00D62D0C"/>
    <w:rsid w:val="00D63532"/>
    <w:rsid w:val="00D636C7"/>
    <w:rsid w:val="00D63EC6"/>
    <w:rsid w:val="00D641C0"/>
    <w:rsid w:val="00D642DC"/>
    <w:rsid w:val="00D64456"/>
    <w:rsid w:val="00D648D6"/>
    <w:rsid w:val="00D64FF2"/>
    <w:rsid w:val="00D65BEA"/>
    <w:rsid w:val="00D70F9E"/>
    <w:rsid w:val="00D717D1"/>
    <w:rsid w:val="00D71A6D"/>
    <w:rsid w:val="00D7237B"/>
    <w:rsid w:val="00D72A1C"/>
    <w:rsid w:val="00D73317"/>
    <w:rsid w:val="00D73477"/>
    <w:rsid w:val="00D740EB"/>
    <w:rsid w:val="00D751E7"/>
    <w:rsid w:val="00D76462"/>
    <w:rsid w:val="00D76C95"/>
    <w:rsid w:val="00D801BD"/>
    <w:rsid w:val="00D804B8"/>
    <w:rsid w:val="00D81644"/>
    <w:rsid w:val="00D81EC9"/>
    <w:rsid w:val="00D823E4"/>
    <w:rsid w:val="00D83A36"/>
    <w:rsid w:val="00D850BF"/>
    <w:rsid w:val="00D864E6"/>
    <w:rsid w:val="00D87B51"/>
    <w:rsid w:val="00D87D3C"/>
    <w:rsid w:val="00D901E8"/>
    <w:rsid w:val="00D90E6A"/>
    <w:rsid w:val="00D91254"/>
    <w:rsid w:val="00D91B5F"/>
    <w:rsid w:val="00D91BE0"/>
    <w:rsid w:val="00D93098"/>
    <w:rsid w:val="00D93B56"/>
    <w:rsid w:val="00D953A7"/>
    <w:rsid w:val="00D95745"/>
    <w:rsid w:val="00D95D7D"/>
    <w:rsid w:val="00D96C75"/>
    <w:rsid w:val="00D96E16"/>
    <w:rsid w:val="00DA0460"/>
    <w:rsid w:val="00DA04A0"/>
    <w:rsid w:val="00DA1ACC"/>
    <w:rsid w:val="00DA1FD7"/>
    <w:rsid w:val="00DA40F2"/>
    <w:rsid w:val="00DA4511"/>
    <w:rsid w:val="00DA4897"/>
    <w:rsid w:val="00DA624C"/>
    <w:rsid w:val="00DA65FE"/>
    <w:rsid w:val="00DA6F0E"/>
    <w:rsid w:val="00DA752B"/>
    <w:rsid w:val="00DA75FF"/>
    <w:rsid w:val="00DA7EAD"/>
    <w:rsid w:val="00DB0580"/>
    <w:rsid w:val="00DB09A1"/>
    <w:rsid w:val="00DB0E1D"/>
    <w:rsid w:val="00DB183C"/>
    <w:rsid w:val="00DB18EA"/>
    <w:rsid w:val="00DB1E50"/>
    <w:rsid w:val="00DB2C9F"/>
    <w:rsid w:val="00DB4011"/>
    <w:rsid w:val="00DB611B"/>
    <w:rsid w:val="00DB68D0"/>
    <w:rsid w:val="00DB6E44"/>
    <w:rsid w:val="00DB72E7"/>
    <w:rsid w:val="00DB77D9"/>
    <w:rsid w:val="00DB7901"/>
    <w:rsid w:val="00DC084E"/>
    <w:rsid w:val="00DC0899"/>
    <w:rsid w:val="00DC1C91"/>
    <w:rsid w:val="00DC23F0"/>
    <w:rsid w:val="00DC2C54"/>
    <w:rsid w:val="00DC2CD0"/>
    <w:rsid w:val="00DC3FE8"/>
    <w:rsid w:val="00DC6420"/>
    <w:rsid w:val="00DD0153"/>
    <w:rsid w:val="00DD0B9A"/>
    <w:rsid w:val="00DD1097"/>
    <w:rsid w:val="00DD2AAB"/>
    <w:rsid w:val="00DD2CEE"/>
    <w:rsid w:val="00DD4C26"/>
    <w:rsid w:val="00DD676E"/>
    <w:rsid w:val="00DD67A2"/>
    <w:rsid w:val="00DD7328"/>
    <w:rsid w:val="00DD77FE"/>
    <w:rsid w:val="00DE219D"/>
    <w:rsid w:val="00DE2A6B"/>
    <w:rsid w:val="00DE353A"/>
    <w:rsid w:val="00DE507A"/>
    <w:rsid w:val="00DE5189"/>
    <w:rsid w:val="00DE5BFC"/>
    <w:rsid w:val="00DE5CCE"/>
    <w:rsid w:val="00DE7777"/>
    <w:rsid w:val="00DF214D"/>
    <w:rsid w:val="00DF21B1"/>
    <w:rsid w:val="00DF2296"/>
    <w:rsid w:val="00DF4C1B"/>
    <w:rsid w:val="00DF54CE"/>
    <w:rsid w:val="00DF7F28"/>
    <w:rsid w:val="00DF7FD2"/>
    <w:rsid w:val="00E0029D"/>
    <w:rsid w:val="00E013CB"/>
    <w:rsid w:val="00E01BD6"/>
    <w:rsid w:val="00E01E7D"/>
    <w:rsid w:val="00E036BA"/>
    <w:rsid w:val="00E0388F"/>
    <w:rsid w:val="00E03B77"/>
    <w:rsid w:val="00E041E1"/>
    <w:rsid w:val="00E04F92"/>
    <w:rsid w:val="00E0637C"/>
    <w:rsid w:val="00E11CF5"/>
    <w:rsid w:val="00E12E1A"/>
    <w:rsid w:val="00E13EB3"/>
    <w:rsid w:val="00E1408F"/>
    <w:rsid w:val="00E14813"/>
    <w:rsid w:val="00E14915"/>
    <w:rsid w:val="00E15850"/>
    <w:rsid w:val="00E161EA"/>
    <w:rsid w:val="00E16372"/>
    <w:rsid w:val="00E169C4"/>
    <w:rsid w:val="00E17548"/>
    <w:rsid w:val="00E217AD"/>
    <w:rsid w:val="00E21CD8"/>
    <w:rsid w:val="00E23A3A"/>
    <w:rsid w:val="00E23A9F"/>
    <w:rsid w:val="00E24125"/>
    <w:rsid w:val="00E2420B"/>
    <w:rsid w:val="00E263AD"/>
    <w:rsid w:val="00E26496"/>
    <w:rsid w:val="00E26CAD"/>
    <w:rsid w:val="00E27B5E"/>
    <w:rsid w:val="00E27C0C"/>
    <w:rsid w:val="00E31410"/>
    <w:rsid w:val="00E33605"/>
    <w:rsid w:val="00E33FF2"/>
    <w:rsid w:val="00E3414A"/>
    <w:rsid w:val="00E354AE"/>
    <w:rsid w:val="00E41456"/>
    <w:rsid w:val="00E41BD0"/>
    <w:rsid w:val="00E447C9"/>
    <w:rsid w:val="00E45346"/>
    <w:rsid w:val="00E4575F"/>
    <w:rsid w:val="00E45A52"/>
    <w:rsid w:val="00E45AC6"/>
    <w:rsid w:val="00E45C99"/>
    <w:rsid w:val="00E472CC"/>
    <w:rsid w:val="00E47AEC"/>
    <w:rsid w:val="00E5041A"/>
    <w:rsid w:val="00E54EDE"/>
    <w:rsid w:val="00E55A5C"/>
    <w:rsid w:val="00E55F47"/>
    <w:rsid w:val="00E57560"/>
    <w:rsid w:val="00E57D78"/>
    <w:rsid w:val="00E57DB0"/>
    <w:rsid w:val="00E60336"/>
    <w:rsid w:val="00E60844"/>
    <w:rsid w:val="00E61101"/>
    <w:rsid w:val="00E62065"/>
    <w:rsid w:val="00E62738"/>
    <w:rsid w:val="00E6361F"/>
    <w:rsid w:val="00E66AA1"/>
    <w:rsid w:val="00E67005"/>
    <w:rsid w:val="00E67ACC"/>
    <w:rsid w:val="00E702AC"/>
    <w:rsid w:val="00E70CA8"/>
    <w:rsid w:val="00E71E9D"/>
    <w:rsid w:val="00E750D5"/>
    <w:rsid w:val="00E758DD"/>
    <w:rsid w:val="00E75B23"/>
    <w:rsid w:val="00E7623A"/>
    <w:rsid w:val="00E76991"/>
    <w:rsid w:val="00E776EA"/>
    <w:rsid w:val="00E81490"/>
    <w:rsid w:val="00E8570C"/>
    <w:rsid w:val="00E857F8"/>
    <w:rsid w:val="00E859C1"/>
    <w:rsid w:val="00E8749A"/>
    <w:rsid w:val="00E918AC"/>
    <w:rsid w:val="00E91CEB"/>
    <w:rsid w:val="00E94766"/>
    <w:rsid w:val="00E95827"/>
    <w:rsid w:val="00E96452"/>
    <w:rsid w:val="00E96A03"/>
    <w:rsid w:val="00E9719D"/>
    <w:rsid w:val="00E971F2"/>
    <w:rsid w:val="00EA215A"/>
    <w:rsid w:val="00EA23EA"/>
    <w:rsid w:val="00EA2E60"/>
    <w:rsid w:val="00EA3B2E"/>
    <w:rsid w:val="00EA3E58"/>
    <w:rsid w:val="00EA4BBF"/>
    <w:rsid w:val="00EA5602"/>
    <w:rsid w:val="00EA5BD8"/>
    <w:rsid w:val="00EA6ABB"/>
    <w:rsid w:val="00EA742A"/>
    <w:rsid w:val="00EA7B4A"/>
    <w:rsid w:val="00EB1678"/>
    <w:rsid w:val="00EB1810"/>
    <w:rsid w:val="00EB18AB"/>
    <w:rsid w:val="00EB1CE7"/>
    <w:rsid w:val="00EB298B"/>
    <w:rsid w:val="00EB420E"/>
    <w:rsid w:val="00EB4B0B"/>
    <w:rsid w:val="00EB6A89"/>
    <w:rsid w:val="00EB7997"/>
    <w:rsid w:val="00EC23B4"/>
    <w:rsid w:val="00EC3524"/>
    <w:rsid w:val="00EC4DB2"/>
    <w:rsid w:val="00EC4E75"/>
    <w:rsid w:val="00EC4FBB"/>
    <w:rsid w:val="00EC627C"/>
    <w:rsid w:val="00EC777C"/>
    <w:rsid w:val="00EC77C3"/>
    <w:rsid w:val="00EC780C"/>
    <w:rsid w:val="00EC7DB1"/>
    <w:rsid w:val="00ED2824"/>
    <w:rsid w:val="00ED32C7"/>
    <w:rsid w:val="00ED330E"/>
    <w:rsid w:val="00ED3660"/>
    <w:rsid w:val="00ED36C3"/>
    <w:rsid w:val="00ED3BD7"/>
    <w:rsid w:val="00ED5499"/>
    <w:rsid w:val="00EE01F9"/>
    <w:rsid w:val="00EE1945"/>
    <w:rsid w:val="00EE1C1A"/>
    <w:rsid w:val="00EE1DC8"/>
    <w:rsid w:val="00EE272A"/>
    <w:rsid w:val="00EE29EE"/>
    <w:rsid w:val="00EE2B63"/>
    <w:rsid w:val="00EE2D12"/>
    <w:rsid w:val="00EE44BA"/>
    <w:rsid w:val="00EE45BF"/>
    <w:rsid w:val="00EE5CAC"/>
    <w:rsid w:val="00EE63CE"/>
    <w:rsid w:val="00EE68BC"/>
    <w:rsid w:val="00EE6AA2"/>
    <w:rsid w:val="00EE73D5"/>
    <w:rsid w:val="00EE753E"/>
    <w:rsid w:val="00EE7BAC"/>
    <w:rsid w:val="00EF217C"/>
    <w:rsid w:val="00EF2BAB"/>
    <w:rsid w:val="00EF2BDB"/>
    <w:rsid w:val="00EF2D48"/>
    <w:rsid w:val="00EF3468"/>
    <w:rsid w:val="00EF3BDE"/>
    <w:rsid w:val="00EF4320"/>
    <w:rsid w:val="00EF44FF"/>
    <w:rsid w:val="00EF63A0"/>
    <w:rsid w:val="00F00320"/>
    <w:rsid w:val="00F0060F"/>
    <w:rsid w:val="00F0141A"/>
    <w:rsid w:val="00F01CDE"/>
    <w:rsid w:val="00F01E14"/>
    <w:rsid w:val="00F03F4A"/>
    <w:rsid w:val="00F04211"/>
    <w:rsid w:val="00F04579"/>
    <w:rsid w:val="00F0477F"/>
    <w:rsid w:val="00F061F6"/>
    <w:rsid w:val="00F075C4"/>
    <w:rsid w:val="00F077D0"/>
    <w:rsid w:val="00F10681"/>
    <w:rsid w:val="00F11405"/>
    <w:rsid w:val="00F11599"/>
    <w:rsid w:val="00F133C4"/>
    <w:rsid w:val="00F1372E"/>
    <w:rsid w:val="00F14907"/>
    <w:rsid w:val="00F15420"/>
    <w:rsid w:val="00F20222"/>
    <w:rsid w:val="00F2134A"/>
    <w:rsid w:val="00F21751"/>
    <w:rsid w:val="00F22ADC"/>
    <w:rsid w:val="00F232C6"/>
    <w:rsid w:val="00F257EC"/>
    <w:rsid w:val="00F27173"/>
    <w:rsid w:val="00F3089E"/>
    <w:rsid w:val="00F32F2F"/>
    <w:rsid w:val="00F347FC"/>
    <w:rsid w:val="00F3650E"/>
    <w:rsid w:val="00F3661B"/>
    <w:rsid w:val="00F36A37"/>
    <w:rsid w:val="00F37258"/>
    <w:rsid w:val="00F37AB0"/>
    <w:rsid w:val="00F37C47"/>
    <w:rsid w:val="00F37E72"/>
    <w:rsid w:val="00F40E64"/>
    <w:rsid w:val="00F40F17"/>
    <w:rsid w:val="00F41630"/>
    <w:rsid w:val="00F42D77"/>
    <w:rsid w:val="00F430A2"/>
    <w:rsid w:val="00F43372"/>
    <w:rsid w:val="00F4508D"/>
    <w:rsid w:val="00F455DC"/>
    <w:rsid w:val="00F46A7A"/>
    <w:rsid w:val="00F46FF3"/>
    <w:rsid w:val="00F47E3E"/>
    <w:rsid w:val="00F5064A"/>
    <w:rsid w:val="00F50BBF"/>
    <w:rsid w:val="00F51179"/>
    <w:rsid w:val="00F51E23"/>
    <w:rsid w:val="00F523E8"/>
    <w:rsid w:val="00F52B7A"/>
    <w:rsid w:val="00F53B97"/>
    <w:rsid w:val="00F556C1"/>
    <w:rsid w:val="00F55A4A"/>
    <w:rsid w:val="00F55F3B"/>
    <w:rsid w:val="00F6098C"/>
    <w:rsid w:val="00F61DA4"/>
    <w:rsid w:val="00F62067"/>
    <w:rsid w:val="00F620D5"/>
    <w:rsid w:val="00F62674"/>
    <w:rsid w:val="00F669E0"/>
    <w:rsid w:val="00F6761A"/>
    <w:rsid w:val="00F700C0"/>
    <w:rsid w:val="00F71D5D"/>
    <w:rsid w:val="00F7239E"/>
    <w:rsid w:val="00F723E4"/>
    <w:rsid w:val="00F733CA"/>
    <w:rsid w:val="00F738E4"/>
    <w:rsid w:val="00F74B2A"/>
    <w:rsid w:val="00F74B79"/>
    <w:rsid w:val="00F7530D"/>
    <w:rsid w:val="00F76343"/>
    <w:rsid w:val="00F769AF"/>
    <w:rsid w:val="00F77C00"/>
    <w:rsid w:val="00F77E5B"/>
    <w:rsid w:val="00F77FC1"/>
    <w:rsid w:val="00F8098F"/>
    <w:rsid w:val="00F81832"/>
    <w:rsid w:val="00F824D7"/>
    <w:rsid w:val="00F82532"/>
    <w:rsid w:val="00F837E2"/>
    <w:rsid w:val="00F843BF"/>
    <w:rsid w:val="00F85882"/>
    <w:rsid w:val="00F85944"/>
    <w:rsid w:val="00F86182"/>
    <w:rsid w:val="00F86203"/>
    <w:rsid w:val="00F8664F"/>
    <w:rsid w:val="00F872AC"/>
    <w:rsid w:val="00F913EF"/>
    <w:rsid w:val="00F918EB"/>
    <w:rsid w:val="00F91F8F"/>
    <w:rsid w:val="00F94B6D"/>
    <w:rsid w:val="00F95450"/>
    <w:rsid w:val="00F96685"/>
    <w:rsid w:val="00F9696F"/>
    <w:rsid w:val="00F97F53"/>
    <w:rsid w:val="00FA0036"/>
    <w:rsid w:val="00FA10B1"/>
    <w:rsid w:val="00FA2CB4"/>
    <w:rsid w:val="00FA488E"/>
    <w:rsid w:val="00FA48B9"/>
    <w:rsid w:val="00FA5F61"/>
    <w:rsid w:val="00FA7D69"/>
    <w:rsid w:val="00FB0166"/>
    <w:rsid w:val="00FB01E3"/>
    <w:rsid w:val="00FB078E"/>
    <w:rsid w:val="00FB1D6D"/>
    <w:rsid w:val="00FB42F9"/>
    <w:rsid w:val="00FB4E37"/>
    <w:rsid w:val="00FB5AC7"/>
    <w:rsid w:val="00FB65A4"/>
    <w:rsid w:val="00FB7E75"/>
    <w:rsid w:val="00FC21F7"/>
    <w:rsid w:val="00FC22D9"/>
    <w:rsid w:val="00FC283E"/>
    <w:rsid w:val="00FC2EEF"/>
    <w:rsid w:val="00FC308F"/>
    <w:rsid w:val="00FC34E2"/>
    <w:rsid w:val="00FC478A"/>
    <w:rsid w:val="00FC4C7B"/>
    <w:rsid w:val="00FC7C78"/>
    <w:rsid w:val="00FC7F64"/>
    <w:rsid w:val="00FD0DB7"/>
    <w:rsid w:val="00FD1BE9"/>
    <w:rsid w:val="00FD30A4"/>
    <w:rsid w:val="00FE0C12"/>
    <w:rsid w:val="00FE0ED2"/>
    <w:rsid w:val="00FE290D"/>
    <w:rsid w:val="00FE2B49"/>
    <w:rsid w:val="00FE476B"/>
    <w:rsid w:val="00FE553A"/>
    <w:rsid w:val="00FE7040"/>
    <w:rsid w:val="00FF0B08"/>
    <w:rsid w:val="00FF19FA"/>
    <w:rsid w:val="00FF2D5B"/>
    <w:rsid w:val="00FF2E4C"/>
    <w:rsid w:val="00FF3253"/>
    <w:rsid w:val="00FF5560"/>
    <w:rsid w:val="00FF5E4C"/>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793DBCD"/>
  <w15:docId w15:val="{97A827EB-284F-434E-BA53-EED984506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875B79"/>
    <w:rPr>
      <w:sz w:val="24"/>
      <w:szCs w:val="24"/>
    </w:rPr>
  </w:style>
  <w:style w:type="paragraph" w:styleId="Nadpis1">
    <w:name w:val="heading 1"/>
    <w:basedOn w:val="Normln"/>
    <w:next w:val="Normln"/>
    <w:qFormat/>
    <w:rsid w:val="00696212"/>
    <w:pPr>
      <w:keepNext/>
      <w:spacing w:before="240" w:after="60"/>
      <w:outlineLvl w:val="0"/>
    </w:pPr>
    <w:rPr>
      <w:rFonts w:ascii="Arial" w:hAnsi="Arial" w:cs="Arial"/>
      <w:b/>
      <w:bCs/>
      <w:kern w:val="32"/>
      <w:sz w:val="32"/>
      <w:szCs w:val="32"/>
    </w:rPr>
  </w:style>
  <w:style w:type="paragraph" w:styleId="Nadpis2">
    <w:name w:val="heading 2"/>
    <w:basedOn w:val="Normln"/>
    <w:next w:val="Normln"/>
    <w:qFormat/>
    <w:rsid w:val="00696212"/>
    <w:pPr>
      <w:keepNext/>
      <w:spacing w:before="240" w:after="60"/>
      <w:outlineLvl w:val="1"/>
    </w:pPr>
    <w:rPr>
      <w:rFonts w:ascii="Arial" w:hAnsi="Arial" w:cs="Arial"/>
      <w:b/>
      <w:bCs/>
      <w:i/>
      <w:iCs/>
      <w:sz w:val="28"/>
      <w:szCs w:val="28"/>
    </w:rPr>
  </w:style>
  <w:style w:type="paragraph" w:styleId="Nadpis3">
    <w:name w:val="heading 3"/>
    <w:basedOn w:val="Normln"/>
    <w:next w:val="Normln"/>
    <w:link w:val="Nadpis3Char"/>
    <w:qFormat/>
    <w:rsid w:val="00696212"/>
    <w:pPr>
      <w:keepNext/>
      <w:spacing w:before="240" w:after="60"/>
      <w:outlineLvl w:val="2"/>
    </w:pPr>
    <w:rPr>
      <w:rFonts w:ascii="Arial" w:hAnsi="Arial" w:cs="Arial"/>
      <w:b/>
      <w:bCs/>
      <w:sz w:val="26"/>
      <w:szCs w:val="26"/>
    </w:rPr>
  </w:style>
  <w:style w:type="paragraph" w:styleId="Nadpis7">
    <w:name w:val="heading 7"/>
    <w:basedOn w:val="Normln"/>
    <w:next w:val="Normln"/>
    <w:qFormat/>
    <w:rsid w:val="00696212"/>
    <w:pPr>
      <w:keepNext/>
      <w:jc w:val="center"/>
      <w:outlineLvl w:val="6"/>
    </w:pPr>
    <w:rPr>
      <w:b/>
      <w:szCs w:val="20"/>
      <w:lang w:eastAsia="cs-CZ"/>
    </w:rPr>
  </w:style>
  <w:style w:type="paragraph" w:styleId="Nadpis9">
    <w:name w:val="heading 9"/>
    <w:basedOn w:val="Normln"/>
    <w:next w:val="Normln"/>
    <w:qFormat/>
    <w:rsid w:val="00696212"/>
    <w:pPr>
      <w:spacing w:before="240" w:after="60"/>
      <w:outlineLvl w:val="8"/>
    </w:pPr>
    <w:rPr>
      <w:rFonts w:ascii="Arial" w:hAnsi="Arial" w:cs="Arial"/>
      <w:sz w:val="22"/>
      <w:szCs w:val="22"/>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rsid w:val="00696212"/>
    <w:pPr>
      <w:tabs>
        <w:tab w:val="center" w:pos="4536"/>
        <w:tab w:val="right" w:pos="9072"/>
      </w:tabs>
    </w:pPr>
  </w:style>
  <w:style w:type="character" w:styleId="slostrnky">
    <w:name w:val="page number"/>
    <w:basedOn w:val="Standardnpsmoodstavce"/>
    <w:rsid w:val="00696212"/>
  </w:style>
  <w:style w:type="paragraph" w:styleId="Textbubliny">
    <w:name w:val="Balloon Text"/>
    <w:basedOn w:val="Normln"/>
    <w:semiHidden/>
    <w:rsid w:val="00696212"/>
    <w:rPr>
      <w:rFonts w:ascii="Tahoma" w:hAnsi="Tahoma" w:cs="Tahoma"/>
      <w:sz w:val="16"/>
      <w:szCs w:val="16"/>
    </w:rPr>
  </w:style>
  <w:style w:type="paragraph" w:styleId="Rozloendokumentu">
    <w:name w:val="Document Map"/>
    <w:basedOn w:val="Normln"/>
    <w:semiHidden/>
    <w:rsid w:val="00696212"/>
    <w:pPr>
      <w:shd w:val="clear" w:color="auto" w:fill="000080"/>
    </w:pPr>
    <w:rPr>
      <w:rFonts w:ascii="Tahoma" w:hAnsi="Tahoma" w:cs="Tahoma"/>
      <w:sz w:val="20"/>
      <w:szCs w:val="20"/>
    </w:rPr>
  </w:style>
  <w:style w:type="paragraph" w:styleId="Textkomente">
    <w:name w:val="annotation text"/>
    <w:basedOn w:val="Normln"/>
    <w:link w:val="TextkomenteChar"/>
    <w:rsid w:val="00696212"/>
    <w:rPr>
      <w:sz w:val="20"/>
      <w:szCs w:val="20"/>
    </w:rPr>
  </w:style>
  <w:style w:type="paragraph" w:styleId="Pedmtkomente">
    <w:name w:val="annotation subject"/>
    <w:basedOn w:val="Textkomente"/>
    <w:next w:val="Textkomente"/>
    <w:semiHidden/>
    <w:rsid w:val="00696212"/>
    <w:rPr>
      <w:b/>
      <w:bCs/>
    </w:rPr>
  </w:style>
  <w:style w:type="paragraph" w:customStyle="1" w:styleId="NADP">
    <w:name w:val="NADP."/>
    <w:basedOn w:val="Normln"/>
    <w:rsid w:val="00696212"/>
    <w:pPr>
      <w:numPr>
        <w:numId w:val="2"/>
      </w:numPr>
      <w:spacing w:line="360" w:lineRule="auto"/>
      <w:jc w:val="both"/>
    </w:pPr>
    <w:rPr>
      <w:rFonts w:ascii="Arial" w:hAnsi="Arial"/>
      <w:b/>
      <w:szCs w:val="20"/>
      <w:u w:val="single"/>
    </w:rPr>
  </w:style>
  <w:style w:type="paragraph" w:customStyle="1" w:styleId="ODS">
    <w:name w:val="ODS."/>
    <w:basedOn w:val="Nadpis2"/>
    <w:rsid w:val="00696212"/>
    <w:pPr>
      <w:numPr>
        <w:ilvl w:val="1"/>
        <w:numId w:val="2"/>
      </w:numPr>
      <w:spacing w:before="0" w:after="0" w:line="360" w:lineRule="auto"/>
      <w:jc w:val="both"/>
    </w:pPr>
    <w:rPr>
      <w:rFonts w:cs="Times New Roman"/>
      <w:b w:val="0"/>
      <w:bCs w:val="0"/>
      <w:i w:val="0"/>
      <w:iCs w:val="0"/>
      <w:sz w:val="22"/>
      <w:szCs w:val="20"/>
    </w:rPr>
  </w:style>
  <w:style w:type="paragraph" w:customStyle="1" w:styleId="PODODS">
    <w:name w:val="PODODS."/>
    <w:basedOn w:val="Normln"/>
    <w:rsid w:val="00696212"/>
    <w:pPr>
      <w:numPr>
        <w:ilvl w:val="2"/>
        <w:numId w:val="2"/>
      </w:numPr>
      <w:spacing w:line="360" w:lineRule="auto"/>
      <w:jc w:val="both"/>
    </w:pPr>
    <w:rPr>
      <w:rFonts w:ascii="Arial" w:hAnsi="Arial"/>
      <w:sz w:val="22"/>
      <w:szCs w:val="20"/>
    </w:rPr>
  </w:style>
  <w:style w:type="paragraph" w:styleId="Zkladntext">
    <w:name w:val="Body Text"/>
    <w:basedOn w:val="Normln"/>
    <w:link w:val="ZkladntextChar"/>
    <w:rsid w:val="00696212"/>
    <w:pPr>
      <w:widowControl w:val="0"/>
      <w:spacing w:before="120"/>
      <w:jc w:val="both"/>
    </w:pPr>
  </w:style>
  <w:style w:type="character" w:customStyle="1" w:styleId="ZkladntextChar">
    <w:name w:val="Základní text Char"/>
    <w:link w:val="Zkladntext"/>
    <w:rsid w:val="00696212"/>
    <w:rPr>
      <w:sz w:val="24"/>
      <w:szCs w:val="24"/>
      <w:lang w:val="sk-SK" w:eastAsia="sk-SK" w:bidi="ar-SA"/>
    </w:rPr>
  </w:style>
  <w:style w:type="paragraph" w:styleId="Zkladntext2">
    <w:name w:val="Body Text 2"/>
    <w:basedOn w:val="Normln"/>
    <w:rsid w:val="00696212"/>
    <w:pPr>
      <w:spacing w:after="120" w:line="480" w:lineRule="auto"/>
    </w:pPr>
  </w:style>
  <w:style w:type="paragraph" w:styleId="Zkladntextodsazen3">
    <w:name w:val="Body Text Indent 3"/>
    <w:basedOn w:val="Normln"/>
    <w:rsid w:val="00696212"/>
    <w:pPr>
      <w:spacing w:after="120"/>
      <w:ind w:left="283"/>
    </w:pPr>
    <w:rPr>
      <w:sz w:val="16"/>
      <w:szCs w:val="16"/>
    </w:rPr>
  </w:style>
  <w:style w:type="paragraph" w:styleId="Zhlav">
    <w:name w:val="header"/>
    <w:basedOn w:val="Normln"/>
    <w:rsid w:val="00696212"/>
    <w:pPr>
      <w:tabs>
        <w:tab w:val="center" w:pos="4536"/>
        <w:tab w:val="right" w:pos="9072"/>
      </w:tabs>
    </w:pPr>
    <w:rPr>
      <w:lang w:eastAsia="cs-CZ"/>
    </w:rPr>
  </w:style>
  <w:style w:type="paragraph" w:styleId="Textpoznpodarou">
    <w:name w:val="footnote text"/>
    <w:aliases w:val="Text poznámky pod čiarou 007,Text poznámky pod èiarou 007"/>
    <w:basedOn w:val="Normln"/>
    <w:semiHidden/>
    <w:rsid w:val="00696212"/>
    <w:rPr>
      <w:sz w:val="20"/>
      <w:szCs w:val="20"/>
    </w:rPr>
  </w:style>
  <w:style w:type="character" w:styleId="Znakapoznpodarou">
    <w:name w:val="footnote reference"/>
    <w:aliases w:val="PGI Fußnote Ziffer"/>
    <w:semiHidden/>
    <w:rsid w:val="00696212"/>
    <w:rPr>
      <w:vertAlign w:val="superscript"/>
    </w:rPr>
  </w:style>
  <w:style w:type="paragraph" w:customStyle="1" w:styleId="CharChar1Char">
    <w:name w:val="Char Char1 Char"/>
    <w:basedOn w:val="Normln"/>
    <w:rsid w:val="00696212"/>
    <w:pPr>
      <w:spacing w:after="160" w:line="240" w:lineRule="exact"/>
    </w:pPr>
    <w:rPr>
      <w:rFonts w:ascii="Tahoma" w:hAnsi="Tahoma" w:cs="Tahoma"/>
      <w:sz w:val="20"/>
      <w:szCs w:val="20"/>
      <w:lang w:eastAsia="en-US"/>
    </w:rPr>
  </w:style>
  <w:style w:type="paragraph" w:customStyle="1" w:styleId="Char">
    <w:name w:val="Char"/>
    <w:basedOn w:val="Normln"/>
    <w:rsid w:val="00696212"/>
    <w:pPr>
      <w:spacing w:after="160" w:line="240" w:lineRule="exact"/>
    </w:pPr>
    <w:rPr>
      <w:rFonts w:ascii="Tahoma" w:hAnsi="Tahoma" w:cs="Tahoma"/>
      <w:sz w:val="20"/>
      <w:szCs w:val="20"/>
      <w:lang w:eastAsia="en-US"/>
    </w:rPr>
  </w:style>
  <w:style w:type="paragraph" w:styleId="Normlnweb">
    <w:name w:val="Normal (Web)"/>
    <w:basedOn w:val="Normln"/>
    <w:rsid w:val="00696212"/>
    <w:pPr>
      <w:spacing w:before="100" w:beforeAutospacing="1" w:after="100" w:afterAutospacing="1"/>
    </w:pPr>
  </w:style>
  <w:style w:type="character" w:styleId="Odkaznakoment">
    <w:name w:val="annotation reference"/>
    <w:rsid w:val="00B1760D"/>
    <w:rPr>
      <w:sz w:val="16"/>
      <w:szCs w:val="16"/>
    </w:rPr>
  </w:style>
  <w:style w:type="paragraph" w:customStyle="1" w:styleId="CharCharCharCharCharCharCharCharCharCharCharChar">
    <w:name w:val="Char Char Char Char Char Char Char Char Char Char Char Char"/>
    <w:basedOn w:val="Normln"/>
    <w:rsid w:val="004C6B03"/>
    <w:pPr>
      <w:spacing w:after="160" w:line="240" w:lineRule="exact"/>
    </w:pPr>
    <w:rPr>
      <w:rFonts w:ascii="Arial" w:hAnsi="Arial" w:cs="Arial"/>
      <w:sz w:val="20"/>
      <w:szCs w:val="20"/>
      <w:lang w:val="en-US" w:eastAsia="en-US"/>
    </w:rPr>
  </w:style>
  <w:style w:type="paragraph" w:customStyle="1" w:styleId="CharChar1">
    <w:name w:val="Char Char1"/>
    <w:basedOn w:val="Normln"/>
    <w:rsid w:val="00632D0D"/>
    <w:pPr>
      <w:spacing w:after="160" w:line="240" w:lineRule="exact"/>
    </w:pPr>
    <w:rPr>
      <w:rFonts w:ascii="Tahoma" w:hAnsi="Tahoma" w:cs="Tahoma"/>
      <w:sz w:val="20"/>
      <w:szCs w:val="20"/>
      <w:lang w:eastAsia="en-US"/>
    </w:rPr>
  </w:style>
  <w:style w:type="paragraph" w:customStyle="1" w:styleId="Default">
    <w:name w:val="Default"/>
    <w:rsid w:val="00F00320"/>
    <w:pPr>
      <w:autoSpaceDE w:val="0"/>
      <w:autoSpaceDN w:val="0"/>
      <w:adjustRightInd w:val="0"/>
    </w:pPr>
    <w:rPr>
      <w:rFonts w:ascii="Arial" w:hAnsi="Arial" w:cs="Arial"/>
      <w:color w:val="000000"/>
      <w:sz w:val="24"/>
      <w:szCs w:val="24"/>
    </w:rPr>
  </w:style>
  <w:style w:type="character" w:styleId="Hypertextovodkaz">
    <w:name w:val="Hyperlink"/>
    <w:rsid w:val="00D804B8"/>
    <w:rPr>
      <w:color w:val="0000FF"/>
      <w:u w:val="single"/>
    </w:rPr>
  </w:style>
  <w:style w:type="character" w:customStyle="1" w:styleId="ra">
    <w:name w:val="ra"/>
    <w:basedOn w:val="Standardnpsmoodstavce"/>
    <w:rsid w:val="00D804B8"/>
  </w:style>
  <w:style w:type="paragraph" w:customStyle="1" w:styleId="CharCharCharCharCharCharCharCharCharChar1CharCharCharCharCharCharCharChar">
    <w:name w:val="Char Char Char Char Char Char Char Char Char Char1 Char Char Char Char Char Char Char Char"/>
    <w:basedOn w:val="Normln"/>
    <w:rsid w:val="00D804B8"/>
    <w:pPr>
      <w:spacing w:after="160" w:line="240" w:lineRule="exact"/>
    </w:pPr>
    <w:rPr>
      <w:rFonts w:ascii="Tahoma" w:hAnsi="Tahoma"/>
      <w:sz w:val="20"/>
      <w:szCs w:val="20"/>
      <w:lang w:val="en-US" w:eastAsia="en-US"/>
    </w:rPr>
  </w:style>
  <w:style w:type="paragraph" w:customStyle="1" w:styleId="CharCharChar">
    <w:name w:val="Char Char Char"/>
    <w:basedOn w:val="Normln"/>
    <w:rsid w:val="00D804B8"/>
    <w:pPr>
      <w:spacing w:after="160" w:line="240" w:lineRule="exact"/>
    </w:pPr>
    <w:rPr>
      <w:rFonts w:ascii="Tahoma" w:hAnsi="Tahoma"/>
      <w:sz w:val="20"/>
      <w:szCs w:val="20"/>
      <w:lang w:val="en-US" w:eastAsia="en-US"/>
    </w:rPr>
  </w:style>
  <w:style w:type="paragraph" w:customStyle="1" w:styleId="ZkladntextbCharChar">
    <w:name w:val="Základný text.b Char Char"/>
    <w:basedOn w:val="Normln"/>
    <w:rsid w:val="00D804B8"/>
    <w:pPr>
      <w:spacing w:after="240" w:line="240" w:lineRule="atLeast"/>
      <w:ind w:left="1134"/>
      <w:jc w:val="both"/>
    </w:pPr>
    <w:rPr>
      <w:rFonts w:ascii="Arial" w:hAnsi="Arial"/>
      <w:spacing w:val="-5"/>
      <w:sz w:val="20"/>
      <w:szCs w:val="20"/>
      <w:lang w:val="en-GB" w:eastAsia="en-US"/>
    </w:rPr>
  </w:style>
  <w:style w:type="paragraph" w:customStyle="1" w:styleId="Zkladntextb">
    <w:name w:val="Základní text.b"/>
    <w:basedOn w:val="Normln"/>
    <w:rsid w:val="00D804B8"/>
    <w:pPr>
      <w:spacing w:after="240" w:line="240" w:lineRule="atLeast"/>
      <w:ind w:left="1134"/>
    </w:pPr>
    <w:rPr>
      <w:rFonts w:ascii="Arial" w:hAnsi="Arial"/>
      <w:sz w:val="20"/>
      <w:szCs w:val="20"/>
      <w:lang w:val="en-US"/>
    </w:rPr>
  </w:style>
  <w:style w:type="paragraph" w:styleId="Zkladntextodsazen">
    <w:name w:val="Body Text Indent"/>
    <w:basedOn w:val="Normln"/>
    <w:rsid w:val="00D804B8"/>
    <w:pPr>
      <w:spacing w:after="120"/>
      <w:ind w:left="283"/>
    </w:pPr>
  </w:style>
  <w:style w:type="paragraph" w:customStyle="1" w:styleId="CharCharCharCharCharCharCharCharCharChar1CharCharCharChar">
    <w:name w:val="Char Char Char Char Char Char Char Char Char Char1 Char Char Char Char"/>
    <w:basedOn w:val="Normln"/>
    <w:rsid w:val="00D804B8"/>
    <w:pPr>
      <w:spacing w:after="160" w:line="240" w:lineRule="exact"/>
    </w:pPr>
    <w:rPr>
      <w:rFonts w:ascii="Tahoma" w:hAnsi="Tahoma"/>
      <w:sz w:val="20"/>
      <w:szCs w:val="20"/>
      <w:lang w:val="en-US" w:eastAsia="en-US"/>
    </w:rPr>
  </w:style>
  <w:style w:type="table" w:styleId="Mkatabulky">
    <w:name w:val="Table Grid"/>
    <w:basedOn w:val="Normlntabulka"/>
    <w:rsid w:val="00D804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1CharCharCharCharCharCharCharCharCharCharCharCharCharCharCharCharCharCharCharCharCharChar">
    <w:name w:val="Char Char Char Char Char Char Char Char Char Char Char1 Char Char Char Char Char Char Char Char Char Char Char Char Char Char Char Char Char Char Char Char Char Char"/>
    <w:basedOn w:val="Normln"/>
    <w:next w:val="Normln"/>
    <w:semiHidden/>
    <w:rsid w:val="00D804B8"/>
    <w:pPr>
      <w:spacing w:line="240" w:lineRule="exact"/>
      <w:ind w:firstLine="720"/>
    </w:pPr>
    <w:rPr>
      <w:rFonts w:ascii="Tahoma" w:hAnsi="Tahoma"/>
      <w:sz w:val="32"/>
      <w:lang w:eastAsia="en-US"/>
    </w:rPr>
  </w:style>
  <w:style w:type="paragraph" w:customStyle="1" w:styleId="Char1CharChar">
    <w:name w:val="Char1 Char Char"/>
    <w:basedOn w:val="Normln"/>
    <w:rsid w:val="0074628D"/>
    <w:pPr>
      <w:spacing w:after="160" w:line="240" w:lineRule="exact"/>
    </w:pPr>
    <w:rPr>
      <w:rFonts w:ascii="Arial" w:hAnsi="Arial" w:cs="Arial"/>
      <w:sz w:val="20"/>
      <w:szCs w:val="20"/>
      <w:lang w:val="en-US" w:eastAsia="en-US"/>
    </w:rPr>
  </w:style>
  <w:style w:type="paragraph" w:customStyle="1" w:styleId="CharCharCharCharCarCarCharCharChar">
    <w:name w:val="Char Char Char Char Car Car Char Char Char"/>
    <w:basedOn w:val="Normln"/>
    <w:rsid w:val="007C4AE4"/>
    <w:pPr>
      <w:spacing w:after="160" w:line="240" w:lineRule="exact"/>
    </w:pPr>
    <w:rPr>
      <w:rFonts w:ascii="Tahoma" w:hAnsi="Tahoma" w:cs="Tahoma"/>
      <w:sz w:val="20"/>
      <w:szCs w:val="20"/>
      <w:lang w:eastAsia="en-US"/>
    </w:rPr>
  </w:style>
  <w:style w:type="paragraph" w:customStyle="1" w:styleId="CharChar10">
    <w:name w:val="Char Char1"/>
    <w:basedOn w:val="Normln"/>
    <w:rsid w:val="00BB7372"/>
    <w:pPr>
      <w:spacing w:after="160" w:line="240" w:lineRule="exact"/>
    </w:pPr>
    <w:rPr>
      <w:rFonts w:ascii="Tahoma" w:hAnsi="Tahoma"/>
      <w:sz w:val="20"/>
      <w:szCs w:val="20"/>
      <w:lang w:val="en-US" w:eastAsia="en-US"/>
    </w:rPr>
  </w:style>
  <w:style w:type="paragraph" w:customStyle="1" w:styleId="Char0">
    <w:name w:val="Char"/>
    <w:basedOn w:val="Normln"/>
    <w:semiHidden/>
    <w:rsid w:val="00B23AEF"/>
    <w:pPr>
      <w:spacing w:after="160" w:line="240" w:lineRule="exact"/>
      <w:ind w:firstLine="720"/>
    </w:pPr>
    <w:rPr>
      <w:rFonts w:ascii="Tahoma" w:hAnsi="Tahoma"/>
      <w:sz w:val="20"/>
      <w:szCs w:val="20"/>
      <w:lang w:eastAsia="en-US"/>
    </w:rPr>
  </w:style>
  <w:style w:type="paragraph" w:customStyle="1" w:styleId="CharCharCharCharCharCharCharCharCharCharCharCharCharCharCharCharCharCharChar1CharCharCharCharCharChar1CharCharCharCharCharCharCharChar">
    <w:name w:val="Char Char Char Char Char Char Char Char Char Char Char Char Char Char Char Char Char Char Char1 Char Char Char Char Char Char1 Char Char Char Char Char Char Char Char"/>
    <w:basedOn w:val="Normln"/>
    <w:semiHidden/>
    <w:rsid w:val="0005305F"/>
    <w:pPr>
      <w:spacing w:after="160" w:line="240" w:lineRule="exact"/>
      <w:ind w:firstLine="720"/>
    </w:pPr>
    <w:rPr>
      <w:rFonts w:ascii="Tahoma" w:hAnsi="Tahoma"/>
      <w:sz w:val="20"/>
      <w:szCs w:val="20"/>
      <w:lang w:eastAsia="en-US"/>
    </w:rPr>
  </w:style>
  <w:style w:type="paragraph" w:customStyle="1" w:styleId="Char1">
    <w:name w:val="Char1"/>
    <w:basedOn w:val="Normln"/>
    <w:semiHidden/>
    <w:rsid w:val="00045729"/>
    <w:pPr>
      <w:spacing w:after="160" w:line="240" w:lineRule="exact"/>
      <w:ind w:firstLine="720"/>
    </w:pPr>
    <w:rPr>
      <w:rFonts w:ascii="Tahoma" w:hAnsi="Tahoma"/>
      <w:sz w:val="20"/>
      <w:szCs w:val="20"/>
      <w:lang w:eastAsia="en-US"/>
    </w:rPr>
  </w:style>
  <w:style w:type="paragraph" w:customStyle="1" w:styleId="Char1CharChar1">
    <w:name w:val="Char1 Char Char1"/>
    <w:basedOn w:val="Normln"/>
    <w:semiHidden/>
    <w:rsid w:val="002B3C17"/>
    <w:pPr>
      <w:spacing w:after="160" w:line="240" w:lineRule="exact"/>
      <w:ind w:firstLine="720"/>
    </w:pPr>
    <w:rPr>
      <w:rFonts w:ascii="Tahoma" w:hAnsi="Tahoma"/>
      <w:sz w:val="20"/>
      <w:szCs w:val="20"/>
      <w:lang w:eastAsia="en-US"/>
    </w:rPr>
  </w:style>
  <w:style w:type="character" w:customStyle="1" w:styleId="TextkomenteChar">
    <w:name w:val="Text komentáře Char"/>
    <w:link w:val="Textkomente"/>
    <w:rsid w:val="00082AA4"/>
  </w:style>
  <w:style w:type="paragraph" w:styleId="Odstavecseseznamem">
    <w:name w:val="List Paragraph"/>
    <w:basedOn w:val="Normln"/>
    <w:uiPriority w:val="34"/>
    <w:qFormat/>
    <w:rsid w:val="00123131"/>
    <w:pPr>
      <w:ind w:left="720"/>
      <w:contextualSpacing/>
    </w:pPr>
  </w:style>
  <w:style w:type="paragraph" w:customStyle="1" w:styleId="CharCharCharChar">
    <w:name w:val="Char Char Char Char"/>
    <w:basedOn w:val="Normln"/>
    <w:rsid w:val="007264E7"/>
    <w:pPr>
      <w:spacing w:after="160" w:line="240" w:lineRule="exact"/>
      <w:ind w:firstLine="720"/>
    </w:pPr>
    <w:rPr>
      <w:rFonts w:ascii="Tahoma" w:hAnsi="Tahoma"/>
      <w:sz w:val="20"/>
      <w:szCs w:val="20"/>
      <w:lang w:val="en-US" w:eastAsia="en-US"/>
    </w:rPr>
  </w:style>
  <w:style w:type="paragraph" w:customStyle="1" w:styleId="Standard">
    <w:name w:val="Standard"/>
    <w:rsid w:val="00F32F2F"/>
    <w:pPr>
      <w:suppressAutoHyphens/>
      <w:autoSpaceDN w:val="0"/>
      <w:textAlignment w:val="baseline"/>
    </w:pPr>
    <w:rPr>
      <w:kern w:val="3"/>
      <w:sz w:val="24"/>
      <w:szCs w:val="24"/>
      <w:lang w:eastAsia="cs-CZ"/>
    </w:rPr>
  </w:style>
  <w:style w:type="character" w:customStyle="1" w:styleId="spiszn">
    <w:name w:val="spiszn"/>
    <w:basedOn w:val="Standardnpsmoodstavce"/>
    <w:rsid w:val="00F32F2F"/>
  </w:style>
  <w:style w:type="paragraph" w:customStyle="1" w:styleId="TableContents">
    <w:name w:val="Table Contents"/>
    <w:basedOn w:val="Standard"/>
    <w:rsid w:val="002276F4"/>
    <w:pPr>
      <w:suppressLineNumbers/>
    </w:pPr>
  </w:style>
  <w:style w:type="numbering" w:customStyle="1" w:styleId="WWOutlineListStyle">
    <w:name w:val="WW_OutlineListStyle"/>
    <w:basedOn w:val="Bezseznamu"/>
    <w:rsid w:val="002276F4"/>
    <w:pPr>
      <w:numPr>
        <w:numId w:val="13"/>
      </w:numPr>
    </w:pPr>
  </w:style>
  <w:style w:type="character" w:customStyle="1" w:styleId="alt-edited">
    <w:name w:val="alt-edited"/>
    <w:basedOn w:val="Standardnpsmoodstavce"/>
    <w:rsid w:val="00DA624C"/>
  </w:style>
  <w:style w:type="character" w:customStyle="1" w:styleId="Nadpis3Char">
    <w:name w:val="Nadpis 3 Char"/>
    <w:basedOn w:val="Standardnpsmoodstavce"/>
    <w:link w:val="Nadpis3"/>
    <w:rsid w:val="000B3644"/>
    <w:rPr>
      <w:rFonts w:ascii="Arial" w:hAnsi="Arial" w:cs="Arial"/>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310375">
      <w:bodyDiv w:val="1"/>
      <w:marLeft w:val="0"/>
      <w:marRight w:val="0"/>
      <w:marTop w:val="0"/>
      <w:marBottom w:val="0"/>
      <w:divBdr>
        <w:top w:val="none" w:sz="0" w:space="0" w:color="auto"/>
        <w:left w:val="none" w:sz="0" w:space="0" w:color="auto"/>
        <w:bottom w:val="none" w:sz="0" w:space="0" w:color="auto"/>
        <w:right w:val="none" w:sz="0" w:space="0" w:color="auto"/>
      </w:divBdr>
    </w:div>
    <w:div w:id="124010330">
      <w:bodyDiv w:val="1"/>
      <w:marLeft w:val="0"/>
      <w:marRight w:val="0"/>
      <w:marTop w:val="0"/>
      <w:marBottom w:val="0"/>
      <w:divBdr>
        <w:top w:val="none" w:sz="0" w:space="0" w:color="auto"/>
        <w:left w:val="none" w:sz="0" w:space="0" w:color="auto"/>
        <w:bottom w:val="none" w:sz="0" w:space="0" w:color="auto"/>
        <w:right w:val="none" w:sz="0" w:space="0" w:color="auto"/>
      </w:divBdr>
    </w:div>
    <w:div w:id="125125063">
      <w:bodyDiv w:val="1"/>
      <w:marLeft w:val="0"/>
      <w:marRight w:val="0"/>
      <w:marTop w:val="0"/>
      <w:marBottom w:val="0"/>
      <w:divBdr>
        <w:top w:val="none" w:sz="0" w:space="0" w:color="auto"/>
        <w:left w:val="none" w:sz="0" w:space="0" w:color="auto"/>
        <w:bottom w:val="none" w:sz="0" w:space="0" w:color="auto"/>
        <w:right w:val="none" w:sz="0" w:space="0" w:color="auto"/>
      </w:divBdr>
    </w:div>
    <w:div w:id="218320396">
      <w:bodyDiv w:val="1"/>
      <w:marLeft w:val="0"/>
      <w:marRight w:val="0"/>
      <w:marTop w:val="0"/>
      <w:marBottom w:val="0"/>
      <w:divBdr>
        <w:top w:val="none" w:sz="0" w:space="0" w:color="auto"/>
        <w:left w:val="none" w:sz="0" w:space="0" w:color="auto"/>
        <w:bottom w:val="none" w:sz="0" w:space="0" w:color="auto"/>
        <w:right w:val="none" w:sz="0" w:space="0" w:color="auto"/>
      </w:divBdr>
    </w:div>
    <w:div w:id="783769293">
      <w:bodyDiv w:val="1"/>
      <w:marLeft w:val="0"/>
      <w:marRight w:val="0"/>
      <w:marTop w:val="0"/>
      <w:marBottom w:val="0"/>
      <w:divBdr>
        <w:top w:val="none" w:sz="0" w:space="0" w:color="auto"/>
        <w:left w:val="none" w:sz="0" w:space="0" w:color="auto"/>
        <w:bottom w:val="none" w:sz="0" w:space="0" w:color="auto"/>
        <w:right w:val="none" w:sz="0" w:space="0" w:color="auto"/>
      </w:divBdr>
    </w:div>
    <w:div w:id="893272034">
      <w:bodyDiv w:val="1"/>
      <w:marLeft w:val="0"/>
      <w:marRight w:val="0"/>
      <w:marTop w:val="0"/>
      <w:marBottom w:val="0"/>
      <w:divBdr>
        <w:top w:val="none" w:sz="0" w:space="0" w:color="auto"/>
        <w:left w:val="none" w:sz="0" w:space="0" w:color="auto"/>
        <w:bottom w:val="none" w:sz="0" w:space="0" w:color="auto"/>
        <w:right w:val="none" w:sz="0" w:space="0" w:color="auto"/>
      </w:divBdr>
      <w:divsChild>
        <w:div w:id="1762674017">
          <w:marLeft w:val="0"/>
          <w:marRight w:val="0"/>
          <w:marTop w:val="0"/>
          <w:marBottom w:val="0"/>
          <w:divBdr>
            <w:top w:val="none" w:sz="0" w:space="0" w:color="auto"/>
            <w:left w:val="none" w:sz="0" w:space="0" w:color="auto"/>
            <w:bottom w:val="none" w:sz="0" w:space="0" w:color="auto"/>
            <w:right w:val="none" w:sz="0" w:space="0" w:color="auto"/>
          </w:divBdr>
        </w:div>
      </w:divsChild>
    </w:div>
    <w:div w:id="1125083143">
      <w:bodyDiv w:val="1"/>
      <w:marLeft w:val="0"/>
      <w:marRight w:val="0"/>
      <w:marTop w:val="0"/>
      <w:marBottom w:val="0"/>
      <w:divBdr>
        <w:top w:val="none" w:sz="0" w:space="0" w:color="auto"/>
        <w:left w:val="none" w:sz="0" w:space="0" w:color="auto"/>
        <w:bottom w:val="none" w:sz="0" w:space="0" w:color="auto"/>
        <w:right w:val="none" w:sz="0" w:space="0" w:color="auto"/>
      </w:divBdr>
    </w:div>
    <w:div w:id="1470708851">
      <w:bodyDiv w:val="1"/>
      <w:marLeft w:val="0"/>
      <w:marRight w:val="0"/>
      <w:marTop w:val="0"/>
      <w:marBottom w:val="0"/>
      <w:divBdr>
        <w:top w:val="none" w:sz="0" w:space="0" w:color="auto"/>
        <w:left w:val="none" w:sz="0" w:space="0" w:color="auto"/>
        <w:bottom w:val="none" w:sz="0" w:space="0" w:color="auto"/>
        <w:right w:val="none" w:sz="0" w:space="0" w:color="auto"/>
      </w:divBdr>
      <w:divsChild>
        <w:div w:id="1808862825">
          <w:marLeft w:val="0"/>
          <w:marRight w:val="0"/>
          <w:marTop w:val="0"/>
          <w:marBottom w:val="0"/>
          <w:divBdr>
            <w:top w:val="none" w:sz="0" w:space="0" w:color="auto"/>
            <w:left w:val="none" w:sz="0" w:space="0" w:color="auto"/>
            <w:bottom w:val="none" w:sz="0" w:space="0" w:color="auto"/>
            <w:right w:val="none" w:sz="0" w:space="0" w:color="auto"/>
          </w:divBdr>
          <w:divsChild>
            <w:div w:id="159570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783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2AD992-FED3-4C89-BF44-513967FEF7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629</TotalTime>
  <Pages>6</Pages>
  <Words>2004</Words>
  <Characters>11829</Characters>
  <Application>Microsoft Office Word</Application>
  <DocSecurity>0</DocSecurity>
  <Lines>98</Lines>
  <Paragraphs>27</Paragraphs>
  <ScaleCrop>false</ScaleCrop>
  <HeadingPairs>
    <vt:vector size="4" baseType="variant">
      <vt:variant>
        <vt:lpstr>Název</vt:lpstr>
      </vt:variant>
      <vt:variant>
        <vt:i4>1</vt:i4>
      </vt:variant>
      <vt:variant>
        <vt:lpstr>Názov</vt:lpstr>
      </vt:variant>
      <vt:variant>
        <vt:i4>1</vt:i4>
      </vt:variant>
    </vt:vector>
  </HeadingPairs>
  <TitlesOfParts>
    <vt:vector size="2" baseType="lpstr">
      <vt:lpstr>ZMLUVA   O POSKYTNUTÍ   NENÁVRATNÉHO   FINANČNÉHO   PRÍSPEVKU</vt:lpstr>
      <vt:lpstr>ZMLUVA   O POSKYTNUTÍ   NENÁVRATNÉHO   FINANČNÉHO   PRÍSPEVKU</vt:lpstr>
    </vt:vector>
  </TitlesOfParts>
  <Company>MPRR SR</Company>
  <LinksUpToDate>false</LinksUpToDate>
  <CharactersWithSpaces>13806</CharactersWithSpaces>
  <SharedDoc>false</SharedDoc>
  <HLinks>
    <vt:vector size="6" baseType="variant">
      <vt:variant>
        <vt:i4>6029397</vt:i4>
      </vt:variant>
      <vt:variant>
        <vt:i4>0</vt:i4>
      </vt:variant>
      <vt:variant>
        <vt:i4>0</vt:i4>
      </vt:variant>
      <vt:variant>
        <vt:i4>5</vt:i4>
      </vt:variant>
      <vt:variant>
        <vt:lpwstr>http://www.strukturalnefondy.sk/Documents/2007-2013/Legislativa ES/1083-2006.SLOV.pdf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ZMLUVA   O POSKYTNUTÍ   NENÁVRATNÉHO   FINANČNÉHO   PRÍSPEVKU</dc:title>
  <dc:creator>avocat</dc:creator>
  <cp:lastModifiedBy> </cp:lastModifiedBy>
  <cp:revision>18</cp:revision>
  <cp:lastPrinted>2019-08-06T10:39:00Z</cp:lastPrinted>
  <dcterms:created xsi:type="dcterms:W3CDTF">2018-05-10T05:29:00Z</dcterms:created>
  <dcterms:modified xsi:type="dcterms:W3CDTF">2020-06-01T08:31:00Z</dcterms:modified>
</cp:coreProperties>
</file>