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1D" w:rsidRDefault="003F03E1">
      <w:pPr>
        <w:jc w:val="center"/>
        <w:rPr>
          <w:rFonts w:ascii="Calibri" w:eastAsia="Calibri" w:hAnsi="Calibri" w:cs="Calibri"/>
          <w:b/>
          <w:sz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</w:rPr>
        <w:t xml:space="preserve">Dodatek </w:t>
      </w:r>
      <w:proofErr w:type="gramStart"/>
      <w:r>
        <w:rPr>
          <w:rFonts w:ascii="Calibri" w:eastAsia="Calibri" w:hAnsi="Calibri" w:cs="Calibri"/>
          <w:b/>
          <w:sz w:val="32"/>
        </w:rPr>
        <w:t>č.3</w:t>
      </w:r>
      <w:proofErr w:type="gramEnd"/>
    </w:p>
    <w:p w:rsidR="00EA00EB" w:rsidRPr="00EA00EB" w:rsidRDefault="00EA00EB">
      <w:pPr>
        <w:jc w:val="center"/>
        <w:rPr>
          <w:rFonts w:ascii="Calibri" w:eastAsia="Calibri" w:hAnsi="Calibri" w:cs="Calibri"/>
          <w:b/>
          <w:sz w:val="10"/>
          <w:szCs w:val="10"/>
        </w:rPr>
      </w:pPr>
    </w:p>
    <w:p w:rsidR="0022331D" w:rsidRDefault="003F03E1" w:rsidP="003F03E1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 rámcové smlouvě číslo </w:t>
      </w:r>
      <w:r w:rsidR="00BA182D">
        <w:rPr>
          <w:rFonts w:ascii="Calibri" w:eastAsia="Calibri" w:hAnsi="Calibri" w:cs="Calibri"/>
        </w:rPr>
        <w:t xml:space="preserve"> </w:t>
      </w:r>
      <w:proofErr w:type="gramStart"/>
      <w:r w:rsidR="00BA182D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/200</w:t>
      </w:r>
      <w:r w:rsidR="00BA182D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</w:t>
      </w:r>
      <w:r w:rsidR="00BA182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r w:rsidR="00BA182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dodávce</w:t>
      </w:r>
      <w:proofErr w:type="gramEnd"/>
      <w:r>
        <w:rPr>
          <w:rFonts w:ascii="Calibri" w:eastAsia="Calibri" w:hAnsi="Calibri" w:cs="Calibri"/>
        </w:rPr>
        <w:t xml:space="preserve"> </w:t>
      </w:r>
      <w:r w:rsidR="00BA182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zahradnických </w:t>
      </w:r>
      <w:r w:rsidR="00BA182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 w:rsidR="00BA182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údržbových prací uzavřena ve smyslu §</w:t>
      </w:r>
      <w:r w:rsidR="00BA182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536 a následující</w:t>
      </w:r>
      <w:r w:rsidR="00C11D8A">
        <w:rPr>
          <w:rFonts w:ascii="Calibri" w:eastAsia="Calibri" w:hAnsi="Calibri" w:cs="Calibri"/>
        </w:rPr>
        <w:t>ch Obchodního zákoníku č. 513/19</w:t>
      </w:r>
      <w:r>
        <w:rPr>
          <w:rFonts w:ascii="Calibri" w:eastAsia="Calibri" w:hAnsi="Calibri" w:cs="Calibri"/>
        </w:rPr>
        <w:t xml:space="preserve">91 Sb., ve znění pozdějších změn a </w:t>
      </w:r>
      <w:r w:rsidR="00430F11">
        <w:rPr>
          <w:rFonts w:ascii="Calibri" w:eastAsia="Calibri" w:hAnsi="Calibri" w:cs="Calibri"/>
        </w:rPr>
        <w:t>doplňků.</w:t>
      </w:r>
    </w:p>
    <w:p w:rsidR="00430F11" w:rsidRDefault="00430F11" w:rsidP="003F03E1">
      <w:pPr>
        <w:spacing w:after="0" w:line="240" w:lineRule="auto"/>
        <w:rPr>
          <w:rFonts w:ascii="Calibri" w:eastAsia="Calibri" w:hAnsi="Calibri" w:cs="Calibri"/>
        </w:rPr>
      </w:pPr>
    </w:p>
    <w:p w:rsidR="00430F11" w:rsidRDefault="00430F11" w:rsidP="003F03E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Shora uvedena smlouva uzavřená </w:t>
      </w:r>
      <w:proofErr w:type="gramStart"/>
      <w:r>
        <w:rPr>
          <w:rFonts w:ascii="Calibri" w:eastAsia="Calibri" w:hAnsi="Calibri" w:cs="Calibri"/>
        </w:rPr>
        <w:t>mezi</w:t>
      </w:r>
      <w:proofErr w:type="gramEnd"/>
      <w:r>
        <w:rPr>
          <w:rFonts w:ascii="Calibri" w:eastAsia="Calibri" w:hAnsi="Calibri" w:cs="Calibri"/>
        </w:rPr>
        <w:t>:</w:t>
      </w:r>
    </w:p>
    <w:p w:rsidR="008444AA" w:rsidRDefault="008444AA" w:rsidP="003F03E1">
      <w:pPr>
        <w:spacing w:after="0" w:line="240" w:lineRule="auto"/>
        <w:rPr>
          <w:rFonts w:ascii="Calibri" w:eastAsia="Calibri" w:hAnsi="Calibri" w:cs="Calibri"/>
        </w:rPr>
      </w:pPr>
    </w:p>
    <w:p w:rsidR="00430F11" w:rsidRDefault="00430F11" w:rsidP="003F03E1">
      <w:pPr>
        <w:spacing w:after="0" w:line="240" w:lineRule="auto"/>
        <w:rPr>
          <w:rFonts w:ascii="Calibri" w:eastAsia="Calibri" w:hAnsi="Calibri" w:cs="Calibri"/>
        </w:rPr>
      </w:pPr>
    </w:p>
    <w:p w:rsidR="00430F11" w:rsidRDefault="00430F11" w:rsidP="00430F11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Objednatelem </w:t>
      </w:r>
      <w:r w:rsidR="00BA182D">
        <w:rPr>
          <w:rFonts w:ascii="Calibri" w:eastAsia="Calibri" w:hAnsi="Calibri" w:cs="Calibri"/>
        </w:rPr>
        <w:t>Kulturním zařízením</w:t>
      </w:r>
      <w:r>
        <w:rPr>
          <w:rFonts w:ascii="Calibri" w:eastAsia="Calibri" w:hAnsi="Calibri" w:cs="Calibri"/>
        </w:rPr>
        <w:t xml:space="preserve"> Kadaň, </w:t>
      </w:r>
      <w:r w:rsidR="00BA182D">
        <w:rPr>
          <w:rFonts w:ascii="Calibri" w:eastAsia="Calibri" w:hAnsi="Calibri" w:cs="Calibri"/>
        </w:rPr>
        <w:t>příspěvková organizace, Čechova</w:t>
      </w:r>
      <w:r>
        <w:rPr>
          <w:rFonts w:ascii="Calibri" w:eastAsia="Calibri" w:hAnsi="Calibri" w:cs="Calibri"/>
        </w:rPr>
        <w:t xml:space="preserve"> 1</w:t>
      </w:r>
      <w:r w:rsidR="00BA182D">
        <w:rPr>
          <w:rFonts w:ascii="Calibri" w:eastAsia="Calibri" w:hAnsi="Calibri" w:cs="Calibri"/>
        </w:rPr>
        <w:t>47</w:t>
      </w:r>
      <w:r>
        <w:rPr>
          <w:rFonts w:ascii="Calibri" w:eastAsia="Calibri" w:hAnsi="Calibri" w:cs="Calibri"/>
        </w:rPr>
        <w:t xml:space="preserve">, 432 01 Kadaň, zastoupeným </w:t>
      </w:r>
      <w:proofErr w:type="spellStart"/>
      <w:proofErr w:type="gramStart"/>
      <w:r w:rsidR="00BA182D">
        <w:rPr>
          <w:rFonts w:ascii="Calibri" w:eastAsia="Calibri" w:hAnsi="Calibri" w:cs="Calibri"/>
        </w:rPr>
        <w:t>Mgr.</w:t>
      </w:r>
      <w:r w:rsidR="008444AA">
        <w:rPr>
          <w:rFonts w:ascii="Calibri" w:eastAsia="Calibri" w:hAnsi="Calibri" w:cs="Calibri"/>
        </w:rPr>
        <w:t>Terezou</w:t>
      </w:r>
      <w:proofErr w:type="spellEnd"/>
      <w:proofErr w:type="gramEnd"/>
      <w:r w:rsidR="00BA182D">
        <w:rPr>
          <w:rFonts w:ascii="Calibri" w:eastAsia="Calibri" w:hAnsi="Calibri" w:cs="Calibri"/>
        </w:rPr>
        <w:t xml:space="preserve"> </w:t>
      </w:r>
      <w:proofErr w:type="spellStart"/>
      <w:r w:rsidR="008444AA">
        <w:rPr>
          <w:rFonts w:ascii="Calibri" w:eastAsia="Calibri" w:hAnsi="Calibri" w:cs="Calibri"/>
        </w:rPr>
        <w:t>Gvoždiákovou</w:t>
      </w:r>
      <w:proofErr w:type="spellEnd"/>
      <w:r w:rsidR="00BA182D">
        <w:rPr>
          <w:rFonts w:ascii="Calibri" w:eastAsia="Calibri" w:hAnsi="Calibri" w:cs="Calibri"/>
        </w:rPr>
        <w:t>, ředitel</w:t>
      </w:r>
      <w:r w:rsidR="008444AA">
        <w:rPr>
          <w:rFonts w:ascii="Calibri" w:eastAsia="Calibri" w:hAnsi="Calibri" w:cs="Calibri"/>
        </w:rPr>
        <w:t>kou</w:t>
      </w:r>
    </w:p>
    <w:p w:rsidR="00430F11" w:rsidRDefault="00430F11" w:rsidP="00430F11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Bankovní spojení: KB </w:t>
      </w:r>
      <w:r w:rsidR="00BA182D">
        <w:rPr>
          <w:rFonts w:ascii="Calibri" w:eastAsia="Calibri" w:hAnsi="Calibri" w:cs="Calibri"/>
        </w:rPr>
        <w:t>Kadaň</w:t>
      </w:r>
    </w:p>
    <w:p w:rsidR="00430F11" w:rsidRDefault="00430F11" w:rsidP="00430F11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Číslo </w:t>
      </w:r>
      <w:proofErr w:type="gramStart"/>
      <w:r>
        <w:rPr>
          <w:rFonts w:ascii="Calibri" w:eastAsia="Calibri" w:hAnsi="Calibri" w:cs="Calibri"/>
        </w:rPr>
        <w:t xml:space="preserve">účtu : </w:t>
      </w:r>
      <w:r w:rsidR="00BA182D">
        <w:rPr>
          <w:rFonts w:ascii="Calibri" w:eastAsia="Calibri" w:hAnsi="Calibri" w:cs="Calibri"/>
        </w:rPr>
        <w:t>43</w:t>
      </w:r>
      <w:proofErr w:type="gramEnd"/>
      <w:r>
        <w:rPr>
          <w:rFonts w:ascii="Calibri" w:eastAsia="Calibri" w:hAnsi="Calibri" w:cs="Calibri"/>
        </w:rPr>
        <w:t>-</w:t>
      </w:r>
      <w:r w:rsidR="008444AA">
        <w:rPr>
          <w:rFonts w:ascii="Calibri" w:eastAsia="Calibri" w:hAnsi="Calibri" w:cs="Calibri"/>
        </w:rPr>
        <w:t>1221460267</w:t>
      </w:r>
      <w:r>
        <w:rPr>
          <w:rFonts w:ascii="Calibri" w:eastAsia="Calibri" w:hAnsi="Calibri" w:cs="Calibri"/>
        </w:rPr>
        <w:t>/0100</w:t>
      </w:r>
    </w:p>
    <w:p w:rsidR="00430F11" w:rsidRDefault="00430F11" w:rsidP="00430F11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IČ: </w:t>
      </w:r>
      <w:r w:rsidR="008444AA">
        <w:rPr>
          <w:rFonts w:ascii="Calibri" w:eastAsia="Calibri" w:hAnsi="Calibri" w:cs="Calibri"/>
        </w:rPr>
        <w:t>75110245</w:t>
      </w:r>
    </w:p>
    <w:p w:rsidR="00430F11" w:rsidRDefault="00430F11" w:rsidP="00430F11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</w:p>
    <w:p w:rsidR="00EA00EB" w:rsidRPr="00430F11" w:rsidRDefault="00EA00EB" w:rsidP="00430F11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</w:p>
    <w:p w:rsidR="0022331D" w:rsidRPr="00430F11" w:rsidRDefault="00430F11" w:rsidP="00430F11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30F11">
        <w:rPr>
          <w:rFonts w:ascii="Calibri" w:eastAsia="Calibri" w:hAnsi="Calibri" w:cs="Calibri"/>
        </w:rPr>
        <w:t xml:space="preserve">Zhotovitelem Josefem </w:t>
      </w:r>
      <w:proofErr w:type="spellStart"/>
      <w:r w:rsidRPr="00430F11">
        <w:rPr>
          <w:rFonts w:ascii="Calibri" w:eastAsia="Calibri" w:hAnsi="Calibri" w:cs="Calibri"/>
        </w:rPr>
        <w:t>Zalabákem</w:t>
      </w:r>
      <w:proofErr w:type="spellEnd"/>
      <w:r w:rsidRPr="00430F11">
        <w:rPr>
          <w:rFonts w:ascii="Calibri" w:eastAsia="Calibri" w:hAnsi="Calibri" w:cs="Calibri"/>
        </w:rPr>
        <w:t xml:space="preserve">, Říční 765, 431 51 Klášterec nad Ohří, zastoupeným </w:t>
      </w:r>
      <w:proofErr w:type="gramStart"/>
      <w:r w:rsidRPr="00430F11">
        <w:rPr>
          <w:rFonts w:ascii="Calibri" w:eastAsia="Calibri" w:hAnsi="Calibri" w:cs="Calibri"/>
        </w:rPr>
        <w:t xml:space="preserve">Josefem            </w:t>
      </w:r>
      <w:proofErr w:type="spellStart"/>
      <w:r w:rsidRPr="00430F11">
        <w:rPr>
          <w:rFonts w:ascii="Calibri" w:eastAsia="Calibri" w:hAnsi="Calibri" w:cs="Calibri"/>
        </w:rPr>
        <w:t>Zalabákem</w:t>
      </w:r>
      <w:proofErr w:type="spellEnd"/>
      <w:proofErr w:type="gramEnd"/>
      <w:r w:rsidRPr="00430F11">
        <w:rPr>
          <w:rFonts w:ascii="Calibri" w:eastAsia="Calibri" w:hAnsi="Calibri" w:cs="Calibri"/>
        </w:rPr>
        <w:t>, Říční 765, 431 51 Klášterec nad Ohří</w:t>
      </w:r>
    </w:p>
    <w:p w:rsidR="00430F11" w:rsidRDefault="00430F11" w:rsidP="00430F11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 KB Chomutov</w:t>
      </w:r>
    </w:p>
    <w:p w:rsidR="00430F11" w:rsidRDefault="00430F11" w:rsidP="00430F11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účtu: 235249-441/0100</w:t>
      </w:r>
    </w:p>
    <w:p w:rsidR="00013D93" w:rsidRDefault="00013D93" w:rsidP="00430F11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16394771</w:t>
      </w:r>
    </w:p>
    <w:p w:rsidR="00013D93" w:rsidRPr="00430F11" w:rsidRDefault="00013D93" w:rsidP="00430F11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 CZ7103202469</w:t>
      </w:r>
    </w:p>
    <w:p w:rsidR="0022331D" w:rsidRDefault="0022331D">
      <w:pPr>
        <w:spacing w:after="0" w:line="240" w:lineRule="auto"/>
        <w:rPr>
          <w:rFonts w:ascii="Calibri" w:eastAsia="Calibri" w:hAnsi="Calibri" w:cs="Calibri"/>
        </w:rPr>
      </w:pPr>
    </w:p>
    <w:p w:rsidR="00EA00EB" w:rsidRDefault="00013D93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se upravuje</w:t>
      </w:r>
      <w:proofErr w:type="gramEnd"/>
      <w:r>
        <w:rPr>
          <w:rFonts w:ascii="Calibri" w:eastAsia="Calibri" w:hAnsi="Calibri" w:cs="Calibri"/>
        </w:rPr>
        <w:t xml:space="preserve"> takto:</w:t>
      </w:r>
    </w:p>
    <w:p w:rsidR="00EA00EB" w:rsidRDefault="00EA00EB">
      <w:pPr>
        <w:spacing w:after="0" w:line="240" w:lineRule="auto"/>
        <w:rPr>
          <w:rFonts w:ascii="Calibri" w:eastAsia="Calibri" w:hAnsi="Calibri" w:cs="Calibri"/>
        </w:rPr>
      </w:pPr>
    </w:p>
    <w:p w:rsidR="00013D93" w:rsidRDefault="00013D93">
      <w:pPr>
        <w:spacing w:after="0" w:line="240" w:lineRule="auto"/>
        <w:rPr>
          <w:rFonts w:ascii="Calibri" w:eastAsia="Calibri" w:hAnsi="Calibri" w:cs="Calibri"/>
        </w:rPr>
      </w:pPr>
    </w:p>
    <w:p w:rsidR="00013D93" w:rsidRDefault="00B54677" w:rsidP="00C57A73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EA00EB">
        <w:rPr>
          <w:rFonts w:ascii="Calibri" w:eastAsia="Calibri" w:hAnsi="Calibri" w:cs="Calibri"/>
          <w:b/>
          <w:sz w:val="32"/>
          <w:szCs w:val="32"/>
          <w:u w:val="single"/>
        </w:rPr>
        <w:t xml:space="preserve">Čl. </w:t>
      </w:r>
      <w:r w:rsidR="00013D93" w:rsidRPr="00EA00EB">
        <w:rPr>
          <w:rFonts w:ascii="Calibri" w:eastAsia="Calibri" w:hAnsi="Calibri" w:cs="Calibri"/>
          <w:b/>
          <w:sz w:val="32"/>
          <w:szCs w:val="32"/>
          <w:u w:val="single"/>
        </w:rPr>
        <w:t>1 – Smluvní strany:</w:t>
      </w:r>
    </w:p>
    <w:p w:rsidR="00EA00EB" w:rsidRPr="00EA00EB" w:rsidRDefault="00EA00EB" w:rsidP="00C57A73">
      <w:pPr>
        <w:spacing w:after="0" w:line="240" w:lineRule="auto"/>
        <w:jc w:val="center"/>
        <w:rPr>
          <w:rFonts w:ascii="Calibri" w:eastAsia="Calibri" w:hAnsi="Calibri" w:cs="Calibri"/>
          <w:b/>
          <w:sz w:val="10"/>
          <w:szCs w:val="10"/>
          <w:u w:val="single"/>
        </w:rPr>
      </w:pPr>
    </w:p>
    <w:p w:rsidR="009955C9" w:rsidRDefault="009955C9" w:rsidP="00C57A7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955C9" w:rsidRDefault="009955C9" w:rsidP="009955C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Změna zhotovitele </w:t>
      </w:r>
      <w:proofErr w:type="gramStart"/>
      <w:r>
        <w:rPr>
          <w:rFonts w:ascii="Calibri" w:eastAsia="Calibri" w:hAnsi="Calibri" w:cs="Calibri"/>
          <w:b/>
        </w:rPr>
        <w:t>na</w:t>
      </w:r>
      <w:proofErr w:type="gramEnd"/>
      <w:r>
        <w:rPr>
          <w:rFonts w:ascii="Calibri" w:eastAsia="Calibri" w:hAnsi="Calibri" w:cs="Calibri"/>
          <w:b/>
        </w:rPr>
        <w:t>:</w:t>
      </w:r>
    </w:p>
    <w:p w:rsidR="009955C9" w:rsidRDefault="009955C9" w:rsidP="009955C9">
      <w:pPr>
        <w:spacing w:after="0" w:line="240" w:lineRule="auto"/>
        <w:rPr>
          <w:rFonts w:ascii="Calibri" w:eastAsia="Calibri" w:hAnsi="Calibri" w:cs="Calibri"/>
          <w:b/>
        </w:rPr>
      </w:pPr>
    </w:p>
    <w:p w:rsidR="009955C9" w:rsidRPr="00EA00EB" w:rsidRDefault="009955C9" w:rsidP="00EA00EB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EA00EB">
        <w:rPr>
          <w:rFonts w:ascii="Calibri" w:eastAsia="Calibri" w:hAnsi="Calibri" w:cs="Calibri"/>
        </w:rPr>
        <w:t xml:space="preserve">Zhotovitel </w:t>
      </w:r>
      <w:r w:rsidRPr="00EA00EB">
        <w:rPr>
          <w:rFonts w:ascii="Calibri" w:eastAsia="Calibri" w:hAnsi="Calibri" w:cs="Calibri"/>
          <w:b/>
        </w:rPr>
        <w:t>J. Zalabák – údržba zeleně, s.r.o.</w:t>
      </w:r>
      <w:r w:rsidRPr="00EA00EB">
        <w:rPr>
          <w:rFonts w:ascii="Calibri" w:eastAsia="Calibri" w:hAnsi="Calibri" w:cs="Calibri"/>
        </w:rPr>
        <w:t xml:space="preserve">, Říční 765, 431 51 Klášterec nad Ohří, zastoupeným Josefem </w:t>
      </w:r>
      <w:proofErr w:type="spellStart"/>
      <w:r w:rsidRPr="00EA00EB">
        <w:rPr>
          <w:rFonts w:ascii="Calibri" w:eastAsia="Calibri" w:hAnsi="Calibri" w:cs="Calibri"/>
        </w:rPr>
        <w:t>Zalabákem</w:t>
      </w:r>
      <w:proofErr w:type="spellEnd"/>
      <w:r w:rsidRPr="00EA00EB">
        <w:rPr>
          <w:rFonts w:ascii="Calibri" w:eastAsia="Calibri" w:hAnsi="Calibri" w:cs="Calibri"/>
        </w:rPr>
        <w:t xml:space="preserve">, Říční 765, </w:t>
      </w:r>
      <w:proofErr w:type="gramStart"/>
      <w:r w:rsidRPr="00EA00EB">
        <w:rPr>
          <w:rFonts w:ascii="Calibri" w:eastAsia="Calibri" w:hAnsi="Calibri" w:cs="Calibri"/>
        </w:rPr>
        <w:t>431 51  Klášterec</w:t>
      </w:r>
      <w:proofErr w:type="gramEnd"/>
      <w:r w:rsidRPr="00EA00EB">
        <w:rPr>
          <w:rFonts w:ascii="Calibri" w:eastAsia="Calibri" w:hAnsi="Calibri" w:cs="Calibri"/>
        </w:rPr>
        <w:t xml:space="preserve"> nad Ohří, prokuristou společnosti</w:t>
      </w:r>
    </w:p>
    <w:p w:rsidR="009955C9" w:rsidRDefault="00EA00EB" w:rsidP="00EA00EB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9955C9">
        <w:rPr>
          <w:rFonts w:ascii="Calibri" w:eastAsia="Calibri" w:hAnsi="Calibri" w:cs="Calibri"/>
        </w:rPr>
        <w:t>Bankovní spojení: Česká spořitelna, a.s.</w:t>
      </w:r>
      <w:r>
        <w:rPr>
          <w:rFonts w:ascii="Calibri" w:eastAsia="Calibri" w:hAnsi="Calibri" w:cs="Calibri"/>
        </w:rPr>
        <w:t>, pobočka Kadaň</w:t>
      </w:r>
    </w:p>
    <w:p w:rsidR="00EA00EB" w:rsidRDefault="00EA00EB" w:rsidP="00EA00EB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Číslo účtu: 4303126389/0800</w:t>
      </w:r>
    </w:p>
    <w:p w:rsidR="00EA00EB" w:rsidRDefault="00EA00EB" w:rsidP="00EA00EB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IČ: 04946081</w:t>
      </w:r>
    </w:p>
    <w:p w:rsidR="00EA00EB" w:rsidRPr="009955C9" w:rsidRDefault="00EA00EB" w:rsidP="00EA00EB">
      <w:pPr>
        <w:pStyle w:val="Odstavecseseznamem"/>
        <w:spacing w:after="0" w:line="240" w:lineRule="auto"/>
        <w:ind w:left="6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DIČ: CZ04946081</w:t>
      </w:r>
    </w:p>
    <w:p w:rsidR="00C57A73" w:rsidRDefault="00C57A73" w:rsidP="00C57A73">
      <w:pPr>
        <w:spacing w:after="0" w:line="240" w:lineRule="auto"/>
        <w:rPr>
          <w:rFonts w:ascii="Calibri" w:eastAsia="Calibri" w:hAnsi="Calibri" w:cs="Calibri"/>
        </w:rPr>
      </w:pPr>
    </w:p>
    <w:p w:rsidR="00C57A73" w:rsidRDefault="00C57A73" w:rsidP="00C57A73">
      <w:pPr>
        <w:spacing w:after="0" w:line="240" w:lineRule="auto"/>
        <w:rPr>
          <w:rFonts w:ascii="Calibri" w:eastAsia="Calibri" w:hAnsi="Calibri" w:cs="Calibri"/>
        </w:rPr>
      </w:pPr>
    </w:p>
    <w:p w:rsidR="00EA00EB" w:rsidRDefault="00EA00EB" w:rsidP="00C57A73">
      <w:pPr>
        <w:spacing w:after="0" w:line="240" w:lineRule="auto"/>
        <w:rPr>
          <w:rFonts w:ascii="Calibri" w:eastAsia="Calibri" w:hAnsi="Calibri" w:cs="Calibri"/>
        </w:rPr>
      </w:pPr>
    </w:p>
    <w:p w:rsidR="00C57A73" w:rsidRPr="00EA00EB" w:rsidRDefault="00C57A73" w:rsidP="00C57A73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EA00EB">
        <w:rPr>
          <w:rFonts w:ascii="Calibri" w:eastAsia="Calibri" w:hAnsi="Calibri" w:cs="Calibri"/>
          <w:b/>
          <w:sz w:val="32"/>
          <w:szCs w:val="32"/>
          <w:u w:val="single"/>
        </w:rPr>
        <w:t xml:space="preserve">Čl. </w:t>
      </w:r>
      <w:r w:rsidR="00B54677" w:rsidRPr="00EA00EB">
        <w:rPr>
          <w:rFonts w:ascii="Calibri" w:eastAsia="Calibri" w:hAnsi="Calibri" w:cs="Calibri"/>
          <w:b/>
          <w:sz w:val="32"/>
          <w:szCs w:val="32"/>
          <w:u w:val="single"/>
        </w:rPr>
        <w:t>6 – Zvláštní ujednání:</w:t>
      </w: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Ostatní části rámcové smlouvy číslo </w:t>
      </w:r>
      <w:r w:rsidR="008444AA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/200</w:t>
      </w:r>
      <w:r w:rsidR="008444AA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uzavřené dne </w:t>
      </w:r>
      <w:proofErr w:type="gramStart"/>
      <w:r>
        <w:rPr>
          <w:rFonts w:ascii="Calibri" w:eastAsia="Calibri" w:hAnsi="Calibri" w:cs="Calibri"/>
        </w:rPr>
        <w:t>3</w:t>
      </w:r>
      <w:r w:rsidR="008444AA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.</w:t>
      </w:r>
      <w:r w:rsidR="008444AA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.200</w:t>
      </w:r>
      <w:r w:rsidR="008444AA">
        <w:rPr>
          <w:rFonts w:ascii="Calibri" w:eastAsia="Calibri" w:hAnsi="Calibri" w:cs="Calibri"/>
        </w:rPr>
        <w:t>8</w:t>
      </w:r>
      <w:proofErr w:type="gramEnd"/>
      <w:r>
        <w:rPr>
          <w:rFonts w:ascii="Calibri" w:eastAsia="Calibri" w:hAnsi="Calibri" w:cs="Calibri"/>
        </w:rPr>
        <w:t xml:space="preserve"> zůstávají nadále v platnosti beze změny.</w:t>
      </w: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</w:p>
    <w:p w:rsidR="00EA00EB" w:rsidRDefault="00EA00EB" w:rsidP="00B54677">
      <w:pPr>
        <w:spacing w:after="0" w:line="240" w:lineRule="auto"/>
        <w:rPr>
          <w:rFonts w:ascii="Calibri" w:eastAsia="Calibri" w:hAnsi="Calibri" w:cs="Calibri"/>
        </w:rPr>
      </w:pPr>
    </w:p>
    <w:p w:rsidR="00EA00EB" w:rsidRDefault="00EA00EB" w:rsidP="00B54677">
      <w:pPr>
        <w:spacing w:after="0" w:line="240" w:lineRule="auto"/>
        <w:rPr>
          <w:rFonts w:ascii="Calibri" w:eastAsia="Calibri" w:hAnsi="Calibri" w:cs="Calibri"/>
        </w:rPr>
      </w:pPr>
    </w:p>
    <w:p w:rsidR="00EA00EB" w:rsidRDefault="00EA00EB" w:rsidP="00B54677">
      <w:pPr>
        <w:spacing w:after="0" w:line="240" w:lineRule="auto"/>
        <w:rPr>
          <w:rFonts w:ascii="Calibri" w:eastAsia="Calibri" w:hAnsi="Calibri" w:cs="Calibri"/>
        </w:rPr>
      </w:pPr>
    </w:p>
    <w:p w:rsidR="00EA00EB" w:rsidRDefault="00EA00EB" w:rsidP="00B54677">
      <w:pPr>
        <w:spacing w:after="0" w:line="240" w:lineRule="auto"/>
        <w:rPr>
          <w:rFonts w:ascii="Calibri" w:eastAsia="Calibri" w:hAnsi="Calibri" w:cs="Calibri"/>
        </w:rPr>
      </w:pPr>
    </w:p>
    <w:p w:rsidR="00B54677" w:rsidRPr="00EA00EB" w:rsidRDefault="00B54677" w:rsidP="00B54677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EA00EB">
        <w:rPr>
          <w:rFonts w:ascii="Calibri" w:eastAsia="Calibri" w:hAnsi="Calibri" w:cs="Calibri"/>
          <w:b/>
          <w:sz w:val="32"/>
          <w:szCs w:val="32"/>
          <w:u w:val="single"/>
        </w:rPr>
        <w:lastRenderedPageBreak/>
        <w:t>Čl. 7 – Závěrečná ujednání:</w:t>
      </w:r>
    </w:p>
    <w:p w:rsidR="00B54677" w:rsidRDefault="00B54677" w:rsidP="00B5467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Tento dodatek č. 3 se zhotovuje ve 4 výtiscích, z nichž 2 vyhotovení obdrží zhotovitel a 2 objednatel.</w:t>
      </w: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smlouva nabývá účinnosti dnem podpisu.</w:t>
      </w: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Kadani dne:</w:t>
      </w: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</w:p>
    <w:p w:rsid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</w:p>
    <w:p w:rsidR="00B54677" w:rsidRPr="00B54677" w:rsidRDefault="00B54677" w:rsidP="00B546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Objednatel:                                                                                          Zhotovitel:</w:t>
      </w:r>
    </w:p>
    <w:p w:rsidR="00B54677" w:rsidRPr="00C57A73" w:rsidRDefault="00B54677" w:rsidP="00C57A73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C57A73" w:rsidRDefault="00C57A73" w:rsidP="00013D93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C57A73" w:rsidRDefault="00C57A73" w:rsidP="00013D93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C57A73" w:rsidRPr="00013D93" w:rsidRDefault="00C57A73" w:rsidP="00013D93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013D93" w:rsidRDefault="00013D93">
      <w:pPr>
        <w:spacing w:after="0" w:line="240" w:lineRule="auto"/>
        <w:rPr>
          <w:rFonts w:ascii="Calibri" w:eastAsia="Calibri" w:hAnsi="Calibri" w:cs="Calibri"/>
        </w:rPr>
      </w:pPr>
    </w:p>
    <w:p w:rsidR="00013D93" w:rsidRDefault="00013D93">
      <w:pPr>
        <w:spacing w:after="0" w:line="240" w:lineRule="auto"/>
        <w:rPr>
          <w:rFonts w:ascii="Calibri" w:eastAsia="Calibri" w:hAnsi="Calibri" w:cs="Calibri"/>
        </w:rPr>
      </w:pPr>
    </w:p>
    <w:p w:rsidR="0022331D" w:rsidRDefault="0022331D">
      <w:pPr>
        <w:rPr>
          <w:rFonts w:ascii="Calibri" w:eastAsia="Calibri" w:hAnsi="Calibri" w:cs="Calibri"/>
          <w:sz w:val="32"/>
        </w:rPr>
      </w:pPr>
    </w:p>
    <w:p w:rsidR="0022331D" w:rsidRDefault="0022331D">
      <w:pPr>
        <w:jc w:val="both"/>
        <w:rPr>
          <w:rFonts w:ascii="Calibri" w:eastAsia="Calibri" w:hAnsi="Calibri" w:cs="Calibri"/>
          <w:sz w:val="32"/>
        </w:rPr>
      </w:pPr>
    </w:p>
    <w:sectPr w:rsidR="0022331D" w:rsidSect="00B5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294"/>
    <w:multiLevelType w:val="hybridMultilevel"/>
    <w:tmpl w:val="451A795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6D08"/>
    <w:multiLevelType w:val="hybridMultilevel"/>
    <w:tmpl w:val="6D20DDB0"/>
    <w:lvl w:ilvl="0" w:tplc="3B8CB7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7606B50"/>
    <w:multiLevelType w:val="multilevel"/>
    <w:tmpl w:val="539CF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1D"/>
    <w:rsid w:val="00004C19"/>
    <w:rsid w:val="00013D93"/>
    <w:rsid w:val="0022331D"/>
    <w:rsid w:val="003F03E1"/>
    <w:rsid w:val="00430F11"/>
    <w:rsid w:val="00437D9C"/>
    <w:rsid w:val="008444AA"/>
    <w:rsid w:val="00851451"/>
    <w:rsid w:val="008E7A67"/>
    <w:rsid w:val="009955C9"/>
    <w:rsid w:val="00A630CF"/>
    <w:rsid w:val="00AA2F7E"/>
    <w:rsid w:val="00B52830"/>
    <w:rsid w:val="00B54677"/>
    <w:rsid w:val="00BA182D"/>
    <w:rsid w:val="00C11D8A"/>
    <w:rsid w:val="00C57A73"/>
    <w:rsid w:val="00EA00EB"/>
    <w:rsid w:val="00EE44ED"/>
    <w:rsid w:val="00F3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E44ED"/>
    <w:rPr>
      <w:b/>
      <w:bCs/>
    </w:rPr>
  </w:style>
  <w:style w:type="paragraph" w:styleId="Odstavecseseznamem">
    <w:name w:val="List Paragraph"/>
    <w:basedOn w:val="Normln"/>
    <w:uiPriority w:val="34"/>
    <w:qFormat/>
    <w:rsid w:val="00430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E44ED"/>
    <w:rPr>
      <w:b/>
      <w:bCs/>
    </w:rPr>
  </w:style>
  <w:style w:type="paragraph" w:styleId="Odstavecseseznamem">
    <w:name w:val="List Paragraph"/>
    <w:basedOn w:val="Normln"/>
    <w:uiPriority w:val="34"/>
    <w:qFormat/>
    <w:rsid w:val="0043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Tůma</dc:creator>
  <cp:lastModifiedBy>MF</cp:lastModifiedBy>
  <cp:revision>2</cp:revision>
  <cp:lastPrinted>2016-10-24T11:59:00Z</cp:lastPrinted>
  <dcterms:created xsi:type="dcterms:W3CDTF">2017-01-27T07:15:00Z</dcterms:created>
  <dcterms:modified xsi:type="dcterms:W3CDTF">2017-01-27T07:15:00Z</dcterms:modified>
</cp:coreProperties>
</file>