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0" w:rsidRDefault="0098098D">
      <w:pPr>
        <w:pStyle w:val="Zkladntext30"/>
        <w:shd w:val="clear" w:color="auto" w:fill="auto"/>
        <w:spacing w:after="613" w:line="280" w:lineRule="exact"/>
      </w:pPr>
      <w:r>
        <w:t>Dodatek ke smlouvě na ubytování</w:t>
      </w:r>
    </w:p>
    <w:p w:rsidR="00B86AD0" w:rsidRDefault="0098098D">
      <w:pPr>
        <w:pStyle w:val="Zkladntext20"/>
        <w:shd w:val="clear" w:color="auto" w:fill="auto"/>
        <w:tabs>
          <w:tab w:val="left" w:pos="1589"/>
        </w:tabs>
        <w:spacing w:before="0"/>
      </w:pPr>
      <w:r>
        <w:t>dodavatel:</w:t>
      </w:r>
      <w:r>
        <w:tab/>
        <w:t>Dana Neužilová</w:t>
      </w:r>
    </w:p>
    <w:p w:rsidR="00B86AD0" w:rsidRDefault="0098098D">
      <w:pPr>
        <w:pStyle w:val="Zkladntext20"/>
        <w:shd w:val="clear" w:color="auto" w:fill="auto"/>
        <w:spacing w:before="0" w:after="300"/>
        <w:ind w:left="1660" w:right="3180"/>
        <w:jc w:val="left"/>
      </w:pPr>
      <w:r>
        <w:t>01 Plasy IČO: 88821862</w:t>
      </w:r>
    </w:p>
    <w:p w:rsidR="00B86AD0" w:rsidRDefault="0098098D">
      <w:pPr>
        <w:pStyle w:val="Zkladntext20"/>
        <w:shd w:val="clear" w:color="auto" w:fill="auto"/>
        <w:tabs>
          <w:tab w:val="left" w:pos="1589"/>
        </w:tabs>
        <w:spacing w:before="0"/>
      </w:pPr>
      <w:r>
        <w:t>odběratel:</w:t>
      </w:r>
      <w:r>
        <w:tab/>
        <w:t>26.základní škola Plzeň,</w:t>
      </w:r>
    </w:p>
    <w:p w:rsidR="00B86AD0" w:rsidRDefault="0098098D">
      <w:pPr>
        <w:pStyle w:val="Zkladntext20"/>
        <w:shd w:val="clear" w:color="auto" w:fill="auto"/>
        <w:spacing w:before="0" w:after="633"/>
        <w:ind w:left="1660" w:right="2300"/>
        <w:jc w:val="left"/>
      </w:pPr>
      <w:r>
        <w:t>příspěvková organizace Skupova 22 301 00 Plzeň</w:t>
      </w:r>
    </w:p>
    <w:p w:rsidR="00B86AD0" w:rsidRDefault="0098098D">
      <w:pPr>
        <w:pStyle w:val="Zkladntext20"/>
        <w:shd w:val="clear" w:color="auto" w:fill="auto"/>
        <w:spacing w:before="0" w:after="1599" w:line="280" w:lineRule="exact"/>
      </w:pPr>
      <w:r>
        <w:t>Změna počtu dětí: 43</w:t>
      </w:r>
    </w:p>
    <w:p w:rsidR="00B86AD0" w:rsidRDefault="0098098D">
      <w:pPr>
        <w:pStyle w:val="Zkladntext20"/>
        <w:shd w:val="clear" w:color="auto" w:fill="auto"/>
        <w:spacing w:before="0" w:line="280" w:lineRule="exact"/>
        <w:sectPr w:rsidR="00B86AD0">
          <w:pgSz w:w="11900" w:h="16840"/>
          <w:pgMar w:top="1460" w:right="3553" w:bottom="6078" w:left="1724" w:header="0" w:footer="3" w:gutter="0"/>
          <w:cols w:space="720"/>
          <w:noEndnote/>
          <w:docGrid w:linePitch="360"/>
        </w:sectPr>
      </w:pPr>
      <w:r>
        <w:t>V Železné Rudě dne 20.1. 2017</w:t>
      </w:r>
    </w:p>
    <w:p w:rsidR="00B86AD0" w:rsidRDefault="00B86AD0">
      <w:pPr>
        <w:spacing w:line="240" w:lineRule="exact"/>
        <w:rPr>
          <w:sz w:val="19"/>
          <w:szCs w:val="19"/>
        </w:rPr>
      </w:pPr>
    </w:p>
    <w:p w:rsidR="00B86AD0" w:rsidRDefault="00B86AD0">
      <w:pPr>
        <w:spacing w:line="240" w:lineRule="exact"/>
        <w:rPr>
          <w:sz w:val="19"/>
          <w:szCs w:val="19"/>
        </w:rPr>
      </w:pPr>
    </w:p>
    <w:p w:rsidR="00B86AD0" w:rsidRDefault="00B86AD0">
      <w:pPr>
        <w:spacing w:line="240" w:lineRule="exact"/>
        <w:rPr>
          <w:sz w:val="19"/>
          <w:szCs w:val="19"/>
        </w:rPr>
      </w:pPr>
    </w:p>
    <w:p w:rsidR="00B86AD0" w:rsidRDefault="00B86AD0">
      <w:pPr>
        <w:spacing w:line="240" w:lineRule="exact"/>
        <w:rPr>
          <w:sz w:val="19"/>
          <w:szCs w:val="19"/>
        </w:rPr>
      </w:pPr>
    </w:p>
    <w:p w:rsidR="00B86AD0" w:rsidRDefault="00B86AD0">
      <w:pPr>
        <w:spacing w:before="41" w:after="41" w:line="240" w:lineRule="exact"/>
        <w:rPr>
          <w:sz w:val="19"/>
          <w:szCs w:val="19"/>
        </w:rPr>
      </w:pPr>
    </w:p>
    <w:p w:rsidR="00B86AD0" w:rsidRDefault="00B86AD0">
      <w:pPr>
        <w:rPr>
          <w:sz w:val="2"/>
          <w:szCs w:val="2"/>
        </w:rPr>
        <w:sectPr w:rsidR="00B86AD0">
          <w:type w:val="continuous"/>
          <w:pgSz w:w="11900" w:h="16840"/>
          <w:pgMar w:top="1445" w:right="0" w:bottom="1445" w:left="0" w:header="0" w:footer="3" w:gutter="0"/>
          <w:cols w:space="720"/>
          <w:noEndnote/>
          <w:docGrid w:linePitch="360"/>
        </w:sectPr>
      </w:pPr>
    </w:p>
    <w:p w:rsidR="00B86AD0" w:rsidRDefault="0098098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481455" cy="1225550"/>
                <wp:effectExtent l="635" t="1270" r="381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AD0" w:rsidRDefault="0098098D">
                            <w:pPr>
                              <w:pStyle w:val="Zkladntext20"/>
                              <w:shd w:val="clear" w:color="auto" w:fill="auto"/>
                              <w:spacing w:before="0" w:line="965" w:lineRule="exact"/>
                              <w:ind w:left="500"/>
                            </w:pPr>
                            <w:r>
                              <w:rPr>
                                <w:rStyle w:val="Zkladntext2Exact"/>
                              </w:rPr>
                              <w:t>Dana Neužilová 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16.65pt;height:96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82rQ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" filled="f" stroked="f">
                <v:textbox style="mso-fit-shape-to-text:t" inset="0,0,0,0">
                  <w:txbxContent>
                    <w:p w:rsidR="00B86AD0" w:rsidRDefault="0098098D">
                      <w:pPr>
                        <w:pStyle w:val="Zkladntext20"/>
                        <w:shd w:val="clear" w:color="auto" w:fill="auto"/>
                        <w:spacing w:before="0" w:line="965" w:lineRule="exact"/>
                        <w:ind w:left="500"/>
                      </w:pPr>
                      <w:r>
                        <w:rPr>
                          <w:rStyle w:val="Zkladntext2Exact"/>
                        </w:rPr>
                        <w:t>Dana Neužilová 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1734185</wp:posOffset>
                </wp:positionH>
                <wp:positionV relativeFrom="paragraph">
                  <wp:posOffset>0</wp:posOffset>
                </wp:positionV>
                <wp:extent cx="963295" cy="115570"/>
                <wp:effectExtent l="63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AD0" w:rsidRDefault="00B86AD0">
                            <w:pPr>
                              <w:pStyle w:val="Zkladntext4"/>
                              <w:shd w:val="clear" w:color="auto" w:fill="auto"/>
                              <w:spacing w:line="182" w:lineRule="exact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6.55pt;margin-top:0;width:75.85pt;height:9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j/rwIAAK8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" filled="f" stroked="f">
                <v:textbox style="mso-fit-shape-to-text:t" inset="0,0,0,0">
                  <w:txbxContent>
                    <w:p w:rsidR="00B86AD0" w:rsidRDefault="00B86AD0">
                      <w:pPr>
                        <w:pStyle w:val="Zkladntext4"/>
                        <w:shd w:val="clear" w:color="auto" w:fill="auto"/>
                        <w:spacing w:line="182" w:lineRule="exact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4053840</wp:posOffset>
                </wp:positionH>
                <wp:positionV relativeFrom="paragraph">
                  <wp:posOffset>644525</wp:posOffset>
                </wp:positionV>
                <wp:extent cx="685800" cy="1778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AD0" w:rsidRDefault="0098098D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9.2pt;margin-top:50.75pt;width:54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sNrA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" filled="f" stroked="f">
                <v:textbox style="mso-fit-shape-to-text:t" inset="0,0,0,0">
                  <w:txbxContent>
                    <w:p w:rsidR="00B86AD0" w:rsidRDefault="0098098D">
                      <w:pPr>
                        <w:pStyle w:val="Zkladntext2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odběratel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AD0" w:rsidRDefault="00B86AD0">
      <w:pPr>
        <w:spacing w:line="360" w:lineRule="exact"/>
      </w:pPr>
    </w:p>
    <w:p w:rsidR="00B86AD0" w:rsidRDefault="00B86AD0">
      <w:pPr>
        <w:spacing w:line="568" w:lineRule="exact"/>
      </w:pPr>
    </w:p>
    <w:p w:rsidR="00B86AD0" w:rsidRDefault="00B86AD0">
      <w:pPr>
        <w:rPr>
          <w:sz w:val="2"/>
          <w:szCs w:val="2"/>
        </w:rPr>
      </w:pPr>
    </w:p>
    <w:sectPr w:rsidR="00B86AD0">
      <w:type w:val="continuous"/>
      <w:pgSz w:w="11900" w:h="16840"/>
      <w:pgMar w:top="1445" w:right="2837" w:bottom="1445" w:left="1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8D" w:rsidRDefault="0098098D">
      <w:r>
        <w:separator/>
      </w:r>
    </w:p>
  </w:endnote>
  <w:endnote w:type="continuationSeparator" w:id="0">
    <w:p w:rsidR="0098098D" w:rsidRDefault="009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8D" w:rsidRDefault="0098098D"/>
  </w:footnote>
  <w:footnote w:type="continuationSeparator" w:id="0">
    <w:p w:rsidR="0098098D" w:rsidRDefault="009809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0"/>
    <w:rsid w:val="0098098D"/>
    <w:rsid w:val="00B8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TimesNewRomanNetunExact">
    <w:name w:val="Základní text (4) + Times New Roman;Ne tučné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TimesNewRomanNetunExact">
    <w:name w:val="Základní text (4) + Times New Roman;Ne tučné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9BC7C515.dotm</Template>
  <TotalTime>2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1</cp:revision>
  <dcterms:created xsi:type="dcterms:W3CDTF">2017-01-27T07:50:00Z</dcterms:created>
  <dcterms:modified xsi:type="dcterms:W3CDTF">2017-01-27T08:00:00Z</dcterms:modified>
</cp:coreProperties>
</file>