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C1" w:rsidRDefault="00E53CC1"/>
    <w:p w:rsidR="009677B5" w:rsidRDefault="009F4565" w:rsidP="00406BEF">
      <w:pPr>
        <w:rPr>
          <w:sz w:val="28"/>
          <w:szCs w:val="28"/>
        </w:rPr>
      </w:pPr>
      <w:r>
        <w:rPr>
          <w:sz w:val="28"/>
          <w:szCs w:val="28"/>
        </w:rPr>
        <w:t>Sazebník pokut</w:t>
      </w:r>
    </w:p>
    <w:p w:rsidR="00C359F5" w:rsidRDefault="00C359F5" w:rsidP="00C359F5">
      <w:pPr>
        <w:pStyle w:val="Nadpis2"/>
        <w:keepNext w:val="0"/>
        <w:keepLines w:val="0"/>
        <w:numPr>
          <w:ilvl w:val="0"/>
          <w:numId w:val="2"/>
        </w:numPr>
        <w:spacing w:before="0" w:after="220" w:line="240" w:lineRule="auto"/>
        <w:rPr>
          <w:rFonts w:ascii="Arial" w:hAnsi="Arial" w:cs="Arial"/>
          <w:b/>
          <w:color w:val="auto"/>
          <w:sz w:val="22"/>
        </w:rPr>
      </w:pPr>
      <w:r w:rsidRPr="0054516F">
        <w:rPr>
          <w:rFonts w:ascii="Arial" w:hAnsi="Arial" w:cs="Arial"/>
          <w:color w:val="auto"/>
          <w:sz w:val="22"/>
        </w:rPr>
        <w:t xml:space="preserve">Pokud je Prodávající v prodlení s dodáním </w:t>
      </w:r>
      <w:r>
        <w:rPr>
          <w:rFonts w:ascii="Arial" w:hAnsi="Arial" w:cs="Arial"/>
          <w:color w:val="auto"/>
          <w:sz w:val="22"/>
        </w:rPr>
        <w:t>Zboží</w:t>
      </w:r>
      <w:r w:rsidRPr="0054516F">
        <w:rPr>
          <w:rFonts w:ascii="Arial" w:hAnsi="Arial" w:cs="Arial"/>
          <w:color w:val="auto"/>
          <w:sz w:val="22"/>
        </w:rPr>
        <w:t>, tj. Prodávající poruší svou povinnost provést tuto Smlouvu včas a náležitým způsobem, Prodávající zaplatí Kupujícímu smluvní pokutu ve výši 0,</w:t>
      </w:r>
      <w:r>
        <w:rPr>
          <w:rFonts w:ascii="Arial" w:hAnsi="Arial" w:cs="Arial"/>
          <w:color w:val="auto"/>
          <w:sz w:val="22"/>
        </w:rPr>
        <w:t>05 % kupní ceny</w:t>
      </w:r>
      <w:r w:rsidRPr="0054516F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nedodaného zboží </w:t>
      </w:r>
      <w:r w:rsidRPr="0054516F">
        <w:rPr>
          <w:rFonts w:ascii="Arial" w:hAnsi="Arial" w:cs="Arial"/>
          <w:color w:val="auto"/>
          <w:sz w:val="22"/>
        </w:rPr>
        <w:t>za každý (dokonce započatý) den prodlen</w:t>
      </w:r>
      <w:r>
        <w:rPr>
          <w:rFonts w:ascii="Arial" w:hAnsi="Arial" w:cs="Arial"/>
          <w:color w:val="auto"/>
          <w:sz w:val="22"/>
        </w:rPr>
        <w:t>í</w:t>
      </w:r>
      <w:r w:rsidRPr="0054516F">
        <w:rPr>
          <w:rFonts w:ascii="Arial" w:hAnsi="Arial" w:cs="Arial"/>
          <w:color w:val="auto"/>
          <w:sz w:val="22"/>
        </w:rPr>
        <w:t>.</w:t>
      </w:r>
      <w:bookmarkStart w:id="0" w:name="_Hlk511030574"/>
    </w:p>
    <w:p w:rsidR="00C359F5" w:rsidRPr="00C359F5" w:rsidRDefault="00C359F5" w:rsidP="00C359F5">
      <w:pPr>
        <w:pStyle w:val="Nadpis2"/>
        <w:keepNext w:val="0"/>
        <w:keepLines w:val="0"/>
        <w:numPr>
          <w:ilvl w:val="0"/>
          <w:numId w:val="2"/>
        </w:numPr>
        <w:spacing w:before="0" w:after="220" w:line="240" w:lineRule="auto"/>
        <w:rPr>
          <w:rFonts w:ascii="Arial" w:hAnsi="Arial" w:cs="Arial"/>
          <w:b/>
          <w:color w:val="auto"/>
          <w:sz w:val="22"/>
        </w:rPr>
      </w:pPr>
      <w:bookmarkStart w:id="1" w:name="_GoBack"/>
      <w:bookmarkEnd w:id="1"/>
      <w:r w:rsidRPr="00C359F5">
        <w:rPr>
          <w:rFonts w:ascii="Arial" w:hAnsi="Arial" w:cs="Arial"/>
          <w:color w:val="auto"/>
          <w:sz w:val="22"/>
        </w:rPr>
        <w:t xml:space="preserve">Pokud Prodávající neodstraní vadu v rámci záruční opravy do 30 dnů od oznámení, zaplatí Kupujícímu smluvní pokutu ve výši 0,05 % Kupní ceny z ceny reklamovaného zboží. </w:t>
      </w:r>
    </w:p>
    <w:bookmarkEnd w:id="0"/>
    <w:p w:rsidR="009F4565" w:rsidRPr="00EF5865" w:rsidRDefault="009F4565" w:rsidP="00406BEF">
      <w:pPr>
        <w:rPr>
          <w:sz w:val="28"/>
          <w:szCs w:val="28"/>
        </w:rPr>
      </w:pPr>
    </w:p>
    <w:sectPr w:rsidR="009F4565" w:rsidRPr="00EF5865" w:rsidSect="00E53C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3F" w:rsidRDefault="00EC653F" w:rsidP="009677B5">
      <w:pPr>
        <w:spacing w:after="0" w:line="240" w:lineRule="auto"/>
      </w:pPr>
      <w:r>
        <w:separator/>
      </w:r>
    </w:p>
  </w:endnote>
  <w:endnote w:type="continuationSeparator" w:id="0">
    <w:p w:rsidR="00EC653F" w:rsidRDefault="00EC653F" w:rsidP="0096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B5" w:rsidRDefault="009677B5" w:rsidP="009677B5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-466075</wp:posOffset>
          </wp:positionH>
          <wp:positionV relativeFrom="paragraph">
            <wp:posOffset>-353518</wp:posOffset>
          </wp:positionV>
          <wp:extent cx="6756267" cy="563526"/>
          <wp:effectExtent l="19050" t="0" r="6483" b="0"/>
          <wp:wrapNone/>
          <wp:docPr id="1" name="Obrázek 0" descr="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6267" cy="563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77B5" w:rsidRDefault="009677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3F" w:rsidRDefault="00EC653F" w:rsidP="009677B5">
      <w:pPr>
        <w:spacing w:after="0" w:line="240" w:lineRule="auto"/>
      </w:pPr>
      <w:r>
        <w:separator/>
      </w:r>
    </w:p>
  </w:footnote>
  <w:footnote w:type="continuationSeparator" w:id="0">
    <w:p w:rsidR="00EC653F" w:rsidRDefault="00EC653F" w:rsidP="0096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B5" w:rsidRDefault="0025622F" w:rsidP="009677B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-130603</wp:posOffset>
          </wp:positionV>
          <wp:extent cx="6466810" cy="552893"/>
          <wp:effectExtent l="19050" t="0" r="0" b="0"/>
          <wp:wrapNone/>
          <wp:docPr id="8" name="Obrázek 7" descr="zahlavi_z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_z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6810" cy="552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77B5" w:rsidRDefault="009677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FA3538"/>
    <w:multiLevelType w:val="hybridMultilevel"/>
    <w:tmpl w:val="EB4A2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7B5"/>
    <w:rsid w:val="0008113E"/>
    <w:rsid w:val="000A19A2"/>
    <w:rsid w:val="001C3575"/>
    <w:rsid w:val="001E3AAB"/>
    <w:rsid w:val="001F60D2"/>
    <w:rsid w:val="0025622F"/>
    <w:rsid w:val="0030099D"/>
    <w:rsid w:val="0037713A"/>
    <w:rsid w:val="003D5DDE"/>
    <w:rsid w:val="00406BEF"/>
    <w:rsid w:val="0041638F"/>
    <w:rsid w:val="00433E90"/>
    <w:rsid w:val="0046724F"/>
    <w:rsid w:val="006035AB"/>
    <w:rsid w:val="00614DAF"/>
    <w:rsid w:val="00785338"/>
    <w:rsid w:val="008454BC"/>
    <w:rsid w:val="0084618C"/>
    <w:rsid w:val="008718F1"/>
    <w:rsid w:val="00907EFF"/>
    <w:rsid w:val="009677B5"/>
    <w:rsid w:val="009D12D3"/>
    <w:rsid w:val="009F4565"/>
    <w:rsid w:val="009F735F"/>
    <w:rsid w:val="00AA2082"/>
    <w:rsid w:val="00B23BB1"/>
    <w:rsid w:val="00C359F5"/>
    <w:rsid w:val="00E53CC1"/>
    <w:rsid w:val="00E565C1"/>
    <w:rsid w:val="00EB59F4"/>
    <w:rsid w:val="00EC653F"/>
    <w:rsid w:val="00EF5865"/>
    <w:rsid w:val="00F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2"/>
    </o:shapelayout>
  </w:shapeDefaults>
  <w:decimalSymbol w:val=","/>
  <w:listSeparator w:val=";"/>
  <w14:docId w14:val="6FA2CD96"/>
  <w15:docId w15:val="{F6187DBE-7776-429C-9D1C-7793A9DA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BEF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06BEF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35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7B5"/>
  </w:style>
  <w:style w:type="paragraph" w:styleId="Zpat">
    <w:name w:val="footer"/>
    <w:basedOn w:val="Normln"/>
    <w:link w:val="ZpatChar"/>
    <w:uiPriority w:val="99"/>
    <w:unhideWhenUsed/>
    <w:rsid w:val="0096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7B5"/>
  </w:style>
  <w:style w:type="paragraph" w:styleId="Textbubliny">
    <w:name w:val="Balloon Text"/>
    <w:basedOn w:val="Normln"/>
    <w:link w:val="TextbublinyChar"/>
    <w:uiPriority w:val="99"/>
    <w:semiHidden/>
    <w:unhideWhenUsed/>
    <w:rsid w:val="0096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7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06BEF"/>
    <w:rPr>
      <w:rFonts w:ascii="Times New Roman" w:eastAsiaTheme="majorEastAsia" w:hAnsi="Times New Roman" w:cstheme="majorBidi"/>
      <w:b/>
      <w:sz w:val="36"/>
      <w:szCs w:val="32"/>
      <w:u w:val="single"/>
    </w:rPr>
  </w:style>
  <w:style w:type="paragraph" w:styleId="Zkladntext">
    <w:name w:val="Body Text"/>
    <w:basedOn w:val="Normln"/>
    <w:link w:val="ZkladntextChar"/>
    <w:semiHidden/>
    <w:unhideWhenUsed/>
    <w:rsid w:val="006035AB"/>
    <w:pPr>
      <w:spacing w:after="0" w:line="240" w:lineRule="auto"/>
    </w:pPr>
    <w:rPr>
      <w:rFonts w:eastAsia="Times New Roman" w:cs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035AB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59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Dagmar Tomaníková</cp:lastModifiedBy>
  <cp:revision>6</cp:revision>
  <cp:lastPrinted>2018-03-16T09:11:00Z</cp:lastPrinted>
  <dcterms:created xsi:type="dcterms:W3CDTF">2018-03-16T09:19:00Z</dcterms:created>
  <dcterms:modified xsi:type="dcterms:W3CDTF">2019-12-09T09:24:00Z</dcterms:modified>
</cp:coreProperties>
</file>