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1D" w:rsidRDefault="004F311D" w:rsidP="004F311D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2" w:hAnsi="CIDFont+F2" w:cs="CIDFont+F2"/>
          <w:sz w:val="20"/>
          <w:szCs w:val="20"/>
          <w:lang w:eastAsia="en-US"/>
        </w:rPr>
        <w:t xml:space="preserve">Od: </w:t>
      </w:r>
      <w:r>
        <w:rPr>
          <w:rFonts w:ascii="CIDFont+F1" w:hAnsi="CIDFont+F1" w:cs="CIDFont+F1"/>
          <w:sz w:val="20"/>
          <w:szCs w:val="20"/>
          <w:lang w:eastAsia="en-US"/>
        </w:rPr>
        <w:t>eva.duskova49@seznam.cz</w:t>
      </w:r>
    </w:p>
    <w:p w:rsidR="004F311D" w:rsidRDefault="004F311D" w:rsidP="004F311D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2" w:hAnsi="CIDFont+F2" w:cs="CIDFont+F2"/>
          <w:sz w:val="20"/>
          <w:szCs w:val="20"/>
          <w:lang w:eastAsia="en-US"/>
        </w:rPr>
        <w:t xml:space="preserve">Odesláno: </w:t>
      </w:r>
      <w:r>
        <w:rPr>
          <w:rFonts w:ascii="CIDFont+F1" w:hAnsi="CIDFont+F1" w:cs="CIDFont+F1"/>
          <w:sz w:val="20"/>
          <w:szCs w:val="20"/>
          <w:lang w:eastAsia="en-US"/>
        </w:rPr>
        <w:t>úterý 26. května 2020 17:27</w:t>
      </w:r>
    </w:p>
    <w:p w:rsidR="004F311D" w:rsidRDefault="004F311D" w:rsidP="004F311D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  <w:lang w:eastAsia="en-US"/>
        </w:rPr>
      </w:pPr>
      <w:r>
        <w:rPr>
          <w:rFonts w:ascii="CIDFont+F2" w:hAnsi="CIDFont+F2" w:cs="CIDFont+F2"/>
          <w:sz w:val="20"/>
          <w:szCs w:val="20"/>
          <w:lang w:eastAsia="en-US"/>
        </w:rPr>
        <w:t xml:space="preserve">Komu: </w:t>
      </w:r>
      <w:r>
        <w:rPr>
          <w:rFonts w:ascii="CIDFont+F1" w:hAnsi="CIDFont+F1" w:cs="CIDFont+F1"/>
          <w:sz w:val="20"/>
          <w:szCs w:val="20"/>
          <w:lang w:eastAsia="en-US"/>
        </w:rPr>
        <w:t>Bělohlávková Kateřina</w:t>
      </w:r>
    </w:p>
    <w:p w:rsidR="004F311D" w:rsidRDefault="004F311D" w:rsidP="004F311D">
      <w:pPr>
        <w:rPr>
          <w:rFonts w:eastAsia="Times New Roman"/>
        </w:rPr>
      </w:pPr>
      <w:r>
        <w:rPr>
          <w:rFonts w:ascii="CIDFont+F2" w:hAnsi="CIDFont+F2" w:cs="CIDFont+F2"/>
          <w:sz w:val="20"/>
          <w:szCs w:val="20"/>
          <w:lang w:eastAsia="en-US"/>
        </w:rPr>
        <w:t xml:space="preserve">Předmět: </w:t>
      </w:r>
      <w:r>
        <w:rPr>
          <w:rFonts w:ascii="CIDFont+F1" w:hAnsi="CIDFont+F1" w:cs="CIDFont+F1"/>
          <w:sz w:val="20"/>
          <w:szCs w:val="20"/>
          <w:lang w:eastAsia="en-US"/>
        </w:rPr>
        <w:t xml:space="preserve">RE: Dotaz La </w:t>
      </w:r>
      <w:proofErr w:type="spellStart"/>
      <w:r>
        <w:rPr>
          <w:rFonts w:ascii="CIDFont+F1" w:hAnsi="CIDFont+F1" w:cs="CIDFont+F1"/>
          <w:sz w:val="20"/>
          <w:szCs w:val="20"/>
          <w:lang w:eastAsia="en-US"/>
        </w:rPr>
        <w:t>Traviata</w:t>
      </w:r>
      <w:proofErr w:type="spellEnd"/>
    </w:p>
    <w:p w:rsidR="004F311D" w:rsidRDefault="004F311D" w:rsidP="004F311D">
      <w:pPr>
        <w:rPr>
          <w:rFonts w:eastAsia="Times New Roman"/>
        </w:rPr>
      </w:pPr>
    </w:p>
    <w:p w:rsidR="004F311D" w:rsidRDefault="004F311D" w:rsidP="004F311D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4F311D" w:rsidRDefault="004F311D" w:rsidP="004F311D">
      <w:pPr>
        <w:rPr>
          <w:rFonts w:eastAsia="Times New Roman"/>
        </w:rPr>
      </w:pPr>
      <w:r>
        <w:rPr>
          <w:rFonts w:eastAsia="Times New Roman"/>
        </w:rPr>
        <w:t>ano zálohová faktura s uvedenou částkou je v pořádku.</w:t>
      </w:r>
    </w:p>
    <w:p w:rsidR="004F311D" w:rsidRDefault="004F311D" w:rsidP="004F311D">
      <w:pPr>
        <w:rPr>
          <w:rFonts w:eastAsia="Times New Roman"/>
        </w:rPr>
      </w:pPr>
    </w:p>
    <w:p w:rsidR="004F311D" w:rsidRDefault="004F311D" w:rsidP="004F311D">
      <w:pPr>
        <w:rPr>
          <w:rFonts w:eastAsia="Times New Roman"/>
        </w:rPr>
      </w:pPr>
      <w:r>
        <w:rPr>
          <w:rFonts w:eastAsia="Times New Roman"/>
        </w:rPr>
        <w:t>Těším se na další spolupráci.</w:t>
      </w:r>
    </w:p>
    <w:p w:rsidR="004F311D" w:rsidRDefault="004F311D" w:rsidP="004F311D">
      <w:pPr>
        <w:rPr>
          <w:rFonts w:eastAsia="Times New Roman"/>
        </w:rPr>
      </w:pPr>
      <w:r>
        <w:rPr>
          <w:rFonts w:eastAsia="Times New Roman"/>
        </w:rPr>
        <w:t>Dušková Eva</w:t>
      </w:r>
    </w:p>
    <w:p w:rsidR="004F311D" w:rsidRDefault="004F311D" w:rsidP="004F311D">
      <w:pPr>
        <w:rPr>
          <w:rFonts w:eastAsia="Times New Roman"/>
        </w:rPr>
      </w:pPr>
    </w:p>
    <w:p w:rsidR="004F311D" w:rsidRDefault="004F311D" w:rsidP="004F311D">
      <w:pPr>
        <w:rPr>
          <w:rFonts w:eastAsia="Times New Roman"/>
        </w:rPr>
      </w:pPr>
    </w:p>
    <w:p w:rsidR="004F311D" w:rsidRDefault="004F311D" w:rsidP="004F311D">
      <w:pPr>
        <w:outlineLvl w:val="0"/>
        <w:rPr>
          <w:rFonts w:eastAsia="Times New Roman"/>
        </w:rPr>
      </w:pPr>
      <w:r>
        <w:rPr>
          <w:rFonts w:eastAsia="Times New Roman"/>
        </w:rPr>
        <w:t>---------- Původní e-mail ----------</w:t>
      </w:r>
      <w:r>
        <w:rPr>
          <w:rFonts w:eastAsia="Times New Roman"/>
        </w:rPr>
        <w:br/>
        <w:t xml:space="preserve">Od: Bělohlávková </w:t>
      </w:r>
      <w:proofErr w:type="gramStart"/>
      <w:r>
        <w:rPr>
          <w:rFonts w:eastAsia="Times New Roman"/>
        </w:rPr>
        <w:t>Kateřina &lt;</w:t>
      </w:r>
      <w:hyperlink r:id="rId4" w:history="1">
        <w:r>
          <w:rPr>
            <w:rStyle w:val="Hypertextovodkaz"/>
            <w:rFonts w:eastAsia="Times New Roman"/>
          </w:rPr>
          <w:t>k.belohlavkova@narodni-divadlo</w:t>
        </w:r>
        <w:proofErr w:type="gramEnd"/>
        <w:r>
          <w:rPr>
            <w:rStyle w:val="Hypertextovodkaz"/>
            <w:rFonts w:eastAsia="Times New Roman"/>
          </w:rPr>
          <w:t>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Komu: Dušková Eva &lt;</w:t>
      </w:r>
      <w:hyperlink r:id="rId5" w:history="1">
        <w:r>
          <w:rPr>
            <w:rStyle w:val="Hypertextovodkaz"/>
            <w:rFonts w:eastAsia="Times New Roman"/>
          </w:rPr>
          <w:t>eva.duskova49@seznam.cz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26. 5. 2020 15:34:57</w:t>
      </w:r>
      <w:r>
        <w:rPr>
          <w:rFonts w:eastAsia="Times New Roman"/>
        </w:rPr>
        <w:br/>
        <w:t xml:space="preserve">Předmět: RE: Dotaz La </w:t>
      </w:r>
      <w:proofErr w:type="spellStart"/>
      <w:r>
        <w:rPr>
          <w:rFonts w:eastAsia="Times New Roman"/>
        </w:rPr>
        <w:t>Traviata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</w:p>
    <w:p w:rsidR="004F311D" w:rsidRDefault="004F311D" w:rsidP="004F311D">
      <w:pPr>
        <w:pStyle w:val="-wm-msonormal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Dobrý den, paní Dušková, </w:t>
      </w:r>
    </w:p>
    <w:p w:rsidR="004F311D" w:rsidRDefault="004F311D" w:rsidP="004F311D">
      <w:pPr>
        <w:pStyle w:val="-wm-msonormal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Mockrát Vám děkuji. Ještě bych Vás jen poprosila, dozvěděla jsem se, že objednávky nad 50.000 Kč musíme evidovat v registračním systému a musím k tomu mít částku potvrzenou písemnou formou.  </w:t>
      </w:r>
    </w:p>
    <w:p w:rsidR="004F311D" w:rsidRDefault="004F311D" w:rsidP="004F311D">
      <w:pPr>
        <w:pStyle w:val="-wm-msonormal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Níže zasílám k odsouhlasení:</w:t>
      </w:r>
    </w:p>
    <w:p w:rsidR="004F311D" w:rsidRDefault="004F311D" w:rsidP="004F311D">
      <w:pPr>
        <w:pStyle w:val="-wm-msonormal"/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 xml:space="preserve">Na základě Vaší objednávky </w:t>
      </w:r>
      <w:r w:rsidRPr="004F311D">
        <w:rPr>
          <w:rFonts w:ascii="Calibri" w:hAnsi="Calibri" w:cs="Calibri"/>
          <w:b/>
          <w:bCs/>
          <w:color w:val="1F497D"/>
          <w:sz w:val="22"/>
          <w:szCs w:val="22"/>
          <w:highlight w:val="yellow"/>
          <w:lang w:eastAsia="en-US"/>
        </w:rPr>
        <w:t>57 vstupenek</w:t>
      </w: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 xml:space="preserve"> na představení La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traviata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 xml:space="preserve"> 2.10.2020 jsem Vám tedy zaslala zálohovou fakturu </w:t>
      </w:r>
      <w:proofErr w:type="gramStart"/>
      <w:r w:rsidRPr="004F311D">
        <w:rPr>
          <w:rFonts w:ascii="Calibri" w:hAnsi="Calibri" w:cs="Calibri"/>
          <w:b/>
          <w:bCs/>
          <w:color w:val="1F497D"/>
          <w:sz w:val="22"/>
          <w:szCs w:val="22"/>
          <w:highlight w:val="yellow"/>
          <w:lang w:eastAsia="en-US"/>
        </w:rPr>
        <w:t>č.532002352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 xml:space="preserve"> v celkové částce k proplacení </w:t>
      </w:r>
      <w:r w:rsidRPr="004F311D">
        <w:rPr>
          <w:rFonts w:ascii="Calibri" w:hAnsi="Calibri" w:cs="Calibri"/>
          <w:b/>
          <w:bCs/>
          <w:color w:val="1F497D"/>
          <w:sz w:val="22"/>
          <w:szCs w:val="22"/>
          <w:highlight w:val="yellow"/>
          <w:lang w:eastAsia="en-US"/>
        </w:rPr>
        <w:t>64.467 Kč</w:t>
      </w: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 xml:space="preserve"> + poštovné 79 Kč splatnou dne 9.6.2020. Je to takto v pořádku? Poprosím o odsouhlasení.  </w:t>
      </w:r>
    </w:p>
    <w:p w:rsidR="004F311D" w:rsidRDefault="004F311D" w:rsidP="004F311D">
      <w:pPr>
        <w:pStyle w:val="-wm-msonormal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Moc děkuji a omlouvám se za případné komplikace, v příští komunikaci a objednávce již zvládnu napoprvé. </w:t>
      </w:r>
    </w:p>
    <w:p w:rsidR="004F311D" w:rsidRPr="004F311D" w:rsidRDefault="004F311D" w:rsidP="004F311D">
      <w:pPr>
        <w:pStyle w:val="-wm-msonormal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Přeji Vám krásný den</w:t>
      </w:r>
    </w:p>
    <w:p w:rsidR="004F311D" w:rsidRDefault="004F311D" w:rsidP="004F311D">
      <w:pPr>
        <w:pStyle w:val="-wm-msonormal"/>
      </w:pPr>
      <w:r>
        <w:rPr>
          <w:rFonts w:ascii="Arial" w:hAnsi="Arial" w:cs="Arial"/>
          <w:b/>
          <w:bCs/>
          <w:color w:val="333333"/>
          <w:sz w:val="21"/>
          <w:szCs w:val="21"/>
        </w:rPr>
        <w:t>Ing. Kateřina Bělohlávková</w:t>
      </w:r>
    </w:p>
    <w:p w:rsidR="004F311D" w:rsidRDefault="004F311D" w:rsidP="004F311D">
      <w:pPr>
        <w:pStyle w:val="-wm-msonormal"/>
      </w:pPr>
      <w:r>
        <w:rPr>
          <w:rFonts w:ascii="Arial" w:hAnsi="Arial" w:cs="Arial"/>
          <w:color w:val="333333"/>
          <w:sz w:val="21"/>
          <w:szCs w:val="21"/>
        </w:rPr>
        <w:t>Manažerka firemních zákazníků – Cestovní ruch</w:t>
      </w:r>
    </w:p>
    <w:p w:rsidR="004F311D" w:rsidRDefault="004F311D" w:rsidP="004F311D">
      <w:pPr>
        <w:pStyle w:val="-wm-msonormal"/>
        <w:spacing w:after="240" w:afterAutospacing="0"/>
      </w:pPr>
      <w:r>
        <w:rPr>
          <w:rFonts w:ascii="Arial" w:hAnsi="Arial" w:cs="Arial"/>
          <w:sz w:val="21"/>
          <w:szCs w:val="21"/>
        </w:rPr>
        <w:t>Oddělení objednávek obchodního odboru ND</w:t>
      </w:r>
    </w:p>
    <w:p w:rsidR="004F311D" w:rsidRDefault="004F311D" w:rsidP="004F311D">
      <w:pPr>
        <w:pStyle w:val="-wm-msonormal"/>
      </w:pP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1905000" cy="295275"/>
            <wp:effectExtent l="0" t="0" r="0" b="9525"/>
            <wp:docPr id="4" name="Obrázek 4" descr="cid:image007.png@01D5FD39.D36E9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__45e79bb3__-wm-_x0000_i1084" descr="cid:image007.png@01D5FD39.D36E92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t> </w:t>
      </w:r>
    </w:p>
    <w:p w:rsidR="004F311D" w:rsidRDefault="004F311D" w:rsidP="004F311D">
      <w:pPr>
        <w:pStyle w:val="-wm-msonormal"/>
      </w:pPr>
      <w:r>
        <w:rPr>
          <w:rFonts w:ascii="Arial" w:hAnsi="Arial" w:cs="Arial"/>
          <w:sz w:val="19"/>
          <w:szCs w:val="19"/>
        </w:rPr>
        <w:t>Národní divadlo</w:t>
      </w:r>
    </w:p>
    <w:p w:rsidR="004F311D" w:rsidRDefault="004F311D" w:rsidP="004F311D">
      <w:pPr>
        <w:pStyle w:val="-wm-msonormal"/>
      </w:pPr>
      <w:r>
        <w:rPr>
          <w:rFonts w:ascii="Arial" w:hAnsi="Arial" w:cs="Arial"/>
          <w:sz w:val="19"/>
          <w:szCs w:val="19"/>
        </w:rPr>
        <w:t>T: +420 224 901 438</w:t>
      </w:r>
    </w:p>
    <w:p w:rsidR="004F311D" w:rsidRDefault="004F311D" w:rsidP="004F311D">
      <w:pPr>
        <w:pStyle w:val="-wm-msonormal"/>
      </w:pPr>
      <w:r>
        <w:rPr>
          <w:rFonts w:ascii="Arial" w:hAnsi="Arial" w:cs="Arial"/>
          <w:sz w:val="19"/>
          <w:szCs w:val="19"/>
        </w:rPr>
        <w:t>M:+420 777 461 091</w:t>
      </w:r>
    </w:p>
    <w:p w:rsidR="004801CD" w:rsidRPr="004F311D" w:rsidRDefault="004F311D" w:rsidP="004F311D">
      <w:pPr>
        <w:pStyle w:val="-wm-msonormal"/>
      </w:pPr>
      <w:hyperlink r:id="rId8" w:history="1">
        <w:r>
          <w:rPr>
            <w:rStyle w:val="Hypertextovodkaz"/>
            <w:rFonts w:ascii="Arial" w:hAnsi="Arial" w:cs="Arial"/>
            <w:color w:val="0563C1"/>
            <w:sz w:val="19"/>
            <w:szCs w:val="19"/>
          </w:rPr>
          <w:t>k.belohlavkova@narodni-divadlo.cz</w:t>
        </w:r>
      </w:hyperlink>
      <w:bookmarkStart w:id="0" w:name="_GoBack"/>
      <w:bookmarkEnd w:id="0"/>
    </w:p>
    <w:sectPr w:rsidR="004801CD" w:rsidRPr="004F3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1D"/>
    <w:rsid w:val="004801CD"/>
    <w:rsid w:val="004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CEE0"/>
  <w15:chartTrackingRefBased/>
  <w15:docId w15:val="{1106E0A8-3444-49D8-9A52-867C7D14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11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311D"/>
    <w:rPr>
      <w:color w:val="0000FF"/>
      <w:u w:val="single"/>
    </w:rPr>
  </w:style>
  <w:style w:type="paragraph" w:customStyle="1" w:styleId="-wm-msonormal">
    <w:name w:val="-wm-msonormal"/>
    <w:basedOn w:val="Normln"/>
    <w:rsid w:val="004F31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elohlavkova@narodni-divadlo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63371.5EFEDB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va.duskova49@seznam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.belohlavkova@narodni-divadlo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Bělohlávková Kateřina</dc:creator>
  <cp:keywords/>
  <dc:description/>
  <cp:lastModifiedBy>Bělohlávková Kateřina</cp:lastModifiedBy>
  <cp:revision>1</cp:revision>
  <dcterms:created xsi:type="dcterms:W3CDTF">2020-05-27T08:16:00Z</dcterms:created>
  <dcterms:modified xsi:type="dcterms:W3CDTF">2020-05-27T08:18:00Z</dcterms:modified>
</cp:coreProperties>
</file>