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0B5" w:rsidRPr="007720B5" w:rsidRDefault="007720B5" w:rsidP="007720B5">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76425" cy="914400"/>
            <wp:effectExtent l="19050" t="0" r="9525" b="0"/>
            <wp:wrapSquare wrapText="bothSides"/>
            <wp:docPr id="2" name="obrázek 2" descr="http://www.nature.cz/intranet/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ature.cz/intranet/management/logo_aopk.jpg"/>
                    <pic:cNvPicPr>
                      <a:picLocks noChangeAspect="1" noChangeArrowheads="1"/>
                    </pic:cNvPicPr>
                  </pic:nvPicPr>
                  <pic:blipFill>
                    <a:blip r:embed="rId5"/>
                    <a:srcRect/>
                    <a:stretch>
                      <a:fillRect/>
                    </a:stretch>
                  </pic:blipFill>
                  <pic:spPr bwMode="auto">
                    <a:xfrm>
                      <a:off x="0" y="0"/>
                      <a:ext cx="1876425" cy="914400"/>
                    </a:xfrm>
                    <a:prstGeom prst="rect">
                      <a:avLst/>
                    </a:prstGeom>
                    <a:noFill/>
                    <a:ln w="9525">
                      <a:noFill/>
                      <a:miter lim="800000"/>
                      <a:headEnd/>
                      <a:tailEnd/>
                    </a:ln>
                  </pic:spPr>
                </pic:pic>
              </a:graphicData>
            </a:graphic>
          </wp:anchor>
        </w:drawing>
      </w:r>
      <w:r w:rsidRPr="007720B5">
        <w:rPr>
          <w:rFonts w:ascii="Times New Roman" w:eastAsia="Times New Roman" w:hAnsi="Times New Roman" w:cs="Times New Roman"/>
          <w:szCs w:val="24"/>
          <w:lang w:eastAsia="cs-CZ"/>
        </w:rPr>
        <w:t> </w:t>
      </w:r>
    </w:p>
    <w:p w:rsidR="007720B5" w:rsidRPr="007720B5" w:rsidRDefault="007720B5" w:rsidP="007720B5">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7720B5">
        <w:rPr>
          <w:rFonts w:ascii="Arial" w:eastAsia="Times New Roman" w:hAnsi="Arial" w:cs="Arial Unicode MS"/>
          <w:szCs w:val="24"/>
          <w:lang w:eastAsia="cs-CZ"/>
        </w:rPr>
        <w:t>Číslo dohody: PPK-748a/25/20</w:t>
      </w:r>
    </w:p>
    <w:p w:rsidR="007720B5" w:rsidRPr="007720B5" w:rsidRDefault="007720B5" w:rsidP="007720B5">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7720B5">
        <w:rPr>
          <w:rFonts w:ascii="Arial" w:eastAsia="Times New Roman" w:hAnsi="Arial" w:cs="Arial Unicode MS"/>
          <w:szCs w:val="24"/>
          <w:lang w:eastAsia="cs-CZ"/>
        </w:rPr>
        <w:t>Dotační titul: D</w:t>
      </w:r>
    </w:p>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jc w:val="center"/>
        <w:rPr>
          <w:rFonts w:ascii="Times New Roman" w:eastAsia="Times New Roman" w:hAnsi="Times New Roman" w:cs="Times New Roman"/>
          <w:sz w:val="24"/>
          <w:szCs w:val="24"/>
          <w:lang w:eastAsia="cs-CZ"/>
        </w:rPr>
      </w:pPr>
      <w:r w:rsidRPr="007720B5">
        <w:rPr>
          <w:rFonts w:ascii="Arial" w:eastAsia="Arial Unicode MS" w:hAnsi="Arial" w:cs="Arial"/>
          <w:b/>
          <w:bCs/>
          <w:szCs w:val="24"/>
          <w:lang w:eastAsia="cs-CZ"/>
        </w:rPr>
        <w:t>DOHODA O REALIZACI MANAGEMENTOVÝCH OPATŘENÍ</w:t>
      </w:r>
    </w:p>
    <w:p w:rsidR="007720B5" w:rsidRPr="007720B5" w:rsidRDefault="007720B5" w:rsidP="007720B5">
      <w:pPr>
        <w:spacing w:after="0" w:line="240" w:lineRule="auto"/>
        <w:jc w:val="center"/>
        <w:rPr>
          <w:rFonts w:ascii="Times New Roman" w:eastAsia="Times New Roman" w:hAnsi="Times New Roman" w:cs="Times New Roman"/>
          <w:sz w:val="24"/>
          <w:szCs w:val="24"/>
          <w:lang w:eastAsia="cs-CZ"/>
        </w:rPr>
      </w:pPr>
      <w:r w:rsidRPr="007720B5">
        <w:rPr>
          <w:rFonts w:ascii="Arial" w:eastAsia="Arial Unicode MS" w:hAnsi="Arial" w:cs="Arial"/>
          <w:szCs w:val="24"/>
          <w:lang w:eastAsia="cs-CZ"/>
        </w:rPr>
        <w:t xml:space="preserve">dle ust. § 68 odst. 2 a § 69 odst. 3 zák. č. 114/1992 Sb., o ochraně přírody a krajiny </w:t>
      </w:r>
    </w:p>
    <w:p w:rsidR="007720B5" w:rsidRPr="007720B5" w:rsidRDefault="007720B5" w:rsidP="007720B5">
      <w:pPr>
        <w:spacing w:after="0" w:line="240" w:lineRule="auto"/>
        <w:jc w:val="center"/>
        <w:rPr>
          <w:rFonts w:ascii="Times New Roman" w:eastAsia="Times New Roman" w:hAnsi="Times New Roman" w:cs="Times New Roman"/>
          <w:sz w:val="24"/>
          <w:szCs w:val="24"/>
          <w:lang w:eastAsia="cs-CZ"/>
        </w:rPr>
      </w:pPr>
      <w:r w:rsidRPr="007720B5">
        <w:rPr>
          <w:rFonts w:ascii="Arial" w:eastAsia="Arial Unicode MS" w:hAnsi="Arial" w:cs="Arial"/>
          <w:szCs w:val="24"/>
          <w:lang w:eastAsia="cs-CZ"/>
        </w:rPr>
        <w:t>(dále jen „Dohoda“),</w:t>
      </w:r>
    </w:p>
    <w:p w:rsidR="007720B5" w:rsidRPr="007720B5" w:rsidRDefault="007720B5" w:rsidP="007720B5">
      <w:pPr>
        <w:spacing w:after="0" w:line="240" w:lineRule="auto"/>
        <w:jc w:val="center"/>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r w:rsidRPr="007720B5">
        <w:rPr>
          <w:rFonts w:ascii="Arial" w:eastAsia="Arial Unicode MS" w:hAnsi="Arial" w:cs="Arial"/>
          <w:szCs w:val="24"/>
          <w:lang w:eastAsia="cs-CZ"/>
        </w:rPr>
        <w:br/>
        <w:t>kterou uzavírají níže uvedeného dne, měsíce a roku tito účastníci</w:t>
      </w:r>
    </w:p>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r w:rsidRPr="007720B5">
        <w:rPr>
          <w:rFonts w:ascii="Arial" w:eastAsia="Times New Roman" w:hAnsi="Arial" w:cs="Arial"/>
          <w:b/>
          <w:bCs/>
          <w:szCs w:val="24"/>
          <w:lang w:eastAsia="cs-CZ"/>
        </w:rPr>
        <w:br/>
        <w:t xml:space="preserve">1. Česká republika – Agentura ochrany přírody a krajiny ČR, </w:t>
      </w:r>
    </w:p>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Arial" w:eastAsia="Times New Roman" w:hAnsi="Arial" w:cs="Arial"/>
          <w:b/>
          <w:bCs/>
          <w:szCs w:val="24"/>
          <w:lang w:eastAsia="cs-CZ"/>
        </w:rPr>
        <w:t>Regionální pracoviště: Regionální pracoviště Střední Čechy</w:t>
      </w:r>
    </w:p>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Arial" w:eastAsia="Times New Roman" w:hAnsi="Arial" w:cs="Arial"/>
          <w:szCs w:val="24"/>
          <w:lang w:eastAsia="cs-CZ"/>
        </w:rPr>
        <w:t>Sídlo: Kaplanova 1931/1, 148 00, Praha 11 - Chodov</w:t>
      </w:r>
    </w:p>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Arial" w:eastAsia="Times New Roman" w:hAnsi="Arial" w:cs="Arial"/>
          <w:szCs w:val="24"/>
          <w:lang w:eastAsia="cs-CZ"/>
        </w:rPr>
        <w:t>Kontaktní adresa: Podbabská 2582, 16000 Praha 6</w:t>
      </w:r>
    </w:p>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Arial" w:eastAsia="Times New Roman" w:hAnsi="Arial" w:cs="Arial"/>
          <w:szCs w:val="24"/>
          <w:lang w:eastAsia="cs-CZ"/>
        </w:rPr>
        <w:t>IČ: 62933591</w:t>
      </w:r>
    </w:p>
    <w:p w:rsidR="007720B5" w:rsidRPr="007720B5" w:rsidRDefault="007720B5" w:rsidP="007720B5">
      <w:pPr>
        <w:spacing w:before="100" w:beforeAutospacing="1" w:after="100" w:afterAutospacing="1" w:line="240" w:lineRule="auto"/>
        <w:rPr>
          <w:rFonts w:ascii="Times New Roman" w:eastAsia="Times New Roman" w:hAnsi="Times New Roman" w:cs="Times New Roman"/>
          <w:sz w:val="24"/>
          <w:szCs w:val="24"/>
          <w:lang w:eastAsia="cs-CZ"/>
        </w:rPr>
      </w:pPr>
      <w:r w:rsidRPr="007720B5">
        <w:rPr>
          <w:rFonts w:ascii="Arial" w:eastAsia="Times New Roman" w:hAnsi="Arial" w:cs="Arial"/>
          <w:szCs w:val="24"/>
          <w:lang w:eastAsia="cs-CZ"/>
        </w:rPr>
        <w:t xml:space="preserve">zastoupena: RNDr. Jaroslav Obermajer </w:t>
      </w:r>
      <w:r w:rsidRPr="007720B5">
        <w:rPr>
          <w:rFonts w:ascii="Arial" w:eastAsia="Times New Roman" w:hAnsi="Arial" w:cs="Arial"/>
          <w:szCs w:val="24"/>
          <w:lang w:eastAsia="cs-CZ"/>
        </w:rPr>
        <w:br/>
        <w:t xml:space="preserve">ředitel RP Střední Čechy </w:t>
      </w:r>
    </w:p>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Arial" w:eastAsia="Times New Roman" w:hAnsi="Arial" w:cs="Arial"/>
          <w:szCs w:val="24"/>
          <w:lang w:eastAsia="cs-CZ"/>
        </w:rPr>
        <w:t>V rozsahu této dohody osoba pověřená k jednání s vlastníkem, k věcným úkonům a k provedení kontroly realizovaných managementových opatření: Ing. Pavel Moucha</w:t>
      </w:r>
    </w:p>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Arial" w:eastAsia="Times New Roman" w:hAnsi="Arial" w:cs="Arial"/>
          <w:lang w:eastAsia="cs-CZ"/>
        </w:rPr>
        <w:br/>
        <w:t xml:space="preserve">jakožto věcně a místně příslušný orgán ochrany přírody příslušný podle ustanovení </w:t>
      </w:r>
      <w:r w:rsidRPr="007720B5">
        <w:rPr>
          <w:rFonts w:ascii="Arial" w:eastAsia="Times New Roman" w:hAnsi="Arial" w:cs="Arial"/>
          <w:color w:val="000000"/>
          <w:lang w:eastAsia="cs-CZ"/>
        </w:rPr>
        <w:t>§ 75 odst. 1 písm. e) ve spojení s</w:t>
      </w:r>
      <w:r w:rsidRPr="007720B5">
        <w:rPr>
          <w:rFonts w:ascii="Arial" w:eastAsia="Times New Roman" w:hAnsi="Arial" w:cs="Arial"/>
          <w:lang w:eastAsia="cs-CZ"/>
        </w:rPr>
        <w:t xml:space="preserve"> § 78 odst. 1 zákona č. 114/1992 Sb., o ochraně přírody a krajiny, v platném znění.</w:t>
      </w:r>
    </w:p>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Arial" w:eastAsia="Times New Roman" w:hAnsi="Arial" w:cs="Arial"/>
          <w:b/>
          <w:iCs/>
          <w:lang w:eastAsia="cs-CZ"/>
        </w:rPr>
        <w:t>(dále jen „AOPK ČR“)</w:t>
      </w:r>
    </w:p>
    <w:p w:rsidR="007720B5" w:rsidRPr="007720B5" w:rsidRDefault="007720B5" w:rsidP="007720B5">
      <w:pPr>
        <w:spacing w:after="0" w:line="240" w:lineRule="auto"/>
        <w:rPr>
          <w:rFonts w:ascii="Arial" w:eastAsia="Times New Roman" w:hAnsi="Arial" w:cs="Arial"/>
          <w:lang w:eastAsia="cs-CZ"/>
        </w:rPr>
      </w:pPr>
      <w:r w:rsidRPr="007720B5">
        <w:rPr>
          <w:rFonts w:ascii="Arial" w:eastAsia="Times New Roman" w:hAnsi="Arial" w:cs="Arial"/>
          <w:lang w:eastAsia="cs-CZ"/>
        </w:rPr>
        <w:br/>
        <w:t>a</w:t>
      </w:r>
    </w:p>
    <w:p w:rsidR="007720B5" w:rsidRPr="007720B5" w:rsidRDefault="007720B5" w:rsidP="007720B5">
      <w:pPr>
        <w:spacing w:after="0" w:line="240" w:lineRule="auto"/>
        <w:rPr>
          <w:rFonts w:ascii="Arial" w:eastAsia="Times New Roman" w:hAnsi="Arial" w:cs="Arial"/>
          <w:lang w:eastAsia="cs-CZ"/>
        </w:rPr>
      </w:pPr>
      <w:r w:rsidRPr="007720B5">
        <w:rPr>
          <w:rFonts w:ascii="Arial" w:eastAsia="Times New Roman" w:hAnsi="Arial" w:cs="Arial"/>
          <w:b/>
          <w:bCs/>
          <w:lang w:eastAsia="cs-CZ"/>
        </w:rPr>
        <w:br/>
        <w:t xml:space="preserve">2. Vlastník </w:t>
      </w:r>
    </w:p>
    <w:p w:rsidR="007720B5" w:rsidRPr="007720B5" w:rsidRDefault="007720B5" w:rsidP="007720B5">
      <w:pPr>
        <w:spacing w:after="0" w:line="240" w:lineRule="auto"/>
        <w:rPr>
          <w:rFonts w:ascii="Arial" w:eastAsia="Times New Roman" w:hAnsi="Arial" w:cs="Arial"/>
          <w:lang w:eastAsia="cs-CZ"/>
        </w:rPr>
      </w:pPr>
      <w:r w:rsidRPr="007720B5">
        <w:rPr>
          <w:rFonts w:ascii="Arial" w:eastAsia="Times New Roman" w:hAnsi="Arial" w:cs="Arial"/>
          <w:lang w:eastAsia="cs-CZ"/>
        </w:rPr>
        <w:t>Agrolesy Chříč, s.r.o.</w:t>
      </w:r>
      <w:r w:rsidRPr="007720B5">
        <w:rPr>
          <w:rFonts w:ascii="Arial" w:eastAsia="Times New Roman" w:hAnsi="Arial" w:cs="Arial"/>
          <w:lang w:eastAsia="cs-CZ"/>
        </w:rPr>
        <w:br/>
        <w:t>Václavské náměstí 834/17</w:t>
      </w:r>
      <w:r w:rsidRPr="007720B5">
        <w:rPr>
          <w:rFonts w:ascii="Arial" w:eastAsia="Times New Roman" w:hAnsi="Arial" w:cs="Arial"/>
          <w:lang w:eastAsia="cs-CZ"/>
        </w:rPr>
        <w:br/>
        <w:t>11000 Praha</w:t>
      </w:r>
      <w:r w:rsidRPr="007720B5">
        <w:rPr>
          <w:rFonts w:ascii="Arial" w:eastAsia="Times New Roman" w:hAnsi="Arial" w:cs="Arial"/>
          <w:lang w:eastAsia="cs-CZ"/>
        </w:rPr>
        <w:br/>
        <w:t>IČ 27934829</w:t>
      </w:r>
      <w:r w:rsidRPr="007720B5">
        <w:rPr>
          <w:rFonts w:ascii="Arial" w:eastAsia="Times New Roman" w:hAnsi="Arial" w:cs="Arial"/>
          <w:lang w:eastAsia="cs-CZ"/>
        </w:rPr>
        <w:br/>
        <w:t xml:space="preserve">DIČ </w:t>
      </w:r>
      <w:r w:rsidRPr="007720B5">
        <w:rPr>
          <w:rFonts w:ascii="Arial" w:eastAsia="Times New Roman" w:hAnsi="Arial" w:cs="Arial"/>
          <w:lang w:eastAsia="cs-CZ"/>
        </w:rPr>
        <w:br/>
        <w:t>je plátcem DPH</w:t>
      </w:r>
      <w:r w:rsidRPr="007720B5">
        <w:rPr>
          <w:rFonts w:ascii="Arial" w:eastAsia="Times New Roman" w:hAnsi="Arial" w:cs="Arial"/>
          <w:lang w:eastAsia="cs-CZ"/>
        </w:rPr>
        <w:br/>
        <w:t xml:space="preserve">bankovní spojení </w:t>
      </w:r>
      <w:r w:rsidRPr="007720B5">
        <w:rPr>
          <w:rFonts w:ascii="Arial" w:eastAsia="Times New Roman" w:hAnsi="Arial" w:cs="Arial"/>
          <w:lang w:eastAsia="cs-CZ"/>
        </w:rPr>
        <w:br/>
        <w:t>statutární zástupce Mgr. Daniela Kuchtová</w:t>
      </w:r>
    </w:p>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Arial" w:eastAsia="Times New Roman" w:hAnsi="Arial" w:cs="Arial"/>
          <w:lang w:eastAsia="cs-CZ"/>
        </w:rPr>
        <w:t xml:space="preserve">jakožto vlastník pozemků </w:t>
      </w:r>
      <w:proofErr w:type="gramStart"/>
      <w:r w:rsidRPr="007720B5">
        <w:rPr>
          <w:rFonts w:ascii="Arial" w:eastAsia="Times New Roman" w:hAnsi="Arial" w:cs="Arial"/>
          <w:lang w:eastAsia="cs-CZ"/>
        </w:rPr>
        <w:t>p.č.</w:t>
      </w:r>
      <w:proofErr w:type="gramEnd"/>
      <w:r w:rsidRPr="007720B5">
        <w:rPr>
          <w:rFonts w:ascii="Arial" w:eastAsia="Times New Roman" w:hAnsi="Arial" w:cs="Arial"/>
          <w:lang w:eastAsia="cs-CZ"/>
        </w:rPr>
        <w:t xml:space="preserve"> 401, p.č. 404 a p.č. 451 v k.ú. Chříč</w:t>
      </w:r>
    </w:p>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240" w:line="240" w:lineRule="auto"/>
        <w:rPr>
          <w:rFonts w:ascii="Times New Roman" w:eastAsia="Times New Roman" w:hAnsi="Times New Roman" w:cs="Times New Roman"/>
          <w:sz w:val="24"/>
          <w:szCs w:val="24"/>
          <w:lang w:eastAsia="cs-CZ"/>
        </w:rPr>
      </w:pPr>
      <w:r w:rsidRPr="007720B5">
        <w:rPr>
          <w:rFonts w:ascii="Arial" w:eastAsia="Times New Roman" w:hAnsi="Arial" w:cs="Arial Unicode MS"/>
          <w:b/>
          <w:bCs/>
          <w:szCs w:val="24"/>
          <w:lang w:eastAsia="cs-CZ"/>
        </w:rPr>
        <w:t>(dále jen ”vlastník”)</w:t>
      </w:r>
    </w:p>
    <w:p w:rsidR="007720B5" w:rsidRPr="007720B5" w:rsidRDefault="007720B5" w:rsidP="007720B5">
      <w:pPr>
        <w:spacing w:before="100" w:beforeAutospacing="1" w:after="100" w:afterAutospacing="1"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b/>
          <w:bCs/>
          <w:i/>
          <w:iCs/>
          <w:sz w:val="24"/>
          <w:szCs w:val="24"/>
          <w:lang w:eastAsia="cs-CZ"/>
        </w:rPr>
        <w:br w:type="page"/>
      </w:r>
    </w:p>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lastRenderedPageBreak/>
        <w:t> </w:t>
      </w:r>
    </w:p>
    <w:p w:rsidR="007720B5" w:rsidRPr="007720B5" w:rsidRDefault="007720B5" w:rsidP="007720B5">
      <w:pPr>
        <w:spacing w:after="0" w:line="240" w:lineRule="auto"/>
        <w:jc w:val="center"/>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jc w:val="center"/>
        <w:rPr>
          <w:rFonts w:ascii="Times New Roman" w:eastAsia="Times New Roman" w:hAnsi="Times New Roman" w:cs="Times New Roman"/>
          <w:sz w:val="24"/>
          <w:szCs w:val="24"/>
          <w:lang w:eastAsia="cs-CZ"/>
        </w:rPr>
      </w:pPr>
      <w:r w:rsidRPr="007720B5">
        <w:rPr>
          <w:rFonts w:ascii="Arial" w:eastAsia="Arial Unicode MS" w:hAnsi="Arial" w:cs="Arial"/>
          <w:b/>
          <w:szCs w:val="24"/>
          <w:lang w:eastAsia="cs-CZ"/>
        </w:rPr>
        <w:t>Čl. I.</w:t>
      </w:r>
    </w:p>
    <w:p w:rsidR="007720B5" w:rsidRPr="007720B5" w:rsidRDefault="007720B5" w:rsidP="007720B5">
      <w:pPr>
        <w:spacing w:after="0" w:line="240" w:lineRule="auto"/>
        <w:jc w:val="center"/>
        <w:rPr>
          <w:rFonts w:ascii="Times New Roman" w:eastAsia="Times New Roman" w:hAnsi="Times New Roman" w:cs="Times New Roman"/>
          <w:sz w:val="24"/>
          <w:szCs w:val="24"/>
          <w:lang w:eastAsia="cs-CZ"/>
        </w:rPr>
      </w:pPr>
      <w:r w:rsidRPr="007720B5">
        <w:rPr>
          <w:rFonts w:ascii="Arial" w:eastAsia="Arial Unicode MS" w:hAnsi="Arial" w:cs="Arial"/>
          <w:b/>
          <w:szCs w:val="24"/>
          <w:lang w:eastAsia="cs-CZ"/>
        </w:rPr>
        <w:t>Účel a předmět Dohody</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Arial" w:eastAsia="Arial Unicode MS" w:hAnsi="Arial" w:cs="Arial"/>
          <w:szCs w:val="24"/>
          <w:lang w:eastAsia="cs-CZ"/>
        </w:rPr>
        <w:t>1. Účelem této Dohody je úprava provádění péče o pozemky v</w:t>
      </w:r>
      <w:r>
        <w:rPr>
          <w:rFonts w:ascii="Arial" w:eastAsia="Arial Unicode MS" w:hAnsi="Arial" w:cs="Arial"/>
          <w:szCs w:val="24"/>
          <w:lang w:eastAsia="cs-CZ"/>
        </w:rPr>
        <w:t>e</w:t>
      </w:r>
      <w:r w:rsidRPr="007720B5">
        <w:rPr>
          <w:rFonts w:ascii="Arial" w:eastAsia="Arial Unicode MS" w:hAnsi="Arial" w:cs="Arial"/>
          <w:szCs w:val="24"/>
          <w:lang w:eastAsia="cs-CZ"/>
        </w:rPr>
        <w:t xml:space="preserve"> III. zón</w:t>
      </w:r>
      <w:r>
        <w:rPr>
          <w:rFonts w:ascii="Arial" w:eastAsia="Arial Unicode MS" w:hAnsi="Arial" w:cs="Arial"/>
          <w:szCs w:val="24"/>
          <w:lang w:eastAsia="cs-CZ"/>
        </w:rPr>
        <w:t>ě</w:t>
      </w:r>
      <w:r w:rsidRPr="007720B5">
        <w:rPr>
          <w:rFonts w:ascii="Arial" w:eastAsia="Arial Unicode MS" w:hAnsi="Arial" w:cs="Arial"/>
          <w:szCs w:val="24"/>
          <w:lang w:eastAsia="cs-CZ"/>
        </w:rPr>
        <w:t xml:space="preserve"> CHKO z důvodu ochrany přírody v případě péče o pozemky prováděné nad rámec povinností uložených zákonem.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w:t>
      </w:r>
      <w:proofErr w:type="gramStart"/>
      <w:r w:rsidRPr="007720B5">
        <w:rPr>
          <w:rFonts w:ascii="Arial" w:eastAsia="Arial Unicode MS" w:hAnsi="Arial" w:cs="Arial"/>
          <w:szCs w:val="24"/>
          <w:lang w:eastAsia="cs-CZ"/>
        </w:rPr>
        <w:t>krajiny .</w:t>
      </w:r>
      <w:proofErr w:type="gramEnd"/>
      <w:r w:rsidRPr="007720B5">
        <w:rPr>
          <w:rFonts w:ascii="Arial" w:eastAsia="Arial Unicode MS" w:hAnsi="Arial" w:cs="Arial"/>
          <w:szCs w:val="24"/>
          <w:lang w:eastAsia="cs-CZ"/>
        </w:rPr>
        <w:t xml:space="preserve">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240" w:line="240" w:lineRule="auto"/>
        <w:jc w:val="both"/>
        <w:rPr>
          <w:rFonts w:ascii="Times New Roman" w:eastAsia="Times New Roman" w:hAnsi="Times New Roman" w:cs="Times New Roman"/>
          <w:sz w:val="24"/>
          <w:szCs w:val="24"/>
          <w:lang w:eastAsia="cs-CZ"/>
        </w:rPr>
      </w:pPr>
      <w:r w:rsidRPr="007720B5">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ind w:left="3960" w:firstLine="288"/>
        <w:jc w:val="both"/>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jc w:val="center"/>
        <w:rPr>
          <w:rFonts w:ascii="Times New Roman" w:eastAsia="Times New Roman" w:hAnsi="Times New Roman" w:cs="Times New Roman"/>
          <w:sz w:val="24"/>
          <w:szCs w:val="24"/>
          <w:lang w:eastAsia="cs-CZ"/>
        </w:rPr>
      </w:pPr>
      <w:r w:rsidRPr="007720B5">
        <w:rPr>
          <w:rFonts w:ascii="Arial" w:eastAsia="Arial Unicode MS" w:hAnsi="Arial" w:cs="Arial"/>
          <w:b/>
          <w:szCs w:val="24"/>
          <w:lang w:eastAsia="cs-CZ"/>
        </w:rPr>
        <w:t>Čl. II.</w:t>
      </w:r>
    </w:p>
    <w:p w:rsidR="007720B5" w:rsidRPr="007720B5" w:rsidRDefault="007720B5" w:rsidP="007720B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720B5">
        <w:rPr>
          <w:rFonts w:ascii="Arial" w:eastAsia="Arial Unicode MS" w:hAnsi="Arial" w:cs="Arial"/>
          <w:b/>
          <w:szCs w:val="24"/>
          <w:lang w:eastAsia="cs-CZ"/>
        </w:rPr>
        <w:t>Realizace managementových opatření/prací</w:t>
      </w:r>
    </w:p>
    <w:p w:rsidR="007720B5" w:rsidRPr="007720B5" w:rsidRDefault="007720B5" w:rsidP="007720B5">
      <w:pPr>
        <w:spacing w:after="0" w:line="240" w:lineRule="auto"/>
        <w:jc w:val="center"/>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Arial" w:eastAsia="Arial Unicode MS" w:hAnsi="Arial" w:cs="Arial"/>
          <w:szCs w:val="24"/>
          <w:lang w:eastAsia="cs-CZ"/>
        </w:rPr>
        <w:t>1. Účastníci dohody se dohodli, že vlastník provede dle pokynů AOPK ČR tato managementová opatření z důvodu ochrany přírody:</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Arial" w:eastAsia="Arial Unicode MS" w:hAnsi="Arial" w:cs="Arial"/>
          <w:szCs w:val="24"/>
          <w:lang w:eastAsia="cs-CZ"/>
        </w:rPr>
        <w:t xml:space="preserve">Výřez náletových dřevin v ploše staré aleje ovocných stromů na ploše </w:t>
      </w:r>
      <w:r w:rsidR="004F242F">
        <w:rPr>
          <w:rFonts w:ascii="Arial" w:eastAsia="Arial Unicode MS" w:hAnsi="Arial" w:cs="Arial"/>
          <w:szCs w:val="24"/>
          <w:lang w:eastAsia="cs-CZ"/>
        </w:rPr>
        <w:t>86</w:t>
      </w:r>
      <w:r w:rsidRPr="007720B5">
        <w:rPr>
          <w:rFonts w:ascii="Arial" w:eastAsia="Arial Unicode MS" w:hAnsi="Arial" w:cs="Arial"/>
          <w:szCs w:val="24"/>
          <w:lang w:eastAsia="cs-CZ"/>
        </w:rPr>
        <w:t xml:space="preserve">0m2. Přiznán </w:t>
      </w:r>
      <w:r w:rsidR="004F242F">
        <w:rPr>
          <w:rFonts w:ascii="Arial" w:eastAsia="Arial Unicode MS" w:hAnsi="Arial" w:cs="Arial"/>
          <w:szCs w:val="24"/>
          <w:lang w:eastAsia="cs-CZ"/>
        </w:rPr>
        <w:t xml:space="preserve">je </w:t>
      </w:r>
      <w:r w:rsidRPr="007720B5">
        <w:rPr>
          <w:rFonts w:ascii="Arial" w:eastAsia="Arial Unicode MS" w:hAnsi="Arial" w:cs="Arial"/>
          <w:szCs w:val="24"/>
          <w:lang w:eastAsia="cs-CZ"/>
        </w:rPr>
        <w:t>příplatek 30 % z ceny za svažitost a 30 % za trnitost dřevin. Na pozemku bude provedeno základní ošetření 4 ks starých hrušní prořez</w:t>
      </w:r>
      <w:r w:rsidR="004F242F">
        <w:rPr>
          <w:rFonts w:ascii="Arial" w:eastAsia="Arial Unicode MS" w:hAnsi="Arial" w:cs="Arial"/>
          <w:szCs w:val="24"/>
          <w:lang w:eastAsia="cs-CZ"/>
        </w:rPr>
        <w:t>e</w:t>
      </w:r>
      <w:r w:rsidRPr="007720B5">
        <w:rPr>
          <w:rFonts w:ascii="Arial" w:eastAsia="Arial Unicode MS" w:hAnsi="Arial" w:cs="Arial"/>
          <w:szCs w:val="24"/>
          <w:lang w:eastAsia="cs-CZ"/>
        </w:rPr>
        <w:t>m</w:t>
      </w:r>
      <w:r w:rsidR="004F242F">
        <w:rPr>
          <w:rFonts w:ascii="Arial" w:eastAsia="Arial Unicode MS" w:hAnsi="Arial" w:cs="Arial"/>
          <w:szCs w:val="24"/>
          <w:lang w:eastAsia="cs-CZ"/>
        </w:rPr>
        <w:t xml:space="preserve"> dlouhodobě zanedbaných korun</w:t>
      </w:r>
      <w:r w:rsidRPr="007720B5">
        <w:rPr>
          <w:rFonts w:ascii="Arial" w:eastAsia="Arial Unicode MS" w:hAnsi="Arial" w:cs="Arial"/>
          <w:szCs w:val="24"/>
          <w:lang w:eastAsia="cs-CZ"/>
        </w:rPr>
        <w:t xml:space="preserve">. Při ošetření korun bude zachována část pahýlů a odumírajících kosterních větví. Alej bude doplněna výsadbou roubovaných vysokokmenů archivních odrůd ovocných dřevin. (8 ks hrušeň, 10 ks švestka a 4 ks jabloň). Výsadba prostokořenných sazenic o min výšce naroubování v 1,6m bude provedena do jamek o průměru 0,8 m a hloubce 0,7 </w:t>
      </w:r>
      <w:proofErr w:type="gramStart"/>
      <w:r w:rsidRPr="007720B5">
        <w:rPr>
          <w:rFonts w:ascii="Arial" w:eastAsia="Arial Unicode MS" w:hAnsi="Arial" w:cs="Arial"/>
          <w:szCs w:val="24"/>
          <w:lang w:eastAsia="cs-CZ"/>
        </w:rPr>
        <w:t>m. . Stromy</w:t>
      </w:r>
      <w:proofErr w:type="gramEnd"/>
      <w:r w:rsidRPr="007720B5">
        <w:rPr>
          <w:rFonts w:ascii="Arial" w:eastAsia="Arial Unicode MS" w:hAnsi="Arial" w:cs="Arial"/>
          <w:szCs w:val="24"/>
          <w:lang w:eastAsia="cs-CZ"/>
        </w:rPr>
        <w:t xml:space="preserve"> budou vyvázány k dubovým kůlům o délce 2m průřez 5x5 cm. Proti poškození zvěří budou stromy ochráněny pevným bodovaným pletivem BENITA o výšce 1,8 m a délce 2,0 m. Pletivo bude stabilizováno dvěma dubovými kolíky o délce 1,25 m (průřez 5x5 cm). Ke každému stromu bude provedena zálivka v množství min. 40 l vody. Opatření bude provedeno v souladu s arboristickými standardy AOPK ČR, standard 02003- Funkční výsadby ovocných dřevin v zemědělské krajině (ke stažení na wwww.standardy.nature.cz). „Výsadba (vč ochrany) archivních odrůd ovocných stromů, vysokokmenů do sadů a alejí“. Dodavatel se zavazuje k následné péči po dobu minimálně 5 let od výsadby. Do této péče náleží především zálivka v době přísušků, kontrola a úprava úvazků a pletiva včetně doplnění uhynulých stromů.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Arial" w:eastAsia="Arial Unicode MS" w:hAnsi="Arial" w:cs="Arial"/>
          <w:szCs w:val="24"/>
          <w:lang w:eastAsia="cs-CZ"/>
        </w:rPr>
        <w:t xml:space="preserve">Opatření bude provedeno na pozemcích </w:t>
      </w:r>
      <w:proofErr w:type="gramStart"/>
      <w:r w:rsidRPr="007720B5">
        <w:rPr>
          <w:rFonts w:ascii="Arial" w:eastAsia="Arial Unicode MS" w:hAnsi="Arial" w:cs="Arial"/>
          <w:szCs w:val="24"/>
          <w:lang w:eastAsia="cs-CZ"/>
        </w:rPr>
        <w:t>p.č.</w:t>
      </w:r>
      <w:proofErr w:type="gramEnd"/>
      <w:r w:rsidRPr="007720B5">
        <w:rPr>
          <w:rFonts w:ascii="Arial" w:eastAsia="Arial Unicode MS" w:hAnsi="Arial" w:cs="Arial"/>
          <w:szCs w:val="24"/>
          <w:lang w:eastAsia="cs-CZ"/>
        </w:rPr>
        <w:t xml:space="preserve"> 401, p.č. 404 a p.č. 451 v k.ú. Chříč a to v termínu od účinnosti Dohody do </w:t>
      </w:r>
      <w:proofErr w:type="gramStart"/>
      <w:r w:rsidRPr="007720B5">
        <w:rPr>
          <w:rFonts w:ascii="Arial" w:eastAsia="Arial Unicode MS" w:hAnsi="Arial" w:cs="Arial"/>
          <w:szCs w:val="24"/>
          <w:lang w:eastAsia="cs-CZ"/>
        </w:rPr>
        <w:t>30.11.2020</w:t>
      </w:r>
      <w:proofErr w:type="gramEnd"/>
      <w:r w:rsidRPr="007720B5">
        <w:rPr>
          <w:rFonts w:ascii="Arial" w:eastAsia="Arial Unicode MS" w:hAnsi="Arial" w:cs="Arial"/>
          <w:szCs w:val="24"/>
          <w:lang w:eastAsia="cs-CZ"/>
        </w:rPr>
        <w:t xml:space="preserve"> a dále podle příloh dle čl. V., odst. 2 této Dohody.</w:t>
      </w:r>
    </w:p>
    <w:p w:rsidR="007720B5" w:rsidRPr="007720B5" w:rsidRDefault="007720B5" w:rsidP="007720B5">
      <w:pPr>
        <w:spacing w:after="100" w:line="240" w:lineRule="auto"/>
        <w:jc w:val="both"/>
        <w:rPr>
          <w:rFonts w:ascii="Times New Roman" w:eastAsia="Times New Roman" w:hAnsi="Times New Roman" w:cs="Times New Roman"/>
          <w:sz w:val="24"/>
          <w:szCs w:val="24"/>
          <w:lang w:eastAsia="cs-CZ"/>
        </w:rPr>
      </w:pPr>
      <w:r w:rsidRPr="007720B5">
        <w:rPr>
          <w:rFonts w:ascii="Arial" w:eastAsia="Arial Unicode MS" w:hAnsi="Arial" w:cs="Arial"/>
          <w:szCs w:val="24"/>
          <w:lang w:eastAsia="cs-CZ"/>
        </w:rPr>
        <w:t>Další podmínky realizace: Bez dalších podmínek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Arial" w:eastAsia="Arial Unicode MS" w:hAnsi="Arial" w:cs="Arial"/>
          <w:szCs w:val="24"/>
          <w:lang w:eastAsia="cs-CZ"/>
        </w:rPr>
        <w:t>(dále jen „</w:t>
      </w:r>
      <w:r w:rsidRPr="007720B5">
        <w:rPr>
          <w:rFonts w:ascii="Arial" w:eastAsia="Arial Unicode MS" w:hAnsi="Arial" w:cs="Arial"/>
          <w:b/>
          <w:szCs w:val="24"/>
          <w:lang w:eastAsia="cs-CZ"/>
        </w:rPr>
        <w:t>managementová opatření</w:t>
      </w:r>
      <w:r w:rsidRPr="007720B5">
        <w:rPr>
          <w:rFonts w:ascii="Arial" w:eastAsia="Arial Unicode MS" w:hAnsi="Arial" w:cs="Arial"/>
          <w:szCs w:val="24"/>
          <w:lang w:eastAsia="cs-CZ"/>
        </w:rPr>
        <w:t>“)</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jc w:val="center"/>
        <w:rPr>
          <w:rFonts w:ascii="Times New Roman" w:eastAsia="Times New Roman" w:hAnsi="Times New Roman" w:cs="Times New Roman"/>
          <w:sz w:val="24"/>
          <w:szCs w:val="24"/>
          <w:lang w:eastAsia="cs-CZ"/>
        </w:rPr>
      </w:pPr>
      <w:r w:rsidRPr="007720B5">
        <w:rPr>
          <w:rFonts w:ascii="Arial" w:eastAsia="Arial Unicode MS" w:hAnsi="Arial" w:cs="Arial"/>
          <w:b/>
          <w:szCs w:val="24"/>
          <w:lang w:eastAsia="cs-CZ"/>
        </w:rPr>
        <w:br/>
        <w:t>Čl. III.</w:t>
      </w:r>
    </w:p>
    <w:p w:rsidR="007720B5" w:rsidRPr="007720B5" w:rsidRDefault="007720B5" w:rsidP="007720B5">
      <w:pPr>
        <w:spacing w:after="0" w:line="240" w:lineRule="auto"/>
        <w:jc w:val="center"/>
        <w:rPr>
          <w:rFonts w:ascii="Times New Roman" w:eastAsia="Times New Roman" w:hAnsi="Times New Roman" w:cs="Times New Roman"/>
          <w:sz w:val="24"/>
          <w:szCs w:val="24"/>
          <w:lang w:eastAsia="cs-CZ"/>
        </w:rPr>
      </w:pPr>
      <w:r w:rsidRPr="007720B5">
        <w:rPr>
          <w:rFonts w:ascii="Arial" w:eastAsia="Arial Unicode MS" w:hAnsi="Arial" w:cs="Arial"/>
          <w:b/>
          <w:szCs w:val="24"/>
          <w:lang w:eastAsia="cs-CZ"/>
        </w:rPr>
        <w:lastRenderedPageBreak/>
        <w:t>Poskytnutí finančního příspěvku na péči</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jc w:val="both"/>
        <w:rPr>
          <w:rFonts w:ascii="Times New Roman" w:eastAsia="Times New Roman" w:hAnsi="Times New Roman" w:cs="Times New Roman"/>
          <w:b/>
          <w:sz w:val="24"/>
          <w:szCs w:val="24"/>
          <w:lang w:eastAsia="cs-CZ"/>
        </w:rPr>
      </w:pPr>
      <w:r w:rsidRPr="007720B5">
        <w:rPr>
          <w:rFonts w:ascii="Arial" w:eastAsia="Arial Unicode MS" w:hAnsi="Arial" w:cs="Arial"/>
          <w:szCs w:val="24"/>
          <w:lang w:eastAsia="cs-CZ"/>
        </w:rPr>
        <w:t>1. Účastníci Dohody se dohodli, že vlastník zrealizuje managementová opatření specifikovaná v čl. II této Dohody za finanční příspěvek na péči ve výši </w:t>
      </w:r>
      <w:r w:rsidRPr="007720B5">
        <w:rPr>
          <w:rFonts w:ascii="Arial" w:eastAsia="Arial Unicode MS" w:hAnsi="Arial" w:cs="Arial"/>
          <w:b/>
          <w:szCs w:val="24"/>
          <w:lang w:eastAsia="cs-CZ"/>
        </w:rPr>
        <w:t>58 160,- Kč (slovy padesátosmtisícstošedesát).</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Arial" w:eastAsia="Arial Unicode MS" w:hAnsi="Arial" w:cs="Arial"/>
          <w:szCs w:val="24"/>
          <w:lang w:eastAsia="cs-CZ"/>
        </w:rPr>
        <w:t xml:space="preserve">2. AOPK ČR provede před vyplacením finančního příspěvku kontrolu realizovaných managementových opatření ve smyslu </w:t>
      </w:r>
      <w:proofErr w:type="gramStart"/>
      <w:r w:rsidRPr="007720B5">
        <w:rPr>
          <w:rFonts w:ascii="Arial" w:eastAsia="Arial Unicode MS" w:hAnsi="Arial" w:cs="Arial"/>
          <w:szCs w:val="24"/>
          <w:lang w:eastAsia="cs-CZ"/>
        </w:rPr>
        <w:t>ust.§ 19</w:t>
      </w:r>
      <w:proofErr w:type="gramEnd"/>
      <w:r w:rsidRPr="007720B5">
        <w:rPr>
          <w:rFonts w:ascii="Arial" w:eastAsia="Arial Unicode MS" w:hAnsi="Arial" w:cs="Arial"/>
          <w:szCs w:val="24"/>
          <w:lang w:eastAsia="cs-CZ"/>
        </w:rPr>
        <w:t xml:space="preserve"> odst. 4 vyhl. č. 395/1992 Sb., kterou se provádějí některá ustanovení zákona č. 114/1992 Sb., o ochraně přírody a krajiny, přičemž předmětem kontroly bude především splnění podmínek dle čl. II. této Dohody (dále jen „</w:t>
      </w:r>
      <w:r w:rsidRPr="007720B5">
        <w:rPr>
          <w:rFonts w:ascii="Arial" w:eastAsia="Arial Unicode MS" w:hAnsi="Arial" w:cs="Arial"/>
          <w:b/>
          <w:szCs w:val="24"/>
          <w:lang w:eastAsia="cs-CZ"/>
        </w:rPr>
        <w:t>kontrola</w:t>
      </w:r>
      <w:r w:rsidRPr="007720B5">
        <w:rPr>
          <w:rFonts w:ascii="Arial" w:eastAsia="Arial Unicode MS" w:hAnsi="Arial" w:cs="Arial"/>
          <w:szCs w:val="24"/>
          <w:lang w:eastAsia="cs-CZ"/>
        </w:rPr>
        <w:t>“). O této kontrole bude sepsán mezi účastníky Dohody písemný protokol podepsaný oprávněnými zástupci účastníků Dohody.</w:t>
      </w:r>
    </w:p>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58 160,- (cena slovy padesátosmtisícstošedesát),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7720B5">
        <w:rPr>
          <w:rFonts w:ascii="Arial" w:eastAsia="Arial Unicode MS" w:hAnsi="Arial" w:cs="Arial"/>
          <w:i/>
          <w:szCs w:val="24"/>
          <w:lang w:eastAsia="cs-CZ"/>
        </w:rPr>
        <w:t>např. vymezenou metodou, postupem</w:t>
      </w:r>
      <w:r w:rsidRPr="007720B5">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7720B5">
        <w:rPr>
          <w:rFonts w:ascii="Arial" w:eastAsia="Times New Roman" w:hAnsi="Arial" w:cs="Arial"/>
          <w:szCs w:val="24"/>
          <w:lang w:eastAsia="cs-CZ"/>
        </w:rPr>
        <w:t>datum narození, bankovní spojení a číslo účtu, předmět a číslo Dohody, výše finančního příspěvku.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jc w:val="center"/>
        <w:rPr>
          <w:rFonts w:ascii="Times New Roman" w:eastAsia="Times New Roman" w:hAnsi="Times New Roman" w:cs="Times New Roman"/>
          <w:sz w:val="24"/>
          <w:szCs w:val="24"/>
          <w:lang w:eastAsia="cs-CZ"/>
        </w:rPr>
      </w:pPr>
      <w:r w:rsidRPr="007720B5">
        <w:rPr>
          <w:rFonts w:ascii="Arial" w:eastAsia="Arial Unicode MS" w:hAnsi="Arial" w:cs="Arial"/>
          <w:b/>
          <w:szCs w:val="24"/>
          <w:lang w:eastAsia="cs-CZ"/>
        </w:rPr>
        <w:br/>
        <w:t>Čl. IV.</w:t>
      </w:r>
    </w:p>
    <w:p w:rsidR="007720B5" w:rsidRPr="007720B5" w:rsidRDefault="007720B5" w:rsidP="007720B5">
      <w:pPr>
        <w:spacing w:after="0" w:line="240" w:lineRule="auto"/>
        <w:jc w:val="center"/>
        <w:rPr>
          <w:rFonts w:ascii="Times New Roman" w:eastAsia="Times New Roman" w:hAnsi="Times New Roman" w:cs="Times New Roman"/>
          <w:sz w:val="24"/>
          <w:szCs w:val="24"/>
          <w:lang w:eastAsia="cs-CZ"/>
        </w:rPr>
      </w:pPr>
      <w:r w:rsidRPr="007720B5">
        <w:rPr>
          <w:rFonts w:ascii="Arial" w:eastAsia="Arial Unicode MS" w:hAnsi="Arial" w:cs="Arial"/>
          <w:b/>
          <w:szCs w:val="24"/>
          <w:lang w:eastAsia="cs-CZ"/>
        </w:rPr>
        <w:t xml:space="preserve">Trvání a ukončení Dohody </w:t>
      </w:r>
    </w:p>
    <w:p w:rsidR="007720B5" w:rsidRPr="007720B5" w:rsidRDefault="007720B5" w:rsidP="007720B5">
      <w:pPr>
        <w:spacing w:after="0" w:line="240" w:lineRule="auto"/>
        <w:jc w:val="center"/>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Arial" w:eastAsia="Times New Roman" w:hAnsi="Arial" w:cs="Arial"/>
          <w:szCs w:val="24"/>
          <w:lang w:eastAsia="cs-CZ"/>
        </w:rPr>
        <w:t>1.</w:t>
      </w:r>
      <w:r w:rsidRPr="007720B5">
        <w:rPr>
          <w:rFonts w:ascii="Arial" w:eastAsia="Arial Unicode MS" w:hAnsi="Arial" w:cs="Arial"/>
          <w:szCs w:val="24"/>
          <w:lang w:eastAsia="cs-CZ"/>
        </w:rPr>
        <w:t xml:space="preserve"> Tato Dohoda se uzavírá na dobu do </w:t>
      </w:r>
      <w:r>
        <w:rPr>
          <w:rFonts w:ascii="Arial" w:eastAsia="Arial Unicode MS" w:hAnsi="Arial" w:cs="Arial"/>
          <w:szCs w:val="24"/>
          <w:lang w:eastAsia="cs-CZ"/>
        </w:rPr>
        <w:t>10. 12</w:t>
      </w:r>
      <w:r w:rsidRPr="007720B5">
        <w:rPr>
          <w:rFonts w:ascii="Arial" w:eastAsia="Arial Unicode MS" w:hAnsi="Arial" w:cs="Arial"/>
          <w:szCs w:val="24"/>
          <w:lang w:eastAsia="cs-CZ"/>
        </w:rPr>
        <w:t xml:space="preserve">. </w:t>
      </w:r>
      <w:r>
        <w:rPr>
          <w:rFonts w:ascii="Arial" w:eastAsia="Arial Unicode MS" w:hAnsi="Arial" w:cs="Arial"/>
          <w:szCs w:val="24"/>
          <w:lang w:eastAsia="cs-CZ"/>
        </w:rPr>
        <w:t>2020</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7720B5" w:rsidRPr="007720B5" w:rsidRDefault="007720B5" w:rsidP="007720B5">
      <w:pPr>
        <w:spacing w:after="0" w:line="240" w:lineRule="auto"/>
        <w:jc w:val="both"/>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jc w:val="center"/>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p w:rsidR="007720B5" w:rsidRPr="007720B5" w:rsidRDefault="007720B5" w:rsidP="007720B5">
      <w:pPr>
        <w:spacing w:after="0" w:line="240" w:lineRule="auto"/>
        <w:jc w:val="center"/>
        <w:rPr>
          <w:rFonts w:ascii="Times New Roman" w:eastAsia="Times New Roman" w:hAnsi="Times New Roman" w:cs="Times New Roman"/>
          <w:sz w:val="24"/>
          <w:szCs w:val="24"/>
          <w:lang w:eastAsia="cs-CZ"/>
        </w:rPr>
      </w:pPr>
      <w:r w:rsidRPr="007720B5">
        <w:rPr>
          <w:rFonts w:ascii="Arial" w:eastAsia="Arial Unicode MS" w:hAnsi="Arial" w:cs="Arial"/>
          <w:b/>
          <w:szCs w:val="24"/>
          <w:lang w:eastAsia="cs-CZ"/>
        </w:rPr>
        <w:lastRenderedPageBreak/>
        <w:br/>
        <w:t>Čl. V.</w:t>
      </w:r>
    </w:p>
    <w:p w:rsidR="007720B5" w:rsidRPr="007720B5" w:rsidRDefault="007720B5" w:rsidP="007720B5">
      <w:pPr>
        <w:spacing w:after="0" w:line="240" w:lineRule="auto"/>
        <w:jc w:val="center"/>
        <w:rPr>
          <w:rFonts w:ascii="Times New Roman" w:eastAsia="Times New Roman" w:hAnsi="Times New Roman" w:cs="Times New Roman"/>
          <w:sz w:val="24"/>
          <w:szCs w:val="24"/>
          <w:lang w:eastAsia="cs-CZ"/>
        </w:rPr>
      </w:pPr>
      <w:r w:rsidRPr="007720B5">
        <w:rPr>
          <w:rFonts w:ascii="Arial" w:eastAsia="Arial Unicode MS" w:hAnsi="Arial" w:cs="Arial"/>
          <w:b/>
          <w:szCs w:val="24"/>
          <w:lang w:eastAsia="cs-CZ"/>
        </w:rPr>
        <w:t>Ostatní a závěrečná ujednání</w:t>
      </w:r>
    </w:p>
    <w:p w:rsidR="007720B5" w:rsidRPr="007720B5" w:rsidRDefault="007720B5" w:rsidP="00772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720B5">
        <w:rPr>
          <w:rFonts w:ascii="Arial" w:eastAsia="Times New Roman" w:hAnsi="Arial" w:cs="Arial"/>
          <w:szCs w:val="24"/>
          <w:lang w:eastAsia="cs-CZ"/>
        </w:rPr>
        <w:t xml:space="preserve">1. V rozsahu touto Dohodou neupraveném se tato řídí </w:t>
      </w:r>
      <w:proofErr w:type="gramStart"/>
      <w:r w:rsidRPr="007720B5">
        <w:rPr>
          <w:rFonts w:ascii="Arial" w:eastAsia="Times New Roman" w:hAnsi="Arial" w:cs="Arial"/>
          <w:szCs w:val="24"/>
          <w:lang w:eastAsia="cs-CZ"/>
        </w:rPr>
        <w:t>zák.č.</w:t>
      </w:r>
      <w:proofErr w:type="gramEnd"/>
      <w:r w:rsidRPr="007720B5">
        <w:rPr>
          <w:rFonts w:ascii="Arial" w:eastAsia="Times New Roman" w:hAnsi="Arial" w:cs="Arial"/>
          <w:szCs w:val="24"/>
          <w:lang w:eastAsia="cs-CZ"/>
        </w:rPr>
        <w:t xml:space="preserve"> 500/2004 Sb., správním řádem, v platném znění.</w:t>
      </w:r>
    </w:p>
    <w:p w:rsidR="007720B5" w:rsidRPr="007720B5" w:rsidRDefault="007720B5" w:rsidP="00772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720B5">
        <w:rPr>
          <w:rFonts w:ascii="Arial" w:eastAsia="Times New Roman" w:hAnsi="Arial" w:cs="Arial"/>
          <w:szCs w:val="24"/>
          <w:lang w:eastAsia="cs-CZ"/>
        </w:rPr>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7720B5" w:rsidRPr="007720B5" w:rsidRDefault="007720B5" w:rsidP="00772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720B5">
        <w:rPr>
          <w:rFonts w:ascii="Arial" w:eastAsia="Times New Roman" w:hAnsi="Arial" w:cs="Arial"/>
          <w:szCs w:val="24"/>
          <w:lang w:eastAsia="cs-CZ"/>
        </w:rPr>
        <w:t>3. Nedílnou součástí Dohody jsou přílohy:</w:t>
      </w:r>
    </w:p>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Arial" w:eastAsia="Arial Unicode MS" w:hAnsi="Arial" w:cs="Arial"/>
          <w:szCs w:val="24"/>
          <w:lang w:eastAsia="cs-CZ"/>
        </w:rPr>
        <w:t xml:space="preserve">příloha </w:t>
      </w:r>
      <w:proofErr w:type="gramStart"/>
      <w:r w:rsidRPr="007720B5">
        <w:rPr>
          <w:rFonts w:ascii="Arial" w:eastAsia="Arial Unicode MS" w:hAnsi="Arial" w:cs="Arial"/>
          <w:szCs w:val="24"/>
          <w:lang w:eastAsia="cs-CZ"/>
        </w:rPr>
        <w:t>č.1 kalkulace</w:t>
      </w:r>
      <w:proofErr w:type="gramEnd"/>
      <w:r w:rsidRPr="007720B5">
        <w:rPr>
          <w:rFonts w:ascii="Arial" w:eastAsia="Arial Unicode MS" w:hAnsi="Arial" w:cs="Arial"/>
          <w:szCs w:val="24"/>
          <w:lang w:eastAsia="cs-CZ"/>
        </w:rPr>
        <w:t xml:space="preserve"> nákladů</w:t>
      </w:r>
    </w:p>
    <w:p w:rsidR="007720B5" w:rsidRPr="007720B5" w:rsidRDefault="007720B5" w:rsidP="007720B5">
      <w:pPr>
        <w:spacing w:after="100" w:line="240" w:lineRule="auto"/>
        <w:rPr>
          <w:rFonts w:ascii="Times New Roman" w:eastAsia="Times New Roman" w:hAnsi="Times New Roman" w:cs="Times New Roman"/>
          <w:sz w:val="24"/>
          <w:szCs w:val="24"/>
          <w:lang w:eastAsia="cs-CZ"/>
        </w:rPr>
      </w:pPr>
      <w:r w:rsidRPr="007720B5">
        <w:rPr>
          <w:rFonts w:ascii="Arial" w:eastAsia="Arial Unicode MS" w:hAnsi="Arial" w:cs="Arial"/>
          <w:szCs w:val="24"/>
          <w:lang w:eastAsia="cs-CZ"/>
        </w:rPr>
        <w:t xml:space="preserve">příloha </w:t>
      </w:r>
      <w:proofErr w:type="gramStart"/>
      <w:r w:rsidRPr="007720B5">
        <w:rPr>
          <w:rFonts w:ascii="Arial" w:eastAsia="Arial Unicode MS" w:hAnsi="Arial" w:cs="Arial"/>
          <w:szCs w:val="24"/>
          <w:lang w:eastAsia="cs-CZ"/>
        </w:rPr>
        <w:t>č.2 mapa</w:t>
      </w:r>
      <w:proofErr w:type="gramEnd"/>
      <w:r w:rsidRPr="007720B5">
        <w:rPr>
          <w:rFonts w:ascii="Arial" w:eastAsia="Arial Unicode MS" w:hAnsi="Arial" w:cs="Arial"/>
          <w:szCs w:val="24"/>
          <w:lang w:eastAsia="cs-CZ"/>
        </w:rPr>
        <w:t xml:space="preserve"> se zákresem lokalizace prováděných opatření</w:t>
      </w:r>
    </w:p>
    <w:p w:rsidR="007720B5" w:rsidRPr="007720B5" w:rsidRDefault="007720B5" w:rsidP="00772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720B5">
        <w:rPr>
          <w:rFonts w:ascii="Arial" w:eastAsia="Times New Roman" w:hAnsi="Arial" w:cs="Arial"/>
          <w:szCs w:val="24"/>
          <w:lang w:eastAsia="cs-CZ"/>
        </w:rPr>
        <w:t xml:space="preserve">4. Vlastník bezvýhradně souhlasí se zveřejněním své identifikace a dalších parametrů Dohody. </w:t>
      </w:r>
    </w:p>
    <w:p w:rsidR="007720B5" w:rsidRPr="007720B5" w:rsidRDefault="007720B5" w:rsidP="00772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720B5">
        <w:rPr>
          <w:rFonts w:ascii="Arial" w:eastAsia="Times New Roman" w:hAnsi="Arial" w:cs="Arial"/>
          <w:szCs w:val="24"/>
          <w:lang w:eastAsia="cs-CZ"/>
        </w:rPr>
        <w:t>5. Tato Dohoda se vyhotovuje ve 3 stejnopisech, z nichž AOPK ČR obdrží 2 vyhotovení a vlastník obdrží 1 vyhotovení.</w:t>
      </w:r>
    </w:p>
    <w:p w:rsidR="007720B5" w:rsidRPr="007720B5" w:rsidRDefault="007720B5" w:rsidP="00772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720B5">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7720B5" w:rsidRPr="007720B5" w:rsidRDefault="007720B5" w:rsidP="007720B5">
      <w:pPr>
        <w:spacing w:before="100" w:beforeAutospacing="1" w:after="100" w:afterAutospacing="1" w:line="240" w:lineRule="auto"/>
        <w:jc w:val="both"/>
        <w:rPr>
          <w:rFonts w:ascii="Times New Roman" w:eastAsia="Times New Roman" w:hAnsi="Times New Roman" w:cs="Times New Roman"/>
          <w:sz w:val="24"/>
          <w:szCs w:val="24"/>
          <w:lang w:eastAsia="cs-CZ"/>
        </w:rPr>
      </w:pPr>
      <w:r w:rsidRPr="007720B5">
        <w:rPr>
          <w:rFonts w:ascii="Arial" w:eastAsia="Times New Roman" w:hAnsi="Arial" w:cs="Arial"/>
          <w:szCs w:val="24"/>
          <w:lang w:eastAsia="cs-CZ"/>
        </w:rPr>
        <w:t xml:space="preserve">7. </w:t>
      </w:r>
      <w:r w:rsidR="00AD7725" w:rsidRPr="00AD7725">
        <w:rPr>
          <w:rFonts w:ascii="Helv" w:hAnsi="Helv" w:cs="Helv"/>
          <w:bCs/>
          <w:color w:val="000000"/>
          <w:sz w:val="20"/>
          <w:szCs w:val="20"/>
        </w:rPr>
        <w:t>Tato Dohoda nabývá platnosti dnem podpisu oprávněným zástupcem posledního účastníka Dohody.</w:t>
      </w:r>
      <w:r w:rsidR="00AD7725">
        <w:rPr>
          <w:rFonts w:ascii="Helv" w:hAnsi="Helv" w:cs="Helv"/>
          <w:bCs/>
          <w:color w:val="000000"/>
          <w:sz w:val="20"/>
          <w:szCs w:val="20"/>
        </w:rPr>
        <w:t xml:space="preserve"> </w:t>
      </w:r>
      <w:r w:rsidRPr="007720B5">
        <w:rPr>
          <w:rFonts w:ascii="Arial" w:eastAsia="Times New Roman" w:hAnsi="Arial" w:cs="Arial"/>
          <w:szCs w:val="24"/>
          <w:lang w:eastAsia="cs-CZ"/>
        </w:rPr>
        <w:t>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11696" w:type="dxa"/>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7720B5" w:rsidRPr="007720B5" w:rsidTr="007720B5">
        <w:trPr>
          <w:gridAfter w:val="2"/>
          <w:wAfter w:w="540" w:type="dxa"/>
          <w:trHeight w:val="915"/>
          <w:jc w:val="center"/>
        </w:trPr>
        <w:tc>
          <w:tcPr>
            <w:tcW w:w="1966" w:type="dxa"/>
            <w:gridSpan w:val="2"/>
            <w:tcBorders>
              <w:top w:val="nil"/>
              <w:left w:val="nil"/>
              <w:bottom w:val="nil"/>
              <w:right w:val="nil"/>
            </w:tcBorders>
            <w:shd w:val="clear" w:color="auto" w:fill="auto"/>
            <w:vAlign w:val="center"/>
            <w:hideMark/>
          </w:tcPr>
          <w:p w:rsidR="007720B5" w:rsidRPr="007720B5" w:rsidRDefault="00BB6FC9" w:rsidP="007720B5">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Ve Zbečně</w:t>
            </w:r>
          </w:p>
        </w:tc>
        <w:tc>
          <w:tcPr>
            <w:tcW w:w="540" w:type="dxa"/>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p>
        </w:tc>
        <w:tc>
          <w:tcPr>
            <w:tcW w:w="2422" w:type="dxa"/>
            <w:gridSpan w:val="3"/>
            <w:tcBorders>
              <w:top w:val="nil"/>
              <w:left w:val="nil"/>
              <w:bottom w:val="nil"/>
              <w:right w:val="nil"/>
            </w:tcBorders>
            <w:shd w:val="clear" w:color="auto" w:fill="auto"/>
            <w:vAlign w:val="center"/>
            <w:hideMark/>
          </w:tcPr>
          <w:p w:rsidR="007720B5" w:rsidRPr="007720B5" w:rsidRDefault="00BB6FC9" w:rsidP="00BB6FC9">
            <w:pPr>
              <w:spacing w:after="0" w:line="240" w:lineRule="auto"/>
              <w:rPr>
                <w:rFonts w:ascii="Times New Roman" w:eastAsia="Times New Roman" w:hAnsi="Times New Roman" w:cs="Times New Roman"/>
                <w:sz w:val="24"/>
                <w:szCs w:val="24"/>
                <w:lang w:eastAsia="cs-CZ"/>
              </w:rPr>
            </w:pPr>
            <w:r w:rsidRPr="007720B5">
              <w:rPr>
                <w:rFonts w:ascii="Arial" w:eastAsia="Times New Roman" w:hAnsi="Arial" w:cs="Arial"/>
                <w:szCs w:val="24"/>
                <w:lang w:eastAsia="cs-CZ"/>
              </w:rPr>
              <w:t>D</w:t>
            </w:r>
            <w:r w:rsidR="007720B5" w:rsidRPr="007720B5">
              <w:rPr>
                <w:rFonts w:ascii="Arial" w:eastAsia="Times New Roman" w:hAnsi="Arial" w:cs="Arial"/>
                <w:szCs w:val="24"/>
                <w:lang w:eastAsia="cs-CZ"/>
              </w:rPr>
              <w:t>ne</w:t>
            </w:r>
            <w:r>
              <w:rPr>
                <w:rFonts w:ascii="Arial" w:eastAsia="Times New Roman" w:hAnsi="Arial" w:cs="Arial"/>
                <w:szCs w:val="24"/>
                <w:lang w:eastAsia="cs-CZ"/>
              </w:rPr>
              <w:t xml:space="preserve"> </w:t>
            </w:r>
            <w:proofErr w:type="gramStart"/>
            <w:r>
              <w:rPr>
                <w:rFonts w:ascii="Arial" w:eastAsia="Times New Roman" w:hAnsi="Arial" w:cs="Arial"/>
                <w:szCs w:val="24"/>
                <w:lang w:eastAsia="cs-CZ"/>
              </w:rPr>
              <w:t>26.5.2020</w:t>
            </w:r>
            <w:proofErr w:type="gramEnd"/>
          </w:p>
        </w:tc>
        <w:tc>
          <w:tcPr>
            <w:tcW w:w="1383" w:type="dxa"/>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tcMar>
              <w:top w:w="0" w:type="dxa"/>
              <w:left w:w="15" w:type="dxa"/>
              <w:bottom w:w="0" w:type="dxa"/>
              <w:right w:w="15" w:type="dxa"/>
            </w:tcMar>
            <w:vAlign w:val="center"/>
            <w:hideMark/>
          </w:tcPr>
          <w:p w:rsidR="007720B5" w:rsidRPr="007720B5" w:rsidRDefault="007720B5" w:rsidP="00BB6FC9">
            <w:pPr>
              <w:spacing w:after="0" w:line="240" w:lineRule="auto"/>
              <w:jc w:val="center"/>
              <w:rPr>
                <w:rFonts w:ascii="Times New Roman" w:eastAsia="Times New Roman" w:hAnsi="Times New Roman" w:cs="Times New Roman"/>
                <w:sz w:val="24"/>
                <w:szCs w:val="24"/>
                <w:lang w:eastAsia="cs-CZ"/>
              </w:rPr>
            </w:pPr>
            <w:r w:rsidRPr="007720B5">
              <w:rPr>
                <w:rFonts w:ascii="Arial" w:eastAsia="Times New Roman" w:hAnsi="Arial" w:cs="Arial"/>
                <w:szCs w:val="24"/>
                <w:lang w:eastAsia="cs-CZ"/>
              </w:rPr>
              <w:t xml:space="preserve">V </w:t>
            </w:r>
            <w:r w:rsidR="00BB6FC9">
              <w:rPr>
                <w:rFonts w:ascii="Arial" w:eastAsia="Times New Roman" w:hAnsi="Arial" w:cs="Arial"/>
                <w:szCs w:val="24"/>
                <w:lang w:eastAsia="cs-CZ"/>
              </w:rPr>
              <w:t>Chřiči</w:t>
            </w:r>
          </w:p>
        </w:tc>
        <w:tc>
          <w:tcPr>
            <w:tcW w:w="540" w:type="dxa"/>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2280" w:type="dxa"/>
            <w:gridSpan w:val="3"/>
            <w:tcBorders>
              <w:top w:val="nil"/>
              <w:left w:val="nil"/>
              <w:bottom w:val="nil"/>
              <w:right w:val="nil"/>
            </w:tcBorders>
            <w:shd w:val="clear" w:color="auto" w:fill="auto"/>
            <w:vAlign w:val="center"/>
            <w:hideMark/>
          </w:tcPr>
          <w:p w:rsidR="007720B5" w:rsidRPr="007720B5" w:rsidRDefault="00BB6FC9" w:rsidP="00BB6FC9">
            <w:pPr>
              <w:spacing w:after="0" w:line="240" w:lineRule="auto"/>
              <w:rPr>
                <w:rFonts w:ascii="Times New Roman" w:eastAsia="Times New Roman" w:hAnsi="Times New Roman" w:cs="Times New Roman"/>
                <w:sz w:val="24"/>
                <w:szCs w:val="24"/>
                <w:lang w:eastAsia="cs-CZ"/>
              </w:rPr>
            </w:pPr>
            <w:r w:rsidRPr="007720B5">
              <w:rPr>
                <w:rFonts w:ascii="Arial" w:eastAsia="Times New Roman" w:hAnsi="Arial" w:cs="Arial"/>
                <w:szCs w:val="24"/>
                <w:lang w:eastAsia="cs-CZ"/>
              </w:rPr>
              <w:t>D</w:t>
            </w:r>
            <w:r w:rsidR="007720B5" w:rsidRPr="007720B5">
              <w:rPr>
                <w:rFonts w:ascii="Arial" w:eastAsia="Times New Roman" w:hAnsi="Arial" w:cs="Arial"/>
                <w:szCs w:val="24"/>
                <w:lang w:eastAsia="cs-CZ"/>
              </w:rPr>
              <w:t>ne</w:t>
            </w:r>
            <w:r>
              <w:rPr>
                <w:rFonts w:ascii="Arial" w:eastAsia="Times New Roman" w:hAnsi="Arial" w:cs="Arial"/>
                <w:szCs w:val="24"/>
                <w:lang w:eastAsia="cs-CZ"/>
              </w:rPr>
              <w:t xml:space="preserve"> 7.5.2020</w:t>
            </w:r>
            <w:bookmarkStart w:id="0" w:name="_GoBack"/>
            <w:bookmarkEnd w:id="0"/>
          </w:p>
        </w:tc>
      </w:tr>
      <w:tr w:rsidR="007720B5" w:rsidRPr="007720B5" w:rsidTr="007720B5">
        <w:trPr>
          <w:gridAfter w:val="2"/>
          <w:wAfter w:w="540" w:type="dxa"/>
          <w:trHeight w:val="186"/>
          <w:jc w:val="center"/>
        </w:trPr>
        <w:tc>
          <w:tcPr>
            <w:tcW w:w="4688" w:type="dxa"/>
            <w:gridSpan w:val="5"/>
            <w:tcBorders>
              <w:top w:val="nil"/>
              <w:left w:val="nil"/>
              <w:bottom w:val="nil"/>
              <w:right w:val="nil"/>
            </w:tcBorders>
            <w:shd w:val="clear" w:color="auto" w:fill="auto"/>
            <w:vAlign w:val="center"/>
            <w:hideMark/>
          </w:tcPr>
          <w:p w:rsidR="007720B5" w:rsidRPr="007720B5" w:rsidRDefault="007720B5" w:rsidP="007720B5">
            <w:pPr>
              <w:spacing w:after="0" w:line="186" w:lineRule="atLeast"/>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720B5" w:rsidRPr="007720B5" w:rsidRDefault="007720B5" w:rsidP="007720B5">
            <w:pPr>
              <w:spacing w:after="0" w:line="186" w:lineRule="atLeast"/>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48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720B5" w:rsidRPr="007720B5" w:rsidRDefault="007720B5" w:rsidP="007720B5">
            <w:pPr>
              <w:spacing w:after="0" w:line="186" w:lineRule="atLeast"/>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r>
      <w:tr w:rsidR="007720B5" w:rsidRPr="007720B5" w:rsidTr="007720B5">
        <w:trPr>
          <w:gridAfter w:val="2"/>
          <w:wAfter w:w="540" w:type="dxa"/>
          <w:jc w:val="center"/>
        </w:trPr>
        <w:tc>
          <w:tcPr>
            <w:tcW w:w="4688" w:type="dxa"/>
            <w:gridSpan w:val="5"/>
            <w:tcBorders>
              <w:top w:val="nil"/>
              <w:left w:val="nil"/>
              <w:bottom w:val="nil"/>
              <w:right w:val="nil"/>
            </w:tcBorders>
            <w:shd w:val="clear" w:color="auto" w:fill="auto"/>
            <w:vAlign w:val="center"/>
            <w:hideMark/>
          </w:tcPr>
          <w:p w:rsidR="007720B5" w:rsidRPr="007720B5" w:rsidRDefault="007720B5" w:rsidP="007720B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720B5">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48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720B5" w:rsidRPr="007720B5" w:rsidRDefault="007720B5" w:rsidP="007720B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720B5">
              <w:rPr>
                <w:rFonts w:ascii="Arial" w:eastAsia="Times New Roman" w:hAnsi="Arial" w:cs="Arial"/>
                <w:b/>
                <w:bCs/>
                <w:szCs w:val="24"/>
                <w:lang w:eastAsia="cs-CZ"/>
              </w:rPr>
              <w:t>Vlastník:</w:t>
            </w:r>
          </w:p>
        </w:tc>
      </w:tr>
      <w:tr w:rsidR="007720B5" w:rsidRPr="007720B5" w:rsidTr="007720B5">
        <w:trPr>
          <w:gridAfter w:val="2"/>
          <w:wAfter w:w="540" w:type="dxa"/>
          <w:trHeight w:val="388"/>
          <w:jc w:val="center"/>
        </w:trPr>
        <w:tc>
          <w:tcPr>
            <w:tcW w:w="946" w:type="dxa"/>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1560" w:type="dxa"/>
            <w:gridSpan w:val="2"/>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5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r>
      <w:tr w:rsidR="007720B5" w:rsidRPr="007720B5" w:rsidTr="007720B5">
        <w:trPr>
          <w:gridAfter w:val="2"/>
          <w:wAfter w:w="540" w:type="dxa"/>
          <w:trHeight w:val="1268"/>
          <w:jc w:val="center"/>
        </w:trPr>
        <w:tc>
          <w:tcPr>
            <w:tcW w:w="946" w:type="dxa"/>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1560" w:type="dxa"/>
            <w:gridSpan w:val="2"/>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5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r>
      <w:tr w:rsidR="007720B5" w:rsidRPr="007720B5" w:rsidTr="007720B5">
        <w:trPr>
          <w:gridAfter w:val="2"/>
          <w:wAfter w:w="540" w:type="dxa"/>
          <w:jc w:val="center"/>
        </w:trPr>
        <w:tc>
          <w:tcPr>
            <w:tcW w:w="4688" w:type="dxa"/>
            <w:gridSpan w:val="5"/>
            <w:tcBorders>
              <w:top w:val="nil"/>
              <w:left w:val="nil"/>
              <w:bottom w:val="nil"/>
              <w:right w:val="nil"/>
            </w:tcBorders>
            <w:shd w:val="clear" w:color="auto" w:fill="auto"/>
            <w:vAlign w:val="center"/>
            <w:hideMark/>
          </w:tcPr>
          <w:p w:rsidR="007720B5" w:rsidRPr="007720B5" w:rsidRDefault="007720B5" w:rsidP="007720B5">
            <w:pPr>
              <w:spacing w:after="0" w:line="240" w:lineRule="auto"/>
              <w:jc w:val="center"/>
              <w:rPr>
                <w:rFonts w:ascii="Times New Roman" w:eastAsia="Times New Roman" w:hAnsi="Times New Roman" w:cs="Times New Roman"/>
                <w:sz w:val="24"/>
                <w:szCs w:val="24"/>
                <w:lang w:eastAsia="cs-CZ"/>
              </w:rPr>
            </w:pPr>
            <w:r w:rsidRPr="007720B5">
              <w:rPr>
                <w:rFonts w:ascii="Arial" w:eastAsia="Times New Roman" w:hAnsi="Arial" w:cs="Arial"/>
                <w:szCs w:val="24"/>
                <w:lang w:eastAsia="cs-CZ"/>
              </w:rPr>
              <w:t xml:space="preserve">RNDr. Jaroslav Obermajer </w:t>
            </w:r>
            <w:r w:rsidRPr="007720B5">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48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720B5" w:rsidRPr="007720B5" w:rsidRDefault="007720B5" w:rsidP="007720B5">
            <w:pPr>
              <w:spacing w:after="0" w:line="240" w:lineRule="auto"/>
              <w:jc w:val="center"/>
              <w:rPr>
                <w:rFonts w:ascii="Times New Roman" w:eastAsia="Times New Roman" w:hAnsi="Times New Roman" w:cs="Times New Roman"/>
                <w:sz w:val="24"/>
                <w:szCs w:val="24"/>
                <w:lang w:eastAsia="cs-CZ"/>
              </w:rPr>
            </w:pPr>
            <w:r w:rsidRPr="007720B5">
              <w:rPr>
                <w:rFonts w:ascii="Arial" w:eastAsia="Times New Roman" w:hAnsi="Arial" w:cs="Arial"/>
                <w:szCs w:val="24"/>
                <w:lang w:eastAsia="cs-CZ"/>
              </w:rPr>
              <w:t>Mgr. Daniela Kuchtová</w:t>
            </w:r>
          </w:p>
        </w:tc>
      </w:tr>
      <w:tr w:rsidR="007720B5" w:rsidRPr="007720B5" w:rsidTr="007720B5">
        <w:trPr>
          <w:jc w:val="center"/>
        </w:trPr>
        <w:tc>
          <w:tcPr>
            <w:tcW w:w="946" w:type="dxa"/>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p>
        </w:tc>
        <w:tc>
          <w:tcPr>
            <w:tcW w:w="540" w:type="dxa"/>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2520" w:type="dxa"/>
            <w:gridSpan w:val="3"/>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7720B5" w:rsidRPr="007720B5" w:rsidRDefault="007720B5" w:rsidP="007720B5">
            <w:pPr>
              <w:spacing w:after="0" w:line="240" w:lineRule="auto"/>
              <w:rPr>
                <w:rFonts w:ascii="Times New Roman" w:eastAsia="Times New Roman" w:hAnsi="Times New Roman" w:cs="Times New Roman"/>
                <w:sz w:val="24"/>
                <w:szCs w:val="24"/>
                <w:lang w:eastAsia="cs-CZ"/>
              </w:rPr>
            </w:pPr>
            <w:r w:rsidRPr="007720B5">
              <w:rPr>
                <w:rFonts w:ascii="Times New Roman" w:eastAsia="Times New Roman" w:hAnsi="Times New Roman" w:cs="Times New Roman"/>
                <w:sz w:val="24"/>
                <w:szCs w:val="24"/>
                <w:lang w:eastAsia="cs-CZ"/>
              </w:rPr>
              <w:t> </w:t>
            </w:r>
          </w:p>
        </w:tc>
      </w:tr>
    </w:tbl>
    <w:p w:rsidR="00926669" w:rsidRPr="007720B5" w:rsidRDefault="00926669" w:rsidP="007720B5"/>
    <w:sectPr w:rsidR="00926669" w:rsidRPr="007720B5" w:rsidSect="00926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0CC0"/>
    <w:multiLevelType w:val="multilevel"/>
    <w:tmpl w:val="EA24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68"/>
    <w:rsid w:val="002A6E68"/>
    <w:rsid w:val="00411E4C"/>
    <w:rsid w:val="00466821"/>
    <w:rsid w:val="004A1FED"/>
    <w:rsid w:val="004F242F"/>
    <w:rsid w:val="006D133D"/>
    <w:rsid w:val="007720B5"/>
    <w:rsid w:val="007B4F40"/>
    <w:rsid w:val="00926669"/>
    <w:rsid w:val="009D287C"/>
    <w:rsid w:val="00AD7725"/>
    <w:rsid w:val="00BA61F7"/>
    <w:rsid w:val="00BB6FC9"/>
    <w:rsid w:val="00C15BA0"/>
    <w:rsid w:val="00D46E6A"/>
    <w:rsid w:val="00F063DD"/>
    <w:rsid w:val="00F25CAD"/>
    <w:rsid w:val="00F57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718D"/>
  <w15:docId w15:val="{11F9EF42-8A29-4AB8-BA11-3F333CB8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66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D287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D287C"/>
    <w:rPr>
      <w:b/>
      <w:bCs/>
    </w:rPr>
  </w:style>
  <w:style w:type="paragraph" w:styleId="Nzev">
    <w:name w:val="Title"/>
    <w:basedOn w:val="Normln"/>
    <w:link w:val="NzevChar"/>
    <w:uiPriority w:val="10"/>
    <w:qFormat/>
    <w:rsid w:val="007720B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7720B5"/>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7720B5"/>
    <w:rPr>
      <w:i/>
      <w:iCs/>
    </w:rPr>
  </w:style>
  <w:style w:type="paragraph" w:styleId="Zkladntext">
    <w:name w:val="Body Text"/>
    <w:basedOn w:val="Normln"/>
    <w:link w:val="ZkladntextChar"/>
    <w:uiPriority w:val="99"/>
    <w:semiHidden/>
    <w:unhideWhenUsed/>
    <w:rsid w:val="007720B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7720B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294185">
      <w:bodyDiv w:val="1"/>
      <w:marLeft w:val="0"/>
      <w:marRight w:val="0"/>
      <w:marTop w:val="0"/>
      <w:marBottom w:val="0"/>
      <w:divBdr>
        <w:top w:val="none" w:sz="0" w:space="0" w:color="auto"/>
        <w:left w:val="none" w:sz="0" w:space="0" w:color="auto"/>
        <w:bottom w:val="none" w:sz="0" w:space="0" w:color="auto"/>
        <w:right w:val="none" w:sz="0" w:space="0" w:color="auto"/>
      </w:divBdr>
      <w:divsChild>
        <w:div w:id="563881521">
          <w:blockQuote w:val="1"/>
          <w:marLeft w:val="720"/>
          <w:marRight w:val="0"/>
          <w:marTop w:val="100"/>
          <w:marBottom w:val="100"/>
          <w:divBdr>
            <w:top w:val="none" w:sz="0" w:space="0" w:color="auto"/>
            <w:left w:val="none" w:sz="0" w:space="0" w:color="auto"/>
            <w:bottom w:val="none" w:sz="0" w:space="0" w:color="auto"/>
            <w:right w:val="none" w:sz="0" w:space="0" w:color="auto"/>
          </w:divBdr>
        </w:div>
        <w:div w:id="10118320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3453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1272</Words>
  <Characters>7506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pavel.moucha</dc:creator>
  <cp:lastModifiedBy>ivana.moravcova</cp:lastModifiedBy>
  <cp:revision>3</cp:revision>
  <cp:lastPrinted>2020-04-21T12:09:00Z</cp:lastPrinted>
  <dcterms:created xsi:type="dcterms:W3CDTF">2020-05-27T08:20:00Z</dcterms:created>
  <dcterms:modified xsi:type="dcterms:W3CDTF">2020-05-27T08:22:00Z</dcterms:modified>
</cp:coreProperties>
</file>