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106582" w:rsidRDefault="00680B09" w:rsidP="00B320B8">
      <w:pPr>
        <w:pStyle w:val="Nzevdohody"/>
      </w:pPr>
      <w:r w:rsidRPr="00106582">
        <w:t xml:space="preserve">č. </w:t>
      </w:r>
      <w:r w:rsidR="00030E5D">
        <w:t>JEA-SZ-10/2020</w:t>
      </w:r>
      <w:r w:rsidR="00106582" w:rsidRPr="00106582">
        <w:t xml:space="preserve"> </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855A7A" w:rsidRDefault="00855A7A" w:rsidP="00855A7A">
      <w:pPr>
        <w:pBdr>
          <w:top w:val="single" w:sz="4" w:space="6" w:color="auto"/>
        </w:pBdr>
        <w:rPr>
          <w:rFonts w:cs="Arial"/>
          <w:szCs w:val="20"/>
        </w:rPr>
      </w:pPr>
      <w:r>
        <w:rPr>
          <w:rFonts w:cs="Arial"/>
          <w:szCs w:val="20"/>
        </w:rPr>
        <w:t>uzavřená mezi</w:t>
      </w:r>
    </w:p>
    <w:p w:rsidR="00855A7A" w:rsidRDefault="00855A7A" w:rsidP="00855A7A">
      <w:pPr>
        <w:rPr>
          <w:rFonts w:cs="Arial"/>
          <w:szCs w:val="20"/>
        </w:rPr>
      </w:pPr>
      <w:r>
        <w:rPr>
          <w:rFonts w:cs="Arial"/>
          <w:szCs w:val="20"/>
        </w:rPr>
        <w:tab/>
      </w:r>
    </w:p>
    <w:p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030E5D" w:rsidRPr="00030E5D">
        <w:rPr>
          <w:rFonts w:cs="Arial"/>
          <w:szCs w:val="20"/>
        </w:rPr>
        <w:t xml:space="preserve">Ing. </w:t>
      </w:r>
      <w:r w:rsidR="00030E5D">
        <w:t>Martin Viterna</w:t>
      </w:r>
      <w:r w:rsidRPr="00A3020E">
        <w:rPr>
          <w:rFonts w:cs="Arial"/>
          <w:szCs w:val="20"/>
        </w:rPr>
        <w:t xml:space="preserve">, </w:t>
      </w:r>
      <w:r w:rsidR="00030E5D" w:rsidRPr="00030E5D">
        <w:rPr>
          <w:rFonts w:cs="Arial"/>
          <w:szCs w:val="20"/>
        </w:rPr>
        <w:t>ředitel kontaktního</w:t>
      </w:r>
      <w:r w:rsidR="00030E5D">
        <w:t xml:space="preserve"> pracoviště Jeseník</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030E5D" w:rsidRPr="00030E5D">
        <w:rPr>
          <w:rFonts w:cs="Arial"/>
          <w:szCs w:val="20"/>
        </w:rPr>
        <w:t>Dobrovského 1278</w:t>
      </w:r>
      <w:r w:rsidR="00030E5D">
        <w:t>/25, 170 00 Praha 7</w:t>
      </w:r>
    </w:p>
    <w:p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030E5D" w:rsidRPr="00030E5D">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030E5D" w:rsidRPr="00030E5D">
        <w:rPr>
          <w:rFonts w:cs="Arial"/>
          <w:szCs w:val="20"/>
        </w:rPr>
        <w:t>Karla Čapka</w:t>
      </w:r>
      <w:r w:rsidR="00030E5D">
        <w:t xml:space="preserve"> </w:t>
      </w:r>
      <w:proofErr w:type="gramStart"/>
      <w:r w:rsidR="00030E5D">
        <w:t>č.p.</w:t>
      </w:r>
      <w:proofErr w:type="gramEnd"/>
      <w:r w:rsidR="00030E5D">
        <w:t xml:space="preserve"> 1147/10, 790 01 Jeseník 1</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030E5D"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030E5D" w:rsidRPr="00030E5D">
        <w:rPr>
          <w:rFonts w:cs="Arial"/>
          <w:szCs w:val="20"/>
        </w:rPr>
        <w:t>Hotel Zlatý</w:t>
      </w:r>
      <w:r w:rsidR="00030E5D">
        <w:t xml:space="preserve"> Chlum s.r.o.</w:t>
      </w:r>
      <w:r w:rsidR="00030E5D" w:rsidRPr="00030E5D">
        <w:rPr>
          <w:rFonts w:cs="Arial"/>
          <w:vanish/>
          <w:szCs w:val="20"/>
        </w:rPr>
        <w:t>0</w:t>
      </w:r>
    </w:p>
    <w:p w:rsidR="00B066F7" w:rsidRPr="0033691D" w:rsidRDefault="00030E5D"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Pr="00030E5D">
        <w:rPr>
          <w:rFonts w:cs="Arial"/>
          <w:noProof/>
          <w:szCs w:val="20"/>
        </w:rPr>
        <w:t>Drahomír Dvořáček</w:t>
      </w:r>
    </w:p>
    <w:p w:rsidR="00B066F7" w:rsidRPr="0033691D" w:rsidRDefault="00030E5D"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030E5D">
        <w:rPr>
          <w:rFonts w:cs="Arial"/>
          <w:szCs w:val="20"/>
        </w:rPr>
        <w:t xml:space="preserve">Jánského </w:t>
      </w:r>
      <w:proofErr w:type="gramStart"/>
      <w:r w:rsidRPr="00030E5D">
        <w:rPr>
          <w:rFonts w:cs="Arial"/>
          <w:szCs w:val="20"/>
        </w:rPr>
        <w:t>č</w:t>
      </w:r>
      <w:r>
        <w:t>.p.</w:t>
      </w:r>
      <w:proofErr w:type="gramEnd"/>
      <w:r>
        <w:t xml:space="preserve"> 7, 790 81 Česká Ves</w:t>
      </w:r>
    </w:p>
    <w:p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030E5D" w:rsidRPr="00030E5D">
        <w:rPr>
          <w:rFonts w:cs="Arial"/>
          <w:szCs w:val="20"/>
        </w:rPr>
        <w:t>06321828</w:t>
      </w:r>
    </w:p>
    <w:p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w:t>
      </w:r>
      <w:r w:rsidR="00282982" w:rsidRPr="00232177">
        <w:t>z</w:t>
      </w:r>
      <w:r w:rsidR="0032193A">
        <w:t xml:space="preserve"> národního </w:t>
      </w:r>
      <w:r w:rsidR="00282982" w:rsidRPr="00232177">
        <w:t xml:space="preserve">projektu </w:t>
      </w:r>
      <w:r w:rsidR="00282982">
        <w:t>č. </w:t>
      </w:r>
      <w:r w:rsidR="00030E5D">
        <w:t>CZ.03.1.48/0.0/0.0/15_121/0010247</w:t>
      </w:r>
      <w:r w:rsidR="00282982">
        <w:rPr>
          <w:i/>
          <w:iCs/>
        </w:rPr>
        <w:t xml:space="preserve"> </w:t>
      </w:r>
      <w:r w:rsidR="00030E5D">
        <w:t>Podpora zaměstnanosti dlouhodobě evidovaných uchazečů o zaměstnání</w:t>
      </w:r>
      <w:r w:rsidR="00282982">
        <w:t>,</w:t>
      </w:r>
      <w:r w:rsidR="00282982" w:rsidRPr="00232177">
        <w:t xml:space="preserve"> financovaného z</w:t>
      </w:r>
      <w:r w:rsidR="00282982">
        <w:t> </w:t>
      </w:r>
      <w:r w:rsidR="00282982" w:rsidRPr="00232177">
        <w:t>Operačního programu Zaměstnanost,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rsidR="00DE5F15" w:rsidRDefault="00DE5F15" w:rsidP="004124F1">
      <w:pPr>
        <w:pStyle w:val="lnek"/>
      </w:pPr>
      <w:r w:rsidRPr="003F2F6D">
        <w:t>Článek II</w:t>
      </w:r>
    </w:p>
    <w:p w:rsidR="00A62D9B" w:rsidRDefault="00714580" w:rsidP="00A62D9B">
      <w:pPr>
        <w:pStyle w:val="lnek"/>
      </w:pPr>
      <w:r>
        <w:t>Závazky zaměstnavatele a p</w:t>
      </w:r>
      <w:r w:rsidR="00A62D9B">
        <w:t>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 (dále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FC0C78">
        <w:rPr>
          <w:noProof/>
        </w:rPr>
        <w:t>xxxxxxxxxxxxxxxxx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proofErr w:type="spellStart"/>
      <w:r w:rsidR="00FC0C78">
        <w:t>xxxxxxxxxxx</w:t>
      </w:r>
      <w:proofErr w:type="spellEnd"/>
    </w:p>
    <w:p w:rsidR="00414EBF" w:rsidRDefault="00414EBF" w:rsidP="00414EBF">
      <w:pPr>
        <w:pStyle w:val="Boddohody"/>
      </w:pPr>
      <w:r w:rsidRPr="00845226">
        <w:tab/>
        <w:t>Zaměstnavatel uzavře se zaměstnancem pracovní smlouvu.</w:t>
      </w:r>
    </w:p>
    <w:p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030E5D">
        <w:rPr>
          <w:noProof/>
        </w:rPr>
        <w:t>uklízečka</w:t>
      </w:r>
      <w:r w:rsidRPr="003F2F6D">
        <w:tab/>
      </w:r>
    </w:p>
    <w:p w:rsidR="00414EBF" w:rsidRDefault="00414EBF" w:rsidP="00414EBF">
      <w:pPr>
        <w:pStyle w:val="Daltextbodudohody"/>
        <w:tabs>
          <w:tab w:val="clear" w:pos="2520"/>
        </w:tabs>
        <w:ind w:left="3119" w:hanging="2263"/>
      </w:pPr>
      <w:r>
        <w:t>M</w:t>
      </w:r>
      <w:r w:rsidRPr="003F2F6D">
        <w:t>ísto výkonu práce:</w:t>
      </w:r>
      <w:r w:rsidRPr="003F2F6D">
        <w:tab/>
      </w:r>
      <w:r w:rsidR="00030E5D">
        <w:t xml:space="preserve">Hotel Zlatý Chlum s.r.o., Jánského </w:t>
      </w:r>
      <w:proofErr w:type="gramStart"/>
      <w:r w:rsidR="00030E5D">
        <w:t>č.p.</w:t>
      </w:r>
      <w:proofErr w:type="gramEnd"/>
      <w:r w:rsidR="00030E5D">
        <w:t xml:space="preserve"> 7, 790 81 Česká Ves</w:t>
      </w:r>
    </w:p>
    <w:p w:rsidR="00414EBF" w:rsidRDefault="00414EBF" w:rsidP="00414EBF">
      <w:pPr>
        <w:pStyle w:val="Daltextbodudohody"/>
        <w:tabs>
          <w:tab w:val="clear" w:pos="2520"/>
        </w:tabs>
        <w:ind w:left="3119" w:hanging="2263"/>
      </w:pPr>
      <w:r>
        <w:lastRenderedPageBreak/>
        <w:t>Den nástupu do práce:</w:t>
      </w:r>
      <w:r>
        <w:tab/>
      </w:r>
      <w:proofErr w:type="gramStart"/>
      <w:r w:rsidR="00030E5D">
        <w:t>1.6.2020</w:t>
      </w:r>
      <w:proofErr w:type="gramEnd"/>
    </w:p>
    <w:p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030E5D">
        <w:rPr>
          <w:noProof/>
        </w:rPr>
        <w:t>neurčitou</w:t>
      </w:r>
      <w:r>
        <w:t xml:space="preserve">, s týdenní pracovní dobou </w:t>
      </w:r>
      <w:r w:rsidR="00030E5D">
        <w:rPr>
          <w:noProof/>
        </w:rPr>
        <w:t>40</w:t>
      </w:r>
      <w:r>
        <w:t xml:space="preserve"> hod.</w:t>
      </w:r>
    </w:p>
    <w:p w:rsidR="00414EBF" w:rsidRDefault="00414EBF" w:rsidP="00480AC9">
      <w:pPr>
        <w:pStyle w:val="Boddohody"/>
        <w:numPr>
          <w:ilvl w:val="1"/>
          <w:numId w:val="19"/>
        </w:numPr>
        <w:tabs>
          <w:tab w:val="left" w:pos="851"/>
        </w:tabs>
        <w:ind w:left="851" w:hanging="491"/>
      </w:pPr>
      <w:r w:rsidRPr="00381063">
        <w:t xml:space="preserve">Jestliže se na tuto dohodu vztahuje povinnost uveřejnění prostřednictvím Registru smluv a dohoda nenabyde účinnosti dle Článku IX bod 2. této dohody do data sjednaného v bodu </w:t>
      </w:r>
      <w:proofErr w:type="gramStart"/>
      <w:r w:rsidRPr="00381063">
        <w:t>2.1. tohoto</w:t>
      </w:r>
      <w:proofErr w:type="gramEnd"/>
      <w:r w:rsidRPr="00381063">
        <w:t xml:space="preserve"> článku jako den nástupu do práce, Úřad práce bez zbytečného prodlení vyzve zaměstnavatele k uzavření dodatku k dohodě, ve kterém bude sjednán den nástupu zaměstnance do práce, který nesmí předcházet dni nabytí účinnosti této dohody.</w:t>
      </w:r>
    </w:p>
    <w:p w:rsidR="00F04520" w:rsidRDefault="00123707" w:rsidP="00F04520">
      <w:pPr>
        <w:pStyle w:val="Boddohody"/>
      </w:pPr>
      <w:r>
        <w:t xml:space="preserve">V případě, že pracovní poměr zaměstnance skončí přede dnem </w:t>
      </w:r>
      <w:r w:rsidR="00030E5D">
        <w:rPr>
          <w:noProof/>
        </w:rPr>
        <w:t>30.11.2020</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rsidR="00272C98" w:rsidRDefault="00272C98" w:rsidP="004950DD">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rsidR="00B80B96" w:rsidRPr="00B80B96" w:rsidRDefault="00272C98" w:rsidP="004950DD">
      <w:pPr>
        <w:pStyle w:val="Boddohody"/>
      </w:pPr>
      <w:r w:rsidRPr="00272C98">
        <w:t>V případě, že zaměstnavatel nedodrží ujednání sjednaná pod body 1. a 2. tohoto článku, příspěvek nebude poskytnut.</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030E5D">
        <w:rPr>
          <w:noProof/>
        </w:rPr>
        <w:t>60</w:t>
      </w:r>
      <w:r w:rsidR="00A005B2">
        <w:t> % z </w:t>
      </w:r>
      <w:r w:rsidR="00A005B2" w:rsidRPr="00346699">
        <w:t>vynaložených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zdravotní pojištění, které zaměstnavatel za sebe odvedl z vyměřovacího základu zaměstnance</w:t>
      </w:r>
      <w:r w:rsidR="00123707">
        <w:t xml:space="preserve">, maximálně však </w:t>
      </w:r>
      <w:r w:rsidR="00030E5D">
        <w:rPr>
          <w:noProof/>
        </w:rPr>
        <w:t>11 800</w:t>
      </w:r>
      <w:r w:rsidR="00123707" w:rsidRPr="0058691B">
        <w:t> </w:t>
      </w:r>
      <w:r w:rsidR="00026A7E">
        <w:t>Kč měsíčně</w:t>
      </w:r>
      <w:r w:rsidR="001F45A5">
        <w:t>, z toho 82,38 </w:t>
      </w:r>
      <w:r w:rsidR="001F45A5" w:rsidRPr="00074DED">
        <w:t xml:space="preserve">% </w:t>
      </w:r>
      <w:r w:rsidR="001F45A5">
        <w:t>je hrazeno z prostředků ESF a 17,62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030E5D">
        <w:t>70 800</w:t>
      </w:r>
      <w:r w:rsidR="00F62A24">
        <w:t xml:space="preserve"> Kč</w:t>
      </w:r>
      <w:r w:rsidR="006B41E3">
        <w:t>.</w:t>
      </w:r>
    </w:p>
    <w:p w:rsidR="00AB30F3" w:rsidRDefault="00123707" w:rsidP="004C46D0">
      <w:pPr>
        <w:pStyle w:val="Boddohody"/>
        <w:numPr>
          <w:ilvl w:val="0"/>
          <w:numId w:val="4"/>
        </w:numPr>
      </w:pPr>
      <w:r>
        <w:t xml:space="preserve">Příspěvek </w:t>
      </w:r>
      <w:r w:rsidRPr="0058691B">
        <w:t xml:space="preserve">bude poskytován </w:t>
      </w:r>
      <w:r w:rsidR="00B01C5B">
        <w:t>z</w:t>
      </w:r>
      <w:r w:rsidR="00781CAC">
        <w:t xml:space="preserve">a dobu </w:t>
      </w:r>
      <w:r w:rsidRPr="0058691B">
        <w:t>od </w:t>
      </w:r>
      <w:r w:rsidR="00030E5D">
        <w:rPr>
          <w:noProof/>
        </w:rPr>
        <w:t>1.6.2020</w:t>
      </w:r>
      <w:r w:rsidR="00781CAC">
        <w:t xml:space="preserve"> do</w:t>
      </w:r>
      <w:r w:rsidRPr="0058691B">
        <w:t> </w:t>
      </w:r>
      <w:r w:rsidR="00030E5D">
        <w:rPr>
          <w:noProof/>
        </w:rPr>
        <w:t>30.11.2020</w:t>
      </w:r>
      <w:r w:rsidRPr="004C46D0">
        <w:t xml:space="preserve">. </w:t>
      </w:r>
      <w:r w:rsidR="006129E0" w:rsidRPr="006129E0">
        <w:t xml:space="preserve">Jestliže se na tuto dohodu vztahuje povinnost uveřejnění prostřednictvím Registru smluv a dohoda nenabyde účinnosti dle Článku IX bod 2. této dohody do </w:t>
      </w:r>
      <w:proofErr w:type="gramStart"/>
      <w:r w:rsidR="00030E5D">
        <w:t>1.6.2020</w:t>
      </w:r>
      <w:proofErr w:type="gramEnd"/>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E6314" w:rsidRDefault="006E6314" w:rsidP="004C46D0">
      <w:pPr>
        <w:pStyle w:val="Boddohody"/>
        <w:numPr>
          <w:ilvl w:val="0"/>
          <w:numId w:val="4"/>
        </w:numPr>
      </w:pPr>
      <w:r w:rsidRPr="004C46D0">
        <w:lastRenderedPageBreak/>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FC0C78">
        <w:t>xxxxxxxxxxxxxxx</w:t>
      </w:r>
      <w:bookmarkStart w:id="0" w:name="_GoBack"/>
      <w:bookmarkEnd w:id="0"/>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0029D6" w:rsidRDefault="000029D6" w:rsidP="000029D6">
      <w:pPr>
        <w:pStyle w:val="lnek"/>
      </w:pPr>
      <w:r>
        <w:t>Článek IV</w:t>
      </w:r>
    </w:p>
    <w:p w:rsidR="000029D6" w:rsidRDefault="000029D6" w:rsidP="000029D6">
      <w:pPr>
        <w:pStyle w:val="lnek"/>
      </w:pPr>
      <w:r>
        <w:t>Kontrola plnění sjednaných podmínek</w:t>
      </w:r>
    </w:p>
    <w:p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28704B" w:rsidRDefault="0028704B" w:rsidP="0028704B">
      <w:pPr>
        <w:pStyle w:val="Daltextbodudohody"/>
        <w:tabs>
          <w:tab w:val="clear" w:pos="2520"/>
          <w:tab w:val="left" w:pos="390"/>
        </w:tabs>
        <w:ind w:left="0" w:firstLine="390"/>
      </w:pPr>
    </w:p>
    <w:p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FC55F1">
      <w:pPr>
        <w:pStyle w:val="lnek"/>
      </w:pPr>
      <w:r>
        <w:t>Článek V</w:t>
      </w:r>
    </w:p>
    <w:p w:rsidR="00FC55F1" w:rsidRDefault="00FC55F1" w:rsidP="00FC55F1">
      <w:pPr>
        <w:pStyle w:val="lnek"/>
      </w:pPr>
      <w:r>
        <w:t>Archivace dokumentů</w:t>
      </w:r>
    </w:p>
    <w:p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rsidR="008433F7" w:rsidRDefault="008433F7" w:rsidP="008433F7">
      <w:pPr>
        <w:pStyle w:val="lnek"/>
      </w:pPr>
      <w:r>
        <w:t>Článek VI</w:t>
      </w:r>
    </w:p>
    <w:p w:rsidR="008433F7" w:rsidRDefault="008433F7" w:rsidP="008433F7">
      <w:pPr>
        <w:pStyle w:val="lnek"/>
      </w:pPr>
      <w:r>
        <w:t>Vrácení příspěvku</w:t>
      </w:r>
    </w:p>
    <w:p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8433F7" w:rsidRPr="00C3613B" w:rsidRDefault="00F022B6" w:rsidP="004C46D0">
      <w:pPr>
        <w:pStyle w:val="Boddohody"/>
        <w:numPr>
          <w:ilvl w:val="0"/>
          <w:numId w:val="3"/>
        </w:numPr>
      </w:pPr>
      <w:r w:rsidRPr="00F022B6">
        <w:lastRenderedPageBreak/>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w:t>
      </w:r>
      <w:r w:rsidR="00740F79">
        <w:t xml:space="preserve"> a za zaměstnance</w:t>
      </w:r>
      <w:r w:rsidRPr="00F022B6">
        <w:t xml:space="preserv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rsidR="003464FF" w:rsidRDefault="003464FF" w:rsidP="003464FF">
      <w:pPr>
        <w:pStyle w:val="lnek"/>
      </w:pPr>
      <w:r>
        <w:t>Článek VII</w:t>
      </w:r>
    </w:p>
    <w:p w:rsidR="003464FF" w:rsidRDefault="003464FF" w:rsidP="003464FF">
      <w:pPr>
        <w:pStyle w:val="lnek"/>
      </w:pPr>
      <w:r>
        <w:t>Porušení rozpočtové kázně</w:t>
      </w:r>
    </w:p>
    <w:p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3464FF" w:rsidRDefault="0068795F" w:rsidP="00EF1203">
      <w:pPr>
        <w:pStyle w:val="Boddohody"/>
        <w:numPr>
          <w:ilvl w:val="0"/>
          <w:numId w:val="9"/>
        </w:numPr>
      </w:pPr>
      <w:r w:rsidRPr="0068795F">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464FF" w:rsidRDefault="003464FF" w:rsidP="003464FF">
      <w:pPr>
        <w:pStyle w:val="lnek"/>
      </w:pPr>
      <w:r>
        <w:t xml:space="preserve">Článek VIII </w:t>
      </w:r>
    </w:p>
    <w:p w:rsidR="003464FF" w:rsidRDefault="003464FF" w:rsidP="003464FF">
      <w:pPr>
        <w:pStyle w:val="lnek"/>
      </w:pPr>
      <w:r>
        <w:t>Ujednání o vypovězení dohody</w:t>
      </w:r>
    </w:p>
    <w:p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rsidR="003464FF" w:rsidRDefault="003464FF" w:rsidP="003464FF">
      <w:pPr>
        <w:pStyle w:val="lnek"/>
      </w:pPr>
      <w:r>
        <w:lastRenderedPageBreak/>
        <w:t>Článek IX</w:t>
      </w:r>
    </w:p>
    <w:p w:rsidR="003464FF" w:rsidRDefault="003464FF" w:rsidP="003464FF">
      <w:pPr>
        <w:pStyle w:val="lnek"/>
      </w:pPr>
      <w:r>
        <w:t>Další ujednání</w:t>
      </w:r>
    </w:p>
    <w:p w:rsidR="00806CE8" w:rsidRDefault="00264657" w:rsidP="00806CE8">
      <w:pPr>
        <w:pStyle w:val="Boddohody"/>
        <w:numPr>
          <w:ilvl w:val="0"/>
          <w:numId w:val="11"/>
        </w:numPr>
      </w:pPr>
      <w:r w:rsidRPr="00264657">
        <w:t>Dohoda nabývá platnosti dnem jejího podpisu oběma smluvními stranami.</w:t>
      </w:r>
    </w:p>
    <w:p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rsidR="00264657" w:rsidRPr="00264657" w:rsidRDefault="00264657" w:rsidP="00264657">
      <w:pPr>
        <w:pStyle w:val="Boddohody"/>
        <w:numPr>
          <w:ilvl w:val="0"/>
          <w:numId w:val="11"/>
        </w:numPr>
      </w:pPr>
      <w:r w:rsidRPr="00264657">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rsidR="00264657" w:rsidRDefault="00264657" w:rsidP="00264657">
      <w:pPr>
        <w:pStyle w:val="Boddohody"/>
        <w:numPr>
          <w:ilvl w:val="0"/>
          <w:numId w:val="11"/>
        </w:numPr>
      </w:pPr>
      <w:r w:rsidRPr="00264657">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030E5D" w:rsidP="009B751F">
      <w:pPr>
        <w:keepNext/>
        <w:keepLines/>
        <w:tabs>
          <w:tab w:val="left" w:pos="2520"/>
        </w:tabs>
        <w:rPr>
          <w:rFonts w:cs="Arial"/>
          <w:szCs w:val="20"/>
        </w:rPr>
      </w:pPr>
      <w:r>
        <w:rPr>
          <w:noProof/>
        </w:rPr>
        <w:t>V Jeseníku</w:t>
      </w:r>
      <w:r w:rsidR="000378AA" w:rsidRPr="003F2F6D">
        <w:rPr>
          <w:rFonts w:cs="Arial"/>
          <w:szCs w:val="20"/>
        </w:rPr>
        <w:t xml:space="preserve"> dne</w:t>
      </w:r>
      <w:r>
        <w:rPr>
          <w:b/>
          <w:noProof/>
          <w:color w:val="FF0000"/>
        </w:rPr>
        <w:t xml:space="preserve"> </w:t>
      </w:r>
      <w:r w:rsidRPr="00030E5D">
        <w:rPr>
          <w:noProof/>
        </w:rPr>
        <w:t>27.5.2020</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030E5D">
          <w:footerReference w:type="default" r:id="rId8"/>
          <w:headerReference w:type="first" r:id="rId9"/>
          <w:footerReference w:type="first" r:id="rId10"/>
          <w:type w:val="continuous"/>
          <w:pgSz w:w="1190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t>..................................................................</w:t>
      </w:r>
    </w:p>
    <w:p w:rsidR="006C6899" w:rsidRPr="003F2F6D" w:rsidRDefault="00030E5D" w:rsidP="009B751F">
      <w:pPr>
        <w:keepNext/>
        <w:keepLines/>
        <w:jc w:val="center"/>
        <w:rPr>
          <w:rFonts w:cs="Arial"/>
          <w:szCs w:val="20"/>
        </w:rPr>
      </w:pPr>
      <w:r w:rsidRPr="00030E5D">
        <w:rPr>
          <w:rFonts w:cs="Arial"/>
          <w:szCs w:val="20"/>
        </w:rPr>
        <w:t>Drahomír Dvořáček</w:t>
      </w:r>
    </w:p>
    <w:p w:rsidR="006C6899" w:rsidRDefault="006C6899" w:rsidP="009B751F">
      <w:pPr>
        <w:keepNext/>
        <w:keepLines/>
        <w:jc w:val="center"/>
        <w:rPr>
          <w:rFonts w:cs="Arial"/>
          <w:szCs w:val="20"/>
        </w:rPr>
      </w:pPr>
    </w:p>
    <w:p w:rsidR="001430AA" w:rsidRPr="003F2F6D" w:rsidRDefault="001430AA" w:rsidP="009B751F">
      <w:pPr>
        <w:keepNext/>
        <w:keepLines/>
        <w:jc w:val="center"/>
        <w:rPr>
          <w:rFonts w:cs="Arial"/>
          <w:szCs w:val="20"/>
        </w:rPr>
      </w:pPr>
      <w:r>
        <w:rPr>
          <w:rFonts w:cs="Arial"/>
          <w:sz w:val="22"/>
          <w:szCs w:val="22"/>
        </w:rPr>
        <w:t>za zaměstnavatele</w:t>
      </w:r>
    </w:p>
    <w:p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rsidR="0007184F" w:rsidRPr="003F2F6D" w:rsidRDefault="00030E5D" w:rsidP="009B751F">
      <w:pPr>
        <w:keepNext/>
        <w:keepLines/>
        <w:jc w:val="center"/>
        <w:rPr>
          <w:rFonts w:cs="Arial"/>
          <w:szCs w:val="20"/>
        </w:rPr>
      </w:pPr>
      <w:r w:rsidRPr="00030E5D">
        <w:rPr>
          <w:rFonts w:cs="Arial"/>
          <w:szCs w:val="20"/>
        </w:rPr>
        <w:t xml:space="preserve">Ing. </w:t>
      </w:r>
      <w:r>
        <w:t>Martin Viterna</w:t>
      </w:r>
    </w:p>
    <w:p w:rsidR="008269B6" w:rsidRDefault="00030E5D" w:rsidP="008269B6">
      <w:pPr>
        <w:keepNext/>
        <w:keepLines/>
        <w:jc w:val="center"/>
        <w:rPr>
          <w:rFonts w:cs="Arial"/>
          <w:szCs w:val="20"/>
        </w:rPr>
      </w:pPr>
      <w:r w:rsidRPr="00030E5D">
        <w:rPr>
          <w:rFonts w:cs="Arial"/>
          <w:szCs w:val="20"/>
        </w:rPr>
        <w:t>ředitel kontaktního</w:t>
      </w:r>
      <w:r>
        <w:t xml:space="preserve"> pracoviště Jeseník</w:t>
      </w:r>
    </w:p>
    <w:p w:rsidR="0007184F" w:rsidRPr="003F2F6D" w:rsidRDefault="0007184F" w:rsidP="008269B6">
      <w:pPr>
        <w:keepNext/>
        <w:keepLines/>
        <w:jc w:val="center"/>
        <w:rPr>
          <w:rFonts w:cs="Arial"/>
          <w:szCs w:val="20"/>
        </w:rPr>
      </w:pPr>
    </w:p>
    <w:p w:rsidR="001F2ABB" w:rsidRPr="003F2F6D" w:rsidRDefault="001F2ABB" w:rsidP="0007184F">
      <w:pPr>
        <w:keepNext/>
        <w:keepLines/>
        <w:jc w:val="center"/>
        <w:rPr>
          <w:rFonts w:cs="Arial"/>
          <w:szCs w:val="20"/>
        </w:rPr>
        <w:sectPr w:rsidR="001F2ABB" w:rsidRPr="003F2F6D" w:rsidSect="00030E5D">
          <w:type w:val="continuous"/>
          <w:pgSz w:w="11907" w:h="16839"/>
          <w:pgMar w:top="1191" w:right="1191" w:bottom="1191" w:left="1191" w:header="709" w:footer="709" w:gutter="0"/>
          <w:cols w:num="2" w:space="454"/>
          <w:docGrid w:linePitch="360"/>
        </w:sectPr>
      </w:pPr>
      <w:r w:rsidRPr="001F2ABB">
        <w:rPr>
          <w:rFonts w:cs="Arial"/>
          <w:szCs w:val="20"/>
        </w:rPr>
        <w:t>za Úřad práce ČR</w:t>
      </w: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030E5D" w:rsidRPr="00030E5D">
        <w:rPr>
          <w:rFonts w:cs="Arial"/>
          <w:szCs w:val="20"/>
        </w:rPr>
        <w:t>Dominika Rulcová</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030E5D" w:rsidRPr="00030E5D">
        <w:rPr>
          <w:rFonts w:cs="Arial"/>
          <w:szCs w:val="20"/>
        </w:rPr>
        <w:t>950 121</w:t>
      </w:r>
      <w:r w:rsidR="00030E5D">
        <w:t xml:space="preserve"> 535</w:t>
      </w:r>
    </w:p>
    <w:p w:rsidR="00997B94" w:rsidRDefault="0007184F" w:rsidP="0005028D">
      <w:pPr>
        <w:keepLines/>
        <w:tabs>
          <w:tab w:val="left" w:pos="2160"/>
        </w:tabs>
        <w:rPr>
          <w:rFonts w:cs="Arial"/>
          <w:szCs w:val="20"/>
        </w:rPr>
      </w:pPr>
      <w:r w:rsidRPr="003F2F6D">
        <w:rPr>
          <w:rFonts w:cs="Arial"/>
          <w:szCs w:val="20"/>
        </w:rPr>
        <w:br w:type="textWrapping" w:clear="all"/>
      </w:r>
    </w:p>
    <w:p w:rsidR="00BA1DB5" w:rsidRDefault="00BA1DB5" w:rsidP="0005028D">
      <w:pPr>
        <w:keepLines/>
        <w:tabs>
          <w:tab w:val="left" w:pos="2160"/>
        </w:tabs>
        <w:rPr>
          <w:rFonts w:cs="Arial"/>
          <w:szCs w:val="20"/>
        </w:rPr>
      </w:pPr>
    </w:p>
    <w:p w:rsidR="00BA1DB5" w:rsidRDefault="00BA1DB5" w:rsidP="0005028D">
      <w:pPr>
        <w:keepLines/>
        <w:tabs>
          <w:tab w:val="left" w:pos="2160"/>
        </w:tabs>
        <w:rPr>
          <w:rFonts w:cs="Arial"/>
          <w:szCs w:val="20"/>
        </w:rPr>
      </w:pPr>
    </w:p>
    <w:p w:rsidR="00BA1DB5" w:rsidRPr="003F2F6D" w:rsidRDefault="00BA1DB5" w:rsidP="0005028D">
      <w:pPr>
        <w:keepLines/>
        <w:tabs>
          <w:tab w:val="left" w:pos="2160"/>
        </w:tabs>
        <w:rPr>
          <w:rFonts w:cs="Arial"/>
          <w:szCs w:val="20"/>
        </w:rPr>
      </w:pPr>
    </w:p>
    <w:p w:rsidR="003464FF" w:rsidRPr="00DD3578" w:rsidRDefault="003464FF" w:rsidP="00ED7CE1">
      <w:pPr>
        <w:keepLines/>
        <w:tabs>
          <w:tab w:val="left" w:pos="2160"/>
        </w:tabs>
        <w:rPr>
          <w:rFonts w:cs="Arial"/>
          <w:szCs w:val="20"/>
        </w:rPr>
      </w:pPr>
    </w:p>
    <w:p w:rsidR="003464FF" w:rsidRPr="00DD3578" w:rsidRDefault="007E1C6D" w:rsidP="003464FF">
      <w:pPr>
        <w:keepNext/>
        <w:keepLines/>
        <w:rPr>
          <w:rFonts w:cs="Arial"/>
          <w:szCs w:val="20"/>
        </w:rPr>
      </w:pPr>
      <w:r w:rsidRPr="007E1C6D">
        <w:rPr>
          <w:rFonts w:cs="Arial"/>
          <w:bCs/>
          <w:szCs w:val="20"/>
        </w:rPr>
        <w:t>Příloha č. 1:  Formulář: „ Vyúčtování mzdových nákladů – SÚPM vyhrazené“</w:t>
      </w:r>
    </w:p>
    <w:sectPr w:rsidR="003464FF" w:rsidRPr="00DD3578" w:rsidSect="00030E5D">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B6F" w:rsidRDefault="001D0B6F">
      <w:r>
        <w:separator/>
      </w:r>
    </w:p>
  </w:endnote>
  <w:endnote w:type="continuationSeparator" w:id="0">
    <w:p w:rsidR="001D0B6F" w:rsidRDefault="001D0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FC0C78">
      <w:rPr>
        <w:noProof/>
      </w:rPr>
      <w:t>2</w:t>
    </w:r>
    <w:r w:rsidR="000F2317">
      <w:fldChar w:fldCharType="end"/>
    </w:r>
    <w:r w:rsidR="000F231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FC0C78">
      <w:rPr>
        <w:noProof/>
      </w:rPr>
      <w:t>1</w:t>
    </w:r>
    <w:r w:rsidR="000F2317">
      <w:fldChar w:fldCharType="end"/>
    </w:r>
    <w:r w:rsidR="000F231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B6F" w:rsidRDefault="001D0B6F">
      <w:r>
        <w:separator/>
      </w:r>
    </w:p>
  </w:footnote>
  <w:footnote w:type="continuationSeparator" w:id="0">
    <w:p w:rsidR="001D0B6F" w:rsidRDefault="001D0B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F06" w:rsidRDefault="001D0B6F" w:rsidP="00F27429">
    <w:pPr>
      <w:pStyle w:val="Zhlav"/>
      <w:ind w:firstLine="1"/>
      <w:jc w:val="left"/>
    </w:pPr>
    <w:r>
      <w:rPr>
        <w:noProof/>
      </w:rPr>
      <w:drawing>
        <wp:inline distT="0" distB="0" distL="0" distR="0">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p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2"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4"/>
  </w:num>
  <w:num w:numId="3">
    <w:abstractNumId w:val="4"/>
    <w:lvlOverride w:ilvl="0">
      <w:startOverride w:val="1"/>
    </w:lvlOverride>
  </w:num>
  <w:num w:numId="4">
    <w:abstractNumId w:val="4"/>
    <w:lvlOverride w:ilvl="0">
      <w:startOverride w:val="1"/>
    </w:lvlOverride>
  </w:num>
  <w:num w:numId="5">
    <w:abstractNumId w:val="0"/>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num>
  <w:num w:numId="13">
    <w:abstractNumId w:val="4"/>
  </w:num>
  <w:num w:numId="14">
    <w:abstractNumId w:val="4"/>
  </w:num>
  <w:num w:numId="15">
    <w:abstractNumId w:val="4"/>
  </w:num>
  <w:num w:numId="16">
    <w:abstractNumId w:val="4"/>
  </w:num>
  <w:num w:numId="17">
    <w:abstractNumId w:val="2"/>
  </w:num>
  <w:num w:numId="18">
    <w:abstractNumId w:val="1"/>
  </w:num>
  <w:num w:numId="19">
    <w:abstractNumId w:val="5"/>
  </w:num>
  <w:num w:numId="20">
    <w:abstractNumId w:val="3"/>
  </w:num>
  <w:num w:numId="21">
    <w:abstractNumId w:val="4"/>
  </w:num>
  <w:num w:numId="2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B6F"/>
    <w:rsid w:val="000014F3"/>
    <w:rsid w:val="000026C4"/>
    <w:rsid w:val="000029D6"/>
    <w:rsid w:val="00004902"/>
    <w:rsid w:val="000127C5"/>
    <w:rsid w:val="00016690"/>
    <w:rsid w:val="00016F6A"/>
    <w:rsid w:val="000200F5"/>
    <w:rsid w:val="00026239"/>
    <w:rsid w:val="00026A7E"/>
    <w:rsid w:val="00030132"/>
    <w:rsid w:val="00030E5D"/>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671CD"/>
    <w:rsid w:val="00180F62"/>
    <w:rsid w:val="00190DD0"/>
    <w:rsid w:val="001915EE"/>
    <w:rsid w:val="001950B9"/>
    <w:rsid w:val="001A0AB8"/>
    <w:rsid w:val="001A304B"/>
    <w:rsid w:val="001A46D4"/>
    <w:rsid w:val="001A4F9E"/>
    <w:rsid w:val="001B6881"/>
    <w:rsid w:val="001C745C"/>
    <w:rsid w:val="001D0B6F"/>
    <w:rsid w:val="001D22FC"/>
    <w:rsid w:val="001D4C4E"/>
    <w:rsid w:val="001E291D"/>
    <w:rsid w:val="001E62C8"/>
    <w:rsid w:val="001E6B49"/>
    <w:rsid w:val="001F2207"/>
    <w:rsid w:val="001F2ABB"/>
    <w:rsid w:val="001F45A5"/>
    <w:rsid w:val="001F5715"/>
    <w:rsid w:val="0020384A"/>
    <w:rsid w:val="00205BCF"/>
    <w:rsid w:val="00207FFB"/>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6059"/>
    <w:rsid w:val="0033691D"/>
    <w:rsid w:val="003432DE"/>
    <w:rsid w:val="003464FF"/>
    <w:rsid w:val="003466E8"/>
    <w:rsid w:val="00360D33"/>
    <w:rsid w:val="00360E5E"/>
    <w:rsid w:val="003624A2"/>
    <w:rsid w:val="00364995"/>
    <w:rsid w:val="00364AD1"/>
    <w:rsid w:val="0036623B"/>
    <w:rsid w:val="00370E3D"/>
    <w:rsid w:val="00370EFE"/>
    <w:rsid w:val="003733D5"/>
    <w:rsid w:val="00380730"/>
    <w:rsid w:val="003810AD"/>
    <w:rsid w:val="003850D3"/>
    <w:rsid w:val="00386784"/>
    <w:rsid w:val="00387368"/>
    <w:rsid w:val="00394684"/>
    <w:rsid w:val="00394B7F"/>
    <w:rsid w:val="003A1B1C"/>
    <w:rsid w:val="003A28B2"/>
    <w:rsid w:val="003B1D7A"/>
    <w:rsid w:val="003B5D59"/>
    <w:rsid w:val="003C65F2"/>
    <w:rsid w:val="003D03F6"/>
    <w:rsid w:val="003D0A3B"/>
    <w:rsid w:val="003E6F51"/>
    <w:rsid w:val="003F2F6D"/>
    <w:rsid w:val="003F3050"/>
    <w:rsid w:val="003F3275"/>
    <w:rsid w:val="003F490D"/>
    <w:rsid w:val="00400055"/>
    <w:rsid w:val="00405A62"/>
    <w:rsid w:val="004124F1"/>
    <w:rsid w:val="0041399A"/>
    <w:rsid w:val="00414EBF"/>
    <w:rsid w:val="004157D3"/>
    <w:rsid w:val="00423626"/>
    <w:rsid w:val="00424375"/>
    <w:rsid w:val="00424821"/>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F1A9F"/>
    <w:rsid w:val="004F2330"/>
    <w:rsid w:val="004F2678"/>
    <w:rsid w:val="004F3016"/>
    <w:rsid w:val="004F64C9"/>
    <w:rsid w:val="005006E0"/>
    <w:rsid w:val="005122FF"/>
    <w:rsid w:val="00513079"/>
    <w:rsid w:val="00516F4D"/>
    <w:rsid w:val="0051782E"/>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5691"/>
    <w:rsid w:val="005F008F"/>
    <w:rsid w:val="006061BF"/>
    <w:rsid w:val="006129E0"/>
    <w:rsid w:val="00613B83"/>
    <w:rsid w:val="006214BC"/>
    <w:rsid w:val="00621500"/>
    <w:rsid w:val="006274E1"/>
    <w:rsid w:val="006307A4"/>
    <w:rsid w:val="0063178B"/>
    <w:rsid w:val="0064097D"/>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795F"/>
    <w:rsid w:val="00696870"/>
    <w:rsid w:val="00696CD2"/>
    <w:rsid w:val="006A1D5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A71"/>
    <w:rsid w:val="00736E5D"/>
    <w:rsid w:val="007376A0"/>
    <w:rsid w:val="00740F79"/>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C40DA"/>
    <w:rsid w:val="007C60C7"/>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424F1"/>
    <w:rsid w:val="008433F7"/>
    <w:rsid w:val="00855A7A"/>
    <w:rsid w:val="00857D7E"/>
    <w:rsid w:val="0087184A"/>
    <w:rsid w:val="00875506"/>
    <w:rsid w:val="00887631"/>
    <w:rsid w:val="008910D6"/>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7459"/>
    <w:rsid w:val="00A71521"/>
    <w:rsid w:val="00A760BA"/>
    <w:rsid w:val="00A80D21"/>
    <w:rsid w:val="00A81ED7"/>
    <w:rsid w:val="00A93F95"/>
    <w:rsid w:val="00A945C8"/>
    <w:rsid w:val="00A962FE"/>
    <w:rsid w:val="00AA2C08"/>
    <w:rsid w:val="00AA6259"/>
    <w:rsid w:val="00AA787B"/>
    <w:rsid w:val="00AB1D8A"/>
    <w:rsid w:val="00AB30F3"/>
    <w:rsid w:val="00AC7122"/>
    <w:rsid w:val="00AC78C9"/>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D02C37"/>
    <w:rsid w:val="00D034B1"/>
    <w:rsid w:val="00D0696D"/>
    <w:rsid w:val="00D127C7"/>
    <w:rsid w:val="00D12BF2"/>
    <w:rsid w:val="00D15D1C"/>
    <w:rsid w:val="00D22525"/>
    <w:rsid w:val="00D22F4E"/>
    <w:rsid w:val="00D2501C"/>
    <w:rsid w:val="00D2703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0C78"/>
    <w:rsid w:val="00FC3599"/>
    <w:rsid w:val="00FC55F1"/>
    <w:rsid w:val="00FC6690"/>
    <w:rsid w:val="00FD0034"/>
    <w:rsid w:val="00FD0E0F"/>
    <w:rsid w:val="00FD3761"/>
    <w:rsid w:val="00FE102B"/>
    <w:rsid w:val="00FE2358"/>
    <w:rsid w:val="00FE2B18"/>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3EEF71"/>
  <w15:chartTrackingRefBased/>
  <w15:docId w15:val="{EC916B7F-FE69-4CD1-9EBC-C6E684B4A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Pracovni%20TP\Registr%20smluv\PDU\S&#218;PM\x.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CEBE2-4CD8-4A22-9576-C2560A5AB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Template>
  <TotalTime>1</TotalTime>
  <Pages>6</Pages>
  <Words>2148</Words>
  <Characters>12810</Characters>
  <Application>Microsoft Office Word</Application>
  <DocSecurity>0</DocSecurity>
  <Lines>106</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Rulcová Dominika (UPM-JEA)</dc:creator>
  <cp:keywords/>
  <dc:description>Předloha byla vytvořena v informačním systému OKpráce.</dc:description>
  <cp:lastModifiedBy>Rulcová Dominika (UPM-JEA)</cp:lastModifiedBy>
  <cp:revision>2</cp:revision>
  <cp:lastPrinted>1601-01-01T00:00:00Z</cp:lastPrinted>
  <dcterms:created xsi:type="dcterms:W3CDTF">2020-05-27T06:01:00Z</dcterms:created>
  <dcterms:modified xsi:type="dcterms:W3CDTF">2020-05-27T06:02:00Z</dcterms:modified>
</cp:coreProperties>
</file>