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DB289" w14:textId="77777777" w:rsidR="00F36F5E" w:rsidRPr="0023667E" w:rsidRDefault="00F36F5E" w:rsidP="00F36F5E">
      <w:pPr>
        <w:tabs>
          <w:tab w:val="center" w:pos="4677"/>
          <w:tab w:val="left" w:pos="6942"/>
        </w:tabs>
        <w:spacing w:line="276" w:lineRule="auto"/>
        <w:jc w:val="center"/>
        <w:rPr>
          <w:b/>
          <w:sz w:val="28"/>
          <w:szCs w:val="22"/>
          <w:lang w:val="cs-CZ"/>
        </w:rPr>
      </w:pPr>
      <w:bookmarkStart w:id="0" w:name="_GoBack"/>
      <w:bookmarkEnd w:id="0"/>
      <w:r w:rsidRPr="0023667E">
        <w:rPr>
          <w:b/>
          <w:sz w:val="28"/>
          <w:szCs w:val="22"/>
          <w:lang w:val="cs-CZ"/>
        </w:rPr>
        <w:t>DOHODA O UKONČENÍ SMLOUVY</w:t>
      </w:r>
    </w:p>
    <w:p w14:paraId="34A70E88" w14:textId="77777777" w:rsidR="00F36F5E" w:rsidRPr="00A86EC6" w:rsidRDefault="00F36F5E" w:rsidP="00F36F5E">
      <w:pPr>
        <w:spacing w:line="276" w:lineRule="auto"/>
        <w:jc w:val="center"/>
        <w:rPr>
          <w:i/>
          <w:sz w:val="22"/>
          <w:szCs w:val="22"/>
          <w:lang w:val="cs-CZ"/>
        </w:rPr>
      </w:pPr>
      <w:r w:rsidRPr="00A86EC6">
        <w:rPr>
          <w:i/>
          <w:sz w:val="22"/>
          <w:szCs w:val="22"/>
          <w:lang w:val="cs-CZ"/>
        </w:rPr>
        <w:t xml:space="preserve">uzavřená podle </w:t>
      </w:r>
      <w:proofErr w:type="spellStart"/>
      <w:r w:rsidRPr="00A86EC6">
        <w:rPr>
          <w:i/>
          <w:sz w:val="22"/>
          <w:szCs w:val="22"/>
          <w:lang w:val="cs-CZ"/>
        </w:rPr>
        <w:t>ust</w:t>
      </w:r>
      <w:proofErr w:type="spellEnd"/>
      <w:r w:rsidRPr="00A86EC6">
        <w:rPr>
          <w:i/>
          <w:sz w:val="22"/>
          <w:szCs w:val="22"/>
          <w:lang w:val="cs-CZ"/>
        </w:rPr>
        <w:t>. § 1981a násl. z. č. 89/2012 Sb., občanského zákoníku, ve znění pozdějších předpisů</w:t>
      </w:r>
    </w:p>
    <w:p w14:paraId="07E54C4E" w14:textId="77777777" w:rsidR="00F36F5E" w:rsidRPr="00A86EC6" w:rsidRDefault="00F36F5E" w:rsidP="00F36F5E">
      <w:pPr>
        <w:spacing w:line="276" w:lineRule="auto"/>
        <w:jc w:val="center"/>
        <w:rPr>
          <w:i/>
          <w:sz w:val="22"/>
          <w:szCs w:val="22"/>
          <w:lang w:val="cs-CZ"/>
        </w:rPr>
      </w:pPr>
    </w:p>
    <w:p w14:paraId="02ACF819" w14:textId="77777777" w:rsidR="00F36F5E" w:rsidRPr="00A86EC6" w:rsidRDefault="00F36F5E" w:rsidP="00F36F5E">
      <w:pPr>
        <w:spacing w:line="276" w:lineRule="auto"/>
        <w:jc w:val="center"/>
        <w:rPr>
          <w:sz w:val="22"/>
          <w:szCs w:val="22"/>
          <w:lang w:val="cs-CZ"/>
        </w:rPr>
      </w:pPr>
      <w:r w:rsidRPr="00A86EC6">
        <w:rPr>
          <w:sz w:val="22"/>
          <w:szCs w:val="22"/>
          <w:lang w:val="cs-CZ"/>
        </w:rPr>
        <w:t xml:space="preserve">k akci </w:t>
      </w:r>
    </w:p>
    <w:p w14:paraId="40B68D8E" w14:textId="77777777" w:rsidR="00F36F5E" w:rsidRPr="00A86EC6" w:rsidRDefault="00F36F5E" w:rsidP="00F36F5E">
      <w:pPr>
        <w:spacing w:line="276" w:lineRule="auto"/>
        <w:jc w:val="center"/>
        <w:rPr>
          <w:i/>
          <w:sz w:val="22"/>
          <w:szCs w:val="22"/>
          <w:lang w:val="cs-CZ"/>
        </w:rPr>
      </w:pPr>
    </w:p>
    <w:p w14:paraId="36615C74" w14:textId="77777777" w:rsidR="00F36F5E" w:rsidRPr="00A86EC6" w:rsidRDefault="00F36F5E" w:rsidP="00F36F5E">
      <w:pPr>
        <w:spacing w:line="276" w:lineRule="auto"/>
        <w:jc w:val="center"/>
        <w:rPr>
          <w:b/>
          <w:sz w:val="22"/>
          <w:szCs w:val="22"/>
          <w:lang w:val="cs-CZ"/>
        </w:rPr>
      </w:pPr>
      <w:r w:rsidRPr="00A86EC6">
        <w:rPr>
          <w:b/>
          <w:sz w:val="22"/>
          <w:szCs w:val="22"/>
          <w:lang w:val="cs-CZ"/>
        </w:rPr>
        <w:t>Interiérové vybavení – Provozní budova ZOO Hodonín</w:t>
      </w:r>
    </w:p>
    <w:p w14:paraId="50248CC8" w14:textId="77777777" w:rsidR="00F36F5E" w:rsidRPr="00A86EC6" w:rsidRDefault="00F36F5E" w:rsidP="00F36F5E">
      <w:pPr>
        <w:spacing w:line="276" w:lineRule="auto"/>
        <w:rPr>
          <w:sz w:val="22"/>
          <w:szCs w:val="22"/>
          <w:lang w:val="cs-CZ"/>
        </w:rPr>
      </w:pPr>
    </w:p>
    <w:p w14:paraId="2539A8CD" w14:textId="77777777" w:rsidR="00F36F5E" w:rsidRPr="00A86EC6" w:rsidRDefault="00F36F5E" w:rsidP="00F36F5E">
      <w:pPr>
        <w:spacing w:line="276" w:lineRule="auto"/>
        <w:jc w:val="both"/>
        <w:rPr>
          <w:sz w:val="22"/>
          <w:szCs w:val="22"/>
          <w:lang w:val="cs-CZ"/>
        </w:rPr>
      </w:pPr>
    </w:p>
    <w:p w14:paraId="300D99A3" w14:textId="77777777" w:rsidR="00F36F5E" w:rsidRPr="00A86EC6" w:rsidRDefault="00F36F5E" w:rsidP="00F36F5E">
      <w:pPr>
        <w:pStyle w:val="Odstavecseseznamem"/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b/>
          <w:sz w:val="22"/>
          <w:szCs w:val="22"/>
          <w:lang w:val="cs-CZ"/>
        </w:rPr>
      </w:pPr>
      <w:r w:rsidRPr="00A86EC6">
        <w:rPr>
          <w:b/>
          <w:sz w:val="22"/>
          <w:szCs w:val="22"/>
          <w:lang w:val="cs-CZ"/>
        </w:rPr>
        <w:t>SMLUVNÍ STRANY</w:t>
      </w:r>
    </w:p>
    <w:p w14:paraId="14CBE1E7" w14:textId="77777777" w:rsidR="00F36F5E" w:rsidRPr="00A86EC6" w:rsidRDefault="00F36F5E" w:rsidP="00F36F5E">
      <w:pPr>
        <w:pStyle w:val="Odstavecseseznamem"/>
        <w:spacing w:line="276" w:lineRule="auto"/>
        <w:ind w:left="357"/>
        <w:jc w:val="both"/>
        <w:rPr>
          <w:sz w:val="22"/>
          <w:szCs w:val="22"/>
          <w:lang w:val="cs-CZ"/>
        </w:rPr>
      </w:pPr>
    </w:p>
    <w:p w14:paraId="6CA60CAB" w14:textId="77777777" w:rsidR="00F36F5E" w:rsidRPr="00A86EC6" w:rsidRDefault="00F36F5E" w:rsidP="00F36F5E">
      <w:pPr>
        <w:pStyle w:val="Odstavecseseznamem"/>
        <w:spacing w:line="276" w:lineRule="auto"/>
        <w:ind w:left="0"/>
        <w:jc w:val="both"/>
        <w:rPr>
          <w:b/>
          <w:sz w:val="22"/>
          <w:szCs w:val="22"/>
          <w:lang w:val="cs-CZ"/>
        </w:rPr>
      </w:pPr>
      <w:r w:rsidRPr="00A86EC6">
        <w:rPr>
          <w:b/>
          <w:sz w:val="22"/>
          <w:szCs w:val="22"/>
          <w:lang w:val="cs-CZ"/>
        </w:rPr>
        <w:t>Prodávající</w:t>
      </w:r>
      <w:r w:rsidRPr="00A86EC6">
        <w:rPr>
          <w:sz w:val="22"/>
          <w:szCs w:val="22"/>
          <w:lang w:val="cs-CZ"/>
        </w:rPr>
        <w:t>:</w:t>
      </w:r>
      <w:r w:rsidRPr="00A86EC6">
        <w:rPr>
          <w:sz w:val="22"/>
          <w:szCs w:val="22"/>
          <w:lang w:val="cs-CZ"/>
        </w:rPr>
        <w:tab/>
      </w:r>
      <w:r w:rsidRPr="00A86EC6">
        <w:rPr>
          <w:sz w:val="22"/>
          <w:szCs w:val="22"/>
          <w:lang w:val="cs-CZ"/>
        </w:rPr>
        <w:tab/>
      </w:r>
      <w:r w:rsidRPr="00A86EC6">
        <w:rPr>
          <w:sz w:val="22"/>
          <w:szCs w:val="22"/>
          <w:lang w:val="cs-CZ"/>
        </w:rPr>
        <w:tab/>
      </w:r>
      <w:r w:rsidRPr="00A86EC6">
        <w:rPr>
          <w:b/>
          <w:sz w:val="22"/>
          <w:szCs w:val="22"/>
          <w:lang w:val="cs-CZ"/>
        </w:rPr>
        <w:t>JOKA Moravský Krumlov s.r.o.</w:t>
      </w:r>
    </w:p>
    <w:p w14:paraId="3940ED57" w14:textId="77777777" w:rsidR="00F36F5E" w:rsidRPr="00A86EC6" w:rsidRDefault="00F36F5E" w:rsidP="00F36F5E">
      <w:pPr>
        <w:spacing w:line="276" w:lineRule="auto"/>
        <w:jc w:val="both"/>
        <w:rPr>
          <w:sz w:val="22"/>
          <w:szCs w:val="22"/>
          <w:lang w:val="cs-CZ"/>
        </w:rPr>
      </w:pPr>
      <w:r w:rsidRPr="00A86EC6">
        <w:rPr>
          <w:sz w:val="22"/>
          <w:szCs w:val="22"/>
          <w:lang w:val="cs-CZ"/>
        </w:rPr>
        <w:t xml:space="preserve">Adresa: </w:t>
      </w:r>
      <w:r w:rsidRPr="00A86EC6">
        <w:rPr>
          <w:sz w:val="22"/>
          <w:szCs w:val="22"/>
          <w:lang w:val="cs-CZ"/>
        </w:rPr>
        <w:tab/>
      </w:r>
      <w:r w:rsidRPr="00A86EC6">
        <w:rPr>
          <w:sz w:val="22"/>
          <w:szCs w:val="22"/>
          <w:lang w:val="cs-CZ"/>
        </w:rPr>
        <w:tab/>
      </w:r>
      <w:r w:rsidRPr="00A86EC6">
        <w:rPr>
          <w:sz w:val="22"/>
          <w:szCs w:val="22"/>
          <w:lang w:val="cs-CZ"/>
        </w:rPr>
        <w:tab/>
        <w:t>Skalice 197, 671 71</w:t>
      </w:r>
    </w:p>
    <w:p w14:paraId="0ADDE7C5" w14:textId="77777777" w:rsidR="00F36F5E" w:rsidRPr="00A86EC6" w:rsidRDefault="00F36F5E" w:rsidP="00F36F5E">
      <w:pPr>
        <w:tabs>
          <w:tab w:val="left" w:pos="2127"/>
        </w:tabs>
        <w:spacing w:line="276" w:lineRule="auto"/>
        <w:jc w:val="both"/>
        <w:rPr>
          <w:sz w:val="22"/>
          <w:szCs w:val="22"/>
          <w:lang w:val="cs-CZ"/>
        </w:rPr>
      </w:pPr>
      <w:r w:rsidRPr="00A86EC6">
        <w:rPr>
          <w:sz w:val="22"/>
          <w:szCs w:val="22"/>
          <w:lang w:val="cs-CZ"/>
        </w:rPr>
        <w:t>IČO:</w:t>
      </w:r>
      <w:r w:rsidRPr="00A86EC6">
        <w:rPr>
          <w:sz w:val="22"/>
          <w:szCs w:val="22"/>
          <w:lang w:val="cs-CZ"/>
        </w:rPr>
        <w:tab/>
      </w:r>
      <w:r w:rsidRPr="00A86EC6">
        <w:rPr>
          <w:sz w:val="22"/>
          <w:szCs w:val="22"/>
          <w:lang w:val="cs-CZ"/>
        </w:rPr>
        <w:tab/>
        <w:t>47910721</w:t>
      </w:r>
    </w:p>
    <w:p w14:paraId="7E1116C7" w14:textId="77777777" w:rsidR="00F36F5E" w:rsidRPr="00A86EC6" w:rsidRDefault="00F36F5E" w:rsidP="00F36F5E">
      <w:pPr>
        <w:tabs>
          <w:tab w:val="left" w:pos="2127"/>
        </w:tabs>
        <w:spacing w:line="276" w:lineRule="auto"/>
        <w:jc w:val="both"/>
        <w:rPr>
          <w:sz w:val="22"/>
          <w:szCs w:val="22"/>
          <w:lang w:val="cs-CZ"/>
        </w:rPr>
      </w:pPr>
      <w:r w:rsidRPr="00A86EC6">
        <w:rPr>
          <w:sz w:val="22"/>
          <w:szCs w:val="22"/>
          <w:lang w:val="cs-CZ"/>
        </w:rPr>
        <w:t>DIČ:</w:t>
      </w:r>
      <w:r w:rsidRPr="00A86EC6">
        <w:rPr>
          <w:sz w:val="22"/>
          <w:szCs w:val="22"/>
          <w:lang w:val="cs-CZ"/>
        </w:rPr>
        <w:tab/>
      </w:r>
      <w:r w:rsidRPr="00A86EC6">
        <w:rPr>
          <w:sz w:val="22"/>
          <w:szCs w:val="22"/>
          <w:lang w:val="cs-CZ"/>
        </w:rPr>
        <w:tab/>
        <w:t>CZ47910721</w:t>
      </w:r>
    </w:p>
    <w:p w14:paraId="70A3C28E" w14:textId="77777777" w:rsidR="00F36F5E" w:rsidRPr="00A86EC6" w:rsidRDefault="00F36F5E" w:rsidP="00F36F5E">
      <w:pPr>
        <w:pStyle w:val="Odstavecseseznamem"/>
        <w:spacing w:line="276" w:lineRule="auto"/>
        <w:ind w:left="0"/>
        <w:jc w:val="both"/>
        <w:rPr>
          <w:sz w:val="22"/>
          <w:szCs w:val="22"/>
          <w:lang w:val="cs-CZ"/>
        </w:rPr>
      </w:pPr>
      <w:r w:rsidRPr="00A86EC6">
        <w:rPr>
          <w:sz w:val="22"/>
          <w:szCs w:val="22"/>
          <w:lang w:val="cs-CZ"/>
        </w:rPr>
        <w:t>Zastoupený:</w:t>
      </w:r>
      <w:r w:rsidRPr="00A86EC6">
        <w:rPr>
          <w:sz w:val="22"/>
          <w:szCs w:val="22"/>
          <w:lang w:val="cs-CZ"/>
        </w:rPr>
        <w:tab/>
      </w:r>
      <w:r w:rsidRPr="00A86EC6">
        <w:rPr>
          <w:sz w:val="22"/>
          <w:szCs w:val="22"/>
          <w:lang w:val="cs-CZ"/>
        </w:rPr>
        <w:tab/>
      </w:r>
      <w:r w:rsidRPr="00A86EC6">
        <w:rPr>
          <w:sz w:val="22"/>
          <w:szCs w:val="22"/>
          <w:lang w:val="cs-CZ"/>
        </w:rPr>
        <w:tab/>
        <w:t>Josefem Chovancem, jednatelem společnosti</w:t>
      </w:r>
    </w:p>
    <w:p w14:paraId="556BC1F0" w14:textId="77777777" w:rsidR="00F36F5E" w:rsidRPr="00A86EC6" w:rsidRDefault="00F36F5E" w:rsidP="00F36F5E">
      <w:pPr>
        <w:spacing w:after="120" w:line="276" w:lineRule="auto"/>
        <w:jc w:val="both"/>
        <w:rPr>
          <w:sz w:val="22"/>
          <w:szCs w:val="22"/>
          <w:lang w:val="cs-CZ"/>
        </w:rPr>
      </w:pPr>
      <w:r w:rsidRPr="00A86EC6">
        <w:rPr>
          <w:sz w:val="22"/>
          <w:szCs w:val="22"/>
          <w:lang w:val="cs-CZ"/>
        </w:rPr>
        <w:t xml:space="preserve">/dále jen </w:t>
      </w:r>
      <w:r w:rsidR="00202450" w:rsidRPr="00A86EC6">
        <w:rPr>
          <w:sz w:val="22"/>
          <w:szCs w:val="22"/>
          <w:lang w:val="cs-CZ"/>
        </w:rPr>
        <w:t>prodávající</w:t>
      </w:r>
      <w:r w:rsidRPr="00A86EC6">
        <w:rPr>
          <w:sz w:val="22"/>
          <w:szCs w:val="22"/>
          <w:lang w:val="cs-CZ"/>
        </w:rPr>
        <w:t>/</w:t>
      </w:r>
    </w:p>
    <w:p w14:paraId="21FBF3E0" w14:textId="77777777" w:rsidR="00F36F5E" w:rsidRPr="00A86EC6" w:rsidRDefault="00F36F5E" w:rsidP="00F36F5E">
      <w:pPr>
        <w:pStyle w:val="Odstavecseseznamem"/>
        <w:spacing w:line="276" w:lineRule="auto"/>
        <w:ind w:left="0"/>
        <w:jc w:val="both"/>
        <w:rPr>
          <w:sz w:val="22"/>
          <w:szCs w:val="22"/>
          <w:lang w:val="cs-CZ"/>
        </w:rPr>
      </w:pPr>
    </w:p>
    <w:p w14:paraId="59C78A20" w14:textId="77777777" w:rsidR="00F36F5E" w:rsidRPr="00A86EC6" w:rsidRDefault="00F36F5E" w:rsidP="00F36F5E">
      <w:pPr>
        <w:pStyle w:val="Odstavecseseznamem"/>
        <w:spacing w:line="276" w:lineRule="auto"/>
        <w:ind w:left="0"/>
        <w:jc w:val="both"/>
        <w:rPr>
          <w:sz w:val="22"/>
          <w:szCs w:val="22"/>
          <w:lang w:val="cs-CZ"/>
        </w:rPr>
      </w:pPr>
      <w:r w:rsidRPr="00A86EC6">
        <w:rPr>
          <w:b/>
          <w:sz w:val="22"/>
          <w:szCs w:val="22"/>
          <w:lang w:val="cs-CZ"/>
        </w:rPr>
        <w:t>Kupující</w:t>
      </w:r>
      <w:r w:rsidRPr="00A86EC6">
        <w:rPr>
          <w:sz w:val="22"/>
          <w:szCs w:val="22"/>
          <w:lang w:val="cs-CZ"/>
        </w:rPr>
        <w:t>:</w:t>
      </w:r>
      <w:r w:rsidRPr="00A86EC6">
        <w:rPr>
          <w:sz w:val="22"/>
          <w:szCs w:val="22"/>
          <w:lang w:val="cs-CZ"/>
        </w:rPr>
        <w:tab/>
      </w:r>
      <w:r w:rsidRPr="00A86EC6">
        <w:rPr>
          <w:sz w:val="22"/>
          <w:szCs w:val="22"/>
          <w:lang w:val="cs-CZ"/>
        </w:rPr>
        <w:tab/>
      </w:r>
      <w:r w:rsidRPr="00A86EC6">
        <w:rPr>
          <w:sz w:val="22"/>
          <w:szCs w:val="22"/>
          <w:lang w:val="cs-CZ"/>
        </w:rPr>
        <w:tab/>
      </w:r>
      <w:r w:rsidRPr="0023667E">
        <w:rPr>
          <w:b/>
          <w:sz w:val="22"/>
          <w:szCs w:val="22"/>
          <w:lang w:val="cs-CZ"/>
        </w:rPr>
        <w:t>Zoologická zahrada Hodonín, příspěvková organizace</w:t>
      </w:r>
    </w:p>
    <w:p w14:paraId="570ADED7" w14:textId="77777777" w:rsidR="00F36F5E" w:rsidRPr="00A86EC6" w:rsidRDefault="00F36F5E" w:rsidP="00F36F5E">
      <w:pPr>
        <w:spacing w:line="276" w:lineRule="auto"/>
        <w:jc w:val="both"/>
        <w:rPr>
          <w:sz w:val="22"/>
          <w:szCs w:val="22"/>
          <w:lang w:val="cs-CZ"/>
        </w:rPr>
      </w:pPr>
      <w:r w:rsidRPr="00A86EC6">
        <w:rPr>
          <w:sz w:val="22"/>
          <w:szCs w:val="22"/>
          <w:lang w:val="cs-CZ"/>
        </w:rPr>
        <w:t xml:space="preserve">Adresa: </w:t>
      </w:r>
      <w:r w:rsidRPr="00A86EC6">
        <w:rPr>
          <w:sz w:val="22"/>
          <w:szCs w:val="22"/>
          <w:lang w:val="cs-CZ"/>
        </w:rPr>
        <w:tab/>
      </w:r>
      <w:r w:rsidRPr="00A86EC6">
        <w:rPr>
          <w:sz w:val="22"/>
          <w:szCs w:val="22"/>
          <w:lang w:val="cs-CZ"/>
        </w:rPr>
        <w:tab/>
      </w:r>
      <w:r w:rsidRPr="00A86EC6">
        <w:rPr>
          <w:sz w:val="22"/>
          <w:szCs w:val="22"/>
          <w:lang w:val="cs-CZ"/>
        </w:rPr>
        <w:tab/>
        <w:t>U Červených domků 3529, 695 01 Hodonín</w:t>
      </w:r>
    </w:p>
    <w:p w14:paraId="5713C98D" w14:textId="77777777" w:rsidR="00F36F5E" w:rsidRPr="00A86EC6" w:rsidRDefault="00F36F5E" w:rsidP="00F36F5E">
      <w:pPr>
        <w:tabs>
          <w:tab w:val="left" w:pos="2127"/>
        </w:tabs>
        <w:spacing w:line="276" w:lineRule="auto"/>
        <w:jc w:val="both"/>
        <w:rPr>
          <w:sz w:val="22"/>
          <w:szCs w:val="22"/>
          <w:lang w:val="cs-CZ"/>
        </w:rPr>
      </w:pPr>
      <w:r w:rsidRPr="00A86EC6">
        <w:rPr>
          <w:sz w:val="22"/>
          <w:szCs w:val="22"/>
          <w:lang w:val="cs-CZ"/>
        </w:rPr>
        <w:t>IČO:</w:t>
      </w:r>
      <w:r w:rsidRPr="00A86EC6">
        <w:rPr>
          <w:sz w:val="22"/>
          <w:szCs w:val="22"/>
          <w:lang w:val="cs-CZ"/>
        </w:rPr>
        <w:tab/>
      </w:r>
      <w:r w:rsidRPr="00A86EC6">
        <w:rPr>
          <w:sz w:val="22"/>
          <w:szCs w:val="22"/>
          <w:lang w:val="cs-CZ"/>
        </w:rPr>
        <w:tab/>
        <w:t>44164289</w:t>
      </w:r>
    </w:p>
    <w:p w14:paraId="2D281232" w14:textId="77777777" w:rsidR="00F36F5E" w:rsidRPr="00A86EC6" w:rsidRDefault="00A07564" w:rsidP="00F36F5E">
      <w:pPr>
        <w:tabs>
          <w:tab w:val="left" w:pos="2127"/>
        </w:tabs>
        <w:spacing w:line="276" w:lineRule="auto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DIČ</w:t>
      </w:r>
      <w:r w:rsidR="00F36F5E" w:rsidRPr="00A86EC6">
        <w:rPr>
          <w:sz w:val="22"/>
          <w:szCs w:val="22"/>
          <w:lang w:val="cs-CZ"/>
        </w:rPr>
        <w:t>:</w:t>
      </w:r>
      <w:r w:rsidR="00F36F5E" w:rsidRPr="00A86EC6">
        <w:rPr>
          <w:sz w:val="22"/>
          <w:szCs w:val="22"/>
          <w:lang w:val="cs-CZ"/>
        </w:rPr>
        <w:tab/>
      </w:r>
      <w:r w:rsidR="00F36F5E" w:rsidRPr="00A86EC6">
        <w:rPr>
          <w:sz w:val="22"/>
          <w:szCs w:val="22"/>
          <w:lang w:val="cs-CZ"/>
        </w:rPr>
        <w:tab/>
        <w:t>CZ 699001303</w:t>
      </w:r>
    </w:p>
    <w:p w14:paraId="754ED82F" w14:textId="77777777" w:rsidR="00F36F5E" w:rsidRPr="00A86EC6" w:rsidRDefault="00F36F5E" w:rsidP="00F36F5E">
      <w:pPr>
        <w:spacing w:line="276" w:lineRule="auto"/>
        <w:jc w:val="both"/>
        <w:rPr>
          <w:sz w:val="22"/>
          <w:szCs w:val="22"/>
          <w:lang w:val="cs-CZ"/>
        </w:rPr>
      </w:pPr>
      <w:r w:rsidRPr="00A86EC6">
        <w:rPr>
          <w:sz w:val="22"/>
          <w:szCs w:val="22"/>
          <w:lang w:val="cs-CZ"/>
        </w:rPr>
        <w:t xml:space="preserve">Bankovní spojení: </w:t>
      </w:r>
      <w:r w:rsidRPr="00A86EC6">
        <w:rPr>
          <w:sz w:val="22"/>
          <w:szCs w:val="22"/>
          <w:lang w:val="cs-CZ"/>
        </w:rPr>
        <w:tab/>
      </w:r>
      <w:r w:rsidRPr="00A86EC6">
        <w:rPr>
          <w:sz w:val="22"/>
          <w:szCs w:val="22"/>
          <w:lang w:val="cs-CZ"/>
        </w:rPr>
        <w:tab/>
        <w:t>653</w:t>
      </w:r>
      <w:r w:rsidR="00B07149" w:rsidRPr="00A86EC6">
        <w:rPr>
          <w:sz w:val="22"/>
          <w:szCs w:val="22"/>
          <w:lang w:val="cs-CZ"/>
        </w:rPr>
        <w:t>5671/0100</w:t>
      </w:r>
    </w:p>
    <w:p w14:paraId="6CC882F9" w14:textId="77777777" w:rsidR="00F36F5E" w:rsidRPr="00A86EC6" w:rsidRDefault="00F36F5E" w:rsidP="00F36F5E">
      <w:pPr>
        <w:spacing w:line="276" w:lineRule="auto"/>
        <w:jc w:val="both"/>
        <w:rPr>
          <w:sz w:val="22"/>
          <w:szCs w:val="22"/>
          <w:lang w:val="cs-CZ"/>
        </w:rPr>
      </w:pPr>
      <w:r w:rsidRPr="00A86EC6">
        <w:rPr>
          <w:sz w:val="22"/>
          <w:szCs w:val="22"/>
          <w:lang w:val="cs-CZ"/>
        </w:rPr>
        <w:t>Jednající:</w:t>
      </w:r>
      <w:r w:rsidRPr="00A86EC6">
        <w:rPr>
          <w:sz w:val="22"/>
          <w:szCs w:val="22"/>
          <w:lang w:val="cs-CZ"/>
        </w:rPr>
        <w:tab/>
      </w:r>
      <w:r w:rsidRPr="00A86EC6">
        <w:rPr>
          <w:sz w:val="22"/>
          <w:szCs w:val="22"/>
          <w:lang w:val="cs-CZ"/>
        </w:rPr>
        <w:tab/>
      </w:r>
      <w:r w:rsidRPr="00A86EC6">
        <w:rPr>
          <w:sz w:val="22"/>
          <w:szCs w:val="22"/>
          <w:lang w:val="cs-CZ"/>
        </w:rPr>
        <w:tab/>
      </w:r>
      <w:r w:rsidR="00202450" w:rsidRPr="00A86EC6">
        <w:rPr>
          <w:sz w:val="22"/>
          <w:szCs w:val="22"/>
          <w:lang w:val="cs-CZ"/>
        </w:rPr>
        <w:t>Mgr. Bc. Martinem Krugem, ředitelem</w:t>
      </w:r>
    </w:p>
    <w:p w14:paraId="63558D0E" w14:textId="77777777" w:rsidR="00F36F5E" w:rsidRPr="00A86EC6" w:rsidRDefault="00F36F5E" w:rsidP="00F36F5E">
      <w:pPr>
        <w:spacing w:line="276" w:lineRule="auto"/>
        <w:jc w:val="both"/>
        <w:rPr>
          <w:sz w:val="22"/>
          <w:szCs w:val="22"/>
          <w:lang w:val="cs-CZ"/>
        </w:rPr>
      </w:pPr>
      <w:r w:rsidRPr="00A86EC6">
        <w:rPr>
          <w:sz w:val="22"/>
          <w:szCs w:val="22"/>
          <w:lang w:val="cs-CZ"/>
        </w:rPr>
        <w:t xml:space="preserve">/dále jen </w:t>
      </w:r>
      <w:r w:rsidR="00202450" w:rsidRPr="00A86EC6">
        <w:rPr>
          <w:sz w:val="22"/>
          <w:szCs w:val="22"/>
          <w:lang w:val="cs-CZ"/>
        </w:rPr>
        <w:t>kupující</w:t>
      </w:r>
      <w:r w:rsidRPr="00A86EC6">
        <w:rPr>
          <w:sz w:val="22"/>
          <w:szCs w:val="22"/>
          <w:lang w:val="cs-CZ"/>
        </w:rPr>
        <w:t>/</w:t>
      </w:r>
    </w:p>
    <w:p w14:paraId="64114300" w14:textId="77777777" w:rsidR="00F36F5E" w:rsidRPr="00A86EC6" w:rsidRDefault="00F36F5E" w:rsidP="00F36F5E">
      <w:pPr>
        <w:pStyle w:val="Odstavecseseznamem"/>
        <w:spacing w:line="276" w:lineRule="auto"/>
        <w:ind w:left="0"/>
        <w:contextualSpacing/>
        <w:rPr>
          <w:b/>
          <w:sz w:val="22"/>
          <w:szCs w:val="22"/>
          <w:lang w:val="cs-CZ"/>
        </w:rPr>
      </w:pPr>
    </w:p>
    <w:p w14:paraId="05444CF1" w14:textId="77777777" w:rsidR="00202450" w:rsidRPr="00A86EC6" w:rsidRDefault="00A86EC6" w:rsidP="00202450">
      <w:pPr>
        <w:pStyle w:val="Odstavecseseznamem"/>
        <w:numPr>
          <w:ilvl w:val="0"/>
          <w:numId w:val="1"/>
        </w:numPr>
        <w:spacing w:line="276" w:lineRule="auto"/>
        <w:contextualSpacing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ÚVODNÍ USTANOVENÍ</w:t>
      </w:r>
    </w:p>
    <w:p w14:paraId="28486948" w14:textId="77777777" w:rsidR="00202450" w:rsidRPr="00A86EC6" w:rsidRDefault="00202450" w:rsidP="00202450">
      <w:pPr>
        <w:pStyle w:val="Odstavecseseznamem"/>
        <w:spacing w:line="276" w:lineRule="auto"/>
        <w:ind w:left="360"/>
        <w:contextualSpacing/>
        <w:rPr>
          <w:b/>
          <w:sz w:val="22"/>
          <w:szCs w:val="22"/>
          <w:lang w:val="cs-CZ"/>
        </w:rPr>
      </w:pPr>
    </w:p>
    <w:p w14:paraId="7CFBBDAD" w14:textId="77777777" w:rsidR="00A86EC6" w:rsidRPr="00A86EC6" w:rsidRDefault="00202450" w:rsidP="00A86EC6">
      <w:pPr>
        <w:pStyle w:val="Odstavecseseznamem"/>
        <w:numPr>
          <w:ilvl w:val="1"/>
          <w:numId w:val="1"/>
        </w:numPr>
        <w:spacing w:line="276" w:lineRule="auto"/>
        <w:ind w:left="431" w:hanging="431"/>
        <w:contextualSpacing/>
        <w:jc w:val="both"/>
        <w:rPr>
          <w:sz w:val="22"/>
          <w:szCs w:val="22"/>
          <w:lang w:val="cs-CZ"/>
        </w:rPr>
      </w:pPr>
      <w:r w:rsidRPr="00A86EC6">
        <w:rPr>
          <w:iCs/>
          <w:sz w:val="22"/>
          <w:szCs w:val="22"/>
          <w:lang w:val="cs-CZ"/>
        </w:rPr>
        <w:t xml:space="preserve">Smluvní strany tímto činí nesporným, že spolu uzavřely kupní smlouvu dne 29.1.2020, účinnou od 5.2.2020. Předmětem této smlouvy byl závazek prodávajícího </w:t>
      </w:r>
      <w:r w:rsidR="00A86EC6" w:rsidRPr="00A86EC6">
        <w:rPr>
          <w:iCs/>
          <w:sz w:val="22"/>
          <w:szCs w:val="22"/>
          <w:lang w:val="cs-CZ"/>
        </w:rPr>
        <w:t>dodat</w:t>
      </w:r>
      <w:r w:rsidRPr="00A86EC6">
        <w:rPr>
          <w:iCs/>
          <w:sz w:val="22"/>
          <w:szCs w:val="22"/>
          <w:lang w:val="cs-CZ"/>
        </w:rPr>
        <w:t xml:space="preserve"> kupujícímu ve smlouvě specifikované </w:t>
      </w:r>
      <w:r w:rsidR="00A86EC6" w:rsidRPr="00A86EC6">
        <w:rPr>
          <w:iCs/>
          <w:sz w:val="22"/>
          <w:szCs w:val="22"/>
          <w:lang w:val="cs-CZ"/>
        </w:rPr>
        <w:t>interiérové vybavení (nábytek a další vybavení a zařízení), včetně montáže a dalších souvisejících činností, v souvislosti s realizací novostavby „Provozní budova ZOO Hodonín - Novostavba“</w:t>
      </w:r>
      <w:r w:rsidRPr="00A86EC6">
        <w:rPr>
          <w:iCs/>
          <w:sz w:val="22"/>
          <w:szCs w:val="22"/>
          <w:lang w:val="cs-CZ"/>
        </w:rPr>
        <w:t xml:space="preserve"> a převést na kupujícího vlastnické právo k tomuto </w:t>
      </w:r>
      <w:r w:rsidR="00A86EC6" w:rsidRPr="00A86EC6">
        <w:rPr>
          <w:iCs/>
          <w:sz w:val="22"/>
          <w:szCs w:val="22"/>
          <w:lang w:val="cs-CZ"/>
        </w:rPr>
        <w:t>interiérovému vybavení</w:t>
      </w:r>
      <w:r w:rsidRPr="00A86EC6">
        <w:rPr>
          <w:iCs/>
          <w:sz w:val="22"/>
          <w:szCs w:val="22"/>
          <w:lang w:val="cs-CZ"/>
        </w:rPr>
        <w:t xml:space="preserve">, a závazek kupující zaplatit za toto </w:t>
      </w:r>
      <w:r w:rsidR="00A86EC6" w:rsidRPr="00A86EC6">
        <w:rPr>
          <w:iCs/>
          <w:sz w:val="22"/>
          <w:szCs w:val="22"/>
          <w:lang w:val="cs-CZ"/>
        </w:rPr>
        <w:t>interiérové vybavení</w:t>
      </w:r>
      <w:r w:rsidRPr="00A86EC6">
        <w:rPr>
          <w:iCs/>
          <w:sz w:val="22"/>
          <w:szCs w:val="22"/>
          <w:lang w:val="cs-CZ"/>
        </w:rPr>
        <w:t xml:space="preserve"> kupní cenu dle této </w:t>
      </w:r>
      <w:r w:rsidR="00505F68">
        <w:rPr>
          <w:iCs/>
          <w:sz w:val="22"/>
          <w:szCs w:val="22"/>
          <w:lang w:val="cs-CZ"/>
        </w:rPr>
        <w:t xml:space="preserve">kupní </w:t>
      </w:r>
      <w:r w:rsidRPr="00A86EC6">
        <w:rPr>
          <w:iCs/>
          <w:sz w:val="22"/>
          <w:szCs w:val="22"/>
          <w:lang w:val="cs-CZ"/>
        </w:rPr>
        <w:t>smlouvy.</w:t>
      </w:r>
    </w:p>
    <w:p w14:paraId="60A8A3D6" w14:textId="77777777" w:rsidR="00A86EC6" w:rsidRPr="00A86EC6" w:rsidRDefault="00A86EC6" w:rsidP="00A86EC6">
      <w:pPr>
        <w:pStyle w:val="Odstavecseseznamem"/>
        <w:spacing w:line="276" w:lineRule="auto"/>
        <w:ind w:left="431"/>
        <w:contextualSpacing/>
        <w:jc w:val="both"/>
        <w:rPr>
          <w:sz w:val="22"/>
          <w:szCs w:val="22"/>
          <w:lang w:val="cs-CZ"/>
        </w:rPr>
      </w:pPr>
    </w:p>
    <w:p w14:paraId="40A22AAC" w14:textId="77777777" w:rsidR="00A86EC6" w:rsidRPr="00B20443" w:rsidRDefault="00202450" w:rsidP="00A86EC6">
      <w:pPr>
        <w:pStyle w:val="Odstavecseseznamem"/>
        <w:numPr>
          <w:ilvl w:val="1"/>
          <w:numId w:val="1"/>
        </w:numPr>
        <w:spacing w:line="276" w:lineRule="auto"/>
        <w:ind w:left="431" w:hanging="431"/>
        <w:contextualSpacing/>
        <w:jc w:val="both"/>
        <w:rPr>
          <w:sz w:val="22"/>
          <w:szCs w:val="22"/>
          <w:lang w:val="cs-CZ"/>
        </w:rPr>
      </w:pPr>
      <w:r w:rsidRPr="00A86EC6">
        <w:rPr>
          <w:iCs/>
          <w:sz w:val="22"/>
          <w:szCs w:val="22"/>
          <w:lang w:val="cs-CZ"/>
        </w:rPr>
        <w:t xml:space="preserve">Závazky vyplývající z této smlouvy měly být splněny do </w:t>
      </w:r>
      <w:r w:rsidR="00A86EC6" w:rsidRPr="00A86EC6">
        <w:rPr>
          <w:iCs/>
          <w:sz w:val="22"/>
          <w:szCs w:val="22"/>
          <w:lang w:val="cs-CZ"/>
        </w:rPr>
        <w:t>60</w:t>
      </w:r>
      <w:r w:rsidRPr="00A86EC6">
        <w:rPr>
          <w:iCs/>
          <w:sz w:val="22"/>
          <w:szCs w:val="22"/>
          <w:lang w:val="cs-CZ"/>
        </w:rPr>
        <w:t xml:space="preserve"> dnů od </w:t>
      </w:r>
      <w:r w:rsidR="00A86EC6" w:rsidRPr="00A86EC6">
        <w:rPr>
          <w:iCs/>
          <w:sz w:val="22"/>
          <w:szCs w:val="22"/>
          <w:lang w:val="cs-CZ"/>
        </w:rPr>
        <w:t>nabytí účinnosti</w:t>
      </w:r>
      <w:r w:rsidRPr="00A86EC6">
        <w:rPr>
          <w:iCs/>
          <w:sz w:val="22"/>
          <w:szCs w:val="22"/>
          <w:lang w:val="cs-CZ"/>
        </w:rPr>
        <w:t xml:space="preserve"> této smlouvy.</w:t>
      </w:r>
    </w:p>
    <w:p w14:paraId="284BF1D6" w14:textId="77777777" w:rsidR="00B20443" w:rsidRPr="00B20443" w:rsidRDefault="00B20443" w:rsidP="00B20443">
      <w:pPr>
        <w:pStyle w:val="Odstavecseseznamem"/>
        <w:spacing w:line="276" w:lineRule="auto"/>
        <w:ind w:left="431"/>
        <w:contextualSpacing/>
        <w:jc w:val="both"/>
        <w:rPr>
          <w:sz w:val="22"/>
          <w:szCs w:val="22"/>
          <w:lang w:val="cs-CZ"/>
        </w:rPr>
      </w:pPr>
    </w:p>
    <w:p w14:paraId="0489610F" w14:textId="77777777" w:rsidR="00B20443" w:rsidRPr="00A86EC6" w:rsidRDefault="00B20443" w:rsidP="00A86EC6">
      <w:pPr>
        <w:pStyle w:val="Odstavecseseznamem"/>
        <w:numPr>
          <w:ilvl w:val="1"/>
          <w:numId w:val="1"/>
        </w:numPr>
        <w:spacing w:line="276" w:lineRule="auto"/>
        <w:ind w:left="431" w:hanging="431"/>
        <w:contextualSpacing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Smluvní strany </w:t>
      </w:r>
      <w:r w:rsidR="003F4A8B">
        <w:rPr>
          <w:sz w:val="22"/>
          <w:szCs w:val="22"/>
          <w:lang w:val="cs-CZ"/>
        </w:rPr>
        <w:t xml:space="preserve">shodně </w:t>
      </w:r>
      <w:r>
        <w:rPr>
          <w:sz w:val="22"/>
          <w:szCs w:val="22"/>
          <w:lang w:val="cs-CZ"/>
        </w:rPr>
        <w:t xml:space="preserve">prohlašují, že po uzavření </w:t>
      </w:r>
      <w:r w:rsidR="003F4A8B">
        <w:rPr>
          <w:sz w:val="22"/>
          <w:szCs w:val="22"/>
          <w:lang w:val="cs-CZ"/>
        </w:rPr>
        <w:t xml:space="preserve">kupní </w:t>
      </w:r>
      <w:r>
        <w:rPr>
          <w:sz w:val="22"/>
          <w:szCs w:val="22"/>
          <w:lang w:val="cs-CZ"/>
        </w:rPr>
        <w:t xml:space="preserve">smlouvy bylo následně zjištěno, že </w:t>
      </w:r>
      <w:r w:rsidR="003F4A8B">
        <w:rPr>
          <w:sz w:val="22"/>
          <w:szCs w:val="22"/>
          <w:lang w:val="cs-CZ"/>
        </w:rPr>
        <w:t>požadované plnění je neúčelně předimenzováno a jeho realizace by následně způsobila kupujícímu funkční obtíže.</w:t>
      </w:r>
    </w:p>
    <w:p w14:paraId="255D2669" w14:textId="77777777" w:rsidR="00A86EC6" w:rsidRPr="00A86EC6" w:rsidRDefault="00A86EC6" w:rsidP="00A86EC6">
      <w:pPr>
        <w:pStyle w:val="Odstavecseseznamem"/>
        <w:spacing w:line="276" w:lineRule="auto"/>
        <w:ind w:left="431"/>
        <w:contextualSpacing/>
        <w:jc w:val="both"/>
        <w:rPr>
          <w:sz w:val="22"/>
          <w:szCs w:val="22"/>
          <w:lang w:val="cs-CZ"/>
        </w:rPr>
      </w:pPr>
    </w:p>
    <w:p w14:paraId="01975933" w14:textId="77777777" w:rsidR="00A86EC6" w:rsidRDefault="00A86EC6" w:rsidP="00A86EC6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  <w:lang w:val="cs-CZ"/>
        </w:rPr>
      </w:pPr>
      <w:r w:rsidRPr="00A86EC6">
        <w:rPr>
          <w:b/>
          <w:sz w:val="22"/>
          <w:szCs w:val="22"/>
          <w:lang w:val="cs-CZ"/>
        </w:rPr>
        <w:t>PŘEDMĚT DOHODY</w:t>
      </w:r>
    </w:p>
    <w:p w14:paraId="26459ED8" w14:textId="77777777" w:rsidR="00A86EC6" w:rsidRDefault="00A86EC6" w:rsidP="00A86EC6">
      <w:pPr>
        <w:pStyle w:val="Odstavecseseznamem"/>
        <w:spacing w:line="276" w:lineRule="auto"/>
        <w:ind w:left="360"/>
        <w:jc w:val="both"/>
        <w:rPr>
          <w:b/>
          <w:sz w:val="22"/>
          <w:szCs w:val="22"/>
          <w:lang w:val="cs-CZ"/>
        </w:rPr>
      </w:pPr>
    </w:p>
    <w:p w14:paraId="57EB897A" w14:textId="77777777" w:rsidR="00A86EC6" w:rsidRPr="00B20443" w:rsidRDefault="00202450" w:rsidP="00A86EC6">
      <w:pPr>
        <w:pStyle w:val="Odstavecseseznamem"/>
        <w:numPr>
          <w:ilvl w:val="1"/>
          <w:numId w:val="1"/>
        </w:numPr>
        <w:spacing w:line="276" w:lineRule="auto"/>
        <w:ind w:left="431" w:hanging="431"/>
        <w:jc w:val="both"/>
        <w:rPr>
          <w:b/>
          <w:sz w:val="22"/>
          <w:szCs w:val="22"/>
          <w:lang w:val="cs-CZ"/>
        </w:rPr>
      </w:pPr>
      <w:r w:rsidRPr="00A86EC6">
        <w:rPr>
          <w:iCs/>
          <w:sz w:val="22"/>
          <w:szCs w:val="22"/>
          <w:lang w:val="cs-CZ"/>
        </w:rPr>
        <w:t xml:space="preserve">Smluvní strany si tímto ujednaly, že závazek </w:t>
      </w:r>
      <w:r w:rsidR="00A86EC6">
        <w:rPr>
          <w:iCs/>
          <w:sz w:val="22"/>
          <w:szCs w:val="22"/>
          <w:lang w:val="cs-CZ"/>
        </w:rPr>
        <w:t>prodávajícího</w:t>
      </w:r>
      <w:r w:rsidRPr="00A86EC6">
        <w:rPr>
          <w:iCs/>
          <w:sz w:val="22"/>
          <w:szCs w:val="22"/>
          <w:lang w:val="cs-CZ"/>
        </w:rPr>
        <w:t xml:space="preserve"> </w:t>
      </w:r>
      <w:r w:rsidR="00A86EC6">
        <w:rPr>
          <w:iCs/>
          <w:sz w:val="22"/>
          <w:szCs w:val="22"/>
          <w:lang w:val="cs-CZ"/>
        </w:rPr>
        <w:t>dodat</w:t>
      </w:r>
      <w:r w:rsidRPr="00A86EC6">
        <w:rPr>
          <w:iCs/>
          <w:sz w:val="22"/>
          <w:szCs w:val="22"/>
          <w:lang w:val="cs-CZ"/>
        </w:rPr>
        <w:t xml:space="preserve"> kupujícímu </w:t>
      </w:r>
      <w:r w:rsidR="00A86EC6" w:rsidRPr="00A86EC6">
        <w:rPr>
          <w:iCs/>
          <w:sz w:val="22"/>
          <w:szCs w:val="22"/>
          <w:lang w:val="cs-CZ"/>
        </w:rPr>
        <w:t>ve smlouvě specifikované interiérové vybavení (nábytek a další vybavení a zařízení), včetně montáže a dalších souvisejících činností, v souvislosti s realizací novostavby „Provozní budova ZOO Hodonín - Novostavba“</w:t>
      </w:r>
      <w:r w:rsidR="00A86EC6">
        <w:rPr>
          <w:iCs/>
          <w:sz w:val="22"/>
          <w:szCs w:val="22"/>
          <w:lang w:val="cs-CZ"/>
        </w:rPr>
        <w:t xml:space="preserve"> </w:t>
      </w:r>
      <w:r w:rsidRPr="00A86EC6">
        <w:rPr>
          <w:iCs/>
          <w:sz w:val="22"/>
          <w:szCs w:val="22"/>
          <w:lang w:val="cs-CZ"/>
        </w:rPr>
        <w:t xml:space="preserve">a převést na kupujícího vlastnické právo </w:t>
      </w:r>
      <w:r w:rsidR="00A86EC6" w:rsidRPr="00A86EC6">
        <w:rPr>
          <w:iCs/>
          <w:sz w:val="22"/>
          <w:szCs w:val="22"/>
          <w:lang w:val="cs-CZ"/>
        </w:rPr>
        <w:t>k tomuto interiérovému vybavení</w:t>
      </w:r>
      <w:r w:rsidR="00505F68">
        <w:rPr>
          <w:iCs/>
          <w:sz w:val="22"/>
          <w:szCs w:val="22"/>
          <w:lang w:val="cs-CZ"/>
        </w:rPr>
        <w:t>,</w:t>
      </w:r>
      <w:r w:rsidRPr="00A86EC6">
        <w:rPr>
          <w:iCs/>
          <w:sz w:val="22"/>
          <w:szCs w:val="22"/>
          <w:lang w:val="cs-CZ"/>
        </w:rPr>
        <w:t xml:space="preserve"> spolu se </w:t>
      </w:r>
      <w:r w:rsidRPr="00A86EC6">
        <w:rPr>
          <w:iCs/>
          <w:sz w:val="22"/>
          <w:szCs w:val="22"/>
          <w:lang w:val="cs-CZ"/>
        </w:rPr>
        <w:lastRenderedPageBreak/>
        <w:t xml:space="preserve">závazkem prodávajícího zaplatit za toto </w:t>
      </w:r>
      <w:r w:rsidR="00A86EC6" w:rsidRPr="00A86EC6">
        <w:rPr>
          <w:iCs/>
          <w:sz w:val="22"/>
          <w:szCs w:val="22"/>
          <w:lang w:val="cs-CZ"/>
        </w:rPr>
        <w:t xml:space="preserve">interiérové vybavení </w:t>
      </w:r>
      <w:r w:rsidRPr="00A86EC6">
        <w:rPr>
          <w:iCs/>
          <w:sz w:val="22"/>
          <w:szCs w:val="22"/>
          <w:lang w:val="cs-CZ"/>
        </w:rPr>
        <w:t>kupní cenu</w:t>
      </w:r>
      <w:r w:rsidR="00505F68">
        <w:rPr>
          <w:iCs/>
          <w:sz w:val="22"/>
          <w:szCs w:val="22"/>
          <w:lang w:val="cs-CZ"/>
        </w:rPr>
        <w:t>,</w:t>
      </w:r>
      <w:r w:rsidRPr="00A86EC6">
        <w:rPr>
          <w:iCs/>
          <w:sz w:val="22"/>
          <w:szCs w:val="22"/>
          <w:lang w:val="cs-CZ"/>
        </w:rPr>
        <w:t xml:space="preserve"> plynoucí z kupní smlouvy uzavřené dne </w:t>
      </w:r>
      <w:r w:rsidR="00A86EC6">
        <w:rPr>
          <w:iCs/>
          <w:sz w:val="22"/>
          <w:szCs w:val="22"/>
          <w:lang w:val="cs-CZ"/>
        </w:rPr>
        <w:t>29.1.2020</w:t>
      </w:r>
      <w:r w:rsidRPr="00A86EC6">
        <w:rPr>
          <w:iCs/>
          <w:sz w:val="22"/>
          <w:szCs w:val="22"/>
          <w:lang w:val="cs-CZ"/>
        </w:rPr>
        <w:t xml:space="preserve">, </w:t>
      </w:r>
      <w:r w:rsidR="00A86EC6">
        <w:rPr>
          <w:iCs/>
          <w:sz w:val="22"/>
          <w:szCs w:val="22"/>
          <w:lang w:val="cs-CZ"/>
        </w:rPr>
        <w:t xml:space="preserve">účinné od 5.2.2020, </w:t>
      </w:r>
      <w:r w:rsidRPr="00A86EC6">
        <w:rPr>
          <w:iCs/>
          <w:sz w:val="22"/>
          <w:szCs w:val="22"/>
          <w:lang w:val="cs-CZ"/>
        </w:rPr>
        <w:t xml:space="preserve">zaniká </w:t>
      </w:r>
      <w:r w:rsidR="00B20443">
        <w:rPr>
          <w:iCs/>
          <w:sz w:val="22"/>
          <w:szCs w:val="22"/>
          <w:lang w:val="cs-CZ"/>
        </w:rPr>
        <w:t>uzavřením této dohody</w:t>
      </w:r>
      <w:r w:rsidRPr="00A86EC6">
        <w:rPr>
          <w:iCs/>
          <w:sz w:val="22"/>
          <w:szCs w:val="22"/>
          <w:lang w:val="cs-CZ"/>
        </w:rPr>
        <w:t>, aniž by si smluvní strany zřídily závazek nový.</w:t>
      </w:r>
    </w:p>
    <w:p w14:paraId="0205FDD4" w14:textId="77777777" w:rsidR="00B20443" w:rsidRPr="00A86EC6" w:rsidRDefault="00B20443" w:rsidP="00B20443">
      <w:pPr>
        <w:pStyle w:val="Odstavecseseznamem"/>
        <w:spacing w:line="276" w:lineRule="auto"/>
        <w:ind w:left="431"/>
        <w:jc w:val="both"/>
        <w:rPr>
          <w:b/>
          <w:sz w:val="22"/>
          <w:szCs w:val="22"/>
          <w:lang w:val="cs-CZ"/>
        </w:rPr>
      </w:pPr>
    </w:p>
    <w:p w14:paraId="3AE76A69" w14:textId="77777777" w:rsidR="00A86EC6" w:rsidRPr="0023667E" w:rsidRDefault="00A86EC6" w:rsidP="00A86EC6">
      <w:pPr>
        <w:pStyle w:val="Odstavecseseznamem"/>
        <w:numPr>
          <w:ilvl w:val="1"/>
          <w:numId w:val="1"/>
        </w:numPr>
        <w:spacing w:line="276" w:lineRule="auto"/>
        <w:ind w:left="431" w:hanging="431"/>
        <w:contextualSpacing/>
        <w:jc w:val="both"/>
        <w:rPr>
          <w:sz w:val="22"/>
          <w:szCs w:val="22"/>
          <w:lang w:val="cs-CZ"/>
        </w:rPr>
      </w:pPr>
      <w:r w:rsidRPr="0023667E">
        <w:rPr>
          <w:iCs/>
          <w:sz w:val="22"/>
          <w:szCs w:val="22"/>
          <w:lang w:val="cs-CZ"/>
        </w:rPr>
        <w:t>Smluvní strany shodně prohlašují, že si vzájemně dosud neposkytly žádné plnění vyplývající z kupní smlouvy ze dne 29.1.2020, účinné od 5.2.2020 a nemají vůči sobě žádné pohledávky ani závazky vyplývající z</w:t>
      </w:r>
      <w:r w:rsidR="0023667E" w:rsidRPr="0023667E">
        <w:rPr>
          <w:iCs/>
          <w:sz w:val="22"/>
          <w:szCs w:val="22"/>
          <w:lang w:val="cs-CZ"/>
        </w:rPr>
        <w:t xml:space="preserve"> této </w:t>
      </w:r>
      <w:r w:rsidRPr="0023667E">
        <w:rPr>
          <w:iCs/>
          <w:sz w:val="22"/>
          <w:szCs w:val="22"/>
          <w:lang w:val="cs-CZ"/>
        </w:rPr>
        <w:t>kupní smlouvy a ani takové nebudou v budoucnu vůči sobě uplatňovat.</w:t>
      </w:r>
    </w:p>
    <w:p w14:paraId="5AEA010E" w14:textId="77777777" w:rsidR="00A86EC6" w:rsidRPr="00A86EC6" w:rsidRDefault="00A86EC6" w:rsidP="00A86EC6">
      <w:pPr>
        <w:pStyle w:val="Odstavecseseznamem"/>
        <w:ind w:left="858"/>
        <w:jc w:val="both"/>
        <w:rPr>
          <w:b/>
          <w:sz w:val="22"/>
          <w:szCs w:val="22"/>
          <w:lang w:val="cs-CZ"/>
        </w:rPr>
      </w:pPr>
    </w:p>
    <w:p w14:paraId="5E376ECB" w14:textId="77777777" w:rsidR="00A86EC6" w:rsidRPr="00A86EC6" w:rsidRDefault="00A86EC6" w:rsidP="00A86EC6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  <w:lang w:val="cs-CZ"/>
        </w:rPr>
      </w:pPr>
      <w:r w:rsidRPr="00A86EC6">
        <w:rPr>
          <w:b/>
          <w:iCs/>
          <w:sz w:val="22"/>
          <w:szCs w:val="22"/>
          <w:lang w:val="cs-CZ"/>
        </w:rPr>
        <w:t>ZÁVĚREČNÁ USTANOVENÍ</w:t>
      </w:r>
    </w:p>
    <w:p w14:paraId="0FA2537E" w14:textId="77777777" w:rsidR="00A86EC6" w:rsidRPr="00A86EC6" w:rsidRDefault="00A86EC6" w:rsidP="00A86EC6">
      <w:pPr>
        <w:pStyle w:val="Odstavecseseznamem"/>
        <w:ind w:left="360"/>
        <w:jc w:val="both"/>
        <w:rPr>
          <w:b/>
          <w:sz w:val="22"/>
          <w:szCs w:val="22"/>
          <w:lang w:val="cs-CZ"/>
        </w:rPr>
      </w:pPr>
    </w:p>
    <w:p w14:paraId="6169B1E8" w14:textId="77777777" w:rsidR="0023667E" w:rsidRPr="0023667E" w:rsidRDefault="00202450" w:rsidP="0023667E">
      <w:pPr>
        <w:pStyle w:val="Odstavecseseznamem"/>
        <w:numPr>
          <w:ilvl w:val="1"/>
          <w:numId w:val="1"/>
        </w:numPr>
        <w:ind w:left="431" w:hanging="431"/>
        <w:jc w:val="both"/>
        <w:rPr>
          <w:b/>
          <w:sz w:val="22"/>
          <w:szCs w:val="22"/>
          <w:lang w:val="cs-CZ"/>
        </w:rPr>
      </w:pPr>
      <w:r w:rsidRPr="00A86EC6">
        <w:rPr>
          <w:iCs/>
          <w:sz w:val="22"/>
          <w:szCs w:val="22"/>
          <w:lang w:val="cs-CZ"/>
        </w:rPr>
        <w:t xml:space="preserve">Smluvní strany shodně prohlašují, že si tuto dohodu před podpisem přečetly, že byla podepsána podle jejich pravé a svobodné vůle a nikoliv v tísni a za nápadně nevýhodných podmínek. </w:t>
      </w:r>
      <w:r w:rsidRPr="0023667E">
        <w:rPr>
          <w:iCs/>
          <w:sz w:val="22"/>
          <w:szCs w:val="22"/>
          <w:lang w:val="cs-CZ"/>
        </w:rPr>
        <w:t>S obsahem dohody souhlasí a na důkaz toho dohodu opatřují svými vlastnoručními podpisy.</w:t>
      </w:r>
    </w:p>
    <w:p w14:paraId="2EDB06C5" w14:textId="77777777" w:rsidR="0023667E" w:rsidRPr="0023667E" w:rsidRDefault="0023667E" w:rsidP="0023667E">
      <w:pPr>
        <w:pStyle w:val="Odstavecseseznamem"/>
        <w:ind w:left="431"/>
        <w:jc w:val="both"/>
        <w:rPr>
          <w:b/>
          <w:sz w:val="22"/>
          <w:szCs w:val="22"/>
          <w:lang w:val="cs-CZ"/>
        </w:rPr>
      </w:pPr>
    </w:p>
    <w:p w14:paraId="239F8637" w14:textId="77777777" w:rsidR="0023667E" w:rsidRPr="0023667E" w:rsidRDefault="0023667E" w:rsidP="0023667E">
      <w:pPr>
        <w:pStyle w:val="Odstavecseseznamem"/>
        <w:numPr>
          <w:ilvl w:val="1"/>
          <w:numId w:val="1"/>
        </w:numPr>
        <w:ind w:left="431" w:hanging="431"/>
        <w:jc w:val="both"/>
        <w:rPr>
          <w:b/>
          <w:sz w:val="22"/>
          <w:szCs w:val="22"/>
          <w:lang w:val="cs-CZ"/>
        </w:rPr>
      </w:pPr>
      <w:r w:rsidRPr="0023667E">
        <w:rPr>
          <w:sz w:val="22"/>
          <w:szCs w:val="22"/>
          <w:lang w:val="cs-CZ"/>
        </w:rPr>
        <w:t>Tato dohoda je vyhotovena ve t</w:t>
      </w:r>
      <w:r w:rsidR="00AE0D0F">
        <w:rPr>
          <w:sz w:val="22"/>
          <w:szCs w:val="22"/>
          <w:lang w:val="cs-CZ"/>
        </w:rPr>
        <w:t>řech stejnopisech, z nichž Zoo Hodonín</w:t>
      </w:r>
      <w:r w:rsidRPr="0023667E">
        <w:rPr>
          <w:sz w:val="22"/>
          <w:szCs w:val="22"/>
          <w:lang w:val="cs-CZ"/>
        </w:rPr>
        <w:t xml:space="preserve"> obdrží dva stejnopisy a společnost jeden stejnopis.</w:t>
      </w:r>
    </w:p>
    <w:p w14:paraId="39ECACDE" w14:textId="77777777" w:rsidR="0023667E" w:rsidRPr="0023667E" w:rsidRDefault="0023667E" w:rsidP="0023667E">
      <w:pPr>
        <w:pStyle w:val="Odstavecseseznamem"/>
        <w:ind w:left="431"/>
        <w:jc w:val="both"/>
        <w:rPr>
          <w:sz w:val="22"/>
          <w:szCs w:val="22"/>
          <w:lang w:val="cs-CZ"/>
        </w:rPr>
      </w:pPr>
    </w:p>
    <w:p w14:paraId="47B0A607" w14:textId="77777777" w:rsidR="0023667E" w:rsidRPr="0023667E" w:rsidRDefault="0023667E" w:rsidP="0023667E">
      <w:pPr>
        <w:pStyle w:val="Odstavecseseznamem"/>
        <w:numPr>
          <w:ilvl w:val="1"/>
          <w:numId w:val="1"/>
        </w:numPr>
        <w:ind w:left="431" w:hanging="431"/>
        <w:jc w:val="both"/>
        <w:rPr>
          <w:sz w:val="22"/>
          <w:szCs w:val="22"/>
          <w:lang w:val="cs-CZ"/>
        </w:rPr>
      </w:pPr>
      <w:r w:rsidRPr="0023667E">
        <w:rPr>
          <w:sz w:val="22"/>
          <w:szCs w:val="22"/>
          <w:lang w:val="cs-CZ"/>
        </w:rPr>
        <w:t>Dle zákona 340/2015 Sb., bude dohoda zveřejněna v Registru smluv vedeném Ministerstvem vnitra.</w:t>
      </w:r>
    </w:p>
    <w:p w14:paraId="5EDE2B2A" w14:textId="77777777" w:rsidR="00A86EC6" w:rsidRPr="0023667E" w:rsidRDefault="00A86EC6" w:rsidP="00A86EC6">
      <w:pPr>
        <w:pStyle w:val="Odstavecseseznamem"/>
        <w:ind w:left="431"/>
        <w:jc w:val="both"/>
        <w:rPr>
          <w:b/>
          <w:sz w:val="22"/>
          <w:szCs w:val="22"/>
          <w:lang w:val="cs-CZ"/>
        </w:rPr>
      </w:pPr>
    </w:p>
    <w:p w14:paraId="0C2AD52F" w14:textId="77777777" w:rsidR="0023667E" w:rsidRDefault="0023667E" w:rsidP="00202450">
      <w:pPr>
        <w:jc w:val="both"/>
        <w:rPr>
          <w:iCs/>
          <w:sz w:val="22"/>
          <w:szCs w:val="22"/>
          <w:lang w:val="cs-CZ"/>
        </w:rPr>
      </w:pPr>
    </w:p>
    <w:p w14:paraId="62412744" w14:textId="77777777" w:rsidR="0023667E" w:rsidRPr="0023667E" w:rsidRDefault="0023667E" w:rsidP="00202450">
      <w:pPr>
        <w:jc w:val="both"/>
        <w:rPr>
          <w:iCs/>
          <w:sz w:val="22"/>
          <w:szCs w:val="22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3667E" w14:paraId="1304463E" w14:textId="77777777" w:rsidTr="0023667E">
        <w:tc>
          <w:tcPr>
            <w:tcW w:w="4531" w:type="dxa"/>
          </w:tcPr>
          <w:p w14:paraId="788C4892" w14:textId="77777777" w:rsidR="0023667E" w:rsidRDefault="0023667E" w:rsidP="0023667E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V Hodoníně dne: ………………………</w:t>
            </w:r>
          </w:p>
        </w:tc>
        <w:tc>
          <w:tcPr>
            <w:tcW w:w="4531" w:type="dxa"/>
          </w:tcPr>
          <w:p w14:paraId="38C90652" w14:textId="77777777" w:rsidR="0023667E" w:rsidRDefault="0023667E" w:rsidP="0023667E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V ………………………dne………….</w:t>
            </w:r>
          </w:p>
        </w:tc>
      </w:tr>
      <w:tr w:rsidR="0023667E" w14:paraId="0404095B" w14:textId="77777777" w:rsidTr="0023667E">
        <w:tc>
          <w:tcPr>
            <w:tcW w:w="4531" w:type="dxa"/>
          </w:tcPr>
          <w:p w14:paraId="260772D2" w14:textId="77777777" w:rsidR="0023667E" w:rsidRPr="0023667E" w:rsidRDefault="0023667E" w:rsidP="0023667E">
            <w:pPr>
              <w:jc w:val="both"/>
              <w:rPr>
                <w:b/>
                <w:sz w:val="22"/>
                <w:szCs w:val="22"/>
                <w:lang w:val="cs-CZ"/>
              </w:rPr>
            </w:pPr>
          </w:p>
          <w:p w14:paraId="06CCA1E8" w14:textId="77777777" w:rsidR="0023667E" w:rsidRPr="0023667E" w:rsidRDefault="0023667E" w:rsidP="0023667E">
            <w:pPr>
              <w:jc w:val="both"/>
              <w:rPr>
                <w:b/>
                <w:sz w:val="22"/>
                <w:szCs w:val="22"/>
                <w:lang w:val="cs-CZ"/>
              </w:rPr>
            </w:pPr>
            <w:r w:rsidRPr="0023667E">
              <w:rPr>
                <w:b/>
                <w:sz w:val="22"/>
                <w:szCs w:val="22"/>
                <w:lang w:val="cs-CZ"/>
              </w:rPr>
              <w:t>Kupující:</w:t>
            </w:r>
          </w:p>
        </w:tc>
        <w:tc>
          <w:tcPr>
            <w:tcW w:w="4531" w:type="dxa"/>
          </w:tcPr>
          <w:p w14:paraId="736BFCEC" w14:textId="77777777" w:rsidR="0023667E" w:rsidRPr="0023667E" w:rsidRDefault="0023667E" w:rsidP="0023667E">
            <w:pPr>
              <w:jc w:val="both"/>
              <w:rPr>
                <w:b/>
                <w:sz w:val="22"/>
                <w:szCs w:val="22"/>
                <w:lang w:val="cs-CZ"/>
              </w:rPr>
            </w:pPr>
          </w:p>
          <w:p w14:paraId="10D2DA0E" w14:textId="77777777" w:rsidR="0023667E" w:rsidRPr="0023667E" w:rsidRDefault="0023667E" w:rsidP="0023667E">
            <w:pPr>
              <w:jc w:val="both"/>
              <w:rPr>
                <w:b/>
                <w:sz w:val="22"/>
                <w:szCs w:val="22"/>
                <w:lang w:val="cs-CZ"/>
              </w:rPr>
            </w:pPr>
            <w:r w:rsidRPr="0023667E">
              <w:rPr>
                <w:b/>
                <w:sz w:val="22"/>
                <w:szCs w:val="22"/>
                <w:lang w:val="cs-CZ"/>
              </w:rPr>
              <w:t>Prodávající:</w:t>
            </w:r>
          </w:p>
        </w:tc>
      </w:tr>
      <w:tr w:rsidR="0023667E" w14:paraId="6AC2F26D" w14:textId="77777777" w:rsidTr="0023667E">
        <w:tc>
          <w:tcPr>
            <w:tcW w:w="4531" w:type="dxa"/>
          </w:tcPr>
          <w:p w14:paraId="29E7995D" w14:textId="77777777" w:rsidR="0023667E" w:rsidRDefault="0023667E" w:rsidP="0023667E">
            <w:pPr>
              <w:jc w:val="both"/>
              <w:rPr>
                <w:sz w:val="22"/>
                <w:szCs w:val="22"/>
                <w:lang w:val="cs-CZ"/>
              </w:rPr>
            </w:pPr>
          </w:p>
          <w:p w14:paraId="34F34C31" w14:textId="77777777" w:rsidR="0023667E" w:rsidRDefault="0023667E" w:rsidP="0023667E">
            <w:pPr>
              <w:jc w:val="both"/>
              <w:rPr>
                <w:sz w:val="22"/>
                <w:szCs w:val="22"/>
                <w:lang w:val="cs-CZ"/>
              </w:rPr>
            </w:pPr>
          </w:p>
          <w:p w14:paraId="74BED19C" w14:textId="77777777" w:rsidR="0023667E" w:rsidRDefault="0023667E" w:rsidP="0023667E">
            <w:pPr>
              <w:jc w:val="both"/>
              <w:rPr>
                <w:sz w:val="22"/>
                <w:szCs w:val="22"/>
                <w:lang w:val="cs-CZ"/>
              </w:rPr>
            </w:pPr>
          </w:p>
          <w:p w14:paraId="577C3765" w14:textId="77777777" w:rsidR="0023667E" w:rsidRDefault="0023667E" w:rsidP="0023667E">
            <w:pPr>
              <w:jc w:val="both"/>
              <w:rPr>
                <w:sz w:val="22"/>
                <w:szCs w:val="22"/>
                <w:lang w:val="cs-CZ"/>
              </w:rPr>
            </w:pPr>
          </w:p>
          <w:p w14:paraId="536602EB" w14:textId="77777777" w:rsidR="0023667E" w:rsidRDefault="0023667E" w:rsidP="0023667E">
            <w:pPr>
              <w:jc w:val="both"/>
              <w:rPr>
                <w:sz w:val="22"/>
                <w:szCs w:val="22"/>
                <w:lang w:val="cs-CZ"/>
              </w:rPr>
            </w:pPr>
          </w:p>
          <w:p w14:paraId="0B8ADA6D" w14:textId="77777777" w:rsidR="0023667E" w:rsidRDefault="0023667E" w:rsidP="0023667E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…………………………………………</w:t>
            </w:r>
          </w:p>
        </w:tc>
        <w:tc>
          <w:tcPr>
            <w:tcW w:w="4531" w:type="dxa"/>
          </w:tcPr>
          <w:p w14:paraId="68EA2E09" w14:textId="77777777" w:rsidR="0023667E" w:rsidRDefault="0023667E" w:rsidP="0023667E">
            <w:pPr>
              <w:jc w:val="both"/>
              <w:rPr>
                <w:sz w:val="22"/>
                <w:szCs w:val="22"/>
                <w:lang w:val="cs-CZ"/>
              </w:rPr>
            </w:pPr>
          </w:p>
          <w:p w14:paraId="7AF4F013" w14:textId="77777777" w:rsidR="0023667E" w:rsidRDefault="0023667E" w:rsidP="0023667E">
            <w:pPr>
              <w:jc w:val="both"/>
              <w:rPr>
                <w:sz w:val="22"/>
                <w:szCs w:val="22"/>
                <w:lang w:val="cs-CZ"/>
              </w:rPr>
            </w:pPr>
          </w:p>
          <w:p w14:paraId="21AAFCD2" w14:textId="77777777" w:rsidR="0023667E" w:rsidRDefault="0023667E" w:rsidP="0023667E">
            <w:pPr>
              <w:jc w:val="both"/>
              <w:rPr>
                <w:sz w:val="22"/>
                <w:szCs w:val="22"/>
                <w:lang w:val="cs-CZ"/>
              </w:rPr>
            </w:pPr>
          </w:p>
          <w:p w14:paraId="37B1B7C4" w14:textId="77777777" w:rsidR="0023667E" w:rsidRDefault="0023667E" w:rsidP="0023667E">
            <w:pPr>
              <w:jc w:val="both"/>
              <w:rPr>
                <w:sz w:val="22"/>
                <w:szCs w:val="22"/>
                <w:lang w:val="cs-CZ"/>
              </w:rPr>
            </w:pPr>
          </w:p>
          <w:p w14:paraId="37E3ABE0" w14:textId="77777777" w:rsidR="0023667E" w:rsidRDefault="0023667E" w:rsidP="0023667E">
            <w:pPr>
              <w:jc w:val="both"/>
              <w:rPr>
                <w:sz w:val="22"/>
                <w:szCs w:val="22"/>
                <w:lang w:val="cs-CZ"/>
              </w:rPr>
            </w:pPr>
          </w:p>
          <w:p w14:paraId="344589C4" w14:textId="77777777" w:rsidR="0023667E" w:rsidRDefault="0023667E" w:rsidP="0023667E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…………………………………………</w:t>
            </w:r>
          </w:p>
        </w:tc>
      </w:tr>
      <w:tr w:rsidR="0023667E" w14:paraId="2A513A63" w14:textId="77777777" w:rsidTr="0023667E">
        <w:tc>
          <w:tcPr>
            <w:tcW w:w="4531" w:type="dxa"/>
          </w:tcPr>
          <w:p w14:paraId="53DB31B6" w14:textId="77777777" w:rsidR="0023667E" w:rsidRDefault="0023667E" w:rsidP="0023667E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Mgr. Bc. Martin Krug, ředitel</w:t>
            </w:r>
          </w:p>
        </w:tc>
        <w:tc>
          <w:tcPr>
            <w:tcW w:w="4531" w:type="dxa"/>
          </w:tcPr>
          <w:p w14:paraId="1B0F0576" w14:textId="77777777" w:rsidR="0023667E" w:rsidRDefault="0023667E" w:rsidP="0023667E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Josef Chovanec, jednatel</w:t>
            </w:r>
          </w:p>
        </w:tc>
      </w:tr>
    </w:tbl>
    <w:p w14:paraId="0939BC7D" w14:textId="77777777" w:rsidR="0009370E" w:rsidRPr="0023667E" w:rsidRDefault="0009370E" w:rsidP="0023667E">
      <w:pPr>
        <w:jc w:val="both"/>
        <w:rPr>
          <w:sz w:val="22"/>
          <w:szCs w:val="22"/>
          <w:lang w:val="cs-CZ"/>
        </w:rPr>
      </w:pPr>
    </w:p>
    <w:sectPr w:rsidR="0009370E" w:rsidRPr="00236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B7D25"/>
    <w:multiLevelType w:val="multilevel"/>
    <w:tmpl w:val="C8A05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499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A070640"/>
    <w:multiLevelType w:val="hybridMultilevel"/>
    <w:tmpl w:val="F2C61B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F5E"/>
    <w:rsid w:val="0009370E"/>
    <w:rsid w:val="00190643"/>
    <w:rsid w:val="00202450"/>
    <w:rsid w:val="0023667E"/>
    <w:rsid w:val="003F4A8B"/>
    <w:rsid w:val="00505F68"/>
    <w:rsid w:val="006C394E"/>
    <w:rsid w:val="009E57F0"/>
    <w:rsid w:val="00A07564"/>
    <w:rsid w:val="00A86EC6"/>
    <w:rsid w:val="00AE0D0F"/>
    <w:rsid w:val="00B07149"/>
    <w:rsid w:val="00B20443"/>
    <w:rsid w:val="00B91BD0"/>
    <w:rsid w:val="00F36F5E"/>
    <w:rsid w:val="00F5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6F61"/>
  <w15:chartTrackingRefBased/>
  <w15:docId w15:val="{7F5731D5-C431-4552-9FF6-43866E29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6F5E"/>
    <w:pPr>
      <w:ind w:left="708"/>
    </w:pPr>
  </w:style>
  <w:style w:type="paragraph" w:styleId="Normlnweb">
    <w:name w:val="Normal (Web)"/>
    <w:basedOn w:val="Normln"/>
    <w:uiPriority w:val="99"/>
    <w:semiHidden/>
    <w:unhideWhenUsed/>
    <w:rsid w:val="00202450"/>
    <w:pPr>
      <w:spacing w:before="100" w:beforeAutospacing="1" w:after="100" w:afterAutospacing="1"/>
    </w:pPr>
    <w:rPr>
      <w:sz w:val="24"/>
      <w:szCs w:val="24"/>
      <w:lang w:val="cs-CZ"/>
    </w:rPr>
  </w:style>
  <w:style w:type="paragraph" w:customStyle="1" w:styleId="center">
    <w:name w:val="center"/>
    <w:basedOn w:val="Normln"/>
    <w:rsid w:val="00202450"/>
    <w:pPr>
      <w:spacing w:before="100" w:beforeAutospacing="1" w:after="100" w:afterAutospacing="1"/>
    </w:pPr>
    <w:rPr>
      <w:sz w:val="24"/>
      <w:szCs w:val="24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66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667E"/>
    <w:pPr>
      <w:spacing w:after="160"/>
    </w:pPr>
    <w:rPr>
      <w:rFonts w:asciiTheme="minorHAnsi" w:eastAsiaTheme="minorHAnsi" w:hAnsiTheme="minorHAnsi" w:cstheme="minorBidi"/>
      <w:lang w:val="cs-CZ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667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66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67E"/>
    <w:rPr>
      <w:rFonts w:ascii="Segoe UI" w:eastAsia="Times New Roman" w:hAnsi="Segoe UI" w:cs="Segoe UI"/>
      <w:sz w:val="18"/>
      <w:szCs w:val="18"/>
      <w:lang w:val="de-DE" w:eastAsia="cs-CZ"/>
    </w:rPr>
  </w:style>
  <w:style w:type="table" w:styleId="Mkatabulky">
    <w:name w:val="Table Grid"/>
    <w:basedOn w:val="Normlntabulka"/>
    <w:uiPriority w:val="39"/>
    <w:rsid w:val="0023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Kapičková Eliška Mgr.</dc:creator>
  <cp:keywords/>
  <dc:description/>
  <cp:lastModifiedBy>Ekonom</cp:lastModifiedBy>
  <cp:revision>2</cp:revision>
  <dcterms:created xsi:type="dcterms:W3CDTF">2020-03-04T06:31:00Z</dcterms:created>
  <dcterms:modified xsi:type="dcterms:W3CDTF">2020-03-04T06:31:00Z</dcterms:modified>
</cp:coreProperties>
</file>