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44" w:rsidRDefault="00E91D44" w:rsidP="00E91D44">
      <w:bookmarkStart w:id="0" w:name="_MailOriginal"/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Ministerstvo zemědělství Česká republika</w:t>
      </w: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IČ: 00020478</w:t>
      </w: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rPr>
          <w:rFonts w:cs="Arial"/>
        </w:rPr>
      </w:pPr>
      <w:proofErr w:type="gramStart"/>
      <w:r w:rsidRPr="003C0A27">
        <w:rPr>
          <w:rFonts w:cs="Arial"/>
        </w:rPr>
        <w:t>Dodavatel:                                                                                        číslo</w:t>
      </w:r>
      <w:proofErr w:type="gramEnd"/>
      <w:r w:rsidRPr="003C0A27">
        <w:rPr>
          <w:rFonts w:cs="Arial"/>
        </w:rPr>
        <w:t xml:space="preserve"> objednávky / datum</w:t>
      </w: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 xml:space="preserve">Firma Podrazil s.r.o.                                                                        </w:t>
      </w:r>
      <w:r w:rsidRPr="003C0A27">
        <w:rPr>
          <w:rFonts w:cs="Arial"/>
          <w:lang w:eastAsia="cs-CZ"/>
        </w:rPr>
        <w:t>45001</w:t>
      </w:r>
      <w:r>
        <w:rPr>
          <w:rFonts w:cs="Arial"/>
          <w:lang w:eastAsia="cs-CZ"/>
        </w:rPr>
        <w:t>31797</w:t>
      </w:r>
      <w:r w:rsidRPr="003C0A27">
        <w:rPr>
          <w:rFonts w:cs="Arial"/>
        </w:rPr>
        <w:t xml:space="preserve"> / </w:t>
      </w:r>
      <w:proofErr w:type="gramStart"/>
      <w:r>
        <w:rPr>
          <w:rFonts w:cs="Arial"/>
        </w:rPr>
        <w:t>10</w:t>
      </w:r>
      <w:r w:rsidRPr="003C0A27">
        <w:rPr>
          <w:rFonts w:cs="Arial"/>
        </w:rPr>
        <w:t>.0</w:t>
      </w:r>
      <w:r>
        <w:rPr>
          <w:rFonts w:cs="Arial"/>
        </w:rPr>
        <w:t>3</w:t>
      </w:r>
      <w:r w:rsidRPr="003C0A27">
        <w:rPr>
          <w:rFonts w:cs="Arial"/>
        </w:rPr>
        <w:t>.20</w:t>
      </w:r>
      <w:r>
        <w:rPr>
          <w:rFonts w:cs="Arial"/>
        </w:rPr>
        <w:t>20</w:t>
      </w:r>
      <w:proofErr w:type="gramEnd"/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 xml:space="preserve">K Pérovně 740, </w:t>
      </w: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 xml:space="preserve">102 11 Praha 10 </w:t>
      </w: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IČ: 25669214</w:t>
      </w: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Potvrzení objednávky dodavatelem</w:t>
      </w: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jc w:val="both"/>
        <w:rPr>
          <w:rFonts w:cs="Arial"/>
        </w:rPr>
      </w:pPr>
      <w:r w:rsidRPr="003C0A27">
        <w:rPr>
          <w:rFonts w:cs="Arial"/>
        </w:rPr>
        <w:t>Dodavatel se potvrzením této objednávky zavazuje poskytnout plnění specifikované v objednávce a vyjadřuje svůj souhlas s obsahem této objednávky. Dodavatel současně bere na vědomí, že na základě potvrzení této objednávky vzniká mezi Českou republikou - Ministerstvem zemědělství a dodavatelem smluvní vztah.</w:t>
      </w: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Datum převzetí:</w:t>
      </w:r>
      <w:r>
        <w:rPr>
          <w:rFonts w:cs="Arial"/>
        </w:rPr>
        <w:t xml:space="preserve">  </w:t>
      </w:r>
      <w:proofErr w:type="gramStart"/>
      <w:r>
        <w:rPr>
          <w:rFonts w:cs="Arial"/>
        </w:rPr>
        <w:t>11.3.2020</w:t>
      </w:r>
      <w:proofErr w:type="gramEnd"/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_________________________________________</w:t>
      </w: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Firma:</w:t>
      </w:r>
    </w:p>
    <w:p w:rsidR="00E91D44" w:rsidRPr="003C0A27" w:rsidRDefault="00E91D44" w:rsidP="00E91D44">
      <w:pPr>
        <w:rPr>
          <w:rFonts w:cs="Arial"/>
        </w:rPr>
      </w:pPr>
    </w:p>
    <w:p w:rsidR="00E91D44" w:rsidRPr="003C0A27" w:rsidRDefault="00E91D44" w:rsidP="00E91D44">
      <w:pPr>
        <w:rPr>
          <w:rFonts w:cs="Arial"/>
        </w:rPr>
      </w:pPr>
      <w:r w:rsidRPr="003C0A27">
        <w:rPr>
          <w:rFonts w:cs="Arial"/>
        </w:rPr>
        <w:t>Jméno:</w:t>
      </w:r>
      <w:r>
        <w:rPr>
          <w:rFonts w:cs="Arial"/>
        </w:rPr>
        <w:t xml:space="preserve">                                                                                  </w:t>
      </w:r>
    </w:p>
    <w:p w:rsidR="00E91D44" w:rsidRPr="003C0A27" w:rsidRDefault="00E91D44" w:rsidP="00E91D44">
      <w:pPr>
        <w:rPr>
          <w:rFonts w:cs="Arial"/>
        </w:rPr>
      </w:pPr>
    </w:p>
    <w:p w:rsidR="00E91D44" w:rsidRDefault="00E91D44" w:rsidP="00E91D44">
      <w:pPr>
        <w:rPr>
          <w:rFonts w:cs="Arial"/>
        </w:rPr>
      </w:pPr>
      <w:r w:rsidRPr="003C0A27">
        <w:rPr>
          <w:rFonts w:cs="Arial"/>
        </w:rPr>
        <w:t>Funkce:</w:t>
      </w:r>
      <w:r>
        <w:rPr>
          <w:rFonts w:cs="Arial"/>
        </w:rPr>
        <w:t xml:space="preserve">  </w:t>
      </w:r>
    </w:p>
    <w:p w:rsidR="00E91D44" w:rsidRDefault="00E91D44" w:rsidP="00E91D44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</w:t>
      </w:r>
      <w:r w:rsidRPr="0072245B">
        <w:rPr>
          <w:rFonts w:cs="Arial"/>
          <w:noProof/>
          <w:lang w:eastAsia="cs-CZ"/>
        </w:rPr>
        <w:drawing>
          <wp:inline distT="0" distB="0" distL="0" distR="0">
            <wp:extent cx="2066925" cy="10858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                                       </w:t>
      </w:r>
    </w:p>
    <w:p w:rsidR="00E91D44" w:rsidRDefault="00E91D44" w:rsidP="00E91D44">
      <w:pPr>
        <w:rPr>
          <w:rFonts w:eastAsia="Times New Roman"/>
          <w:b/>
          <w:bCs/>
          <w:lang w:eastAsia="cs-CZ"/>
        </w:rPr>
      </w:pPr>
    </w:p>
    <w:p w:rsidR="00E91D44" w:rsidRDefault="00E91D44" w:rsidP="00E91D44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Od:</w:t>
      </w:r>
      <w:r>
        <w:rPr>
          <w:rFonts w:eastAsia="Times New Roman"/>
          <w:lang w:eastAsia="cs-CZ"/>
        </w:rPr>
        <w:t xml:space="preserve"> Štěpánka </w:t>
      </w:r>
      <w:proofErr w:type="spellStart"/>
      <w:r>
        <w:rPr>
          <w:rFonts w:eastAsia="Times New Roman"/>
          <w:lang w:eastAsia="cs-CZ"/>
        </w:rPr>
        <w:t>Kovařovicová</w:t>
      </w:r>
      <w:proofErr w:type="spellEnd"/>
      <w:r>
        <w:rPr>
          <w:rFonts w:eastAsia="Times New Roman"/>
          <w:lang w:eastAsia="cs-CZ"/>
        </w:rPr>
        <w:t xml:space="preserve"> &lt;kovarovicova@podrazil.cz&gt;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Odesláno:</w:t>
      </w:r>
      <w:r>
        <w:rPr>
          <w:rFonts w:eastAsia="Times New Roman"/>
          <w:lang w:eastAsia="cs-CZ"/>
        </w:rPr>
        <w:t xml:space="preserve"> pondělí 18. května 2020 11:57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Komu:</w:t>
      </w:r>
      <w:r>
        <w:rPr>
          <w:rFonts w:eastAsia="Times New Roman"/>
          <w:lang w:eastAsia="cs-CZ"/>
        </w:rPr>
        <w:t xml:space="preserve"> Barborová Milena &lt;Milena.Barborova@mze.cz&gt;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Předmět:</w:t>
      </w:r>
      <w:r>
        <w:rPr>
          <w:rFonts w:eastAsia="Times New Roman"/>
          <w:lang w:eastAsia="cs-CZ"/>
        </w:rPr>
        <w:t xml:space="preserve"> RE: přeprava MZE</w:t>
      </w:r>
    </w:p>
    <w:p w:rsidR="00E91D44" w:rsidRDefault="00E91D44" w:rsidP="00E91D44"/>
    <w:p w:rsidR="00E91D44" w:rsidRDefault="00E91D44" w:rsidP="00E91D44">
      <w:pPr>
        <w:rPr>
          <w:color w:val="1F497D"/>
        </w:rPr>
      </w:pPr>
      <w:r>
        <w:rPr>
          <w:color w:val="1F497D"/>
        </w:rPr>
        <w:t xml:space="preserve">Dobrý den paní Barborová,  termín </w:t>
      </w:r>
      <w:proofErr w:type="gramStart"/>
      <w:r>
        <w:rPr>
          <w:color w:val="1F497D"/>
        </w:rPr>
        <w:t>26.5.2020</w:t>
      </w:r>
      <w:proofErr w:type="gramEnd"/>
      <w:r>
        <w:rPr>
          <w:color w:val="1F497D"/>
        </w:rPr>
        <w:t xml:space="preserve"> je za termín převozu dne 19.3.2020, který nemohl být uskutečněn z důvodu karantény – </w:t>
      </w:r>
      <w:proofErr w:type="spellStart"/>
      <w:r>
        <w:rPr>
          <w:color w:val="1F497D"/>
        </w:rPr>
        <w:t>Koronaviru</w:t>
      </w:r>
      <w:proofErr w:type="spellEnd"/>
      <w:r>
        <w:rPr>
          <w:color w:val="1F497D"/>
        </w:rPr>
        <w:t xml:space="preserve">. Děkuji. </w:t>
      </w:r>
    </w:p>
    <w:p w:rsidR="00E91D44" w:rsidRDefault="00E91D44" w:rsidP="00E91D44">
      <w:pPr>
        <w:rPr>
          <w:i/>
          <w:iCs/>
          <w:color w:val="1F497D"/>
          <w:sz w:val="18"/>
          <w:szCs w:val="18"/>
          <w:lang w:eastAsia="cs-CZ"/>
        </w:rPr>
      </w:pPr>
    </w:p>
    <w:p w:rsidR="00E91D44" w:rsidRDefault="00E91D44" w:rsidP="00E91D44">
      <w:pPr>
        <w:rPr>
          <w:i/>
          <w:iCs/>
          <w:color w:val="1F497D"/>
          <w:sz w:val="18"/>
          <w:szCs w:val="18"/>
          <w:lang w:eastAsia="cs-CZ"/>
        </w:rPr>
      </w:pPr>
      <w:r>
        <w:rPr>
          <w:i/>
          <w:iCs/>
          <w:color w:val="1F497D"/>
          <w:sz w:val="18"/>
          <w:szCs w:val="18"/>
          <w:lang w:eastAsia="cs-CZ"/>
        </w:rPr>
        <w:t xml:space="preserve">     </w:t>
      </w:r>
    </w:p>
    <w:p w:rsidR="00E91D44" w:rsidRDefault="00E91D44" w:rsidP="00E91D44">
      <w:pPr>
        <w:rPr>
          <w:color w:val="1F497D"/>
          <w:lang w:eastAsia="cs-CZ"/>
        </w:rPr>
      </w:pPr>
      <w:r>
        <w:rPr>
          <w:color w:val="1F497D"/>
          <w:lang w:eastAsia="cs-CZ"/>
        </w:rPr>
        <w:t>S přáním hezkého dne</w:t>
      </w:r>
    </w:p>
    <w:p w:rsidR="00E91D44" w:rsidRDefault="00E91D44" w:rsidP="00E91D44">
      <w:pPr>
        <w:rPr>
          <w:color w:val="1F497D"/>
          <w:lang w:eastAsia="cs-CZ"/>
        </w:rPr>
      </w:pPr>
    </w:p>
    <w:p w:rsidR="00E91D44" w:rsidRDefault="00E91D44" w:rsidP="00E91D44">
      <w:pPr>
        <w:rPr>
          <w:color w:val="1F497D"/>
          <w:lang w:eastAsia="cs-CZ"/>
        </w:rPr>
      </w:pPr>
      <w:proofErr w:type="spellStart"/>
      <w:r>
        <w:rPr>
          <w:color w:val="1F497D"/>
          <w:sz w:val="20"/>
          <w:szCs w:val="20"/>
          <w:lang w:eastAsia="cs-CZ"/>
        </w:rPr>
        <w:t>PaedDr</w:t>
      </w:r>
      <w:proofErr w:type="spellEnd"/>
      <w:r>
        <w:rPr>
          <w:color w:val="1F497D"/>
          <w:lang w:eastAsia="cs-CZ"/>
        </w:rPr>
        <w:t xml:space="preserve"> Štěpánka </w:t>
      </w:r>
      <w:proofErr w:type="spellStart"/>
      <w:r>
        <w:rPr>
          <w:color w:val="1F497D"/>
          <w:lang w:eastAsia="cs-CZ"/>
        </w:rPr>
        <w:t>Kovařovicová</w:t>
      </w:r>
      <w:proofErr w:type="spellEnd"/>
    </w:p>
    <w:p w:rsidR="00E91D44" w:rsidRDefault="00E91D44" w:rsidP="00E91D44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(obchodní oddělení)</w:t>
      </w:r>
    </w:p>
    <w:p w:rsidR="00E91D44" w:rsidRDefault="00E91D44" w:rsidP="00E91D44">
      <w:pPr>
        <w:rPr>
          <w:color w:val="1F497D"/>
          <w:lang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1F497D"/>
          <w:sz w:val="18"/>
          <w:szCs w:val="18"/>
          <w:lang w:eastAsia="cs-CZ"/>
        </w:rPr>
        <w:t>    </w:t>
      </w:r>
      <w:r>
        <w:rPr>
          <w:i/>
          <w:iCs/>
          <w:noProof/>
          <w:color w:val="C00000"/>
          <w:sz w:val="16"/>
          <w:szCs w:val="16"/>
          <w:lang w:eastAsia="cs-CZ"/>
        </w:rPr>
        <w:drawing>
          <wp:inline distT="0" distB="0" distL="0" distR="0">
            <wp:extent cx="1647825" cy="523875"/>
            <wp:effectExtent l="0" t="0" r="9525" b="9525"/>
            <wp:docPr id="4" name="Obrázek 4" descr="logo s webovkami 18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 webovkami 18%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lastRenderedPageBreak/>
        <w:t>Mob:  +420  728 464 210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T: +420 272 703 301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Email:  </w:t>
      </w:r>
      <w:hyperlink r:id="rId7" w:history="1">
        <w:r>
          <w:rPr>
            <w:rStyle w:val="Hypertextovodkaz"/>
            <w:i/>
            <w:iCs/>
            <w:sz w:val="16"/>
            <w:szCs w:val="16"/>
            <w:lang w:eastAsia="cs-CZ"/>
          </w:rPr>
          <w:t>kovarovicova@podrazil.cz</w:t>
        </w:r>
      </w:hyperlink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HTML:   </w:t>
      </w:r>
      <w:hyperlink r:id="rId8" w:history="1">
        <w:r>
          <w:rPr>
            <w:rStyle w:val="Hypertextovodkaz"/>
            <w:i/>
            <w:iCs/>
            <w:color w:val="C00000"/>
            <w:sz w:val="16"/>
            <w:szCs w:val="16"/>
            <w:u w:val="none"/>
            <w:lang w:eastAsia="cs-CZ"/>
          </w:rPr>
          <w:t>www.podrazil.cz</w:t>
        </w:r>
      </w:hyperlink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Fa Podrazil s.r.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o.                                       .</w:t>
      </w:r>
      <w:proofErr w:type="gramEnd"/>
      <w:r>
        <w:rPr>
          <w:i/>
          <w:iCs/>
          <w:color w:val="C00000"/>
          <w:sz w:val="16"/>
          <w:szCs w:val="16"/>
          <w:lang w:eastAsia="cs-CZ"/>
        </w:rPr>
        <w:t xml:space="preserve">                                                        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Sídlo: Mělnická 583/12, Praha 5, 150 00     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Korespondenční adresa: K Pérovně 740/9, Praha 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10 ,102 11</w:t>
      </w:r>
      <w:proofErr w:type="gramEnd"/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IČO: 25669214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                                                       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Stěhování Podrazil </w:t>
      </w:r>
      <w:proofErr w:type="spellStart"/>
      <w:r>
        <w:rPr>
          <w:i/>
          <w:iCs/>
          <w:color w:val="C00000"/>
          <w:sz w:val="16"/>
          <w:szCs w:val="16"/>
          <w:lang w:eastAsia="cs-CZ"/>
        </w:rPr>
        <w:t>s.r.o</w:t>
      </w:r>
      <w:proofErr w:type="spellEnd"/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Sídlo: K Pérovně 740/9, Praha 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10 ,102 11</w:t>
      </w:r>
      <w:proofErr w:type="gramEnd"/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Korespondenční adresa: K Pérovně 740/9, Praha 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10 ,102 11</w:t>
      </w:r>
      <w:proofErr w:type="gramEnd"/>
    </w:p>
    <w:p w:rsidR="00E91D44" w:rsidRDefault="00E91D44" w:rsidP="00E91D44">
      <w:pPr>
        <w:rPr>
          <w:i/>
          <w:iCs/>
          <w:color w:val="1F497D"/>
          <w:sz w:val="18"/>
          <w:szCs w:val="18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IČO:  08095167</w:t>
      </w:r>
    </w:p>
    <w:p w:rsidR="00E91D44" w:rsidRDefault="00E91D44" w:rsidP="00E91D44">
      <w:pPr>
        <w:rPr>
          <w:color w:val="1F497D"/>
          <w:lang w:eastAsia="cs-CZ"/>
        </w:rPr>
      </w:pPr>
      <w:r>
        <w:rPr>
          <w:i/>
          <w:iCs/>
          <w:color w:val="1F497D"/>
          <w:sz w:val="18"/>
          <w:szCs w:val="18"/>
          <w:lang w:eastAsia="cs-CZ"/>
        </w:rPr>
        <w:t>  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val="en-US"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val="en-US" w:eastAsia="cs-CZ"/>
        </w:rPr>
      </w:pPr>
      <w:r>
        <w:rPr>
          <w:b/>
          <w:bCs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676275" cy="676275"/>
            <wp:effectExtent l="0" t="0" r="0" b="9525"/>
            <wp:docPr id="3" name="Obrázek 3" descr="cid:614b341f-832f-419e-9cf1-884ccf131a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614b341f-832f-419e-9cf1-884ccf131a5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44" w:rsidRDefault="00E91D44" w:rsidP="00E91D44">
      <w:pPr>
        <w:rPr>
          <w:rFonts w:ascii="Times New Roman" w:hAnsi="Times New Roman" w:cs="Times New Roman"/>
          <w:b/>
          <w:bCs/>
          <w:color w:val="1F497D"/>
          <w:sz w:val="16"/>
          <w:szCs w:val="16"/>
          <w:lang w:val="en-US" w:eastAsia="cs-CZ"/>
        </w:rPr>
      </w:pPr>
      <w:r>
        <w:rPr>
          <w:rFonts w:ascii="Times New Roman" w:hAnsi="Times New Roman" w:cs="Times New Roman"/>
          <w:b/>
          <w:bCs/>
          <w:color w:val="1F497D"/>
          <w:sz w:val="16"/>
          <w:szCs w:val="16"/>
          <w:lang w:val="en-US" w:eastAsia="cs-CZ"/>
        </w:rPr>
        <w:t>“POMÁHÁME CENTRU PARAPLE, PROTOŽE MŮŽEME.”</w:t>
      </w:r>
    </w:p>
    <w:p w:rsidR="00E91D44" w:rsidRDefault="00E91D44" w:rsidP="00E91D44">
      <w:pPr>
        <w:jc w:val="center"/>
        <w:rPr>
          <w:rFonts w:eastAsia="Times New Roman"/>
          <w:i/>
          <w:iCs/>
          <w:color w:val="C00000"/>
          <w:sz w:val="16"/>
          <w:szCs w:val="16"/>
          <w:lang w:eastAsia="cs-CZ"/>
        </w:rPr>
      </w:pPr>
      <w:r>
        <w:rPr>
          <w:rFonts w:eastAsia="Times New Roman"/>
          <w:i/>
          <w:iCs/>
          <w:color w:val="C00000"/>
          <w:sz w:val="16"/>
          <w:szCs w:val="16"/>
          <w:lang w:eastAsia="cs-CZ"/>
        </w:rPr>
        <w:pict>
          <v:rect id="_x0000_i1029" style="width:453.6pt;height:1.5pt" o:hralign="center" o:hrstd="t" o:hrnoshade="t" o:hr="t" fillcolor="#c00000" stroked="f"/>
        </w:pict>
      </w:r>
    </w:p>
    <w:p w:rsidR="00E91D44" w:rsidRDefault="00E91D44" w:rsidP="00E91D44">
      <w:pPr>
        <w:jc w:val="center"/>
        <w:rPr>
          <w:i/>
          <w:iCs/>
          <w:color w:val="C00000"/>
          <w:sz w:val="16"/>
          <w:szCs w:val="16"/>
          <w:lang w:eastAsia="cs-CZ"/>
        </w:rPr>
      </w:pPr>
    </w:p>
    <w:p w:rsidR="00E91D44" w:rsidRDefault="00E91D44" w:rsidP="00E91D44"/>
    <w:p w:rsidR="00E91D44" w:rsidRDefault="00E91D44" w:rsidP="00E91D44">
      <w:pPr>
        <w:rPr>
          <w:color w:val="1F497D"/>
        </w:rPr>
      </w:pPr>
      <w:r>
        <w:rPr>
          <w:color w:val="1F497D"/>
        </w:rPr>
        <w:t xml:space="preserve">Zdravím, potvrzuji 19.3.2020/8.00.-) Příjemný </w:t>
      </w:r>
      <w:proofErr w:type="gramStart"/>
      <w:r>
        <w:rPr>
          <w:color w:val="1F497D"/>
        </w:rPr>
        <w:t>víkend.-)</w:t>
      </w:r>
      <w:proofErr w:type="gramEnd"/>
    </w:p>
    <w:p w:rsidR="00E91D44" w:rsidRDefault="00E91D44" w:rsidP="00E91D44">
      <w:pPr>
        <w:rPr>
          <w:color w:val="1F497D"/>
        </w:rPr>
      </w:pPr>
    </w:p>
    <w:p w:rsidR="00E91D44" w:rsidRDefault="00E91D44" w:rsidP="00E91D44">
      <w:pPr>
        <w:rPr>
          <w:i/>
          <w:iCs/>
          <w:color w:val="1F497D"/>
          <w:sz w:val="18"/>
          <w:szCs w:val="18"/>
          <w:lang w:eastAsia="cs-CZ"/>
        </w:rPr>
      </w:pPr>
    </w:p>
    <w:p w:rsidR="00E91D44" w:rsidRDefault="00E91D44" w:rsidP="00E91D44">
      <w:pPr>
        <w:rPr>
          <w:i/>
          <w:iCs/>
          <w:color w:val="1F497D"/>
          <w:sz w:val="18"/>
          <w:szCs w:val="18"/>
          <w:lang w:eastAsia="cs-CZ"/>
        </w:rPr>
      </w:pPr>
      <w:r>
        <w:rPr>
          <w:i/>
          <w:iCs/>
          <w:color w:val="1F497D"/>
          <w:sz w:val="18"/>
          <w:szCs w:val="18"/>
          <w:lang w:eastAsia="cs-CZ"/>
        </w:rPr>
        <w:t xml:space="preserve">     </w:t>
      </w:r>
    </w:p>
    <w:p w:rsidR="00E91D44" w:rsidRDefault="00E91D44" w:rsidP="00E91D44">
      <w:pPr>
        <w:rPr>
          <w:color w:val="1F497D"/>
          <w:lang w:eastAsia="cs-CZ"/>
        </w:rPr>
      </w:pPr>
      <w:r>
        <w:rPr>
          <w:color w:val="1F497D"/>
          <w:lang w:eastAsia="cs-CZ"/>
        </w:rPr>
        <w:t>S přáním hezkého dne</w:t>
      </w:r>
    </w:p>
    <w:p w:rsidR="00E91D44" w:rsidRDefault="00E91D44" w:rsidP="00E91D44">
      <w:pPr>
        <w:rPr>
          <w:color w:val="1F497D"/>
          <w:lang w:eastAsia="cs-CZ"/>
        </w:rPr>
      </w:pPr>
    </w:p>
    <w:p w:rsidR="00E91D44" w:rsidRDefault="00E91D44" w:rsidP="00E91D44">
      <w:pPr>
        <w:rPr>
          <w:color w:val="1F497D"/>
          <w:lang w:eastAsia="cs-CZ"/>
        </w:rPr>
      </w:pPr>
      <w:proofErr w:type="spellStart"/>
      <w:r>
        <w:rPr>
          <w:color w:val="1F497D"/>
          <w:sz w:val="20"/>
          <w:szCs w:val="20"/>
          <w:lang w:eastAsia="cs-CZ"/>
        </w:rPr>
        <w:t>PaedDr</w:t>
      </w:r>
      <w:proofErr w:type="spellEnd"/>
      <w:r>
        <w:rPr>
          <w:color w:val="1F497D"/>
          <w:lang w:eastAsia="cs-CZ"/>
        </w:rPr>
        <w:t xml:space="preserve"> Štěpánka </w:t>
      </w:r>
      <w:proofErr w:type="spellStart"/>
      <w:r>
        <w:rPr>
          <w:color w:val="1F497D"/>
          <w:lang w:eastAsia="cs-CZ"/>
        </w:rPr>
        <w:t>Kovařovicová</w:t>
      </w:r>
      <w:proofErr w:type="spellEnd"/>
    </w:p>
    <w:p w:rsidR="00E91D44" w:rsidRDefault="00E91D44" w:rsidP="00E91D44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(obchodní oddělení)</w:t>
      </w:r>
    </w:p>
    <w:p w:rsidR="00E91D44" w:rsidRDefault="00E91D44" w:rsidP="00E91D44">
      <w:pPr>
        <w:rPr>
          <w:color w:val="1F497D"/>
          <w:lang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1F497D"/>
          <w:sz w:val="18"/>
          <w:szCs w:val="18"/>
          <w:lang w:eastAsia="cs-CZ"/>
        </w:rPr>
        <w:t>    </w:t>
      </w:r>
      <w:r>
        <w:rPr>
          <w:i/>
          <w:iCs/>
          <w:noProof/>
          <w:color w:val="C00000"/>
          <w:sz w:val="16"/>
          <w:szCs w:val="16"/>
          <w:lang w:eastAsia="cs-CZ"/>
        </w:rPr>
        <w:drawing>
          <wp:inline distT="0" distB="0" distL="0" distR="0">
            <wp:extent cx="1647825" cy="523875"/>
            <wp:effectExtent l="0" t="0" r="9525" b="9525"/>
            <wp:docPr id="2" name="Obrázek 2" descr="logo s webovkami 18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 webovkami 18%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Mob:  +420  728 464 210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T: +420 272 703 301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Email:  </w:t>
      </w:r>
      <w:hyperlink r:id="rId11" w:history="1">
        <w:r>
          <w:rPr>
            <w:rStyle w:val="Hypertextovodkaz"/>
            <w:i/>
            <w:iCs/>
            <w:sz w:val="16"/>
            <w:szCs w:val="16"/>
            <w:lang w:eastAsia="cs-CZ"/>
          </w:rPr>
          <w:t>kovarovicova@podrazil.cz</w:t>
        </w:r>
      </w:hyperlink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HTML:   </w:t>
      </w:r>
      <w:hyperlink r:id="rId12" w:history="1">
        <w:r>
          <w:rPr>
            <w:rStyle w:val="Hypertextovodkaz"/>
            <w:i/>
            <w:iCs/>
            <w:color w:val="C00000"/>
            <w:sz w:val="16"/>
            <w:szCs w:val="16"/>
            <w:u w:val="none"/>
            <w:lang w:eastAsia="cs-CZ"/>
          </w:rPr>
          <w:t>www.podrazil.cz</w:t>
        </w:r>
      </w:hyperlink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Fa Podrazil s.r.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o.                                       .</w:t>
      </w:r>
      <w:proofErr w:type="gramEnd"/>
      <w:r>
        <w:rPr>
          <w:i/>
          <w:iCs/>
          <w:color w:val="C00000"/>
          <w:sz w:val="16"/>
          <w:szCs w:val="16"/>
          <w:lang w:eastAsia="cs-CZ"/>
        </w:rPr>
        <w:t xml:space="preserve">                                                        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Sídlo: Mělnická 583/12, Praha 5, 150 00     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Korespondenční adresa: K Pérovně 740/9, Praha 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10 ,102 11</w:t>
      </w:r>
      <w:proofErr w:type="gramEnd"/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IČO: 25669214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                                                       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Stěhování Podrazil </w:t>
      </w:r>
      <w:proofErr w:type="spellStart"/>
      <w:r>
        <w:rPr>
          <w:i/>
          <w:iCs/>
          <w:color w:val="C00000"/>
          <w:sz w:val="16"/>
          <w:szCs w:val="16"/>
          <w:lang w:eastAsia="cs-CZ"/>
        </w:rPr>
        <w:t>s.r.o</w:t>
      </w:r>
      <w:proofErr w:type="spellEnd"/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Sídlo: K Pérovně 740/9, Praha 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10 ,102 11</w:t>
      </w:r>
      <w:proofErr w:type="gramEnd"/>
    </w:p>
    <w:p w:rsidR="00E91D44" w:rsidRDefault="00E91D44" w:rsidP="00E91D44">
      <w:pPr>
        <w:rPr>
          <w:i/>
          <w:iCs/>
          <w:color w:val="C00000"/>
          <w:sz w:val="16"/>
          <w:szCs w:val="16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 xml:space="preserve">Korespondenční adresa: K Pérovně 740/9, Praha </w:t>
      </w:r>
      <w:proofErr w:type="gramStart"/>
      <w:r>
        <w:rPr>
          <w:i/>
          <w:iCs/>
          <w:color w:val="C00000"/>
          <w:sz w:val="16"/>
          <w:szCs w:val="16"/>
          <w:lang w:eastAsia="cs-CZ"/>
        </w:rPr>
        <w:t>10 ,102 11</w:t>
      </w:r>
      <w:proofErr w:type="gramEnd"/>
    </w:p>
    <w:p w:rsidR="00E91D44" w:rsidRDefault="00E91D44" w:rsidP="00E91D44">
      <w:pPr>
        <w:rPr>
          <w:i/>
          <w:iCs/>
          <w:color w:val="1F497D"/>
          <w:sz w:val="18"/>
          <w:szCs w:val="18"/>
          <w:lang w:eastAsia="cs-CZ"/>
        </w:rPr>
      </w:pPr>
      <w:r>
        <w:rPr>
          <w:i/>
          <w:iCs/>
          <w:color w:val="C00000"/>
          <w:sz w:val="16"/>
          <w:szCs w:val="16"/>
          <w:lang w:eastAsia="cs-CZ"/>
        </w:rPr>
        <w:t>IČO:  08095167</w:t>
      </w:r>
    </w:p>
    <w:p w:rsidR="00E91D44" w:rsidRDefault="00E91D44" w:rsidP="00E91D44">
      <w:pPr>
        <w:rPr>
          <w:color w:val="1F497D"/>
          <w:lang w:eastAsia="cs-CZ"/>
        </w:rPr>
      </w:pPr>
      <w:r>
        <w:rPr>
          <w:i/>
          <w:iCs/>
          <w:color w:val="1F497D"/>
          <w:sz w:val="18"/>
          <w:szCs w:val="18"/>
          <w:lang w:eastAsia="cs-CZ"/>
        </w:rPr>
        <w:t>  </w:t>
      </w:r>
    </w:p>
    <w:p w:rsidR="00E91D44" w:rsidRDefault="00E91D44" w:rsidP="00E91D44">
      <w:pPr>
        <w:rPr>
          <w:i/>
          <w:iCs/>
          <w:color w:val="C00000"/>
          <w:sz w:val="16"/>
          <w:szCs w:val="16"/>
          <w:lang w:val="en-US" w:eastAsia="cs-CZ"/>
        </w:rPr>
      </w:pPr>
    </w:p>
    <w:p w:rsidR="00E91D44" w:rsidRDefault="00E91D44" w:rsidP="00E91D44">
      <w:pPr>
        <w:rPr>
          <w:i/>
          <w:iCs/>
          <w:color w:val="C00000"/>
          <w:sz w:val="16"/>
          <w:szCs w:val="16"/>
          <w:lang w:val="en-US" w:eastAsia="cs-CZ"/>
        </w:rPr>
      </w:pPr>
      <w:r>
        <w:rPr>
          <w:b/>
          <w:bCs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676275" cy="676275"/>
            <wp:effectExtent l="0" t="0" r="0" b="9525"/>
            <wp:docPr id="1" name="Obrázek 1" descr="cid:614b341f-832f-419e-9cf1-884ccf131a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614b341f-832f-419e-9cf1-884ccf131a5d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44" w:rsidRDefault="00E91D44" w:rsidP="00E91D44">
      <w:pPr>
        <w:rPr>
          <w:rFonts w:ascii="Times New Roman" w:hAnsi="Times New Roman" w:cs="Times New Roman"/>
          <w:b/>
          <w:bCs/>
          <w:color w:val="1F497D"/>
          <w:sz w:val="16"/>
          <w:szCs w:val="16"/>
          <w:lang w:val="en-US" w:eastAsia="cs-CZ"/>
        </w:rPr>
      </w:pPr>
      <w:r>
        <w:rPr>
          <w:rFonts w:ascii="Times New Roman" w:hAnsi="Times New Roman" w:cs="Times New Roman"/>
          <w:b/>
          <w:bCs/>
          <w:color w:val="1F497D"/>
          <w:sz w:val="16"/>
          <w:szCs w:val="16"/>
          <w:lang w:val="en-US" w:eastAsia="cs-CZ"/>
        </w:rPr>
        <w:t>“POMÁHÁME CENTRU PARAPLE, PROTOŽE MŮŽEME.”</w:t>
      </w:r>
    </w:p>
    <w:p w:rsidR="00E91D44" w:rsidRDefault="00E91D44" w:rsidP="00E91D44">
      <w:pPr>
        <w:jc w:val="center"/>
        <w:rPr>
          <w:rFonts w:eastAsia="Times New Roman"/>
          <w:i/>
          <w:iCs/>
          <w:color w:val="C00000"/>
          <w:sz w:val="16"/>
          <w:szCs w:val="16"/>
          <w:lang w:eastAsia="cs-CZ"/>
        </w:rPr>
      </w:pPr>
      <w:r>
        <w:rPr>
          <w:rFonts w:eastAsia="Times New Roman"/>
          <w:i/>
          <w:iCs/>
          <w:color w:val="C00000"/>
          <w:sz w:val="16"/>
          <w:szCs w:val="16"/>
          <w:lang w:eastAsia="cs-CZ"/>
        </w:rPr>
        <w:pict>
          <v:rect id="_x0000_i1030" style="width:453.6pt;height:1.5pt" o:hralign="center" o:hrstd="t" o:hrnoshade="t" o:hr="t" fillcolor="#c00000" stroked="f"/>
        </w:pict>
      </w:r>
    </w:p>
    <w:p w:rsidR="00E91D44" w:rsidRDefault="00E91D44" w:rsidP="00E91D44">
      <w:pPr>
        <w:jc w:val="center"/>
        <w:rPr>
          <w:i/>
          <w:iCs/>
          <w:color w:val="C00000"/>
          <w:sz w:val="16"/>
          <w:szCs w:val="16"/>
          <w:lang w:eastAsia="cs-CZ"/>
        </w:rPr>
      </w:pPr>
    </w:p>
    <w:p w:rsidR="00E91D44" w:rsidRDefault="00E91D44" w:rsidP="00E91D44">
      <w:pPr>
        <w:rPr>
          <w:color w:val="1F497D"/>
          <w:lang w:eastAsia="cs-CZ"/>
        </w:rPr>
      </w:pPr>
    </w:p>
    <w:p w:rsidR="00E91D44" w:rsidRDefault="00E91D44" w:rsidP="00E91D44">
      <w:pPr>
        <w:rPr>
          <w:color w:val="1F497D"/>
        </w:rPr>
      </w:pPr>
      <w:bookmarkStart w:id="1" w:name="_GoBack"/>
      <w:bookmarkEnd w:id="0"/>
      <w:bookmarkEnd w:id="1"/>
    </w:p>
    <w:sectPr w:rsidR="00E9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4"/>
    <w:rsid w:val="007A1FF0"/>
    <w:rsid w:val="00E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C096"/>
  <w15:chartTrackingRefBased/>
  <w15:docId w15:val="{C759262A-55CE-4114-86D5-EB7DCC4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D4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azil.cz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kovarovicova@podrazil.cz" TargetMode="External"/><Relationship Id="rId12" Type="http://schemas.openxmlformats.org/officeDocument/2006/relationships/hyperlink" Target="http://www.podrazil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jpg@01D62D0B.6AB67180" TargetMode="External"/><Relationship Id="rId11" Type="http://schemas.openxmlformats.org/officeDocument/2006/relationships/hyperlink" Target="mailto:kovarovicova@podrazil.cz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cid:image002.png@01D62D0B.6AB6718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cid:image004.png@01D62D0B.6AB671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2492</Characters>
  <Application>Microsoft Office Word</Application>
  <DocSecurity>0</DocSecurity>
  <Lines>20</Lines>
  <Paragraphs>5</Paragraphs>
  <ScaleCrop>false</ScaleCrop>
  <Company>MZe ČR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Barborová Milena</dc:creator>
  <cp:keywords/>
  <dc:description/>
  <cp:lastModifiedBy>Barborová Milena</cp:lastModifiedBy>
  <cp:revision>1</cp:revision>
  <dcterms:created xsi:type="dcterms:W3CDTF">2020-05-22T08:22:00Z</dcterms:created>
  <dcterms:modified xsi:type="dcterms:W3CDTF">2020-05-22T08:25:00Z</dcterms:modified>
</cp:coreProperties>
</file>