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99" w:rsidRPr="00C47362" w:rsidRDefault="00A31599" w:rsidP="00A31599"/>
    <w:p w:rsidR="00A31599" w:rsidRPr="00C454D7" w:rsidRDefault="007333D5" w:rsidP="00A31599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Dodatek </w:t>
      </w:r>
      <w:r w:rsidR="00E813E6">
        <w:rPr>
          <w:rFonts w:ascii="Calibri" w:hAnsi="Calibri" w:cs="Calibri"/>
          <w:b/>
          <w:bCs/>
          <w:kern w:val="28"/>
          <w:sz w:val="28"/>
          <w:szCs w:val="28"/>
        </w:rPr>
        <w:t xml:space="preserve">č. 1 </w:t>
      </w:r>
      <w:proofErr w:type="gramStart"/>
      <w:r w:rsidR="00E813E6">
        <w:rPr>
          <w:rFonts w:ascii="Calibri" w:hAnsi="Calibri" w:cs="Calibri"/>
          <w:b/>
          <w:bCs/>
          <w:kern w:val="28"/>
          <w:sz w:val="28"/>
          <w:szCs w:val="28"/>
        </w:rPr>
        <w:t xml:space="preserve">ke </w:t>
      </w:r>
      <w:proofErr w:type="spellStart"/>
      <w:r w:rsidR="00E813E6">
        <w:rPr>
          <w:rFonts w:ascii="Calibri" w:hAnsi="Calibri" w:cs="Calibri"/>
          <w:b/>
          <w:bCs/>
          <w:kern w:val="28"/>
          <w:sz w:val="28"/>
          <w:szCs w:val="28"/>
        </w:rPr>
        <w:t>smluvě</w:t>
      </w:r>
      <w:proofErr w:type="spellEnd"/>
      <w:proofErr w:type="gramEnd"/>
      <w:r w:rsidR="00E813E6">
        <w:rPr>
          <w:rFonts w:ascii="Calibri" w:hAnsi="Calibri" w:cs="Calibri"/>
          <w:b/>
          <w:bCs/>
          <w:kern w:val="28"/>
          <w:sz w:val="28"/>
          <w:szCs w:val="28"/>
        </w:rPr>
        <w:t xml:space="preserve"> o nájmu ze dne 29</w:t>
      </w:r>
      <w:r w:rsidR="00A84C88">
        <w:rPr>
          <w:rFonts w:ascii="Calibri" w:hAnsi="Calibri" w:cs="Calibri"/>
          <w:b/>
          <w:bCs/>
          <w:kern w:val="28"/>
          <w:sz w:val="28"/>
          <w:szCs w:val="28"/>
        </w:rPr>
        <w:t>. 8</w:t>
      </w:r>
      <w:r>
        <w:rPr>
          <w:rFonts w:ascii="Calibri" w:hAnsi="Calibri" w:cs="Calibri"/>
          <w:b/>
          <w:bCs/>
          <w:kern w:val="28"/>
          <w:sz w:val="28"/>
          <w:szCs w:val="28"/>
        </w:rPr>
        <w:t>. 2019</w:t>
      </w:r>
    </w:p>
    <w:p w:rsidR="00A31599" w:rsidRPr="003F4DCD" w:rsidRDefault="00796666" w:rsidP="00A3159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uzavřené</w:t>
      </w:r>
      <w:r w:rsidR="00A31599" w:rsidRPr="003F4DCD">
        <w:rPr>
          <w:rFonts w:ascii="Calibri" w:hAnsi="Calibri" w:cs="Calibri"/>
          <w:b/>
          <w:bCs/>
        </w:rPr>
        <w:t xml:space="preserve"> podle </w:t>
      </w:r>
      <w:r w:rsidR="00A31599">
        <w:rPr>
          <w:rFonts w:ascii="Calibri" w:hAnsi="Calibri" w:cs="Calibri"/>
          <w:b/>
          <w:bCs/>
        </w:rPr>
        <w:t xml:space="preserve">§ 2201 – 2320 </w:t>
      </w:r>
      <w:r w:rsidR="00A31599" w:rsidRPr="003F4DCD">
        <w:rPr>
          <w:rFonts w:ascii="Calibri" w:hAnsi="Calibri" w:cs="Calibri"/>
          <w:b/>
          <w:bCs/>
        </w:rPr>
        <w:t xml:space="preserve">zákona č. </w:t>
      </w:r>
      <w:r w:rsidR="00A31599">
        <w:rPr>
          <w:rFonts w:ascii="Calibri" w:hAnsi="Calibri" w:cs="Calibri"/>
          <w:b/>
          <w:bCs/>
        </w:rPr>
        <w:t>89</w:t>
      </w:r>
      <w:r w:rsidR="00A31599" w:rsidRPr="003F4DCD">
        <w:rPr>
          <w:rFonts w:ascii="Calibri" w:hAnsi="Calibri" w:cs="Calibri"/>
          <w:b/>
          <w:bCs/>
        </w:rPr>
        <w:t>/</w:t>
      </w:r>
      <w:r w:rsidR="00A31599">
        <w:rPr>
          <w:rFonts w:ascii="Calibri" w:hAnsi="Calibri" w:cs="Calibri"/>
          <w:b/>
          <w:bCs/>
        </w:rPr>
        <w:t>2012</w:t>
      </w:r>
      <w:r w:rsidR="00A31599" w:rsidRPr="003F4DCD">
        <w:rPr>
          <w:rFonts w:ascii="Calibri" w:hAnsi="Calibri" w:cs="Calibri"/>
          <w:b/>
          <w:bCs/>
        </w:rPr>
        <w:t xml:space="preserve"> Sb.</w:t>
      </w:r>
      <w:r w:rsidR="00A31599">
        <w:rPr>
          <w:rFonts w:ascii="Calibri" w:hAnsi="Calibri" w:cs="Calibri"/>
          <w:b/>
          <w:bCs/>
        </w:rPr>
        <w:t>, občanský zákoník</w:t>
      </w:r>
      <w:r w:rsidR="00A31599"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A31599" w:rsidRPr="00587080" w:rsidRDefault="00A31599" w:rsidP="00A31599">
      <w:pPr>
        <w:jc w:val="center"/>
        <w:rPr>
          <w:rFonts w:ascii="Calibri" w:hAnsi="Calibri" w:cs="Calibri"/>
        </w:rPr>
      </w:pPr>
    </w:p>
    <w:p w:rsidR="00A31599" w:rsidRPr="00587080" w:rsidRDefault="00A31599" w:rsidP="00A31599">
      <w:pPr>
        <w:rPr>
          <w:rFonts w:ascii="Calibri" w:hAnsi="Calibri" w:cs="Calibri"/>
        </w:rPr>
      </w:pPr>
    </w:p>
    <w:p w:rsidR="00A31599" w:rsidRPr="00E13D37" w:rsidRDefault="00A31599" w:rsidP="00A31599">
      <w:pPr>
        <w:keepNext/>
        <w:widowControl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13D37">
        <w:rPr>
          <w:rFonts w:ascii="Calibri" w:hAnsi="Calibri" w:cs="Calibri"/>
        </w:rPr>
        <w:t>astoupená</w:t>
      </w:r>
      <w:r>
        <w:rPr>
          <w:rFonts w:ascii="Calibri" w:hAnsi="Calibri" w:cs="Calibri"/>
        </w:rPr>
        <w:t xml:space="preserve"> ředitelem školy Mgr. Pavlem Skulou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A31599" w:rsidRPr="00E13D37" w:rsidRDefault="00A31599" w:rsidP="00A31599">
      <w:pPr>
        <w:keepNext/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  <w:r w:rsidRPr="00587080">
        <w:rPr>
          <w:rFonts w:ascii="Calibri" w:hAnsi="Calibri" w:cs="Calibri"/>
          <w:b/>
        </w:rPr>
        <w:t>a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:rsidR="00FE1B49" w:rsidRPr="00587080" w:rsidRDefault="00FE1B49" w:rsidP="00FE1B49">
      <w:pPr>
        <w:pStyle w:val="Zkladntext"/>
        <w:rPr>
          <w:rFonts w:ascii="Calibri" w:hAnsi="Calibri" w:cs="Calibri"/>
          <w:b/>
          <w:i/>
          <w:szCs w:val="24"/>
        </w:rPr>
      </w:pPr>
    </w:p>
    <w:p w:rsidR="00FE1B49" w:rsidRPr="007657F2" w:rsidRDefault="00E813E6" w:rsidP="00FE1B49">
      <w:pPr>
        <w:pStyle w:val="Zkladntext"/>
        <w:rPr>
          <w:rFonts w:ascii="Calibri" w:hAnsi="Calibri" w:cs="Calibri"/>
          <w:b/>
          <w:bCs/>
          <w:i/>
          <w:iCs/>
          <w:szCs w:val="24"/>
        </w:rPr>
      </w:pPr>
      <w:r>
        <w:rPr>
          <w:rFonts w:ascii="Calibri" w:hAnsi="Calibri" w:cs="Calibri"/>
          <w:b/>
          <w:bCs/>
          <w:i/>
          <w:iCs/>
          <w:szCs w:val="24"/>
        </w:rPr>
        <w:t xml:space="preserve">OSK </w:t>
      </w:r>
      <w:proofErr w:type="gramStart"/>
      <w:r>
        <w:rPr>
          <w:rFonts w:ascii="Calibri" w:hAnsi="Calibri" w:cs="Calibri"/>
          <w:b/>
          <w:bCs/>
          <w:i/>
          <w:iCs/>
          <w:szCs w:val="24"/>
        </w:rPr>
        <w:t xml:space="preserve">Olomouc, </w:t>
      </w:r>
      <w:proofErr w:type="spellStart"/>
      <w:r>
        <w:rPr>
          <w:rFonts w:ascii="Calibri" w:hAnsi="Calibri" w:cs="Calibri"/>
          <w:b/>
          <w:bCs/>
          <w:i/>
          <w:iCs/>
          <w:szCs w:val="24"/>
        </w:rPr>
        <w:t>z.s</w:t>
      </w:r>
      <w:proofErr w:type="spellEnd"/>
      <w:r>
        <w:rPr>
          <w:rFonts w:ascii="Calibri" w:hAnsi="Calibri" w:cs="Calibri"/>
          <w:b/>
          <w:bCs/>
          <w:i/>
          <w:iCs/>
          <w:szCs w:val="24"/>
        </w:rPr>
        <w:t>.</w:t>
      </w:r>
      <w:proofErr w:type="gramEnd"/>
    </w:p>
    <w:p w:rsidR="00FE1B49" w:rsidRPr="007657F2" w:rsidRDefault="00E813E6" w:rsidP="00FE1B49">
      <w:pPr>
        <w:pStyle w:val="Zkladntext"/>
        <w:rPr>
          <w:rFonts w:ascii="Calibri" w:hAnsi="Calibri" w:cs="Calibri"/>
          <w:bCs/>
          <w:i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Stiborova 632/2</w:t>
      </w:r>
      <w:r w:rsidR="007657F2">
        <w:rPr>
          <w:rFonts w:ascii="Calibri" w:hAnsi="Calibri" w:cs="Calibri"/>
          <w:bCs/>
          <w:iCs/>
          <w:szCs w:val="24"/>
        </w:rPr>
        <w:t>, 779 00 Olomouc</w:t>
      </w:r>
    </w:p>
    <w:p w:rsidR="00FE1B49" w:rsidRDefault="00747D72" w:rsidP="00FE1B49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z</w:t>
      </w:r>
      <w:r w:rsidR="007657F2">
        <w:rPr>
          <w:rFonts w:ascii="Calibri" w:hAnsi="Calibri" w:cs="Calibri"/>
          <w:bCs/>
          <w:iCs/>
          <w:szCs w:val="24"/>
        </w:rPr>
        <w:t>asto</w:t>
      </w:r>
      <w:r w:rsidR="00E813E6">
        <w:rPr>
          <w:rFonts w:ascii="Calibri" w:hAnsi="Calibri" w:cs="Calibri"/>
          <w:bCs/>
          <w:iCs/>
          <w:szCs w:val="24"/>
        </w:rPr>
        <w:t xml:space="preserve">upený MUDr. Zdeňkem Malinou, </w:t>
      </w:r>
      <w:proofErr w:type="gramStart"/>
      <w:r w:rsidR="00E813E6">
        <w:rPr>
          <w:rFonts w:ascii="Calibri" w:hAnsi="Calibri" w:cs="Calibri"/>
          <w:bCs/>
          <w:iCs/>
          <w:szCs w:val="24"/>
        </w:rPr>
        <w:t xml:space="preserve">předsedou </w:t>
      </w:r>
      <w:proofErr w:type="spellStart"/>
      <w:r w:rsidR="00E813E6">
        <w:rPr>
          <w:rFonts w:ascii="Calibri" w:hAnsi="Calibri" w:cs="Calibri"/>
          <w:bCs/>
          <w:iCs/>
          <w:szCs w:val="24"/>
        </w:rPr>
        <w:t>z.s</w:t>
      </w:r>
      <w:proofErr w:type="spellEnd"/>
      <w:r w:rsidR="00E813E6">
        <w:rPr>
          <w:rFonts w:ascii="Calibri" w:hAnsi="Calibri" w:cs="Calibri"/>
          <w:bCs/>
          <w:iCs/>
          <w:szCs w:val="24"/>
        </w:rPr>
        <w:t>.</w:t>
      </w:r>
      <w:proofErr w:type="gramEnd"/>
    </w:p>
    <w:p w:rsidR="007657F2" w:rsidRPr="00587080" w:rsidRDefault="00E813E6" w:rsidP="00FE1B49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IČ: 66932084</w:t>
      </w:r>
    </w:p>
    <w:p w:rsidR="00FE1B49" w:rsidRDefault="00FE1B49" w:rsidP="00FE1B49">
      <w:pPr>
        <w:pStyle w:val="Zkladntext"/>
        <w:rPr>
          <w:rFonts w:ascii="Calibri" w:hAnsi="Calibri" w:cs="Calibri"/>
          <w:bCs/>
          <w:iCs/>
          <w:szCs w:val="24"/>
        </w:rPr>
      </w:pPr>
      <w:r w:rsidRPr="00587080">
        <w:rPr>
          <w:rFonts w:ascii="Calibri" w:hAnsi="Calibri" w:cs="Calibri"/>
          <w:bCs/>
          <w:iCs/>
          <w:szCs w:val="24"/>
        </w:rPr>
        <w:t>(dále jen nájemce)</w:t>
      </w:r>
    </w:p>
    <w:p w:rsidR="007333D5" w:rsidRDefault="007333D5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7657F2" w:rsidRDefault="007657F2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7657F2" w:rsidRDefault="007657F2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7657F2" w:rsidRDefault="007657F2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1A7DDE" w:rsidRDefault="00A84C88" w:rsidP="00FE1B49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Na základě vyhlášení nouzového stavu v ČR a v souladu s čl. 7.1 uzavřené smlouvy o nájmu se sm</w:t>
      </w:r>
      <w:r w:rsidR="007657F2">
        <w:rPr>
          <w:rFonts w:ascii="Calibri" w:hAnsi="Calibri" w:cs="Calibri"/>
          <w:bCs/>
          <w:iCs/>
          <w:szCs w:val="24"/>
        </w:rPr>
        <w:t>luvní strany dohodly na  přerušení pronájmu TEV č. 132,</w:t>
      </w:r>
      <w:r>
        <w:rPr>
          <w:rFonts w:ascii="Calibri" w:hAnsi="Calibri" w:cs="Calibri"/>
          <w:bCs/>
          <w:iCs/>
          <w:szCs w:val="24"/>
        </w:rPr>
        <w:t xml:space="preserve"> a to k termínu </w:t>
      </w:r>
      <w:r w:rsidR="0066199E">
        <w:rPr>
          <w:rFonts w:ascii="Calibri" w:hAnsi="Calibri" w:cs="Calibri"/>
          <w:bCs/>
          <w:iCs/>
          <w:szCs w:val="24"/>
        </w:rPr>
        <w:t>12. 3. 2020 do </w:t>
      </w:r>
      <w:r w:rsidR="007657F2">
        <w:rPr>
          <w:rFonts w:ascii="Calibri" w:hAnsi="Calibri" w:cs="Calibri"/>
          <w:bCs/>
          <w:iCs/>
          <w:szCs w:val="24"/>
        </w:rPr>
        <w:t>doby ukončení nouzového stavu.</w:t>
      </w:r>
    </w:p>
    <w:p w:rsidR="007333D5" w:rsidRDefault="007333D5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7333D5" w:rsidRPr="00587080" w:rsidRDefault="007333D5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A84C88" w:rsidRDefault="00A84C88" w:rsidP="00A31599">
      <w:pPr>
        <w:widowControl w:val="0"/>
        <w:jc w:val="center"/>
        <w:rPr>
          <w:rFonts w:ascii="Calibri" w:hAnsi="Calibri" w:cs="Calibri"/>
          <w:b/>
          <w:bCs/>
        </w:rPr>
      </w:pPr>
    </w:p>
    <w:p w:rsidR="007657F2" w:rsidRDefault="007657F2" w:rsidP="00A31599">
      <w:pPr>
        <w:widowControl w:val="0"/>
        <w:spacing w:after="120"/>
        <w:rPr>
          <w:rFonts w:ascii="Calibri" w:hAnsi="Calibri" w:cs="Calibri"/>
          <w:b/>
          <w:bCs/>
        </w:rPr>
      </w:pPr>
    </w:p>
    <w:p w:rsidR="00A31599" w:rsidRDefault="00DB6659" w:rsidP="00A31599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A84C88">
        <w:rPr>
          <w:rFonts w:ascii="Calibri" w:hAnsi="Calibri" w:cs="Calibri"/>
        </w:rPr>
        <w:t xml:space="preserve"> 13. 3</w:t>
      </w:r>
      <w:r w:rsidR="007E1705">
        <w:rPr>
          <w:rFonts w:ascii="Calibri" w:hAnsi="Calibri" w:cs="Calibri"/>
        </w:rPr>
        <w:t>. 2020</w:t>
      </w:r>
    </w:p>
    <w:p w:rsidR="00A31599" w:rsidRPr="00FA69E6" w:rsidRDefault="00A31599" w:rsidP="00A31599">
      <w:pPr>
        <w:widowControl w:val="0"/>
        <w:spacing w:after="120"/>
        <w:rPr>
          <w:rFonts w:ascii="Calibri" w:hAnsi="Calibri" w:cs="Calibri"/>
        </w:rPr>
      </w:pPr>
      <w:bookmarkStart w:id="0" w:name="_GoBack"/>
      <w:bookmarkEnd w:id="0"/>
    </w:p>
    <w:p w:rsidR="00A31599" w:rsidRPr="008437CE" w:rsidRDefault="00A31599" w:rsidP="00A31599">
      <w:pPr>
        <w:widowControl w:val="0"/>
        <w:spacing w:after="120"/>
        <w:rPr>
          <w:rFonts w:ascii="Calibri" w:hAnsi="Calibri" w:cs="Calibri"/>
        </w:rPr>
      </w:pPr>
      <w:r w:rsidRPr="008437CE">
        <w:rPr>
          <w:rFonts w:ascii="Calibri" w:hAnsi="Calibri" w:cs="Calibri"/>
        </w:rPr>
        <w:t>za pronajímatele:                                                                                    za nájemce:</w:t>
      </w: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5"/>
        <w:gridCol w:w="3064"/>
      </w:tblGrid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E813E6" w:rsidP="00A84C88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 xml:space="preserve">      MUDr. Zdeněk Malina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ředitel školy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</w:p>
        </w:tc>
      </w:tr>
    </w:tbl>
    <w:p w:rsidR="00A31599" w:rsidRPr="00FA69E6" w:rsidRDefault="00A31599" w:rsidP="00A31599">
      <w:pPr>
        <w:jc w:val="both"/>
        <w:rPr>
          <w:rFonts w:ascii="Calibri" w:hAnsi="Calibri" w:cs="Calibri"/>
          <w:color w:val="000000"/>
        </w:rPr>
      </w:pPr>
    </w:p>
    <w:p w:rsidR="00D44C9A" w:rsidRDefault="00D44C9A"/>
    <w:sectPr w:rsidR="00D44C9A" w:rsidSect="0066199E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00" w:rsidRDefault="00264600" w:rsidP="0066199E">
      <w:r>
        <w:separator/>
      </w:r>
    </w:p>
  </w:endnote>
  <w:endnote w:type="continuationSeparator" w:id="0">
    <w:p w:rsidR="00264600" w:rsidRDefault="00264600" w:rsidP="0066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00" w:rsidRDefault="00264600" w:rsidP="0066199E">
      <w:r>
        <w:separator/>
      </w:r>
    </w:p>
  </w:footnote>
  <w:footnote w:type="continuationSeparator" w:id="0">
    <w:p w:rsidR="00264600" w:rsidRDefault="00264600" w:rsidP="0066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9E" w:rsidRDefault="0066199E">
    <w:pPr>
      <w:pStyle w:val="Zhlav"/>
    </w:pPr>
    <w:r>
      <w:rPr>
        <w:noProof/>
      </w:rPr>
      <w:drawing>
        <wp:inline distT="0" distB="0" distL="0" distR="0" wp14:anchorId="20CEF9B9" wp14:editId="3F4EEBB4">
          <wp:extent cx="5759450" cy="746125"/>
          <wp:effectExtent l="0" t="0" r="0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9"/>
    <w:rsid w:val="00031109"/>
    <w:rsid w:val="00132E45"/>
    <w:rsid w:val="00151130"/>
    <w:rsid w:val="00184BA7"/>
    <w:rsid w:val="001A7DDE"/>
    <w:rsid w:val="00264600"/>
    <w:rsid w:val="00284741"/>
    <w:rsid w:val="00327B32"/>
    <w:rsid w:val="003B4FAE"/>
    <w:rsid w:val="003F2EE2"/>
    <w:rsid w:val="004328E9"/>
    <w:rsid w:val="00490261"/>
    <w:rsid w:val="00525A9C"/>
    <w:rsid w:val="005D3899"/>
    <w:rsid w:val="005F2A94"/>
    <w:rsid w:val="00606CD0"/>
    <w:rsid w:val="0066199E"/>
    <w:rsid w:val="006740F1"/>
    <w:rsid w:val="00693D97"/>
    <w:rsid w:val="007333D5"/>
    <w:rsid w:val="00747D72"/>
    <w:rsid w:val="007657F2"/>
    <w:rsid w:val="00796666"/>
    <w:rsid w:val="007E1705"/>
    <w:rsid w:val="0093409B"/>
    <w:rsid w:val="009423EC"/>
    <w:rsid w:val="0096765D"/>
    <w:rsid w:val="009B3BF1"/>
    <w:rsid w:val="009D5316"/>
    <w:rsid w:val="009E7173"/>
    <w:rsid w:val="00A31599"/>
    <w:rsid w:val="00A31737"/>
    <w:rsid w:val="00A84C88"/>
    <w:rsid w:val="00B86B8C"/>
    <w:rsid w:val="00BE5843"/>
    <w:rsid w:val="00C177AE"/>
    <w:rsid w:val="00C3199E"/>
    <w:rsid w:val="00C60344"/>
    <w:rsid w:val="00D44C9A"/>
    <w:rsid w:val="00DB6659"/>
    <w:rsid w:val="00DD1EB7"/>
    <w:rsid w:val="00E813E6"/>
    <w:rsid w:val="00EB7810"/>
    <w:rsid w:val="00ED26B5"/>
    <w:rsid w:val="00F5602F"/>
    <w:rsid w:val="00F61641"/>
    <w:rsid w:val="00F624E8"/>
    <w:rsid w:val="00F87294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1B04"/>
  <w15:docId w15:val="{24DBE5CF-7BA7-4031-9BC0-B9F91BE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159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A3159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315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15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315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5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1599"/>
    <w:pPr>
      <w:ind w:left="708"/>
    </w:pPr>
  </w:style>
  <w:style w:type="paragraph" w:styleId="Seznam">
    <w:name w:val="List"/>
    <w:basedOn w:val="Normln"/>
    <w:rsid w:val="00A3159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A3159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A3159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34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19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9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19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9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5E01-C94A-4F67-B10B-06DB0587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Šišmová Marie, Ing.</dc:creator>
  <cp:keywords/>
  <dc:description/>
  <cp:lastModifiedBy>Šišmová Marie, Ing.</cp:lastModifiedBy>
  <cp:revision>5</cp:revision>
  <cp:lastPrinted>2019-09-04T12:25:00Z</cp:lastPrinted>
  <dcterms:created xsi:type="dcterms:W3CDTF">2020-05-18T05:11:00Z</dcterms:created>
  <dcterms:modified xsi:type="dcterms:W3CDTF">2020-05-18T09:12:00Z</dcterms:modified>
</cp:coreProperties>
</file>