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D95D35" w:rsidRPr="00D95D35">
        <w:rPr>
          <w:rFonts w:ascii="Segoe UI" w:hAnsi="Segoe UI" w:cs="Segoe UI"/>
          <w:color w:val="808080" w:themeColor="background1" w:themeShade="80"/>
          <w:sz w:val="32"/>
          <w:szCs w:val="32"/>
        </w:rPr>
        <w:t>1190900031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D95D35" w:rsidRPr="00D95D35" w:rsidRDefault="00D95D35" w:rsidP="00D95D35">
      <w:pPr>
        <w:pStyle w:val="Zkladntext"/>
        <w:jc w:val="both"/>
        <w:rPr>
          <w:rFonts w:ascii="Segoe UI" w:hAnsi="Segoe UI" w:cs="Segoe UI"/>
          <w:b/>
          <w:color w:val="auto"/>
          <w:sz w:val="20"/>
        </w:rPr>
      </w:pPr>
      <w:r w:rsidRPr="00D95D35">
        <w:rPr>
          <w:rFonts w:ascii="Segoe UI" w:hAnsi="Segoe UI" w:cs="Segoe UI"/>
          <w:b/>
          <w:color w:val="auto"/>
          <w:sz w:val="20"/>
        </w:rPr>
        <w:t>Město Žďár nad Sázavou</w:t>
      </w:r>
    </w:p>
    <w:p w:rsidR="00B402EF" w:rsidRPr="00D95D35" w:rsidRDefault="00B402EF" w:rsidP="003D3AFC">
      <w:pPr>
        <w:pStyle w:val="Zkladntext"/>
        <w:jc w:val="both"/>
        <w:rPr>
          <w:rFonts w:ascii="Segoe UI" w:hAnsi="Segoe UI" w:cs="Segoe UI"/>
          <w:color w:val="auto"/>
          <w:sz w:val="20"/>
        </w:rPr>
      </w:pPr>
      <w:r w:rsidRPr="00D95D35">
        <w:rPr>
          <w:rFonts w:ascii="Segoe UI" w:hAnsi="Segoe UI" w:cs="Segoe UI"/>
          <w:color w:val="auto"/>
          <w:sz w:val="20"/>
        </w:rPr>
        <w:t xml:space="preserve">se sídlem: </w:t>
      </w:r>
      <w:r w:rsidRPr="00D95D35">
        <w:rPr>
          <w:rFonts w:ascii="Segoe UI" w:hAnsi="Segoe UI" w:cs="Segoe UI"/>
          <w:color w:val="auto"/>
          <w:sz w:val="20"/>
        </w:rPr>
        <w:tab/>
      </w:r>
      <w:r w:rsidRPr="00D95D35">
        <w:rPr>
          <w:rFonts w:ascii="Segoe UI" w:hAnsi="Segoe UI" w:cs="Segoe UI"/>
          <w:color w:val="auto"/>
          <w:sz w:val="20"/>
        </w:rPr>
        <w:tab/>
      </w:r>
      <w:r w:rsidRPr="00D95D35">
        <w:rPr>
          <w:rFonts w:ascii="Segoe UI" w:hAnsi="Segoe UI" w:cs="Segoe UI"/>
          <w:color w:val="auto"/>
          <w:sz w:val="20"/>
        </w:rPr>
        <w:tab/>
      </w:r>
      <w:r w:rsidR="00D95D35" w:rsidRPr="00D95D35">
        <w:rPr>
          <w:rFonts w:ascii="Segoe UI" w:hAnsi="Segoe UI" w:cs="Segoe UI"/>
          <w:color w:val="auto"/>
          <w:sz w:val="20"/>
        </w:rPr>
        <w:t>Žižkova 227/1, 591 01 Žďár nad Sázavou</w:t>
      </w:r>
    </w:p>
    <w:p w:rsidR="00B402EF" w:rsidRPr="00D95D35" w:rsidRDefault="00B402EF" w:rsidP="00B402EF">
      <w:pPr>
        <w:pStyle w:val="Zkladntext"/>
        <w:jc w:val="both"/>
        <w:rPr>
          <w:rFonts w:ascii="Segoe UI" w:hAnsi="Segoe UI" w:cs="Segoe UI"/>
          <w:color w:val="auto"/>
          <w:sz w:val="20"/>
        </w:rPr>
      </w:pPr>
      <w:r w:rsidRPr="00D95D35">
        <w:rPr>
          <w:rFonts w:ascii="Segoe UI" w:hAnsi="Segoe UI" w:cs="Segoe UI"/>
          <w:color w:val="auto"/>
          <w:sz w:val="20"/>
        </w:rPr>
        <w:t xml:space="preserve">korespondenční adresa: </w:t>
      </w:r>
      <w:r w:rsidRPr="00D95D35">
        <w:rPr>
          <w:rFonts w:ascii="Segoe UI" w:hAnsi="Segoe UI" w:cs="Segoe UI"/>
          <w:color w:val="auto"/>
          <w:sz w:val="20"/>
        </w:rPr>
        <w:tab/>
      </w:r>
      <w:r w:rsidRPr="00D95D35">
        <w:rPr>
          <w:rFonts w:ascii="Segoe UI" w:hAnsi="Segoe UI" w:cs="Segoe UI"/>
          <w:color w:val="auto"/>
          <w:sz w:val="20"/>
        </w:rPr>
        <w:tab/>
      </w:r>
      <w:r w:rsidR="00D95D35" w:rsidRPr="00D95D35">
        <w:rPr>
          <w:rFonts w:ascii="Segoe UI" w:hAnsi="Segoe UI" w:cs="Segoe UI"/>
          <w:color w:val="auto"/>
          <w:sz w:val="20"/>
        </w:rPr>
        <w:t>Žižkova 227/1, 591 01 Žďár nad Sázavou</w:t>
      </w:r>
    </w:p>
    <w:p w:rsidR="00B402EF" w:rsidRPr="00D95D35" w:rsidRDefault="00B402EF" w:rsidP="00B402EF">
      <w:pPr>
        <w:pStyle w:val="Zkladntext"/>
        <w:jc w:val="both"/>
        <w:rPr>
          <w:rFonts w:ascii="Segoe UI" w:hAnsi="Segoe UI" w:cs="Segoe UI"/>
          <w:color w:val="auto"/>
          <w:sz w:val="20"/>
        </w:rPr>
      </w:pPr>
      <w:r w:rsidRPr="00D95D35">
        <w:rPr>
          <w:rFonts w:ascii="Segoe UI" w:hAnsi="Segoe UI" w:cs="Segoe UI"/>
          <w:color w:val="auto"/>
          <w:sz w:val="20"/>
        </w:rPr>
        <w:t xml:space="preserve">IČO: </w:t>
      </w:r>
      <w:r w:rsidRPr="00D95D35">
        <w:rPr>
          <w:rFonts w:ascii="Segoe UI" w:hAnsi="Segoe UI" w:cs="Segoe UI"/>
          <w:color w:val="auto"/>
          <w:sz w:val="20"/>
        </w:rPr>
        <w:tab/>
      </w:r>
      <w:r w:rsidRPr="00D95D35">
        <w:rPr>
          <w:rFonts w:ascii="Segoe UI" w:hAnsi="Segoe UI" w:cs="Segoe UI"/>
          <w:color w:val="auto"/>
          <w:sz w:val="20"/>
        </w:rPr>
        <w:tab/>
      </w:r>
      <w:r w:rsidRPr="00D95D35">
        <w:rPr>
          <w:rFonts w:ascii="Segoe UI" w:hAnsi="Segoe UI" w:cs="Segoe UI"/>
          <w:color w:val="auto"/>
          <w:sz w:val="20"/>
        </w:rPr>
        <w:tab/>
      </w:r>
      <w:r w:rsidRPr="00D95D35">
        <w:rPr>
          <w:rFonts w:ascii="Segoe UI" w:hAnsi="Segoe UI" w:cs="Segoe UI"/>
          <w:color w:val="auto"/>
          <w:sz w:val="20"/>
        </w:rPr>
        <w:tab/>
      </w:r>
      <w:r w:rsidR="00D95D35" w:rsidRPr="00D95D35">
        <w:rPr>
          <w:rFonts w:ascii="Segoe UI" w:hAnsi="Segoe UI" w:cs="Segoe UI"/>
          <w:sz w:val="20"/>
        </w:rPr>
        <w:t>00295841</w:t>
      </w:r>
    </w:p>
    <w:p w:rsidR="00B402EF" w:rsidRPr="00D95D35" w:rsidRDefault="00B402EF" w:rsidP="00B402EF">
      <w:pPr>
        <w:pStyle w:val="Zkladntext"/>
        <w:jc w:val="both"/>
        <w:rPr>
          <w:rFonts w:ascii="Segoe UI" w:hAnsi="Segoe UI" w:cs="Segoe UI"/>
          <w:color w:val="auto"/>
          <w:sz w:val="20"/>
        </w:rPr>
      </w:pPr>
      <w:r w:rsidRPr="00D95D35">
        <w:rPr>
          <w:rFonts w:ascii="Segoe UI" w:hAnsi="Segoe UI" w:cs="Segoe UI"/>
          <w:color w:val="auto"/>
          <w:sz w:val="20"/>
        </w:rPr>
        <w:t xml:space="preserve">zastoupený: </w:t>
      </w:r>
      <w:r w:rsidRPr="00D95D35">
        <w:rPr>
          <w:rFonts w:ascii="Segoe UI" w:hAnsi="Segoe UI" w:cs="Segoe UI"/>
          <w:color w:val="auto"/>
          <w:sz w:val="20"/>
        </w:rPr>
        <w:tab/>
      </w:r>
      <w:r w:rsidRPr="00D95D35">
        <w:rPr>
          <w:rFonts w:ascii="Segoe UI" w:hAnsi="Segoe UI" w:cs="Segoe UI"/>
          <w:color w:val="auto"/>
          <w:sz w:val="20"/>
        </w:rPr>
        <w:tab/>
      </w:r>
      <w:r w:rsidRPr="00D95D35">
        <w:rPr>
          <w:rFonts w:ascii="Segoe UI" w:hAnsi="Segoe UI" w:cs="Segoe UI"/>
          <w:color w:val="auto"/>
          <w:sz w:val="20"/>
        </w:rPr>
        <w:tab/>
      </w:r>
      <w:r w:rsidR="00D95D35" w:rsidRPr="00D95D35">
        <w:rPr>
          <w:rFonts w:ascii="Segoe UI" w:hAnsi="Segoe UI" w:cs="Segoe UI"/>
          <w:color w:val="auto"/>
          <w:sz w:val="20"/>
        </w:rPr>
        <w:t>Ing. Martinem Mrkosem</w:t>
      </w:r>
    </w:p>
    <w:p w:rsidR="00B402EF" w:rsidRPr="00D95D35" w:rsidRDefault="00B402EF" w:rsidP="00B402EF">
      <w:pPr>
        <w:pStyle w:val="Zkladntext"/>
        <w:ind w:left="1752" w:hanging="1752"/>
        <w:jc w:val="both"/>
        <w:rPr>
          <w:rFonts w:ascii="Segoe UI" w:hAnsi="Segoe UI" w:cs="Segoe UI"/>
          <w:color w:val="auto"/>
          <w:sz w:val="20"/>
        </w:rPr>
      </w:pPr>
      <w:r w:rsidRPr="00D95D35">
        <w:rPr>
          <w:rFonts w:ascii="Segoe UI" w:hAnsi="Segoe UI" w:cs="Segoe UI"/>
          <w:color w:val="auto"/>
          <w:sz w:val="20"/>
        </w:rPr>
        <w:t xml:space="preserve">bankovní spojení: </w:t>
      </w:r>
      <w:r w:rsidRPr="00D95D35">
        <w:rPr>
          <w:rFonts w:ascii="Segoe UI" w:hAnsi="Segoe UI" w:cs="Segoe UI"/>
          <w:color w:val="auto"/>
          <w:sz w:val="20"/>
        </w:rPr>
        <w:tab/>
      </w:r>
      <w:r w:rsidRPr="00D95D35">
        <w:rPr>
          <w:rFonts w:ascii="Segoe UI" w:hAnsi="Segoe UI" w:cs="Segoe UI"/>
          <w:color w:val="auto"/>
          <w:sz w:val="20"/>
        </w:rPr>
        <w:tab/>
      </w:r>
      <w:r w:rsidRPr="00D95D35">
        <w:rPr>
          <w:rFonts w:ascii="Segoe UI" w:hAnsi="Segoe UI" w:cs="Segoe UI"/>
          <w:color w:val="auto"/>
          <w:sz w:val="20"/>
        </w:rPr>
        <w:tab/>
      </w:r>
      <w:proofErr w:type="spellStart"/>
      <w:r w:rsidR="00314056">
        <w:rPr>
          <w:rFonts w:ascii="Segoe UI" w:hAnsi="Segoe UI" w:cs="Segoe UI"/>
          <w:color w:val="auto"/>
          <w:sz w:val="20"/>
        </w:rPr>
        <w:t>xxxxxxxxxxxxxxxxxxxxxxxxxxx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D95D35">
        <w:rPr>
          <w:rFonts w:ascii="Segoe UI" w:hAnsi="Segoe UI" w:cs="Segoe UI"/>
          <w:color w:val="auto"/>
          <w:sz w:val="20"/>
        </w:rPr>
        <w:t>číslo účtu:</w:t>
      </w:r>
      <w:r w:rsidRPr="00D95D35">
        <w:rPr>
          <w:rFonts w:ascii="Segoe UI" w:hAnsi="Segoe UI" w:cs="Segoe UI"/>
          <w:color w:val="auto"/>
          <w:sz w:val="20"/>
        </w:rPr>
        <w:tab/>
      </w:r>
      <w:r w:rsidRPr="00D95D35">
        <w:rPr>
          <w:rFonts w:ascii="Segoe UI" w:hAnsi="Segoe UI" w:cs="Segoe UI"/>
          <w:color w:val="auto"/>
          <w:sz w:val="20"/>
        </w:rPr>
        <w:tab/>
      </w:r>
      <w:r w:rsidRPr="00D95D35">
        <w:rPr>
          <w:rFonts w:ascii="Segoe UI" w:hAnsi="Segoe UI" w:cs="Segoe UI"/>
          <w:color w:val="auto"/>
          <w:sz w:val="20"/>
        </w:rPr>
        <w:tab/>
      </w:r>
      <w:r w:rsidR="00314056">
        <w:rPr>
          <w:rFonts w:ascii="Segoe UI" w:hAnsi="Segoe UI" w:cs="Segoe UI"/>
          <w:color w:val="auto"/>
          <w:sz w:val="20"/>
        </w:rPr>
        <w:t>xxxxxxxxxxxxxxxxxxxxxxxxx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D95D35">
        <w:rPr>
          <w:rFonts w:ascii="Segoe UI" w:hAnsi="Segoe UI" w:cs="Segoe UI"/>
          <w:color w:val="auto"/>
          <w:sz w:val="20"/>
        </w:rPr>
        <w:t>i</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3E7F6B" w:rsidRPr="003E7F6B">
        <w:rPr>
          <w:rFonts w:ascii="Segoe UI" w:hAnsi="Segoe UI" w:cs="Segoe UI"/>
          <w:color w:val="auto"/>
          <w:sz w:val="20"/>
        </w:rPr>
        <w:t>025090</w:t>
      </w:r>
      <w:r w:rsidR="00082A6B" w:rsidRPr="003E7F6B">
        <w:rPr>
          <w:rFonts w:ascii="Segoe UI" w:hAnsi="Segoe UI" w:cs="Segoe UI"/>
          <w:color w:val="auto"/>
          <w:sz w:val="20"/>
        </w:rPr>
        <w:t>/20</w:t>
      </w:r>
      <w:r w:rsidR="003E7F6B" w:rsidRPr="003E7F6B">
        <w:rPr>
          <w:rFonts w:ascii="Segoe UI" w:hAnsi="Segoe UI" w:cs="Segoe UI"/>
          <w:color w:val="auto"/>
          <w:sz w:val="20"/>
        </w:rPr>
        <w:t>20</w:t>
      </w:r>
      <w:r w:rsidR="009244F6" w:rsidRPr="003E7F6B">
        <w:rPr>
          <w:rFonts w:ascii="Segoe UI" w:hAnsi="Segoe UI" w:cs="Segoe UI"/>
          <w:color w:val="auto"/>
          <w:sz w:val="20"/>
        </w:rPr>
        <w:t xml:space="preserve"> </w:t>
      </w:r>
      <w:r w:rsidR="0022778B" w:rsidRPr="003E7F6B">
        <w:rPr>
          <w:rFonts w:ascii="Segoe UI" w:hAnsi="Segoe UI" w:cs="Segoe UI"/>
          <w:color w:val="auto"/>
          <w:sz w:val="20"/>
        </w:rPr>
        <w:t>o posky</w:t>
      </w:r>
      <w:r w:rsidRPr="003E7F6B">
        <w:rPr>
          <w:rFonts w:ascii="Segoe UI" w:hAnsi="Segoe UI" w:cs="Segoe UI"/>
          <w:color w:val="auto"/>
          <w:sz w:val="20"/>
        </w:rPr>
        <w:t>tnutí finančních prostředků ze Státního fondu životního prostředí Č</w:t>
      </w:r>
      <w:r w:rsidR="00082A6B" w:rsidRPr="003E7F6B">
        <w:rPr>
          <w:rFonts w:ascii="Segoe UI" w:hAnsi="Segoe UI" w:cs="Segoe UI"/>
          <w:color w:val="auto"/>
          <w:sz w:val="20"/>
        </w:rPr>
        <w:t>eské republiky</w:t>
      </w:r>
      <w:r w:rsidRPr="003D3AFC">
        <w:rPr>
          <w:rFonts w:ascii="Segoe UI" w:hAnsi="Segoe UI" w:cs="Segoe UI"/>
          <w:color w:val="auto"/>
          <w:sz w:val="20"/>
        </w:rPr>
        <w:t xml:space="preserve"> </w:t>
      </w:r>
      <w:r w:rsidR="0074388F" w:rsidRPr="003E7F6B">
        <w:rPr>
          <w:rFonts w:ascii="Segoe UI" w:hAnsi="Segoe UI" w:cs="Segoe UI"/>
          <w:color w:val="auto"/>
          <w:sz w:val="20"/>
        </w:rPr>
        <w:t>ze d</w:t>
      </w:r>
      <w:r w:rsidR="004A1C89" w:rsidRPr="003E7F6B">
        <w:rPr>
          <w:rFonts w:ascii="Segoe UI" w:hAnsi="Segoe UI" w:cs="Segoe UI"/>
          <w:color w:val="auto"/>
          <w:sz w:val="20"/>
        </w:rPr>
        <w:t xml:space="preserve">ne </w:t>
      </w:r>
      <w:r w:rsidR="003E7F6B" w:rsidRPr="003E7F6B">
        <w:rPr>
          <w:rFonts w:ascii="Segoe UI" w:hAnsi="Segoe UI" w:cs="Segoe UI"/>
          <w:color w:val="auto"/>
          <w:sz w:val="20"/>
        </w:rPr>
        <w:t>26</w:t>
      </w:r>
      <w:r w:rsidR="00015A5E" w:rsidRPr="003E7F6B">
        <w:rPr>
          <w:rFonts w:ascii="Segoe UI" w:hAnsi="Segoe UI" w:cs="Segoe UI"/>
          <w:color w:val="auto"/>
          <w:sz w:val="20"/>
        </w:rPr>
        <w:t xml:space="preserve">. </w:t>
      </w:r>
      <w:r w:rsidR="003E7F6B" w:rsidRPr="003E7F6B">
        <w:rPr>
          <w:rFonts w:ascii="Segoe UI" w:hAnsi="Segoe UI" w:cs="Segoe UI"/>
          <w:color w:val="auto"/>
          <w:sz w:val="20"/>
        </w:rPr>
        <w:t>2</w:t>
      </w:r>
      <w:r w:rsidR="00015A5E" w:rsidRPr="003E7F6B">
        <w:rPr>
          <w:rFonts w:ascii="Segoe UI" w:hAnsi="Segoe UI" w:cs="Segoe UI"/>
          <w:color w:val="auto"/>
          <w:sz w:val="20"/>
        </w:rPr>
        <w:t>. 20</w:t>
      </w:r>
      <w:r w:rsidR="003E7F6B" w:rsidRPr="003E7F6B">
        <w:rPr>
          <w:rFonts w:ascii="Segoe UI" w:hAnsi="Segoe UI" w:cs="Segoe UI"/>
          <w:color w:val="auto"/>
          <w:sz w:val="20"/>
        </w:rPr>
        <w:t>20</w:t>
      </w:r>
      <w:r w:rsidR="00D043DD" w:rsidRPr="003E7F6B">
        <w:rPr>
          <w:rFonts w:ascii="Segoe UI" w:hAnsi="Segoe UI" w:cs="Segoe UI"/>
          <w:color w:val="auto"/>
          <w:sz w:val="20"/>
        </w:rPr>
        <w:t xml:space="preserve"> </w:t>
      </w:r>
      <w:r w:rsidRPr="003E7F6B">
        <w:rPr>
          <w:rFonts w:ascii="Segoe UI" w:hAnsi="Segoe UI" w:cs="Segoe UI"/>
          <w:color w:val="auto"/>
          <w:sz w:val="20"/>
        </w:rPr>
        <w:t xml:space="preserve">a Směrnice Ministerstva životního prostředí </w:t>
      </w:r>
      <w:r w:rsidR="0099676E" w:rsidRPr="003E7F6B">
        <w:rPr>
          <w:rFonts w:ascii="Segoe UI" w:hAnsi="Segoe UI" w:cs="Segoe UI"/>
          <w:color w:val="auto"/>
          <w:sz w:val="20"/>
        </w:rPr>
        <w:t xml:space="preserve">č. 4/2015 </w:t>
      </w:r>
      <w:r w:rsidRPr="003E7F6B">
        <w:rPr>
          <w:rFonts w:ascii="Segoe UI" w:hAnsi="Segoe UI" w:cs="Segoe UI"/>
          <w:color w:val="auto"/>
          <w:sz w:val="20"/>
        </w:rPr>
        <w:t>o poskytování finančních</w:t>
      </w:r>
      <w:r w:rsidRPr="003D3AFC">
        <w:rPr>
          <w:rFonts w:ascii="Segoe UI" w:hAnsi="Segoe UI" w:cs="Segoe UI"/>
          <w:color w:val="auto"/>
          <w:sz w:val="20"/>
        </w:rPr>
        <w:t xml:space="preserve">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034502"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 xml:space="preserve">Podpora je určena </w:t>
      </w:r>
      <w:r w:rsidRPr="00034502">
        <w:rPr>
          <w:rFonts w:ascii="Segoe UI" w:hAnsi="Segoe UI" w:cs="Segoe UI"/>
          <w:color w:val="auto"/>
          <w:sz w:val="20"/>
        </w:rPr>
        <w:t>výhradně na akci:</w:t>
      </w:r>
    </w:p>
    <w:p w:rsidR="001F1829" w:rsidRPr="003D3AFC" w:rsidRDefault="00845099" w:rsidP="00D63164">
      <w:pPr>
        <w:pStyle w:val="Zkladntext"/>
        <w:ind w:left="284" w:hanging="284"/>
        <w:jc w:val="center"/>
        <w:rPr>
          <w:rFonts w:ascii="Segoe UI" w:hAnsi="Segoe UI" w:cs="Segoe UI"/>
          <w:b/>
          <w:color w:val="auto"/>
          <w:sz w:val="20"/>
        </w:rPr>
      </w:pPr>
      <w:r w:rsidRPr="00034502">
        <w:rPr>
          <w:rFonts w:ascii="Segoe UI" w:hAnsi="Segoe UI" w:cs="Segoe UI"/>
          <w:b/>
          <w:color w:val="auto"/>
          <w:sz w:val="20"/>
        </w:rPr>
        <w:t>„</w:t>
      </w:r>
      <w:r w:rsidR="00082A6B" w:rsidRPr="00034502">
        <w:rPr>
          <w:rFonts w:ascii="Segoe UI" w:hAnsi="Segoe UI" w:cs="Segoe UI"/>
          <w:b/>
          <w:color w:val="auto"/>
          <w:sz w:val="20"/>
        </w:rPr>
        <w:t>Výsadba stromů</w:t>
      </w:r>
      <w:r w:rsidR="0074388F" w:rsidRPr="00034502">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xml:space="preserve">) </w:t>
      </w:r>
      <w:r w:rsidRPr="00034502">
        <w:rPr>
          <w:rFonts w:ascii="Segoe UI" w:hAnsi="Segoe UI" w:cs="Segoe UI"/>
          <w:color w:val="auto"/>
          <w:sz w:val="20"/>
        </w:rPr>
        <w:t>realizovanou v</w:t>
      </w:r>
      <w:r w:rsidR="00015A5E" w:rsidRPr="00034502">
        <w:rPr>
          <w:rFonts w:ascii="Segoe UI" w:hAnsi="Segoe UI" w:cs="Segoe UI"/>
          <w:color w:val="auto"/>
          <w:sz w:val="20"/>
        </w:rPr>
        <w:t xml:space="preserve"> roce </w:t>
      </w:r>
      <w:r w:rsidR="00FC0470" w:rsidRPr="00034502">
        <w:rPr>
          <w:rFonts w:ascii="Segoe UI" w:hAnsi="Segoe UI" w:cs="Segoe UI"/>
          <w:color w:val="auto"/>
          <w:sz w:val="20"/>
        </w:rPr>
        <w:t>201</w:t>
      </w:r>
      <w:r w:rsidR="00015A5E" w:rsidRPr="00034502">
        <w:rPr>
          <w:rFonts w:ascii="Segoe UI" w:hAnsi="Segoe UI" w:cs="Segoe UI"/>
          <w:color w:val="auto"/>
          <w:sz w:val="20"/>
        </w:rPr>
        <w:t>9</w:t>
      </w:r>
      <w:r w:rsidR="00E24A52" w:rsidRPr="00034502">
        <w:rPr>
          <w:rFonts w:ascii="Segoe UI" w:hAnsi="Segoe UI" w:cs="Segoe UI"/>
          <w:color w:val="auto"/>
          <w:sz w:val="20"/>
        </w:rPr>
        <w:t>.</w:t>
      </w:r>
      <w:r w:rsidR="00D333D5" w:rsidRPr="00034502">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w:t>
      </w:r>
      <w:r w:rsidRPr="00D95D35">
        <w:rPr>
          <w:rFonts w:ascii="Segoe UI" w:hAnsi="Segoe UI" w:cs="Segoe UI"/>
          <w:color w:val="auto"/>
          <w:sz w:val="20"/>
        </w:rPr>
        <w:t xml:space="preserve">výši </w:t>
      </w:r>
      <w:r w:rsidR="00D95D35" w:rsidRPr="00D95D35">
        <w:rPr>
          <w:rFonts w:ascii="Segoe UI" w:hAnsi="Segoe UI" w:cs="Segoe UI"/>
          <w:b/>
          <w:color w:val="auto"/>
          <w:sz w:val="20"/>
        </w:rPr>
        <w:t>2</w:t>
      </w:r>
      <w:r w:rsidR="00082A6B" w:rsidRPr="00D95D35">
        <w:rPr>
          <w:rFonts w:ascii="Segoe UI" w:hAnsi="Segoe UI" w:cs="Segoe UI"/>
          <w:b/>
          <w:color w:val="auto"/>
          <w:sz w:val="20"/>
        </w:rPr>
        <w:t>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34502">
        <w:rPr>
          <w:rFonts w:ascii="Segoe UI" w:hAnsi="Segoe UI" w:cs="Segoe UI"/>
          <w:color w:val="auto"/>
          <w:sz w:val="20"/>
        </w:rPr>
        <w:t>dvě</w:t>
      </w:r>
      <w:r w:rsidR="00082A6B" w:rsidRPr="003D3AFC">
        <w:rPr>
          <w:rFonts w:ascii="Segoe UI" w:hAnsi="Segoe UI" w:cs="Segoe UI"/>
          <w:color w:val="auto"/>
          <w:sz w:val="20"/>
          <w:highlight w:val="yellow"/>
        </w:rPr>
        <w:t xml:space="preserve"> </w:t>
      </w:r>
      <w:r w:rsidR="00082A6B" w:rsidRPr="00034502">
        <w:rPr>
          <w:rFonts w:ascii="Segoe UI" w:hAnsi="Segoe UI" w:cs="Segoe UI"/>
          <w:color w:val="auto"/>
          <w:sz w:val="20"/>
        </w:rPr>
        <w:t>st</w:t>
      </w:r>
      <w:r w:rsidR="00034502" w:rsidRPr="00034502">
        <w:rPr>
          <w:rFonts w:ascii="Segoe UI" w:hAnsi="Segoe UI" w:cs="Segoe UI"/>
          <w:color w:val="auto"/>
          <w:sz w:val="20"/>
        </w:rPr>
        <w:t>a</w:t>
      </w:r>
      <w:r w:rsidR="00082A6B" w:rsidRPr="00034502">
        <w:rPr>
          <w:rFonts w:ascii="Segoe UI" w:hAnsi="Segoe UI" w:cs="Segoe UI"/>
          <w:color w:val="auto"/>
          <w:sz w:val="20"/>
        </w:rPr>
        <w:t xml:space="preserve"> padesát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w:t>
      </w:r>
      <w:r w:rsidR="009E4267" w:rsidRPr="00034502">
        <w:rPr>
          <w:rFonts w:ascii="Segoe UI" w:hAnsi="Segoe UI" w:cs="Segoe UI"/>
          <w:color w:val="auto"/>
          <w:sz w:val="20"/>
        </w:rPr>
        <w:t xml:space="preserve">ve výši </w:t>
      </w:r>
      <w:r w:rsidR="00034502" w:rsidRPr="00034502">
        <w:rPr>
          <w:rFonts w:ascii="Segoe UI" w:hAnsi="Segoe UI" w:cs="Segoe UI"/>
          <w:color w:val="auto"/>
          <w:sz w:val="20"/>
        </w:rPr>
        <w:t>253</w:t>
      </w:r>
      <w:r w:rsidR="00B402EF" w:rsidRPr="00034502">
        <w:rPr>
          <w:rFonts w:ascii="Segoe UI" w:hAnsi="Segoe UI" w:cs="Segoe UI"/>
          <w:color w:val="auto"/>
          <w:sz w:val="20"/>
        </w:rPr>
        <w:t> </w:t>
      </w:r>
      <w:r w:rsidR="00034502" w:rsidRPr="00034502">
        <w:rPr>
          <w:rFonts w:ascii="Segoe UI" w:hAnsi="Segoe UI" w:cs="Segoe UI"/>
          <w:color w:val="auto"/>
          <w:sz w:val="20"/>
        </w:rPr>
        <w:t>461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3450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34502">
        <w:rPr>
          <w:rFonts w:ascii="Segoe UI" w:hAnsi="Segoe UI" w:cs="Segoe UI"/>
          <w:bCs/>
          <w:color w:val="auto"/>
          <w:sz w:val="20"/>
        </w:rPr>
        <w:t xml:space="preserve">vysadil </w:t>
      </w:r>
      <w:r w:rsidR="00034502" w:rsidRPr="00034502">
        <w:rPr>
          <w:rFonts w:ascii="Segoe UI" w:hAnsi="Segoe UI" w:cs="Segoe UI"/>
          <w:bCs/>
          <w:color w:val="auto"/>
          <w:sz w:val="20"/>
        </w:rPr>
        <w:t>50</w:t>
      </w:r>
      <w:r w:rsidRPr="00034502">
        <w:rPr>
          <w:rFonts w:ascii="Segoe UI" w:hAnsi="Segoe UI" w:cs="Segoe UI"/>
          <w:bCs/>
          <w:color w:val="auto"/>
          <w:sz w:val="20"/>
        </w:rPr>
        <w:t xml:space="preserve"> ks stromů „Listnatý/ovocný strom s obvodem kmínku v 1 metru 10-12 cm“; </w:t>
      </w:r>
      <w:r w:rsidR="00034502" w:rsidRPr="00034502">
        <w:rPr>
          <w:rFonts w:ascii="Segoe UI" w:hAnsi="Segoe UI" w:cs="Segoe UI"/>
          <w:bCs/>
          <w:color w:val="auto"/>
          <w:sz w:val="20"/>
        </w:rPr>
        <w:t>24</w:t>
      </w:r>
      <w:r w:rsidRPr="0003450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34502">
        <w:rPr>
          <w:rFonts w:ascii="Segoe UI" w:hAnsi="Segoe UI" w:cs="Segoe UI"/>
          <w:bCs/>
          <w:color w:val="auto"/>
          <w:sz w:val="20"/>
        </w:rPr>
        <w:t xml:space="preserve">16. 10. </w:t>
      </w:r>
      <w:r w:rsidR="004067CC">
        <w:rPr>
          <w:rFonts w:ascii="Segoe UI" w:hAnsi="Segoe UI" w:cs="Segoe UI"/>
          <w:bCs/>
          <w:color w:val="auto"/>
          <w:sz w:val="20"/>
        </w:rPr>
        <w:t>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034502" w:rsidRDefault="00034502" w:rsidP="00D05C12">
      <w:pPr>
        <w:pStyle w:val="Zkladntext"/>
        <w:jc w:val="both"/>
        <w:rPr>
          <w:rFonts w:ascii="Segoe UI" w:hAnsi="Segoe UI" w:cs="Segoe UI"/>
          <w:color w:val="auto"/>
          <w:sz w:val="20"/>
        </w:rPr>
      </w:pPr>
    </w:p>
    <w:p w:rsidR="00034502" w:rsidRDefault="00034502" w:rsidP="00D05C12">
      <w:pPr>
        <w:pStyle w:val="Zkladntext"/>
        <w:jc w:val="both"/>
        <w:rPr>
          <w:rFonts w:ascii="Segoe UI" w:hAnsi="Segoe UI" w:cs="Segoe UI"/>
          <w:color w:val="auto"/>
          <w:sz w:val="20"/>
        </w:rPr>
      </w:pPr>
    </w:p>
    <w:p w:rsidR="00034502" w:rsidRDefault="00034502" w:rsidP="00D05C12">
      <w:pPr>
        <w:pStyle w:val="Zkladntext"/>
        <w:jc w:val="both"/>
        <w:rPr>
          <w:rFonts w:ascii="Segoe UI" w:hAnsi="Segoe UI" w:cs="Segoe UI"/>
          <w:color w:val="auto"/>
          <w:sz w:val="20"/>
        </w:rPr>
      </w:pPr>
    </w:p>
    <w:p w:rsidR="00034502" w:rsidRDefault="0003450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27" w:rsidRDefault="00C84827">
      <w:r>
        <w:separator/>
      </w:r>
    </w:p>
  </w:endnote>
  <w:endnote w:type="continuationSeparator" w:id="0">
    <w:p w:rsidR="00C84827" w:rsidRDefault="00C84827">
      <w:r>
        <w:continuationSeparator/>
      </w:r>
    </w:p>
  </w:endnote>
  <w:endnote w:type="continuationNotice" w:id="1">
    <w:p w:rsidR="00C84827" w:rsidRDefault="00C84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14056">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1405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27" w:rsidRDefault="00C84827">
      <w:r>
        <w:separator/>
      </w:r>
    </w:p>
  </w:footnote>
  <w:footnote w:type="continuationSeparator" w:id="0">
    <w:p w:rsidR="00C84827" w:rsidRDefault="00C84827">
      <w:r>
        <w:continuationSeparator/>
      </w:r>
    </w:p>
  </w:footnote>
  <w:footnote w:type="continuationNotice" w:id="1">
    <w:p w:rsidR="00C84827" w:rsidRDefault="00C848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4502"/>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4294"/>
    <w:rsid w:val="002F65F6"/>
    <w:rsid w:val="002F7294"/>
    <w:rsid w:val="00300E69"/>
    <w:rsid w:val="00301508"/>
    <w:rsid w:val="00303450"/>
    <w:rsid w:val="00303478"/>
    <w:rsid w:val="00304924"/>
    <w:rsid w:val="00306618"/>
    <w:rsid w:val="00307235"/>
    <w:rsid w:val="0030762D"/>
    <w:rsid w:val="00311F91"/>
    <w:rsid w:val="003124D2"/>
    <w:rsid w:val="00314056"/>
    <w:rsid w:val="0031533F"/>
    <w:rsid w:val="00317419"/>
    <w:rsid w:val="00320BB6"/>
    <w:rsid w:val="003262C1"/>
    <w:rsid w:val="00326347"/>
    <w:rsid w:val="00326C9A"/>
    <w:rsid w:val="00327375"/>
    <w:rsid w:val="003335FD"/>
    <w:rsid w:val="00341B50"/>
    <w:rsid w:val="003435E5"/>
    <w:rsid w:val="003441BC"/>
    <w:rsid w:val="00344812"/>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E7F6B"/>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827"/>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D35"/>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338F"/>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5F2A"/>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7E1AC"/>
  <w15:docId w15:val="{03DF7A5E-D0FF-4B31-88B8-F056C582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101E-3493-43C6-B34C-381D40AC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8984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2019-12-05T14:00:00Z</cp:lastPrinted>
  <dcterms:created xsi:type="dcterms:W3CDTF">2020-05-25T09:37:00Z</dcterms:created>
  <dcterms:modified xsi:type="dcterms:W3CDTF">2020-05-25T09:38:00Z</dcterms:modified>
</cp:coreProperties>
</file>