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E525C2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OBJEDNÁVKA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672B06">
        <w:rPr>
          <w:rFonts w:ascii="Arial" w:hAnsi="Arial" w:cs="Arial"/>
          <w:b/>
          <w:szCs w:val="18"/>
        </w:rPr>
        <w:t>296</w:t>
      </w:r>
      <w:bookmarkStart w:id="0" w:name="_GoBack"/>
      <w:bookmarkEnd w:id="0"/>
      <w:r w:rsidR="00832C52">
        <w:rPr>
          <w:rFonts w:ascii="Arial" w:hAnsi="Arial" w:cs="Arial"/>
          <w:b/>
          <w:szCs w:val="18"/>
        </w:rPr>
        <w:t>/2019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232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  <w:gridCol w:w="6379"/>
        <w:gridCol w:w="6379"/>
      </w:tblGrid>
      <w:tr w:rsidR="005D4990" w:rsidTr="005B12A8">
        <w:trPr>
          <w:gridAfter w:val="2"/>
          <w:wAfter w:w="12758" w:type="dxa"/>
        </w:trPr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B12A8">
        <w:trPr>
          <w:gridAfter w:val="2"/>
          <w:wAfter w:w="12758" w:type="dxa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5B12A8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5B12A8">
              <w:rPr>
                <w:rStyle w:val="CharStyle6"/>
                <w:b/>
                <w:color w:val="000000"/>
              </w:rPr>
              <w:t xml:space="preserve">Záchranáři Česká Kamenice, z. </w:t>
            </w:r>
            <w:proofErr w:type="gramStart"/>
            <w:r w:rsidR="005B12A8">
              <w:rPr>
                <w:rStyle w:val="CharStyle6"/>
                <w:b/>
                <w:color w:val="000000"/>
              </w:rPr>
              <w:t>s.</w:t>
            </w:r>
            <w:proofErr w:type="gramEnd"/>
            <w:r w:rsidR="005B12A8">
              <w:rPr>
                <w:rStyle w:val="CharStyle6"/>
                <w:b/>
                <w:color w:val="000000"/>
              </w:rPr>
              <w:t xml:space="preserve"> </w:t>
            </w:r>
            <w:r w:rsidR="00A57927">
              <w:rPr>
                <w:rStyle w:val="CharStyle6"/>
                <w:b/>
                <w:color w:val="000000"/>
              </w:rPr>
              <w:t xml:space="preserve">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B12A8">
        <w:trPr>
          <w:gridAfter w:val="2"/>
          <w:wAfter w:w="12758" w:type="dxa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</w:tcPr>
          <w:p w:rsidR="005D4990" w:rsidRPr="005B12A8" w:rsidRDefault="001225DF" w:rsidP="00383F8C">
            <w:pPr>
              <w:pStyle w:val="Style9"/>
              <w:shd w:val="clear" w:color="auto" w:fill="auto"/>
              <w:spacing w:after="0" w:line="235" w:lineRule="exact"/>
              <w:rPr>
                <w:b/>
              </w:rPr>
            </w:pPr>
            <w:r w:rsidRPr="005B12A8">
              <w:rPr>
                <w:b/>
              </w:rPr>
              <w:t xml:space="preserve"> </w:t>
            </w:r>
            <w:r w:rsidR="005B12A8" w:rsidRPr="005B12A8">
              <w:rPr>
                <w:b/>
              </w:rPr>
              <w:t>Výcvikové a vzdělávací středisko</w:t>
            </w:r>
            <w:r>
              <w:rPr>
                <w:b/>
              </w:rPr>
              <w:t xml:space="preserve"> </w:t>
            </w:r>
          </w:p>
        </w:tc>
      </w:tr>
      <w:tr w:rsidR="005B12A8" w:rsidTr="005B12A8">
        <w:trPr>
          <w:gridAfter w:val="2"/>
          <w:wAfter w:w="12758" w:type="dxa"/>
        </w:trPr>
        <w:tc>
          <w:tcPr>
            <w:tcW w:w="250" w:type="dxa"/>
          </w:tcPr>
          <w:p w:rsidR="005B12A8" w:rsidRDefault="005B12A8" w:rsidP="005B12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B12A8" w:rsidRPr="00383F8C" w:rsidRDefault="005B12A8" w:rsidP="005B12A8">
            <w:pPr>
              <w:pStyle w:val="Style9"/>
              <w:shd w:val="clear" w:color="auto" w:fill="auto"/>
              <w:spacing w:after="0"/>
              <w:rPr>
                <w:color w:val="000000" w:themeColor="text1"/>
              </w:rPr>
            </w:pPr>
            <w:r w:rsidRPr="00383F8C">
              <w:rPr>
                <w:rStyle w:val="CharStyle10"/>
                <w:color w:val="000000" w:themeColor="text1"/>
              </w:rPr>
              <w:t xml:space="preserve">400 01 Ústí nad Labem </w:t>
            </w:r>
          </w:p>
        </w:tc>
        <w:tc>
          <w:tcPr>
            <w:tcW w:w="6379" w:type="dxa"/>
          </w:tcPr>
          <w:p w:rsidR="005B12A8" w:rsidRDefault="005B12A8" w:rsidP="005B12A8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 Palackého 689, Horní Kamenice, 407 21 Česká Kamenice</w:t>
            </w:r>
          </w:p>
        </w:tc>
      </w:tr>
      <w:tr w:rsidR="005B12A8" w:rsidTr="005B12A8">
        <w:trPr>
          <w:gridAfter w:val="2"/>
          <w:wAfter w:w="12758" w:type="dxa"/>
        </w:trPr>
        <w:tc>
          <w:tcPr>
            <w:tcW w:w="250" w:type="dxa"/>
          </w:tcPr>
          <w:p w:rsidR="005B12A8" w:rsidRDefault="005B12A8" w:rsidP="005B12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B12A8" w:rsidRDefault="005B12A8" w:rsidP="005B12A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5B12A8" w:rsidRPr="005B12A8" w:rsidRDefault="005B12A8" w:rsidP="005B12A8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B12A8">
              <w:rPr>
                <w:rStyle w:val="CharStyle10"/>
                <w:color w:val="000000" w:themeColor="text1"/>
              </w:rPr>
              <w:t xml:space="preserve">IČ: </w:t>
            </w:r>
            <w:r w:rsidRPr="005B12A8">
              <w:rPr>
                <w:color w:val="000000" w:themeColor="text1"/>
                <w:shd w:val="clear" w:color="auto" w:fill="FCFCFC"/>
              </w:rPr>
              <w:t>26541131</w:t>
            </w:r>
          </w:p>
        </w:tc>
      </w:tr>
      <w:tr w:rsidR="005B12A8" w:rsidTr="005B12A8">
        <w:trPr>
          <w:gridAfter w:val="2"/>
          <w:wAfter w:w="12758" w:type="dxa"/>
        </w:trPr>
        <w:tc>
          <w:tcPr>
            <w:tcW w:w="250" w:type="dxa"/>
          </w:tcPr>
          <w:p w:rsidR="005B12A8" w:rsidRDefault="005B12A8" w:rsidP="005B12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B12A8" w:rsidRDefault="005B12A8" w:rsidP="005B12A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</w:tcPr>
          <w:p w:rsidR="005B12A8" w:rsidRPr="005B12A8" w:rsidRDefault="005B12A8" w:rsidP="005B12A8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B12A8">
              <w:rPr>
                <w:rStyle w:val="CharStyle10"/>
                <w:color w:val="000000" w:themeColor="text1"/>
              </w:rPr>
              <w:t xml:space="preserve">Bankovní spojení: </w:t>
            </w:r>
            <w:r w:rsidRPr="005B12A8">
              <w:rPr>
                <w:color w:val="000000" w:themeColor="text1"/>
                <w:shd w:val="clear" w:color="auto" w:fill="FCFCFC"/>
              </w:rPr>
              <w:t>2600745056/2010</w:t>
            </w:r>
          </w:p>
        </w:tc>
      </w:tr>
      <w:tr w:rsidR="005B12A8" w:rsidTr="005B12A8">
        <w:trPr>
          <w:gridAfter w:val="2"/>
          <w:wAfter w:w="12758" w:type="dxa"/>
        </w:trPr>
        <w:tc>
          <w:tcPr>
            <w:tcW w:w="250" w:type="dxa"/>
          </w:tcPr>
          <w:p w:rsidR="005B12A8" w:rsidRDefault="005B12A8" w:rsidP="005B12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B12A8" w:rsidRDefault="005B12A8" w:rsidP="005B12A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</w:tcPr>
          <w:p w:rsidR="005B12A8" w:rsidRDefault="005B12A8" w:rsidP="005B12A8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Je/není plátce DPH </w:t>
            </w:r>
          </w:p>
        </w:tc>
      </w:tr>
      <w:tr w:rsidR="005B12A8" w:rsidTr="005B12A8">
        <w:trPr>
          <w:gridAfter w:val="2"/>
          <w:wAfter w:w="12758" w:type="dxa"/>
        </w:trPr>
        <w:tc>
          <w:tcPr>
            <w:tcW w:w="250" w:type="dxa"/>
          </w:tcPr>
          <w:p w:rsidR="005B12A8" w:rsidRDefault="005B12A8" w:rsidP="005B12A8"/>
        </w:tc>
        <w:tc>
          <w:tcPr>
            <w:tcW w:w="3861" w:type="dxa"/>
            <w:gridSpan w:val="3"/>
            <w:hideMark/>
          </w:tcPr>
          <w:p w:rsidR="005B12A8" w:rsidRDefault="005B12A8" w:rsidP="005B12A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</w:tcPr>
          <w:p w:rsidR="005B12A8" w:rsidRPr="005B4008" w:rsidRDefault="005B12A8" w:rsidP="005B12A8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Tel.: +420 777 244 683</w:t>
            </w:r>
          </w:p>
        </w:tc>
      </w:tr>
      <w:tr w:rsidR="005B12A8" w:rsidTr="005B12A8">
        <w:trPr>
          <w:gridAfter w:val="2"/>
          <w:wAfter w:w="12758" w:type="dxa"/>
          <w:trHeight w:val="571"/>
        </w:trPr>
        <w:tc>
          <w:tcPr>
            <w:tcW w:w="250" w:type="dxa"/>
          </w:tcPr>
          <w:p w:rsidR="005B12A8" w:rsidRDefault="005B12A8" w:rsidP="005B12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B12A8" w:rsidRPr="001C6A03" w:rsidRDefault="005B12A8" w:rsidP="005B12A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5B12A8" w:rsidRPr="001C6A03" w:rsidRDefault="005B12A8" w:rsidP="005B12A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5B12A8" w:rsidRDefault="005B12A8" w:rsidP="005B12A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</w:tcPr>
          <w:p w:rsidR="005B12A8" w:rsidRPr="005B4008" w:rsidRDefault="005B12A8" w:rsidP="005B12A8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e-mail: </w:t>
            </w:r>
            <w:hyperlink r:id="rId8" w:history="1">
              <w:r w:rsidR="00832C52" w:rsidRPr="00BF43A3">
                <w:rPr>
                  <w:rStyle w:val="Hypertextovodkaz"/>
                  <w:shd w:val="clear" w:color="auto" w:fill="FFFFFF"/>
                </w:rPr>
                <w:t>reditel@zachranarick.cz</w:t>
              </w:r>
            </w:hyperlink>
            <w:r w:rsidR="00832C52">
              <w:rPr>
                <w:rStyle w:val="CharStyle10"/>
                <w:color w:val="000000"/>
              </w:rPr>
              <w:t>, zdenekbrecka@gmail.cz</w:t>
            </w:r>
          </w:p>
        </w:tc>
      </w:tr>
      <w:tr w:rsidR="005B12A8" w:rsidTr="005B12A8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B12A8" w:rsidRDefault="00564E4A" w:rsidP="00B9193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Datum vyhotovení</w:t>
            </w:r>
            <w:r w:rsidR="00832C52">
              <w:rPr>
                <w:rStyle w:val="CharStyle10"/>
                <w:color w:val="000000"/>
              </w:rPr>
              <w:t xml:space="preserve">: </w:t>
            </w:r>
            <w:r w:rsidR="00B91938">
              <w:rPr>
                <w:rStyle w:val="CharStyle10"/>
                <w:color w:val="000000"/>
              </w:rPr>
              <w:t>7</w:t>
            </w:r>
            <w:r w:rsidR="00832C52">
              <w:rPr>
                <w:rStyle w:val="CharStyle10"/>
                <w:color w:val="000000"/>
              </w:rPr>
              <w:t xml:space="preserve">. </w:t>
            </w:r>
            <w:r w:rsidR="00B91938">
              <w:rPr>
                <w:rStyle w:val="CharStyle10"/>
                <w:color w:val="000000"/>
              </w:rPr>
              <w:t>6</w:t>
            </w:r>
            <w:r w:rsidR="00832C52">
              <w:rPr>
                <w:rStyle w:val="CharStyle10"/>
                <w:color w:val="000000"/>
              </w:rPr>
              <w:t>. 2019</w:t>
            </w:r>
          </w:p>
        </w:tc>
        <w:tc>
          <w:tcPr>
            <w:tcW w:w="6379" w:type="dxa"/>
          </w:tcPr>
          <w:p w:rsidR="005B12A8" w:rsidRDefault="005B12A8" w:rsidP="005B12A8"/>
        </w:tc>
        <w:tc>
          <w:tcPr>
            <w:tcW w:w="6379" w:type="dxa"/>
          </w:tcPr>
          <w:p w:rsidR="005B12A8" w:rsidRDefault="005B12A8" w:rsidP="005B12A8">
            <w:pPr>
              <w:pStyle w:val="Style9"/>
              <w:shd w:val="clear" w:color="auto" w:fill="auto"/>
              <w:spacing w:after="0" w:line="235" w:lineRule="exact"/>
            </w:pPr>
            <w:r>
              <w:t>e-mail: t.zeidler@seznam.cz</w:t>
            </w:r>
          </w:p>
        </w:tc>
      </w:tr>
      <w:tr w:rsidR="005B12A8" w:rsidTr="005B12A8">
        <w:tblPrEx>
          <w:tblCellSpacing w:w="11" w:type="dxa"/>
        </w:tblPrEx>
        <w:trPr>
          <w:gridAfter w:val="2"/>
          <w:wAfter w:w="12758" w:type="dxa"/>
          <w:tblCellSpacing w:w="11" w:type="dxa"/>
        </w:trPr>
        <w:tc>
          <w:tcPr>
            <w:tcW w:w="10490" w:type="dxa"/>
            <w:gridSpan w:val="5"/>
            <w:hideMark/>
          </w:tcPr>
          <w:p w:rsidR="005B12A8" w:rsidRDefault="005B12A8" w:rsidP="00B9193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Termín: </w:t>
            </w:r>
            <w:r w:rsidR="00B91938" w:rsidRPr="00B91938">
              <w:rPr>
                <w:rStyle w:val="CharStyle10"/>
              </w:rPr>
              <w:t>10</w:t>
            </w:r>
            <w:r w:rsidR="00832C52" w:rsidRPr="00B91938">
              <w:rPr>
                <w:rStyle w:val="CharStyle10"/>
                <w:b/>
              </w:rPr>
              <w:t xml:space="preserve">. </w:t>
            </w:r>
            <w:r w:rsidR="00B91938" w:rsidRPr="00B91938">
              <w:rPr>
                <w:rStyle w:val="CharStyle10"/>
                <w:b/>
              </w:rPr>
              <w:t>9</w:t>
            </w:r>
            <w:r w:rsidR="00832C52">
              <w:rPr>
                <w:rStyle w:val="CharStyle10"/>
                <w:b/>
                <w:color w:val="000000"/>
              </w:rPr>
              <w:t xml:space="preserve">. – </w:t>
            </w:r>
            <w:r w:rsidR="00B91938">
              <w:rPr>
                <w:rStyle w:val="CharStyle10"/>
                <w:b/>
                <w:color w:val="000000"/>
              </w:rPr>
              <w:t>15</w:t>
            </w:r>
            <w:r w:rsidR="00832C52">
              <w:rPr>
                <w:rStyle w:val="CharStyle10"/>
                <w:b/>
                <w:color w:val="000000"/>
              </w:rPr>
              <w:t xml:space="preserve">. </w:t>
            </w:r>
            <w:r w:rsidR="00B91938">
              <w:rPr>
                <w:rStyle w:val="CharStyle10"/>
                <w:b/>
                <w:color w:val="000000"/>
              </w:rPr>
              <w:t>9</w:t>
            </w:r>
            <w:r w:rsidR="00832C52">
              <w:rPr>
                <w:rStyle w:val="CharStyle10"/>
                <w:b/>
                <w:color w:val="000000"/>
              </w:rPr>
              <w:t>.  2019</w:t>
            </w:r>
          </w:p>
        </w:tc>
      </w:tr>
      <w:tr w:rsidR="005B12A8" w:rsidTr="005B12A8">
        <w:tblPrEx>
          <w:tblCellSpacing w:w="11" w:type="dxa"/>
        </w:tblPrEx>
        <w:trPr>
          <w:gridAfter w:val="2"/>
          <w:wAfter w:w="12758" w:type="dxa"/>
          <w:tblCellSpacing w:w="11" w:type="dxa"/>
        </w:trPr>
        <w:tc>
          <w:tcPr>
            <w:tcW w:w="10490" w:type="dxa"/>
            <w:gridSpan w:val="5"/>
            <w:hideMark/>
          </w:tcPr>
          <w:p w:rsidR="005B12A8" w:rsidRDefault="005B12A8" w:rsidP="005B12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5B12A8" w:rsidTr="005B12A8">
        <w:tblPrEx>
          <w:tblCellSpacing w:w="11" w:type="dxa"/>
        </w:tblPrEx>
        <w:trPr>
          <w:gridAfter w:val="2"/>
          <w:wAfter w:w="12758" w:type="dxa"/>
          <w:tblCellSpacing w:w="11" w:type="dxa"/>
        </w:trPr>
        <w:tc>
          <w:tcPr>
            <w:tcW w:w="10490" w:type="dxa"/>
            <w:gridSpan w:val="5"/>
            <w:hideMark/>
          </w:tcPr>
          <w:p w:rsidR="005B12A8" w:rsidRDefault="005B12A8" w:rsidP="005B12A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Místo plnění: Ústí nad Labem, Palachova 35</w:t>
            </w:r>
          </w:p>
        </w:tc>
      </w:tr>
      <w:tr w:rsidR="005B12A8" w:rsidTr="005B12A8">
        <w:tblPrEx>
          <w:tblCellSpacing w:w="11" w:type="dxa"/>
        </w:tblPrEx>
        <w:trPr>
          <w:gridAfter w:val="2"/>
          <w:wAfter w:w="12758" w:type="dxa"/>
          <w:tblCellSpacing w:w="11" w:type="dxa"/>
        </w:trPr>
        <w:tc>
          <w:tcPr>
            <w:tcW w:w="10490" w:type="dxa"/>
            <w:gridSpan w:val="5"/>
            <w:hideMark/>
          </w:tcPr>
          <w:p w:rsidR="005B12A8" w:rsidRDefault="005B12A8" w:rsidP="005B12A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5B12A8" w:rsidTr="005B12A8">
        <w:tblPrEx>
          <w:tblCellSpacing w:w="11" w:type="dxa"/>
        </w:tblPrEx>
        <w:trPr>
          <w:gridAfter w:val="2"/>
          <w:wAfter w:w="12758" w:type="dxa"/>
          <w:tblCellSpacing w:w="11" w:type="dxa"/>
        </w:trPr>
        <w:tc>
          <w:tcPr>
            <w:tcW w:w="10490" w:type="dxa"/>
            <w:gridSpan w:val="5"/>
          </w:tcPr>
          <w:p w:rsidR="005B12A8" w:rsidRDefault="005B12A8" w:rsidP="005B12A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5B12A8" w:rsidTr="005B12A8">
        <w:tblPrEx>
          <w:tblCellSpacing w:w="11" w:type="dxa"/>
        </w:tblPrEx>
        <w:trPr>
          <w:gridAfter w:val="2"/>
          <w:wAfter w:w="12758" w:type="dxa"/>
          <w:tblCellSpacing w:w="11" w:type="dxa"/>
        </w:trPr>
        <w:tc>
          <w:tcPr>
            <w:tcW w:w="10490" w:type="dxa"/>
            <w:gridSpan w:val="5"/>
          </w:tcPr>
          <w:p w:rsidR="005B12A8" w:rsidRDefault="005B12A8" w:rsidP="005B12A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171011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B4008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008" w:rsidRDefault="005B4008" w:rsidP="005B40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008" w:rsidRDefault="005B4008" w:rsidP="005B4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4008" w:rsidRDefault="005B4008" w:rsidP="005B4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4008" w:rsidRDefault="005B4008" w:rsidP="005B4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008" w:rsidRDefault="005B4008" w:rsidP="005B4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RPr="00646C07" w:rsidTr="005B12A8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DB4877" w:rsidRPr="00646C07" w:rsidRDefault="00B91938" w:rsidP="00D624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Rescue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Patrol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Opárenské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údolí </w:t>
            </w:r>
            <w:r w:rsidR="00832C5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32C52">
              <w:rPr>
                <w:rFonts w:ascii="Arial" w:hAnsi="Arial" w:cs="Arial"/>
                <w:sz w:val="18"/>
                <w:szCs w:val="18"/>
              </w:rPr>
              <w:t>.–</w:t>
            </w:r>
            <w:r w:rsidR="00D6245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32C5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32C52">
              <w:rPr>
                <w:rFonts w:ascii="Arial" w:hAnsi="Arial" w:cs="Arial"/>
                <w:sz w:val="18"/>
                <w:szCs w:val="18"/>
              </w:rPr>
              <w:t>.2019</w:t>
            </w:r>
            <w:r w:rsidR="005B12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ubyt. a strava</w:t>
            </w:r>
            <w:proofErr w:type="gramEnd"/>
          </w:p>
        </w:tc>
        <w:tc>
          <w:tcPr>
            <w:tcW w:w="981" w:type="dxa"/>
            <w:gridSpan w:val="2"/>
            <w:vAlign w:val="bottom"/>
          </w:tcPr>
          <w:p w:rsidR="00DB4877" w:rsidRPr="00646C07" w:rsidRDefault="00B91938" w:rsidP="00B91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1" w:type="dxa"/>
            <w:vAlign w:val="bottom"/>
          </w:tcPr>
          <w:p w:rsidR="00DB4877" w:rsidRPr="00646C07" w:rsidRDefault="005B12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1401" w:type="dxa"/>
            <w:vAlign w:val="bottom"/>
          </w:tcPr>
          <w:p w:rsidR="00DB4877" w:rsidRPr="00646C07" w:rsidRDefault="005B12A8" w:rsidP="00B91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32C52">
              <w:rPr>
                <w:rFonts w:ascii="Arial" w:hAnsi="Arial" w:cs="Arial"/>
                <w:sz w:val="18"/>
                <w:szCs w:val="18"/>
              </w:rPr>
              <w:t>.</w:t>
            </w:r>
            <w:r w:rsidR="00B91938">
              <w:rPr>
                <w:rFonts w:ascii="Arial" w:hAnsi="Arial" w:cs="Arial"/>
                <w:sz w:val="18"/>
                <w:szCs w:val="18"/>
              </w:rPr>
              <w:t>2</w:t>
            </w:r>
            <w:r w:rsidR="00832C52">
              <w:rPr>
                <w:rFonts w:ascii="Arial" w:hAnsi="Arial" w:cs="Arial"/>
                <w:sz w:val="18"/>
                <w:szCs w:val="18"/>
              </w:rPr>
              <w:t>00,-- Kč</w:t>
            </w:r>
          </w:p>
        </w:tc>
        <w:tc>
          <w:tcPr>
            <w:tcW w:w="1540" w:type="dxa"/>
            <w:vAlign w:val="bottom"/>
          </w:tcPr>
          <w:p w:rsidR="00DB4877" w:rsidRPr="00646C07" w:rsidRDefault="00B91938" w:rsidP="00B91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  <w:r w:rsidR="00832C5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32C52">
              <w:rPr>
                <w:rFonts w:ascii="Arial" w:hAnsi="Arial" w:cs="Arial"/>
                <w:sz w:val="18"/>
                <w:szCs w:val="18"/>
              </w:rPr>
              <w:t>00,-- Kč</w:t>
            </w:r>
          </w:p>
        </w:tc>
      </w:tr>
      <w:tr w:rsidR="00DB4877" w:rsidRPr="00646C0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Pr="00646C07" w:rsidRDefault="00D624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Rescue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Patrol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Opárenské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údolí  – 10.–15.9.2019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ubyt. a strava</w:t>
            </w:r>
            <w:proofErr w:type="gramEnd"/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Pr="00646C07" w:rsidRDefault="00B91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Pr="00646C07" w:rsidRDefault="00B91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Pr="00646C07" w:rsidRDefault="00B91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2.200,--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Pr="00646C07" w:rsidRDefault="00B91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2.200,-- Kč</w:t>
            </w:r>
          </w:p>
        </w:tc>
      </w:tr>
      <w:tr w:rsidR="00DB4877" w:rsidRPr="00646C07" w:rsidTr="00D73E55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DB4877" w:rsidRPr="00646C07" w:rsidRDefault="00DB48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DB4877" w:rsidRPr="00646C07" w:rsidRDefault="00DB4877" w:rsidP="005F4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877" w:rsidRPr="00646C07" w:rsidTr="00D73E55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DB4877" w:rsidRPr="00646C07" w:rsidRDefault="00DB48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DB4877" w:rsidRPr="00646C07" w:rsidRDefault="00DB4877" w:rsidP="005F47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877" w:rsidRPr="00646C07" w:rsidTr="00D73E55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DB4877" w:rsidRPr="00646C07" w:rsidRDefault="001225D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 xml:space="preserve">Celkem cena </w:t>
            </w:r>
          </w:p>
        </w:tc>
        <w:tc>
          <w:tcPr>
            <w:tcW w:w="1434" w:type="dxa"/>
            <w:gridSpan w:val="2"/>
          </w:tcPr>
          <w:p w:rsidR="00DB4877" w:rsidRPr="00646C07" w:rsidRDefault="00B91938" w:rsidP="00B9193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="001225DF">
              <w:rPr>
                <w:rFonts w:ascii="Arial" w:hAnsi="Arial" w:cs="Arial"/>
                <w:b/>
                <w:sz w:val="18"/>
                <w:szCs w:val="18"/>
              </w:rPr>
              <w:t>.000,-- Kč</w:t>
            </w:r>
          </w:p>
        </w:tc>
      </w:tr>
    </w:tbl>
    <w:p w:rsidR="00DB4877" w:rsidRPr="00646C07" w:rsidRDefault="00DB4877" w:rsidP="00DB4877">
      <w:pPr>
        <w:pStyle w:val="Style9"/>
        <w:spacing w:after="0"/>
        <w:jc w:val="both"/>
        <w:rPr>
          <w:b/>
        </w:rPr>
      </w:pP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Pr="005B4008" w:rsidRDefault="005B12A8" w:rsidP="00DB4877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Kontaktní osoba: vedoucí oboru DZZ</w:t>
      </w:r>
      <w:r w:rsidR="00564E4A">
        <w:rPr>
          <w:rFonts w:ascii="Arial" w:hAnsi="Arial" w:cs="Arial"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>Mgr. Eva Rohanová, tel.: 474 778 148, e-mail: eva.rohanova@</w:t>
      </w:r>
      <w:r w:rsidR="00564E4A">
        <w:rPr>
          <w:rFonts w:ascii="Arial" w:hAnsi="Arial" w:cs="Arial"/>
          <w:sz w:val="16"/>
          <w:szCs w:val="16"/>
        </w:rPr>
        <w:t>szsvzs.cz</w:t>
      </w: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B91938" w:rsidP="00B91938">
      <w:pPr>
        <w:pStyle w:val="Odstavecseseznamem"/>
        <w:widowControl w:val="0"/>
        <w:numPr>
          <w:ilvl w:val="0"/>
          <w:numId w:val="29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1100,-- ubytování – 24 + 1 = 25 x 1100 = 27500</w:t>
      </w:r>
    </w:p>
    <w:p w:rsidR="00B91938" w:rsidRPr="00B91938" w:rsidRDefault="00B91938" w:rsidP="00B91938">
      <w:pPr>
        <w:pStyle w:val="Odstavecseseznamem"/>
        <w:widowControl w:val="0"/>
        <w:numPr>
          <w:ilvl w:val="0"/>
          <w:numId w:val="29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1100,-- strava – 24 + 1 = 25 x 1100 = 27500</w:t>
      </w: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622"/>
      </w:tblGrid>
      <w:tr w:rsidR="00171011" w:rsidTr="00DB4877">
        <w:tc>
          <w:tcPr>
            <w:tcW w:w="2693" w:type="dxa"/>
          </w:tcPr>
          <w:p w:rsidR="00171011" w:rsidRDefault="00171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71011" w:rsidRPr="00646C07" w:rsidRDefault="001225DF" w:rsidP="00B9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Ústí nad Labem   dne </w:t>
            </w:r>
            <w:r w:rsidR="00B9193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91938">
              <w:rPr>
                <w:rFonts w:ascii="Arial" w:hAnsi="Arial" w:cs="Arial"/>
                <w:sz w:val="18"/>
                <w:szCs w:val="18"/>
              </w:rPr>
              <w:t xml:space="preserve">června </w:t>
            </w:r>
            <w:r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</w:tr>
      <w:tr w:rsidR="00171011" w:rsidTr="00DB4877">
        <w:trPr>
          <w:trHeight w:val="705"/>
        </w:trPr>
        <w:tc>
          <w:tcPr>
            <w:tcW w:w="2693" w:type="dxa"/>
          </w:tcPr>
          <w:p w:rsidR="00171011" w:rsidRDefault="00171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71011" w:rsidRPr="00646C07" w:rsidRDefault="00171011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011" w:rsidRPr="00646C07" w:rsidRDefault="00171011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011" w:rsidRPr="00646C07" w:rsidRDefault="00171011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011" w:rsidRPr="00646C07" w:rsidRDefault="00171011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011" w:rsidRPr="00646C07" w:rsidRDefault="00171011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011" w:rsidRPr="00646C07" w:rsidRDefault="00171011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011" w:rsidRPr="00646C07" w:rsidRDefault="00171011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011" w:rsidRPr="00646C07" w:rsidRDefault="00171011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011" w:rsidRPr="00646C07" w:rsidRDefault="00171011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011" w:rsidRPr="00646C07" w:rsidRDefault="00171011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011" w:rsidRPr="00646C07" w:rsidRDefault="00171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011" w:rsidTr="00DB4877">
        <w:trPr>
          <w:trHeight w:val="379"/>
        </w:trPr>
        <w:tc>
          <w:tcPr>
            <w:tcW w:w="2693" w:type="dxa"/>
          </w:tcPr>
          <w:p w:rsidR="00171011" w:rsidRDefault="00171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71011" w:rsidRPr="00646C07" w:rsidRDefault="00171011">
            <w:pPr>
              <w:rPr>
                <w:rFonts w:ascii="Arial" w:hAnsi="Arial" w:cs="Arial"/>
                <w:sz w:val="18"/>
                <w:szCs w:val="18"/>
              </w:rPr>
            </w:pPr>
            <w:r w:rsidRPr="00646C07">
              <w:rPr>
                <w:rFonts w:ascii="Arial" w:hAnsi="Arial" w:cs="Arial"/>
                <w:sz w:val="18"/>
                <w:szCs w:val="18"/>
              </w:rPr>
              <w:t>Odběratel</w:t>
            </w:r>
          </w:p>
          <w:p w:rsidR="00171011" w:rsidRPr="00646C07" w:rsidRDefault="00171011">
            <w:pPr>
              <w:rPr>
                <w:rFonts w:ascii="Arial" w:hAnsi="Arial" w:cs="Arial"/>
                <w:sz w:val="18"/>
                <w:szCs w:val="18"/>
              </w:rPr>
            </w:pPr>
            <w:r w:rsidRPr="00646C07">
              <w:rPr>
                <w:rFonts w:ascii="Arial" w:hAnsi="Arial" w:cs="Arial"/>
                <w:sz w:val="18"/>
                <w:szCs w:val="18"/>
              </w:rPr>
              <w:t xml:space="preserve">VOŠZ a SŠZ, </w:t>
            </w:r>
            <w:proofErr w:type="spellStart"/>
            <w:proofErr w:type="gramStart"/>
            <w:r w:rsidRPr="00646C07">
              <w:rPr>
                <w:rFonts w:ascii="Arial" w:hAnsi="Arial" w:cs="Arial"/>
                <w:sz w:val="18"/>
                <w:szCs w:val="18"/>
              </w:rPr>
              <w:t>p.o</w:t>
            </w:r>
            <w:proofErr w:type="spellEnd"/>
            <w:r w:rsidRPr="00646C0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46C07">
              <w:rPr>
                <w:rFonts w:ascii="Arial" w:hAnsi="Arial" w:cs="Arial"/>
                <w:sz w:val="18"/>
                <w:szCs w:val="18"/>
              </w:rPr>
              <w:t xml:space="preserve">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5F4771" w:rsidRPr="0076113C" w:rsidRDefault="005F4771" w:rsidP="005F4771">
      <w:pPr>
        <w:widowControl w:val="0"/>
        <w:spacing w:after="0" w:line="240" w:lineRule="auto"/>
      </w:pPr>
    </w:p>
    <w:sectPr w:rsidR="005F4771" w:rsidRPr="0076113C" w:rsidSect="0075761C">
      <w:headerReference w:type="default" r:id="rId9"/>
      <w:footerReference w:type="default" r:id="rId10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93" w:rsidRDefault="00B92F93" w:rsidP="009D4B2D">
      <w:pPr>
        <w:spacing w:after="0" w:line="240" w:lineRule="auto"/>
      </w:pPr>
      <w:r>
        <w:separator/>
      </w:r>
    </w:p>
  </w:endnote>
  <w:endnote w:type="continuationSeparator" w:id="0">
    <w:p w:rsidR="00B92F93" w:rsidRDefault="00B92F93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B06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93" w:rsidRDefault="00B92F93" w:rsidP="009D4B2D">
      <w:pPr>
        <w:spacing w:after="0" w:line="240" w:lineRule="auto"/>
      </w:pPr>
      <w:r>
        <w:separator/>
      </w:r>
    </w:p>
  </w:footnote>
  <w:footnote w:type="continuationSeparator" w:id="0">
    <w:p w:rsidR="00B92F93" w:rsidRDefault="00B92F93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B76C69"/>
    <w:multiLevelType w:val="hybridMultilevel"/>
    <w:tmpl w:val="DD92B87E"/>
    <w:lvl w:ilvl="0" w:tplc="4224C6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20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9"/>
  </w:num>
  <w:num w:numId="5">
    <w:abstractNumId w:val="4"/>
  </w:num>
  <w:num w:numId="6">
    <w:abstractNumId w:val="13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6"/>
  </w:num>
  <w:num w:numId="13">
    <w:abstractNumId w:val="26"/>
  </w:num>
  <w:num w:numId="14">
    <w:abstractNumId w:val="7"/>
  </w:num>
  <w:num w:numId="15">
    <w:abstractNumId w:val="10"/>
  </w:num>
  <w:num w:numId="16">
    <w:abstractNumId w:val="20"/>
  </w:num>
  <w:num w:numId="17">
    <w:abstractNumId w:val="8"/>
  </w:num>
  <w:num w:numId="18">
    <w:abstractNumId w:val="11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3"/>
  </w:num>
  <w:num w:numId="26">
    <w:abstractNumId w:val="12"/>
  </w:num>
  <w:num w:numId="27">
    <w:abstractNumId w:val="24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225DF"/>
    <w:rsid w:val="00142DD8"/>
    <w:rsid w:val="00143327"/>
    <w:rsid w:val="001473BB"/>
    <w:rsid w:val="00151E65"/>
    <w:rsid w:val="001678AF"/>
    <w:rsid w:val="00170BA1"/>
    <w:rsid w:val="0017101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177D"/>
    <w:rsid w:val="002438D0"/>
    <w:rsid w:val="00246761"/>
    <w:rsid w:val="00290E96"/>
    <w:rsid w:val="00291D18"/>
    <w:rsid w:val="002976B1"/>
    <w:rsid w:val="002A5DE2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83F8C"/>
    <w:rsid w:val="00386CD1"/>
    <w:rsid w:val="00396F6C"/>
    <w:rsid w:val="003D2963"/>
    <w:rsid w:val="003D3B21"/>
    <w:rsid w:val="003D5C96"/>
    <w:rsid w:val="003E19F8"/>
    <w:rsid w:val="004072CE"/>
    <w:rsid w:val="00415220"/>
    <w:rsid w:val="0042062F"/>
    <w:rsid w:val="004502ED"/>
    <w:rsid w:val="004822CF"/>
    <w:rsid w:val="00490C9C"/>
    <w:rsid w:val="004A3EC4"/>
    <w:rsid w:val="004A4CB8"/>
    <w:rsid w:val="004C3919"/>
    <w:rsid w:val="004C53E2"/>
    <w:rsid w:val="004D5259"/>
    <w:rsid w:val="00510795"/>
    <w:rsid w:val="00517A8E"/>
    <w:rsid w:val="00524BE7"/>
    <w:rsid w:val="00527775"/>
    <w:rsid w:val="00527C90"/>
    <w:rsid w:val="00544B83"/>
    <w:rsid w:val="00547F3D"/>
    <w:rsid w:val="00556773"/>
    <w:rsid w:val="00564E4A"/>
    <w:rsid w:val="00581DAA"/>
    <w:rsid w:val="005959DA"/>
    <w:rsid w:val="005A547F"/>
    <w:rsid w:val="005B12A8"/>
    <w:rsid w:val="005B1C6F"/>
    <w:rsid w:val="005B4008"/>
    <w:rsid w:val="005B4B4F"/>
    <w:rsid w:val="005C73C7"/>
    <w:rsid w:val="005D2105"/>
    <w:rsid w:val="005D4990"/>
    <w:rsid w:val="005F1CB3"/>
    <w:rsid w:val="005F4771"/>
    <w:rsid w:val="005F797C"/>
    <w:rsid w:val="00605A95"/>
    <w:rsid w:val="00646C07"/>
    <w:rsid w:val="00657588"/>
    <w:rsid w:val="00672B06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761C"/>
    <w:rsid w:val="0076113C"/>
    <w:rsid w:val="00764B67"/>
    <w:rsid w:val="00764EB3"/>
    <w:rsid w:val="00782934"/>
    <w:rsid w:val="00786840"/>
    <w:rsid w:val="00792AE7"/>
    <w:rsid w:val="007D2C18"/>
    <w:rsid w:val="007D78A5"/>
    <w:rsid w:val="007F2B07"/>
    <w:rsid w:val="00800B84"/>
    <w:rsid w:val="00805FDB"/>
    <w:rsid w:val="00832C52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91938"/>
    <w:rsid w:val="00B92F93"/>
    <w:rsid w:val="00BA31AA"/>
    <w:rsid w:val="00BD26F5"/>
    <w:rsid w:val="00BD57D0"/>
    <w:rsid w:val="00BD6C12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2452"/>
    <w:rsid w:val="00D67C6E"/>
    <w:rsid w:val="00D70A70"/>
    <w:rsid w:val="00D73E55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9BB11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achranaric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3D04-4B18-4D3D-8223-682B5842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5</cp:revision>
  <cp:lastPrinted>2018-03-13T06:01:00Z</cp:lastPrinted>
  <dcterms:created xsi:type="dcterms:W3CDTF">2019-06-07T09:36:00Z</dcterms:created>
  <dcterms:modified xsi:type="dcterms:W3CDTF">2019-06-07T10:58:00Z</dcterms:modified>
</cp:coreProperties>
</file>