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3F" w:rsidRPr="00474405" w:rsidRDefault="009A263F" w:rsidP="009A263F">
      <w:pPr>
        <w:rPr>
          <w:b/>
        </w:rPr>
      </w:pPr>
      <w:bookmarkStart w:id="0" w:name="_GoBack"/>
      <w:bookmarkEnd w:id="0"/>
      <w:r w:rsidRPr="00474405">
        <w:rPr>
          <w:b/>
        </w:rPr>
        <w:t>Město Dobruška, IČ 00274879, se sídlem nám. F. L. Věka 11, 518 01 Dobruška</w:t>
      </w:r>
    </w:p>
    <w:p w:rsidR="009A263F" w:rsidRPr="00474405" w:rsidRDefault="009A263F" w:rsidP="009A263F">
      <w:pPr>
        <w:rPr>
          <w:b/>
        </w:rPr>
      </w:pPr>
      <w:r w:rsidRPr="00474405">
        <w:rPr>
          <w:b/>
        </w:rPr>
        <w:t>zastoupené Ing. Petrem Lžíčařem, starostou</w:t>
      </w:r>
    </w:p>
    <w:p w:rsidR="009A263F" w:rsidRPr="00474405" w:rsidRDefault="009A263F" w:rsidP="009A263F"/>
    <w:p w:rsidR="009A263F" w:rsidRPr="00474405" w:rsidRDefault="009A263F" w:rsidP="009A263F">
      <w:r w:rsidRPr="00474405">
        <w:t xml:space="preserve">jako </w:t>
      </w:r>
      <w:r w:rsidRPr="00474405">
        <w:rPr>
          <w:b/>
        </w:rPr>
        <w:t>pronajímatel</w:t>
      </w:r>
      <w:r w:rsidRPr="00474405">
        <w:t>, na straně jedné</w:t>
      </w:r>
    </w:p>
    <w:p w:rsidR="009A263F" w:rsidRPr="00474405" w:rsidRDefault="009A263F" w:rsidP="009A263F">
      <w:r w:rsidRPr="00474405">
        <w:t>(dále jen „</w:t>
      </w:r>
      <w:r>
        <w:t>pronajímatel“)</w:t>
      </w:r>
    </w:p>
    <w:p w:rsidR="009A263F" w:rsidRPr="00474405" w:rsidRDefault="009A263F" w:rsidP="009A263F"/>
    <w:p w:rsidR="009A263F" w:rsidRPr="00474405" w:rsidRDefault="009A263F" w:rsidP="009A263F">
      <w:pPr>
        <w:rPr>
          <w:b/>
        </w:rPr>
      </w:pPr>
      <w:r w:rsidRPr="00474405">
        <w:rPr>
          <w:b/>
        </w:rPr>
        <w:t>a</w:t>
      </w:r>
    </w:p>
    <w:p w:rsidR="009A263F" w:rsidRPr="00474405" w:rsidRDefault="009A263F" w:rsidP="009A263F"/>
    <w:p w:rsidR="009A263F" w:rsidRPr="00474405" w:rsidRDefault="009A263F" w:rsidP="009A263F">
      <w:pPr>
        <w:rPr>
          <w:b/>
        </w:rPr>
      </w:pPr>
      <w:r w:rsidRPr="00474405">
        <w:rPr>
          <w:b/>
        </w:rPr>
        <w:t>paní Monika Růžičková, IČ 45930139, se sídlem 503 03 Smiřice, Spořilov 297</w:t>
      </w:r>
    </w:p>
    <w:p w:rsidR="009A263F" w:rsidRPr="00474405" w:rsidRDefault="009A263F" w:rsidP="009A263F"/>
    <w:p w:rsidR="009A263F" w:rsidRPr="00773D83" w:rsidRDefault="009A263F" w:rsidP="009A263F">
      <w:r w:rsidRPr="00773D83">
        <w:t xml:space="preserve">jako </w:t>
      </w:r>
      <w:r w:rsidRPr="00773D83">
        <w:rPr>
          <w:b/>
        </w:rPr>
        <w:t>nájemce</w:t>
      </w:r>
      <w:r w:rsidRPr="00773D83">
        <w:t>, na straně druhé</w:t>
      </w:r>
    </w:p>
    <w:p w:rsidR="009A263F" w:rsidRPr="00773D83" w:rsidRDefault="009A263F" w:rsidP="009A263F">
      <w:r w:rsidRPr="00773D83">
        <w:t>(dále jen „nájemce“)</w:t>
      </w:r>
    </w:p>
    <w:p w:rsidR="009A263F" w:rsidRPr="00773D83" w:rsidRDefault="009A263F" w:rsidP="009A263F"/>
    <w:p w:rsidR="009A263F" w:rsidRPr="00773D83" w:rsidRDefault="009A263F" w:rsidP="009A263F">
      <w:r w:rsidRPr="00773D83">
        <w:t>uzavírají níže uvedeného dne, měsíce a roku dle § 1981 zákona č. 89/2012 Sb., občanský zákoník, ve znění pozdějších předpisů, tuto</w:t>
      </w:r>
    </w:p>
    <w:p w:rsidR="009A263F" w:rsidRPr="00773D83" w:rsidRDefault="009A263F" w:rsidP="009A263F"/>
    <w:p w:rsidR="009A263F" w:rsidRPr="00773D83" w:rsidRDefault="009A263F" w:rsidP="009A263F">
      <w:pPr>
        <w:jc w:val="center"/>
        <w:rPr>
          <w:b/>
        </w:rPr>
      </w:pPr>
    </w:p>
    <w:p w:rsidR="009A263F" w:rsidRPr="00773D83" w:rsidRDefault="009A263F" w:rsidP="009A263F">
      <w:pPr>
        <w:jc w:val="center"/>
        <w:rPr>
          <w:b/>
          <w:sz w:val="32"/>
          <w:szCs w:val="32"/>
        </w:rPr>
      </w:pPr>
      <w:r w:rsidRPr="00773D83">
        <w:rPr>
          <w:b/>
          <w:sz w:val="32"/>
          <w:szCs w:val="32"/>
        </w:rPr>
        <w:t>dohodu o zrušení nájemní smlouvy</w:t>
      </w:r>
    </w:p>
    <w:p w:rsidR="009A263F" w:rsidRPr="00773D83" w:rsidRDefault="009A263F" w:rsidP="009A263F">
      <w:pPr>
        <w:jc w:val="center"/>
        <w:rPr>
          <w:b/>
        </w:rPr>
      </w:pPr>
    </w:p>
    <w:p w:rsidR="009A263F" w:rsidRPr="00773D83" w:rsidRDefault="009A263F" w:rsidP="009A263F">
      <w:pPr>
        <w:jc w:val="center"/>
        <w:rPr>
          <w:b/>
        </w:rPr>
      </w:pPr>
    </w:p>
    <w:p w:rsidR="009A263F" w:rsidRPr="00773D83" w:rsidRDefault="009A263F" w:rsidP="009A263F">
      <w:pPr>
        <w:jc w:val="center"/>
        <w:rPr>
          <w:b/>
        </w:rPr>
      </w:pPr>
      <w:r w:rsidRPr="00773D83">
        <w:rPr>
          <w:b/>
        </w:rPr>
        <w:t>I.</w:t>
      </w:r>
    </w:p>
    <w:p w:rsidR="009A263F" w:rsidRPr="00773D83" w:rsidRDefault="009A263F" w:rsidP="009A263F">
      <w:pPr>
        <w:rPr>
          <w:b/>
        </w:rPr>
      </w:pPr>
    </w:p>
    <w:p w:rsidR="009A263F" w:rsidRPr="00773D83" w:rsidRDefault="009A263F" w:rsidP="009A263F">
      <w:r w:rsidRPr="00773D83">
        <w:t>Dne 6. 8. 2019 pronajímatel a nájemce</w:t>
      </w:r>
      <w:r w:rsidRPr="00773D83">
        <w:rPr>
          <w:b/>
        </w:rPr>
        <w:t xml:space="preserve"> </w:t>
      </w:r>
      <w:r w:rsidRPr="00773D83">
        <w:t>uzavřeli nájemní smlouvu, kterou sjednali podmínky umístění a provozu pouťových atrakcí, prodejních stánků a ubytovacích zařízení na ve smlouvě uvedených pozemních komunikacích při Dobrušské pouti 2020, jejímž pořadatelem je pronajímatel.</w:t>
      </w:r>
    </w:p>
    <w:p w:rsidR="009A263F" w:rsidRPr="00773D83" w:rsidRDefault="009A263F" w:rsidP="009A263F"/>
    <w:p w:rsidR="009A263F" w:rsidRPr="00773D83" w:rsidRDefault="009A263F" w:rsidP="009A263F">
      <w:r w:rsidRPr="00773D83">
        <w:t>Touto nájemní smlouvou jsou nájemci na dobu od 18. 5. 2020 do 25. 5. 2020 pronajaty v ní specifikované části místní komunikace a zpevněných ploch na nám. F. L. Věka v Dobrušce a plocha parkoviště na pozemku parc. č. 110 v k. ú. a obci Dobruška (tj. parkoviště za budovou Společenského centra – Kina 70) v Dobrušce.</w:t>
      </w:r>
    </w:p>
    <w:p w:rsidR="009A263F" w:rsidRPr="00773D83" w:rsidRDefault="009A263F" w:rsidP="009A263F"/>
    <w:p w:rsidR="009A263F" w:rsidRPr="00773D83" w:rsidRDefault="009A263F" w:rsidP="009A263F"/>
    <w:p w:rsidR="009A263F" w:rsidRPr="00773D83" w:rsidRDefault="009A263F" w:rsidP="009A263F">
      <w:pPr>
        <w:jc w:val="center"/>
        <w:rPr>
          <w:b/>
        </w:rPr>
      </w:pPr>
      <w:r w:rsidRPr="00773D83">
        <w:rPr>
          <w:b/>
        </w:rPr>
        <w:t>II.</w:t>
      </w:r>
    </w:p>
    <w:p w:rsidR="009A263F" w:rsidRPr="00773D83" w:rsidRDefault="009A263F" w:rsidP="009A263F"/>
    <w:p w:rsidR="009A263F" w:rsidRPr="00773D83" w:rsidRDefault="009A263F" w:rsidP="009A263F">
      <w:r w:rsidRPr="00773D83">
        <w:t xml:space="preserve">Vzhledem k epidemiologické situaci v České republice vyvolané rozšířením onemocnění COVID-19 způsobeného novým koronavirem SARS-CoV-2 a vzhledem k omezením plynoucím z nouzového stavu vyhlášeného na území České republiky z důvodu výskytu tohoto onemocnění, která brání pořádání Dobrušské pouti v pronajímatelem stanoveném termínu (22. – 24. 5. 2020), se pronajímatel a nájemce dohodli </w:t>
      </w:r>
      <w:r w:rsidRPr="00773D83">
        <w:rPr>
          <w:b/>
        </w:rPr>
        <w:t>na zrušení jimi uzavřené nájemní smlouvy uvedené v čl. I této smlouvy</w:t>
      </w:r>
      <w:r w:rsidRPr="00773D83">
        <w:t>, a to ke dni nabytí účinnosti této dohody.</w:t>
      </w:r>
    </w:p>
    <w:p w:rsidR="009A263F" w:rsidRPr="00773D83" w:rsidRDefault="009A263F" w:rsidP="009A263F"/>
    <w:p w:rsidR="009A263F" w:rsidRPr="00773D83" w:rsidRDefault="009A263F" w:rsidP="009A263F">
      <w:r w:rsidRPr="00773D83">
        <w:t>Pronajímatel i nájemce zároveň prohlašují, že z titulu zrušení nájemní smlouvy jim vůči sobě nevznikají jakékoliv nároky.</w:t>
      </w:r>
    </w:p>
    <w:p w:rsidR="009A263F" w:rsidRPr="00773D83" w:rsidRDefault="009A263F" w:rsidP="009A263F">
      <w:pPr>
        <w:jc w:val="center"/>
        <w:rPr>
          <w:b/>
        </w:rPr>
      </w:pPr>
    </w:p>
    <w:p w:rsidR="009A263F" w:rsidRPr="00773D83" w:rsidRDefault="009A263F" w:rsidP="009A263F">
      <w:pPr>
        <w:jc w:val="center"/>
        <w:rPr>
          <w:b/>
        </w:rPr>
      </w:pPr>
    </w:p>
    <w:p w:rsidR="009A263F" w:rsidRPr="00773D83" w:rsidRDefault="009A263F" w:rsidP="009A263F">
      <w:pPr>
        <w:jc w:val="center"/>
        <w:rPr>
          <w:b/>
        </w:rPr>
      </w:pPr>
      <w:r w:rsidRPr="00773D83">
        <w:rPr>
          <w:b/>
        </w:rPr>
        <w:t>III.</w:t>
      </w:r>
    </w:p>
    <w:p w:rsidR="009A263F" w:rsidRPr="00773D83" w:rsidRDefault="009A263F" w:rsidP="009A263F">
      <w:pPr>
        <w:rPr>
          <w:b/>
        </w:rPr>
      </w:pPr>
    </w:p>
    <w:p w:rsidR="009A263F" w:rsidRPr="00773D83" w:rsidRDefault="009A263F" w:rsidP="009A263F">
      <w:pPr>
        <w:rPr>
          <w:b/>
          <w:bCs/>
          <w:i/>
          <w:iCs/>
        </w:rPr>
      </w:pPr>
      <w:r w:rsidRPr="00773D83">
        <w:t xml:space="preserve">Tato dohoda nabývá platnosti jejím podpisem oběma jejími stranami a účinnosti dnem jejího uveřejnění v registru smluv dle zákona č. 340/2015 Sb., o zvláštních podmínkách účinnosti </w:t>
      </w:r>
      <w:r w:rsidRPr="00773D83">
        <w:lastRenderedPageBreak/>
        <w:t>některých smluv, uveřejňování těchto smluv a o registru smluv (zákon o registru smluv). Pronajímatel i nájemce s uveřejněním dohody v registru smluv souhlasí a dohodli se, že ji uveřejní pronajímatel.</w:t>
      </w:r>
    </w:p>
    <w:p w:rsidR="009A263F" w:rsidRPr="00773D83" w:rsidRDefault="009A263F" w:rsidP="009A263F"/>
    <w:p w:rsidR="009A263F" w:rsidRPr="00773D83" w:rsidRDefault="009A263F" w:rsidP="009A263F">
      <w:r w:rsidRPr="00773D83">
        <w:t xml:space="preserve">Pronajímatel i nájemce prohlašují, že tuto dohodu uzavírají ze své pravé a svobodné vůle, nikoliv v tísni a za nápadně nevýhodných podmínek. </w:t>
      </w:r>
    </w:p>
    <w:p w:rsidR="009A263F" w:rsidRPr="00773D83" w:rsidRDefault="009A263F" w:rsidP="009A263F"/>
    <w:p w:rsidR="009A263F" w:rsidRPr="00773D83" w:rsidRDefault="009A263F" w:rsidP="009A263F">
      <w:r w:rsidRPr="00773D83">
        <w:t>Tato dohoda je vyhotovena ve dvou stejnopisech s právní silou originálu, z nichž každá z jejích stran obdrží po jednom.</w:t>
      </w:r>
    </w:p>
    <w:p w:rsidR="009A263F" w:rsidRPr="00773D83" w:rsidRDefault="009A263F" w:rsidP="009A263F">
      <w:pPr>
        <w:tabs>
          <w:tab w:val="left" w:pos="6840"/>
        </w:tabs>
      </w:pPr>
    </w:p>
    <w:p w:rsidR="009A263F" w:rsidRPr="00773D83" w:rsidRDefault="009A263F" w:rsidP="009A263F">
      <w:pPr>
        <w:tabs>
          <w:tab w:val="left" w:pos="6840"/>
        </w:tabs>
      </w:pPr>
      <w:r w:rsidRPr="00773D83">
        <w:t>Uzavření této dohody schválila Rada města Dobrušky na své schůzi konané dne 11. 5. 2020.</w:t>
      </w:r>
    </w:p>
    <w:p w:rsidR="009A263F" w:rsidRPr="00773D83" w:rsidRDefault="009A263F" w:rsidP="009A263F"/>
    <w:p w:rsidR="009A263F" w:rsidRPr="00024FEA" w:rsidRDefault="009A263F" w:rsidP="009A263F">
      <w:pPr>
        <w:pStyle w:val="Zkladntext"/>
      </w:pPr>
      <w:r w:rsidRPr="00773D83">
        <w:t xml:space="preserve">V Dobrušce dne </w:t>
      </w:r>
      <w:r w:rsidR="008A3975">
        <w:t>18.05.2020</w:t>
      </w:r>
      <w:r w:rsidRPr="00773D83">
        <w:tab/>
      </w:r>
      <w:r w:rsidRPr="00773D83">
        <w:tab/>
      </w:r>
      <w:r w:rsidRPr="00773D83">
        <w:tab/>
      </w:r>
      <w:r w:rsidRPr="00773D83">
        <w:tab/>
      </w:r>
      <w:r w:rsidRPr="00773D83">
        <w:tab/>
        <w:t xml:space="preserve">Ve </w:t>
      </w:r>
      <w:r w:rsidR="008A3975">
        <w:t xml:space="preserve">Spořilově </w:t>
      </w:r>
      <w:r w:rsidRPr="00773D83">
        <w:t>dne</w:t>
      </w:r>
      <w:r>
        <w:t xml:space="preserve"> </w:t>
      </w:r>
      <w:r w:rsidR="008A3975">
        <w:t>18.05.2020</w:t>
      </w:r>
    </w:p>
    <w:p w:rsidR="009A263F" w:rsidRPr="00024FEA" w:rsidRDefault="009A263F" w:rsidP="009A263F">
      <w:pPr>
        <w:pStyle w:val="Zkladntext"/>
      </w:pPr>
    </w:p>
    <w:p w:rsidR="009A263F" w:rsidRDefault="009A263F" w:rsidP="009A263F">
      <w:pPr>
        <w:pStyle w:val="Zkladntext"/>
        <w:spacing w:after="0"/>
      </w:pPr>
    </w:p>
    <w:p w:rsidR="009A263F" w:rsidRDefault="009A263F" w:rsidP="009A263F">
      <w:pPr>
        <w:pStyle w:val="Zkladntext"/>
        <w:spacing w:after="0"/>
      </w:pPr>
    </w:p>
    <w:p w:rsidR="009A263F" w:rsidRDefault="009A263F" w:rsidP="009A263F">
      <w:pPr>
        <w:pStyle w:val="Zkladntext"/>
        <w:spacing w:after="0"/>
      </w:pPr>
      <w:r>
        <w:t>…………………………</w:t>
      </w:r>
      <w:r>
        <w:tab/>
      </w:r>
      <w:r>
        <w:tab/>
      </w:r>
      <w:r>
        <w:tab/>
      </w:r>
      <w:r>
        <w:tab/>
        <w:t>……………………………</w:t>
      </w:r>
    </w:p>
    <w:p w:rsidR="009A263F" w:rsidRPr="00474405" w:rsidRDefault="009A263F" w:rsidP="009A263F">
      <w:pPr>
        <w:pStyle w:val="pedsazen"/>
      </w:pPr>
      <w:r>
        <w:t xml:space="preserve">      Město Dobruška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74405">
        <w:t>Monika Růžičková</w:t>
      </w:r>
    </w:p>
    <w:p w:rsidR="009A263F" w:rsidRPr="00CA7BB3" w:rsidRDefault="009A263F" w:rsidP="009A263F">
      <w:pPr>
        <w:pStyle w:val="Zkladntext"/>
        <w:spacing w:after="0"/>
      </w:pPr>
      <w:r>
        <w:t>Ing. Petr Lžíčař, starosta</w:t>
      </w:r>
    </w:p>
    <w:p w:rsidR="00001D4B" w:rsidRDefault="00001D4B"/>
    <w:sectPr w:rsidR="00001D4B" w:rsidSect="0063558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3B" w:rsidRDefault="00754D3B" w:rsidP="009A263F">
      <w:r>
        <w:separator/>
      </w:r>
    </w:p>
  </w:endnote>
  <w:endnote w:type="continuationSeparator" w:id="0">
    <w:p w:rsidR="00754D3B" w:rsidRDefault="00754D3B" w:rsidP="009A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3B" w:rsidRDefault="00754D3B" w:rsidP="009A263F">
      <w:r>
        <w:separator/>
      </w:r>
    </w:p>
  </w:footnote>
  <w:footnote w:type="continuationSeparator" w:id="0">
    <w:p w:rsidR="00754D3B" w:rsidRDefault="00754D3B" w:rsidP="009A2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3F"/>
    <w:rsid w:val="00001D4B"/>
    <w:rsid w:val="00674CAF"/>
    <w:rsid w:val="00754D3B"/>
    <w:rsid w:val="0078267A"/>
    <w:rsid w:val="008A3975"/>
    <w:rsid w:val="008C61E3"/>
    <w:rsid w:val="009A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61AE5E-5B20-403A-8467-3D296DBD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26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A2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26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dsazen">
    <w:name w:val="předsazení"/>
    <w:basedOn w:val="Normln"/>
    <w:rsid w:val="009A263F"/>
    <w:pPr>
      <w:ind w:left="284" w:hanging="284"/>
    </w:pPr>
  </w:style>
  <w:style w:type="paragraph" w:styleId="Zkladntext">
    <w:name w:val="Body Text"/>
    <w:basedOn w:val="Normln"/>
    <w:link w:val="ZkladntextChar"/>
    <w:rsid w:val="009A26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A26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26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26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Cvejnová Marta</dc:creator>
  <cp:keywords/>
  <dc:description/>
  <cp:lastModifiedBy>Hanousková Zdena</cp:lastModifiedBy>
  <cp:revision>2</cp:revision>
  <dcterms:created xsi:type="dcterms:W3CDTF">2020-05-20T13:59:00Z</dcterms:created>
  <dcterms:modified xsi:type="dcterms:W3CDTF">2020-05-20T13:59:00Z</dcterms:modified>
</cp:coreProperties>
</file>