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8" w:rsidRPr="00EC12C8" w:rsidRDefault="008B55EE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2C8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EC12C8" w:rsidRPr="00EC12C8">
        <w:rPr>
          <w:sz w:val="24"/>
          <w:szCs w:val="24"/>
        </w:rPr>
        <w:t xml:space="preserve">číslo smlouvy objednatele: </w:t>
      </w:r>
      <w:r w:rsidR="00DE3D51">
        <w:rPr>
          <w:sz w:val="24"/>
          <w:szCs w:val="24"/>
        </w:rPr>
        <w:t>346</w:t>
      </w:r>
      <w:r w:rsidR="00EC12C8" w:rsidRPr="00C62880">
        <w:rPr>
          <w:sz w:val="24"/>
          <w:szCs w:val="24"/>
        </w:rPr>
        <w:t>/</w:t>
      </w:r>
      <w:r w:rsidR="00A15072" w:rsidRPr="00C62880">
        <w:rPr>
          <w:sz w:val="24"/>
          <w:szCs w:val="24"/>
        </w:rPr>
        <w:t>OŠK</w:t>
      </w:r>
      <w:r w:rsidR="00EC12C8" w:rsidRPr="00C62880">
        <w:rPr>
          <w:sz w:val="24"/>
          <w:szCs w:val="24"/>
        </w:rPr>
        <w:t>/</w:t>
      </w:r>
      <w:r w:rsidR="005C779B">
        <w:rPr>
          <w:sz w:val="24"/>
          <w:szCs w:val="24"/>
        </w:rPr>
        <w:t>20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                                                  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</w:t>
      </w:r>
      <w:proofErr w:type="gramStart"/>
      <w:r w:rsidRPr="00EC12C8">
        <w:rPr>
          <w:sz w:val="24"/>
          <w:szCs w:val="24"/>
        </w:rPr>
        <w:t xml:space="preserve">zhotovitele: </w:t>
      </w:r>
      <w:r w:rsidRPr="00C62880">
        <w:rPr>
          <w:sz w:val="24"/>
          <w:szCs w:val="24"/>
        </w:rPr>
        <w:t>..........................</w:t>
      </w:r>
      <w:proofErr w:type="gramEnd"/>
    </w:p>
    <w:p w:rsidR="00EC12C8" w:rsidRPr="00905DE4" w:rsidRDefault="00EC12C8" w:rsidP="0086271C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5C2E77" w:rsidRDefault="00B17222" w:rsidP="0086271C">
      <w:pPr>
        <w:jc w:val="center"/>
        <w:rPr>
          <w:sz w:val="24"/>
          <w:szCs w:val="24"/>
        </w:rPr>
      </w:pPr>
      <w:r w:rsidRPr="000D5E24">
        <w:rPr>
          <w:sz w:val="24"/>
          <w:szCs w:val="24"/>
        </w:rPr>
        <w:t>uzavřená podle ustanovení § 2586 a násl. zákona č. 89/2012 Sb., občanský zákoník</w:t>
      </w:r>
      <w:r w:rsidR="005C2E77">
        <w:rPr>
          <w:sz w:val="24"/>
          <w:szCs w:val="24"/>
        </w:rPr>
        <w:t>,</w:t>
      </w:r>
    </w:p>
    <w:p w:rsidR="00F84B34" w:rsidRPr="000D5E24" w:rsidRDefault="005C2E77" w:rsidP="0086271C">
      <w:pPr>
        <w:jc w:val="center"/>
        <w:rPr>
          <w:sz w:val="36"/>
        </w:rPr>
      </w:pPr>
      <w:r>
        <w:rPr>
          <w:sz w:val="24"/>
          <w:szCs w:val="24"/>
        </w:rPr>
        <w:t>ve znění pozdějších předpisů</w:t>
      </w:r>
      <w:r w:rsidR="00B17222" w:rsidRPr="000D5E24">
        <w:rPr>
          <w:sz w:val="24"/>
          <w:szCs w:val="24"/>
        </w:rPr>
        <w:t xml:space="preserve">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0D5E24" w:rsidRDefault="00CF37A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1F1C3D">
        <w:rPr>
          <w:i/>
          <w:sz w:val="24"/>
          <w:szCs w:val="24"/>
        </w:rPr>
        <w:t xml:space="preserve">  </w:t>
      </w:r>
      <w:r w:rsidR="00C31282">
        <w:rPr>
          <w:sz w:val="24"/>
          <w:szCs w:val="24"/>
        </w:rPr>
        <w:tab/>
      </w:r>
      <w:r w:rsidR="00C31282">
        <w:rPr>
          <w:sz w:val="24"/>
          <w:szCs w:val="24"/>
        </w:rPr>
        <w:tab/>
      </w:r>
      <w:r w:rsidR="00EC12C8"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Pr="00905DE4">
        <w:rPr>
          <w:sz w:val="24"/>
          <w:szCs w:val="24"/>
        </w:rPr>
        <w:t xml:space="preserve"> </w:t>
      </w:r>
      <w:r w:rsidR="00FD5905" w:rsidRPr="00905DE4">
        <w:rPr>
          <w:sz w:val="24"/>
          <w:szCs w:val="24"/>
        </w:rPr>
        <w:t xml:space="preserve">                      </w:t>
      </w:r>
      <w:r w:rsidR="00C31282">
        <w:rPr>
          <w:sz w:val="24"/>
          <w:szCs w:val="24"/>
        </w:rPr>
        <w:t xml:space="preserve">     </w:t>
      </w:r>
      <w:r w:rsidR="00EC12C8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F53C43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CF37AD" w:rsidRPr="00A15072" w:rsidRDefault="00FD5905" w:rsidP="00125FB9">
      <w:pPr>
        <w:ind w:left="2880" w:hanging="2880"/>
        <w:rPr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="00C31282" w:rsidRPr="00F53C43">
        <w:rPr>
          <w:sz w:val="24"/>
          <w:szCs w:val="24"/>
        </w:rPr>
        <w:tab/>
      </w:r>
      <w:proofErr w:type="spellStart"/>
      <w:r w:rsidR="00DE3D51">
        <w:rPr>
          <w:sz w:val="24"/>
          <w:szCs w:val="24"/>
        </w:rPr>
        <w:t>xxxxx</w:t>
      </w:r>
      <w:proofErr w:type="spellEnd"/>
      <w:r w:rsidR="00CF37AD" w:rsidRPr="00A15072">
        <w:rPr>
          <w:sz w:val="24"/>
          <w:szCs w:val="24"/>
        </w:rPr>
        <w:t xml:space="preserve">, </w:t>
      </w:r>
      <w:r w:rsidR="00A15072" w:rsidRPr="00A15072">
        <w:rPr>
          <w:sz w:val="24"/>
          <w:szCs w:val="24"/>
        </w:rPr>
        <w:t>vedoucí odboru školství a kultury</w:t>
      </w:r>
      <w:r w:rsidR="00125FB9">
        <w:rPr>
          <w:sz w:val="24"/>
          <w:szCs w:val="24"/>
        </w:rPr>
        <w:t>, na základě pověření ze dne 9.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5.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2018</w:t>
      </w:r>
    </w:p>
    <w:p w:rsidR="00CF37AD" w:rsidRPr="00A15072" w:rsidRDefault="00FD5905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>- ve</w:t>
      </w:r>
      <w:r w:rsidR="00CF37AD" w:rsidRPr="00A15072">
        <w:rPr>
          <w:sz w:val="24"/>
          <w:szCs w:val="24"/>
        </w:rPr>
        <w:t xml:space="preserve"> věcech technických</w:t>
      </w:r>
      <w:r w:rsidRPr="00A15072">
        <w:rPr>
          <w:sz w:val="24"/>
          <w:szCs w:val="24"/>
        </w:rPr>
        <w:t xml:space="preserve">: </w:t>
      </w:r>
      <w:r w:rsidR="00C31282" w:rsidRPr="00A15072">
        <w:rPr>
          <w:sz w:val="24"/>
          <w:szCs w:val="24"/>
        </w:rPr>
        <w:tab/>
      </w:r>
      <w:proofErr w:type="spellStart"/>
      <w:r w:rsidR="00DE3D51">
        <w:rPr>
          <w:sz w:val="24"/>
          <w:szCs w:val="24"/>
        </w:rPr>
        <w:t>xxxxx</w:t>
      </w:r>
      <w:proofErr w:type="spellEnd"/>
      <w:r w:rsidR="00A15072" w:rsidRPr="00A15072">
        <w:rPr>
          <w:sz w:val="24"/>
          <w:szCs w:val="24"/>
        </w:rPr>
        <w:t>, investiční referent odboru školství a kultury</w:t>
      </w:r>
    </w:p>
    <w:p w:rsidR="00CF37AD" w:rsidRPr="00A15072" w:rsidRDefault="00CF37AD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 xml:space="preserve">                                       </w:t>
      </w:r>
      <w:r w:rsidR="00C31282" w:rsidRPr="00A15072">
        <w:rPr>
          <w:sz w:val="24"/>
          <w:szCs w:val="24"/>
        </w:rPr>
        <w:t xml:space="preserve">         </w:t>
      </w:r>
      <w:proofErr w:type="spellStart"/>
      <w:r w:rsidR="00DE3D51">
        <w:rPr>
          <w:sz w:val="24"/>
          <w:szCs w:val="24"/>
        </w:rPr>
        <w:t>xxxxx</w:t>
      </w:r>
      <w:proofErr w:type="spellEnd"/>
      <w:r w:rsidR="00A15072" w:rsidRPr="00A15072">
        <w:rPr>
          <w:sz w:val="24"/>
          <w:szCs w:val="24"/>
        </w:rPr>
        <w:t>, investiční referent odboru školství a kultury</w:t>
      </w:r>
    </w:p>
    <w:p w:rsidR="00CD6C61" w:rsidRDefault="00125FB9">
      <w:pPr>
        <w:rPr>
          <w:sz w:val="24"/>
          <w:szCs w:val="24"/>
        </w:rPr>
      </w:pPr>
      <w:r w:rsidRPr="0017619B">
        <w:rPr>
          <w:sz w:val="24"/>
          <w:szCs w:val="24"/>
        </w:rPr>
        <w:t xml:space="preserve">ID datové schránky: </w:t>
      </w:r>
      <w:r w:rsidRPr="0017619B">
        <w:rPr>
          <w:sz w:val="24"/>
          <w:szCs w:val="24"/>
        </w:rPr>
        <w:tab/>
      </w:r>
      <w:r w:rsidRPr="0017619B">
        <w:rPr>
          <w:sz w:val="24"/>
          <w:szCs w:val="24"/>
        </w:rPr>
        <w:tab/>
        <w:t xml:space="preserve">7zhb6tn </w:t>
      </w:r>
    </w:p>
    <w:p w:rsidR="00FD5905" w:rsidRPr="001D4939" w:rsidRDefault="00CF37AD" w:rsidP="0086271C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</w:t>
      </w:r>
      <w:r w:rsidR="00FD5905" w:rsidRPr="001D4939">
        <w:rPr>
          <w:sz w:val="24"/>
          <w:szCs w:val="24"/>
        </w:rPr>
        <w:t xml:space="preserve">         </w:t>
      </w:r>
      <w:r w:rsidR="00C31282">
        <w:rPr>
          <w:sz w:val="24"/>
          <w:szCs w:val="24"/>
        </w:rPr>
        <w:t xml:space="preserve">   </w:t>
      </w:r>
      <w:r w:rsidR="00692C18">
        <w:rPr>
          <w:sz w:val="24"/>
          <w:szCs w:val="24"/>
        </w:rPr>
        <w:tab/>
      </w:r>
      <w:proofErr w:type="spellStart"/>
      <w:r w:rsidR="00DE3D51">
        <w:rPr>
          <w:sz w:val="24"/>
          <w:szCs w:val="24"/>
        </w:rPr>
        <w:t>xxxxx</w:t>
      </w:r>
      <w:proofErr w:type="spellEnd"/>
      <w:r w:rsidR="00B77BAE" w:rsidRPr="001D4939">
        <w:rPr>
          <w:sz w:val="24"/>
          <w:szCs w:val="24"/>
        </w:rPr>
        <w:t xml:space="preserve"> </w:t>
      </w:r>
      <w:r w:rsidRPr="001D4939">
        <w:rPr>
          <w:sz w:val="24"/>
          <w:szCs w:val="24"/>
        </w:rPr>
        <w:t xml:space="preserve"> </w:t>
      </w:r>
    </w:p>
    <w:p w:rsidR="00CF37AD" w:rsidRPr="00905DE4" w:rsidRDefault="00FD5905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 w:rsidR="00C31282">
        <w:rPr>
          <w:sz w:val="24"/>
          <w:szCs w:val="24"/>
        </w:rPr>
        <w:t xml:space="preserve">   </w:t>
      </w:r>
      <w:r w:rsidR="00CF37AD" w:rsidRPr="00905DE4">
        <w:rPr>
          <w:sz w:val="24"/>
          <w:szCs w:val="24"/>
        </w:rPr>
        <w:t xml:space="preserve"> </w:t>
      </w:r>
      <w:r w:rsidR="00692C18">
        <w:rPr>
          <w:sz w:val="24"/>
          <w:szCs w:val="24"/>
        </w:rPr>
        <w:tab/>
      </w:r>
      <w:proofErr w:type="spellStart"/>
      <w:r w:rsidR="00DE3D51">
        <w:rPr>
          <w:sz w:val="24"/>
          <w:szCs w:val="24"/>
        </w:rPr>
        <w:t>xxxxx</w:t>
      </w:r>
      <w:proofErr w:type="spellEnd"/>
    </w:p>
    <w:p w:rsidR="00CF37AD" w:rsidRPr="000075C0" w:rsidRDefault="00CF37AD" w:rsidP="0086271C">
      <w:pPr>
        <w:rPr>
          <w:sz w:val="24"/>
          <w:szCs w:val="24"/>
        </w:rPr>
      </w:pPr>
      <w:r w:rsidRPr="000075C0">
        <w:rPr>
          <w:sz w:val="24"/>
          <w:szCs w:val="24"/>
        </w:rPr>
        <w:t>IČ</w:t>
      </w:r>
      <w:r w:rsidR="00B567D4" w:rsidRPr="000075C0">
        <w:rPr>
          <w:sz w:val="24"/>
          <w:szCs w:val="24"/>
        </w:rPr>
        <w:t>O</w:t>
      </w:r>
      <w:r w:rsidRPr="000075C0">
        <w:rPr>
          <w:sz w:val="24"/>
          <w:szCs w:val="24"/>
        </w:rPr>
        <w:t xml:space="preserve">: </w:t>
      </w:r>
      <w:r w:rsidR="00FD5905" w:rsidRPr="000075C0">
        <w:rPr>
          <w:sz w:val="24"/>
          <w:szCs w:val="24"/>
        </w:rPr>
        <w:t xml:space="preserve">                                 </w:t>
      </w:r>
      <w:r w:rsidR="00C31282" w:rsidRPr="000075C0">
        <w:rPr>
          <w:sz w:val="24"/>
          <w:szCs w:val="24"/>
        </w:rPr>
        <w:t xml:space="preserve">  </w:t>
      </w:r>
      <w:r w:rsidR="00692C18" w:rsidRPr="000075C0">
        <w:rPr>
          <w:sz w:val="24"/>
          <w:szCs w:val="24"/>
        </w:rPr>
        <w:tab/>
      </w:r>
      <w:r w:rsidRPr="000075C0">
        <w:rPr>
          <w:sz w:val="24"/>
          <w:szCs w:val="24"/>
        </w:rPr>
        <w:t>00297488</w:t>
      </w:r>
    </w:p>
    <w:p w:rsidR="004D5F26" w:rsidRPr="00C31282" w:rsidRDefault="00CF37AD" w:rsidP="0086271C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</w:t>
      </w:r>
      <w:r w:rsidR="00FD5905" w:rsidRPr="00C31282">
        <w:rPr>
          <w:sz w:val="24"/>
          <w:szCs w:val="24"/>
        </w:rPr>
        <w:t xml:space="preserve">                              </w:t>
      </w:r>
      <w:r w:rsidR="00C31282">
        <w:rPr>
          <w:sz w:val="24"/>
          <w:szCs w:val="24"/>
        </w:rPr>
        <w:t xml:space="preserve">   </w:t>
      </w:r>
      <w:r w:rsidR="00692C18">
        <w:rPr>
          <w:sz w:val="24"/>
          <w:szCs w:val="24"/>
        </w:rPr>
        <w:tab/>
      </w:r>
      <w:r w:rsidR="004D5F26" w:rsidRPr="00C31282">
        <w:rPr>
          <w:sz w:val="24"/>
          <w:szCs w:val="24"/>
        </w:rPr>
        <w:t xml:space="preserve">CZ00297488 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86271C">
      <w:pPr>
        <w:rPr>
          <w:sz w:val="24"/>
          <w:szCs w:val="24"/>
        </w:rPr>
      </w:pPr>
    </w:p>
    <w:p w:rsidR="005B4558" w:rsidRPr="000933FB" w:rsidRDefault="005B4558" w:rsidP="005B4558">
      <w:pPr>
        <w:rPr>
          <w:b/>
          <w:sz w:val="24"/>
          <w:szCs w:val="24"/>
          <w:highlight w:val="yellow"/>
        </w:rPr>
      </w:pPr>
      <w:r w:rsidRPr="001F1C3D">
        <w:rPr>
          <w:sz w:val="24"/>
          <w:szCs w:val="24"/>
        </w:rPr>
        <w:t>Zhotovitel:</w:t>
      </w:r>
      <w:r>
        <w:rPr>
          <w:b/>
          <w:i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ATRIS, s.r.o.</w:t>
      </w:r>
    </w:p>
    <w:p w:rsidR="005B4558" w:rsidRPr="00C62880" w:rsidRDefault="005B4558" w:rsidP="005B4558">
      <w:pPr>
        <w:rPr>
          <w:sz w:val="24"/>
          <w:szCs w:val="24"/>
        </w:rPr>
      </w:pPr>
      <w:r w:rsidRPr="00C62880">
        <w:rPr>
          <w:sz w:val="24"/>
          <w:szCs w:val="24"/>
        </w:rPr>
        <w:t>se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Občanská 1116/18, 710 00 Ostrava – Slezská Ostrava</w:t>
      </w:r>
    </w:p>
    <w:p w:rsidR="005B4558" w:rsidRPr="00C62880" w:rsidRDefault="005B4558" w:rsidP="005B4558">
      <w:pPr>
        <w:rPr>
          <w:sz w:val="24"/>
          <w:szCs w:val="24"/>
        </w:rPr>
      </w:pPr>
    </w:p>
    <w:p w:rsidR="005B4558" w:rsidRPr="00C62880" w:rsidRDefault="005B4558" w:rsidP="005B4558">
      <w:pPr>
        <w:rPr>
          <w:sz w:val="24"/>
          <w:szCs w:val="24"/>
        </w:rPr>
      </w:pPr>
      <w:r w:rsidRPr="00C62880">
        <w:rPr>
          <w:sz w:val="24"/>
          <w:szCs w:val="24"/>
        </w:rPr>
        <w:t>zapsán v obchodním rejstříku vedeném</w:t>
      </w:r>
      <w:r>
        <w:rPr>
          <w:sz w:val="24"/>
          <w:szCs w:val="24"/>
        </w:rPr>
        <w:t xml:space="preserve"> Krajským soudem v Ostravě, oddíl C, vložka 34492</w:t>
      </w:r>
    </w:p>
    <w:p w:rsidR="005B4558" w:rsidRPr="00C62880" w:rsidRDefault="005B4558" w:rsidP="005B4558">
      <w:pPr>
        <w:ind w:left="284"/>
        <w:rPr>
          <w:sz w:val="24"/>
          <w:szCs w:val="24"/>
        </w:rPr>
      </w:pPr>
    </w:p>
    <w:p w:rsidR="005B4558" w:rsidRPr="00C62880" w:rsidRDefault="005B4558" w:rsidP="005B4558">
      <w:pPr>
        <w:rPr>
          <w:sz w:val="24"/>
          <w:szCs w:val="24"/>
        </w:rPr>
      </w:pPr>
      <w:r w:rsidRPr="00C62880">
        <w:rPr>
          <w:sz w:val="24"/>
          <w:szCs w:val="24"/>
        </w:rPr>
        <w:t>Oprávněný zástupce:</w:t>
      </w:r>
    </w:p>
    <w:p w:rsidR="005B4558" w:rsidRPr="00C62880" w:rsidRDefault="005B4558" w:rsidP="005B4558">
      <w:pPr>
        <w:rPr>
          <w:sz w:val="24"/>
          <w:szCs w:val="24"/>
        </w:rPr>
      </w:pPr>
      <w:r w:rsidRPr="00C62880">
        <w:rPr>
          <w:sz w:val="24"/>
          <w:szCs w:val="24"/>
        </w:rPr>
        <w:t xml:space="preserve">- ve věcech smluvních:  </w:t>
      </w:r>
      <w:r>
        <w:rPr>
          <w:sz w:val="24"/>
          <w:szCs w:val="24"/>
        </w:rPr>
        <w:tab/>
      </w:r>
      <w:proofErr w:type="spellStart"/>
      <w:r w:rsidR="00DE3D51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>, jednatelka</w:t>
      </w:r>
    </w:p>
    <w:p w:rsidR="005B4558" w:rsidRPr="00C62880" w:rsidRDefault="005B4558" w:rsidP="005B4558">
      <w:pPr>
        <w:rPr>
          <w:sz w:val="24"/>
          <w:szCs w:val="24"/>
        </w:rPr>
      </w:pPr>
      <w:r w:rsidRPr="00C62880">
        <w:rPr>
          <w:sz w:val="24"/>
          <w:szCs w:val="24"/>
        </w:rPr>
        <w:t>- </w:t>
      </w:r>
      <w:r>
        <w:rPr>
          <w:sz w:val="24"/>
          <w:szCs w:val="24"/>
        </w:rPr>
        <w:t xml:space="preserve">ve věcech technických: </w:t>
      </w:r>
      <w:r>
        <w:rPr>
          <w:sz w:val="24"/>
          <w:szCs w:val="24"/>
        </w:rPr>
        <w:tab/>
      </w:r>
      <w:proofErr w:type="spellStart"/>
      <w:r w:rsidR="00DE3D51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E3D51">
        <w:rPr>
          <w:sz w:val="24"/>
          <w:szCs w:val="24"/>
        </w:rPr>
        <w:t>xxxxx</w:t>
      </w:r>
      <w:proofErr w:type="spellEnd"/>
    </w:p>
    <w:p w:rsidR="005B4558" w:rsidRPr="00C62880" w:rsidRDefault="005B4558" w:rsidP="005B4558">
      <w:pPr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hvpihbn</w:t>
      </w:r>
      <w:proofErr w:type="spellEnd"/>
    </w:p>
    <w:p w:rsidR="005B4558" w:rsidRPr="00C62880" w:rsidRDefault="005B4558" w:rsidP="005B4558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E3D51">
        <w:rPr>
          <w:sz w:val="24"/>
          <w:szCs w:val="24"/>
        </w:rPr>
        <w:t>xxxxx</w:t>
      </w:r>
      <w:proofErr w:type="spellEnd"/>
    </w:p>
    <w:p w:rsidR="005B4558" w:rsidRPr="00C62880" w:rsidRDefault="005B4558" w:rsidP="005B4558">
      <w:pPr>
        <w:rPr>
          <w:sz w:val="24"/>
          <w:szCs w:val="24"/>
        </w:rPr>
      </w:pPr>
      <w:r w:rsidRPr="00C62880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E3D51">
        <w:rPr>
          <w:sz w:val="24"/>
          <w:szCs w:val="24"/>
        </w:rPr>
        <w:t>xxxxx</w:t>
      </w:r>
      <w:proofErr w:type="spellEnd"/>
    </w:p>
    <w:p w:rsidR="005B4558" w:rsidRPr="00C62880" w:rsidRDefault="005B4558" w:rsidP="005B4558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28608909</w:t>
      </w:r>
    </w:p>
    <w:p w:rsidR="005B4558" w:rsidRPr="00905DE4" w:rsidRDefault="005B4558" w:rsidP="005B4558">
      <w:pPr>
        <w:rPr>
          <w:sz w:val="24"/>
          <w:szCs w:val="24"/>
        </w:rPr>
      </w:pPr>
      <w:r w:rsidRPr="00C62880">
        <w:rPr>
          <w:sz w:val="24"/>
          <w:szCs w:val="24"/>
        </w:rPr>
        <w:t>DIČ: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CZ28608909</w:t>
      </w:r>
    </w:p>
    <w:p w:rsidR="00CF37AD" w:rsidRDefault="00CF37AD" w:rsidP="0086271C">
      <w:pPr>
        <w:rPr>
          <w:b/>
          <w:sz w:val="22"/>
        </w:rPr>
      </w:pPr>
    </w:p>
    <w:p w:rsidR="001F1C3D" w:rsidRDefault="001F1C3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1F1C3D" w:rsidRDefault="001F1C3D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86271C" w:rsidRDefault="0086271C" w:rsidP="00125FB9">
      <w:pPr>
        <w:rPr>
          <w:sz w:val="24"/>
          <w:szCs w:val="24"/>
        </w:rPr>
      </w:pPr>
    </w:p>
    <w:p w:rsidR="00125FB9" w:rsidRPr="0086271C" w:rsidRDefault="00125FB9" w:rsidP="00125FB9">
      <w:pPr>
        <w:rPr>
          <w:sz w:val="24"/>
          <w:szCs w:val="24"/>
        </w:rPr>
      </w:pPr>
    </w:p>
    <w:p w:rsidR="00CF37AD" w:rsidRPr="0086271C" w:rsidRDefault="00AF3B2A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="003F2507" w:rsidRPr="0086271C">
        <w:rPr>
          <w:sz w:val="24"/>
          <w:szCs w:val="24"/>
        </w:rPr>
        <w:t xml:space="preserve">lánek </w:t>
      </w:r>
      <w:r w:rsidR="002C110C" w:rsidRPr="0086271C">
        <w:rPr>
          <w:sz w:val="24"/>
          <w:szCs w:val="24"/>
        </w:rPr>
        <w:t>I</w:t>
      </w:r>
      <w:r w:rsidR="00CF37AD" w:rsidRPr="0086271C">
        <w:rPr>
          <w:sz w:val="24"/>
          <w:szCs w:val="24"/>
        </w:rPr>
        <w:t>I</w:t>
      </w:r>
    </w:p>
    <w:p w:rsidR="002A0811" w:rsidRPr="0086271C" w:rsidRDefault="002A0811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Základní ustanoven</w:t>
      </w:r>
      <w:r w:rsidR="000C1E72" w:rsidRPr="0086271C">
        <w:rPr>
          <w:sz w:val="24"/>
          <w:szCs w:val="24"/>
        </w:rPr>
        <w:t>í</w:t>
      </w:r>
      <w:r w:rsidRPr="0086271C">
        <w:rPr>
          <w:sz w:val="24"/>
          <w:szCs w:val="24"/>
        </w:rPr>
        <w:t xml:space="preserve"> </w:t>
      </w:r>
    </w:p>
    <w:p w:rsidR="002A0811" w:rsidRDefault="002A0811" w:rsidP="0086271C">
      <w:pPr>
        <w:ind w:left="426" w:hanging="426"/>
        <w:jc w:val="center"/>
        <w:rPr>
          <w:b/>
          <w:sz w:val="24"/>
          <w:szCs w:val="24"/>
        </w:rPr>
      </w:pPr>
    </w:p>
    <w:p w:rsidR="000D5E24" w:rsidRPr="00112052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 xml:space="preserve">ze strany objednatele </w:t>
      </w:r>
      <w:r w:rsidR="0008738D">
        <w:t>o</w:t>
      </w:r>
      <w:r>
        <w:t> </w:t>
      </w:r>
      <w:r w:rsidRPr="00112052">
        <w:t>uzavření</w:t>
      </w:r>
      <w:r w:rsidR="0008738D">
        <w:t xml:space="preserve"> </w:t>
      </w:r>
      <w:r w:rsidRPr="00112052">
        <w:t xml:space="preserve">této smlouvy </w:t>
      </w:r>
      <w:r w:rsidR="0008738D">
        <w:t xml:space="preserve">rozhodl </w:t>
      </w:r>
      <w:r w:rsidR="004B4A2E">
        <w:t xml:space="preserve">vedoucí odboru školství a </w:t>
      </w:r>
      <w:r w:rsidR="004B4A2E" w:rsidRPr="00517040">
        <w:t>kultury</w:t>
      </w:r>
      <w:r w:rsidRPr="00517040">
        <w:t xml:space="preserve"> dne </w:t>
      </w:r>
      <w:r w:rsidR="005B4558">
        <w:t>6. 5. 2020,</w:t>
      </w:r>
      <w:r w:rsidRPr="00517040">
        <w:t xml:space="preserve"> </w:t>
      </w:r>
      <w:r w:rsidR="00450A68">
        <w:t xml:space="preserve"> </w:t>
      </w:r>
    </w:p>
    <w:p w:rsidR="000D5E24" w:rsidRPr="00523D8A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4A2E">
        <w:t>že zhotovitel byl vybrán na základě zadávacího řízení na veřejnou zakázku objednatele zn.</w:t>
      </w:r>
      <w:r w:rsidR="002F40EB">
        <w:t> </w:t>
      </w:r>
      <w:r w:rsidR="00D761EC">
        <w:t>VZ</w:t>
      </w:r>
      <w:r w:rsidR="004B4A2E" w:rsidRPr="004B4A2E">
        <w:t>/</w:t>
      </w:r>
      <w:r w:rsidR="00550DA3">
        <w:t>189</w:t>
      </w:r>
      <w:r w:rsidR="004B4A2E" w:rsidRPr="004B4A2E">
        <w:t>/OŠK/</w:t>
      </w:r>
      <w:r w:rsidR="002E5554" w:rsidRPr="00523D8A">
        <w:t>20</w:t>
      </w:r>
      <w:r w:rsidR="00523D8A">
        <w:t xml:space="preserve"> -</w:t>
      </w:r>
      <w:r w:rsidR="00163B33" w:rsidRPr="00523D8A">
        <w:t xml:space="preserve"> </w:t>
      </w:r>
      <w:r w:rsidRPr="00523D8A">
        <w:t>„</w:t>
      </w:r>
      <w:r w:rsidR="00523D8A" w:rsidRPr="00523D8A">
        <w:t>PD – oprava vstupního schodiště MŠ ul. K. Čapka 8/800, Havířov - Město</w:t>
      </w:r>
      <w:r w:rsidRPr="00523D8A">
        <w:t xml:space="preserve">“. </w:t>
      </w:r>
    </w:p>
    <w:p w:rsidR="000D5E24" w:rsidRPr="00523D8A" w:rsidRDefault="000D5E24" w:rsidP="005D2B9C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bez prodlení </w:t>
      </w:r>
      <w:r w:rsidRPr="003426DC">
        <w:rPr>
          <w:szCs w:val="24"/>
        </w:rPr>
        <w:t xml:space="preserve">druhé smluvní straně.  </w:t>
      </w:r>
    </w:p>
    <w:p w:rsidR="000D5E24" w:rsidRDefault="000D5E24" w:rsidP="00D761EC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 w:rsidR="00550DA3">
        <w:rPr>
          <w:szCs w:val="24"/>
        </w:rPr>
        <w:t xml:space="preserve">, </w:t>
      </w:r>
      <w:r w:rsidRPr="00D4673B">
        <w:rPr>
          <w:szCs w:val="24"/>
        </w:rPr>
        <w:t>a to včetně změny bankovního spojení smluvní strana zašle k  rukám osoby pověřené zastupováním druhé smluvní strany ve věcech technických.</w:t>
      </w:r>
    </w:p>
    <w:p w:rsidR="00EC7553" w:rsidRPr="003C0903" w:rsidRDefault="00EC7553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0D5E24" w:rsidRDefault="000D5E24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</w:p>
    <w:p w:rsidR="000D5E24" w:rsidRPr="00853C53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853C53">
        <w:rPr>
          <w:szCs w:val="24"/>
        </w:rPr>
        <w:t xml:space="preserve">Zhotovitel </w:t>
      </w:r>
      <w:r w:rsidRPr="00853C53">
        <w:t>se zavazuje nejpozději při podpisu této smlouvy předložit objednateli smlouvu (včetně všech příslušných pojistných podmínek a případných dalších souvisejících ujednání) o</w:t>
      </w:r>
      <w:r w:rsidR="00423A5D">
        <w:t> </w:t>
      </w:r>
      <w:r w:rsidRPr="00853C53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</w:t>
      </w:r>
      <w:r w:rsidRPr="002D5192">
        <w:t xml:space="preserve">výši </w:t>
      </w:r>
      <w:r w:rsidR="004B4A2E" w:rsidRPr="002D5192">
        <w:t>1.000.000,-</w:t>
      </w:r>
      <w:r w:rsidR="00EC7553" w:rsidRPr="002D5192">
        <w:t xml:space="preserve"> </w:t>
      </w:r>
      <w:r w:rsidRPr="002D5192">
        <w:t>Kč musí</w:t>
      </w:r>
      <w:r w:rsidRPr="00853C53">
        <w:t xml:space="preserve"> být sjednáno za podmínek, které budou zajišťovat komplexní pojištění odpovědnosti zhotovitele za</w:t>
      </w:r>
      <w:r w:rsidR="00423A5D">
        <w:t> </w:t>
      </w:r>
      <w:r w:rsidRPr="00853C53">
        <w:t>škodu, kterou může způsobit v souvislosti s poskytováním předmětu plnění objednateli či</w:t>
      </w:r>
      <w:r w:rsidR="00423A5D">
        <w:t> </w:t>
      </w:r>
      <w:r w:rsidRPr="00853C53">
        <w:t xml:space="preserve">jakékoliv třetí osobě. </w:t>
      </w:r>
      <w:r>
        <w:t xml:space="preserve">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</w:t>
      </w:r>
      <w:r w:rsidRPr="00853C53">
        <w:t>Zhotovitel se zavazuje nejpozději do 5 pracovních dnů od</w:t>
      </w:r>
      <w:r w:rsidR="00423A5D">
        <w:t> </w:t>
      </w:r>
      <w:r w:rsidRPr="00853C53">
        <w:t xml:space="preserve">podpisu kteréhokoliv dodatku k pojistné smlouvě nebo v případě uzavření nové pojistné smlouvy, doručit objednateli takovýto dodatek či novou pojistnou smlouvu. </w:t>
      </w:r>
      <w:r>
        <w:t>Zhotovitel</w:t>
      </w:r>
      <w:r w:rsidRPr="00853C53">
        <w:t xml:space="preserve"> se</w:t>
      </w:r>
      <w:r w:rsidR="00423A5D">
        <w:t> </w:t>
      </w:r>
      <w:r w:rsidRPr="00853C53">
        <w:t>zavazuje, že pojistná smlouva, resp. pojištění bude udržováno v platnosti a účinnosti po</w:t>
      </w:r>
      <w:r w:rsidR="00423A5D">
        <w:t> </w:t>
      </w:r>
      <w:r w:rsidRPr="00853C53">
        <w:t>celou dobu trvání této smlouvy, což je</w:t>
      </w:r>
      <w:r>
        <w:t xml:space="preserve"> zhotovitel</w:t>
      </w:r>
      <w:r w:rsidRPr="00853C53">
        <w:t xml:space="preserve"> povinen na požádání objednateli prokázat.</w:t>
      </w:r>
      <w:r w:rsidR="00423A5D">
        <w:t xml:space="preserve"> </w:t>
      </w:r>
    </w:p>
    <w:p w:rsidR="000D5E24" w:rsidRPr="00F53C43" w:rsidRDefault="000D5E24" w:rsidP="005D2B9C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925DDE" w:rsidRPr="00925DDE" w:rsidRDefault="002A0811" w:rsidP="00925DDE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t xml:space="preserve">Zhotovitel prohlašuje, že je odborně způsobilý k zajištění předmětu </w:t>
      </w:r>
      <w:r w:rsidR="0086271C">
        <w:rPr>
          <w:szCs w:val="24"/>
        </w:rPr>
        <w:t xml:space="preserve">plnění podle této </w:t>
      </w:r>
      <w:r w:rsidRPr="00F53C43">
        <w:rPr>
          <w:szCs w:val="24"/>
        </w:rPr>
        <w:t>smlouvy</w:t>
      </w:r>
      <w:r w:rsidR="009F701F">
        <w:rPr>
          <w:szCs w:val="24"/>
        </w:rPr>
        <w:t>, a že odborně prověřil veškeré podklady předané mu objednatelem co do jejich správnosti a</w:t>
      </w:r>
      <w:r w:rsidR="00423A5D">
        <w:rPr>
          <w:szCs w:val="24"/>
        </w:rPr>
        <w:t> </w:t>
      </w:r>
      <w:r w:rsidR="009F701F">
        <w:rPr>
          <w:szCs w:val="24"/>
        </w:rPr>
        <w:t>úplnosti, k těmto nemá výhrady a provedl odbornou prohlídku místa stavby</w:t>
      </w:r>
      <w:r w:rsidR="0086271C">
        <w:rPr>
          <w:szCs w:val="24"/>
        </w:rPr>
        <w:t>.</w:t>
      </w:r>
    </w:p>
    <w:p w:rsidR="00925DDE" w:rsidRDefault="00925DDE" w:rsidP="00523D8A">
      <w:pPr>
        <w:pStyle w:val="NormlnIMP0"/>
        <w:spacing w:line="240" w:lineRule="auto"/>
        <w:jc w:val="both"/>
        <w:textAlignment w:val="auto"/>
        <w:rPr>
          <w:color w:val="000000"/>
          <w:szCs w:val="24"/>
        </w:rPr>
      </w:pPr>
    </w:p>
    <w:p w:rsidR="004127C1" w:rsidRPr="00550DA3" w:rsidRDefault="002A0811" w:rsidP="00450A68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</w:t>
      </w:r>
      <w:r w:rsidR="00550DA3">
        <w:rPr>
          <w:color w:val="000000"/>
          <w:szCs w:val="24"/>
        </w:rPr>
        <w:t xml:space="preserve"> zvážení všech možných důsledků.</w:t>
      </w:r>
    </w:p>
    <w:p w:rsidR="00A25A36" w:rsidRDefault="00A25A36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36E0E">
        <w:rPr>
          <w:szCs w:val="24"/>
        </w:rPr>
        <w:lastRenderedPageBreak/>
        <w:t>Zhotovené dílo nebude využito pro ekonomickou činnost objednatele ve smyslu zákona č.</w:t>
      </w:r>
      <w:r w:rsidR="00423A5D">
        <w:rPr>
          <w:szCs w:val="24"/>
        </w:rPr>
        <w:t> </w:t>
      </w:r>
      <w:r w:rsidRPr="00136E0E">
        <w:rPr>
          <w:szCs w:val="24"/>
        </w:rPr>
        <w:t xml:space="preserve">235/2004  Sb., o dani z přidané hodnoty, ve znění pozdějších předpisů. </w:t>
      </w:r>
    </w:p>
    <w:p w:rsidR="00A37C67" w:rsidRDefault="00A37C67" w:rsidP="005D2B9C">
      <w:pPr>
        <w:pStyle w:val="Odstavecseseznamem"/>
        <w:jc w:val="both"/>
        <w:rPr>
          <w:szCs w:val="24"/>
        </w:rPr>
      </w:pPr>
    </w:p>
    <w:p w:rsidR="00A37C67" w:rsidRDefault="00A37C67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>
        <w:rPr>
          <w:szCs w:val="24"/>
        </w:rPr>
        <w:t>p</w:t>
      </w:r>
      <w:r w:rsidRPr="00C21A2C">
        <w:rPr>
          <w:szCs w:val="24"/>
        </w:rPr>
        <w:t>odle § 92e zákona č. 235/2004  Sb., o dani z přidané hodnoty, ve znění pozdějších předpisů.</w:t>
      </w:r>
    </w:p>
    <w:p w:rsidR="00A37C67" w:rsidRDefault="00A37C67" w:rsidP="00A37C67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37C67" w:rsidRPr="00423A5D" w:rsidRDefault="00A37C67" w:rsidP="00E41583">
      <w:pPr>
        <w:pStyle w:val="NormlnIMP0"/>
        <w:numPr>
          <w:ilvl w:val="0"/>
          <w:numId w:val="33"/>
        </w:numPr>
        <w:spacing w:line="240" w:lineRule="auto"/>
        <w:ind w:left="284" w:hanging="284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423A5D" w:rsidRPr="00423A5D" w:rsidRDefault="00423A5D" w:rsidP="00423A5D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2A0811" w:rsidRDefault="002A0811" w:rsidP="00EB1098">
      <w:pPr>
        <w:ind w:left="284"/>
        <w:rPr>
          <w:b/>
          <w:sz w:val="24"/>
          <w:szCs w:val="24"/>
        </w:rPr>
      </w:pPr>
    </w:p>
    <w:p w:rsidR="00EB1098" w:rsidRPr="00F35AAF" w:rsidRDefault="00EB1098" w:rsidP="0086271C">
      <w:pPr>
        <w:ind w:left="426" w:hanging="426"/>
        <w:rPr>
          <w:b/>
          <w:sz w:val="24"/>
          <w:szCs w:val="24"/>
        </w:rPr>
      </w:pPr>
    </w:p>
    <w:p w:rsidR="002A0811" w:rsidRPr="0086271C" w:rsidRDefault="00450A68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2C110C" w:rsidRPr="0086271C">
        <w:rPr>
          <w:sz w:val="24"/>
          <w:szCs w:val="24"/>
        </w:rPr>
        <w:t xml:space="preserve">lánek </w:t>
      </w:r>
      <w:r w:rsidR="002A0811" w:rsidRPr="0086271C">
        <w:rPr>
          <w:sz w:val="24"/>
          <w:szCs w:val="24"/>
        </w:rPr>
        <w:t>III</w:t>
      </w:r>
    </w:p>
    <w:p w:rsidR="00CF37AD" w:rsidRPr="0086271C" w:rsidRDefault="00CF37AD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Předmět díla</w:t>
      </w:r>
    </w:p>
    <w:p w:rsidR="00274641" w:rsidRPr="00905DE4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CF37AD" w:rsidRPr="00772F42" w:rsidRDefault="00CF37AD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0070C0"/>
          <w:szCs w:val="24"/>
        </w:rPr>
      </w:pPr>
      <w:r w:rsidRPr="00061995">
        <w:rPr>
          <w:szCs w:val="24"/>
        </w:rPr>
        <w:t xml:space="preserve">Touto smlouvou o dílo se zhotovitel zavazuje provést pro objednatele dílo, tj. zpracovat </w:t>
      </w:r>
      <w:r w:rsidR="00772F42" w:rsidRPr="004D63D5">
        <w:rPr>
          <w:b/>
          <w:szCs w:val="24"/>
        </w:rPr>
        <w:t>„</w:t>
      </w:r>
      <w:r w:rsidR="00163B33">
        <w:rPr>
          <w:b/>
          <w:szCs w:val="24"/>
        </w:rPr>
        <w:t>Projektov</w:t>
      </w:r>
      <w:r w:rsidR="00111A5F">
        <w:rPr>
          <w:b/>
          <w:szCs w:val="24"/>
        </w:rPr>
        <w:t>ou</w:t>
      </w:r>
      <w:r w:rsidR="00163B33">
        <w:rPr>
          <w:b/>
          <w:szCs w:val="24"/>
        </w:rPr>
        <w:t xml:space="preserve"> dokumentac</w:t>
      </w:r>
      <w:r w:rsidR="00111A5F">
        <w:rPr>
          <w:b/>
          <w:szCs w:val="24"/>
        </w:rPr>
        <w:t>i</w:t>
      </w:r>
      <w:r w:rsidR="00163B33">
        <w:rPr>
          <w:b/>
          <w:szCs w:val="24"/>
        </w:rPr>
        <w:t xml:space="preserve"> na </w:t>
      </w:r>
      <w:r w:rsidR="00E03557">
        <w:rPr>
          <w:b/>
          <w:szCs w:val="24"/>
        </w:rPr>
        <w:t>opravu</w:t>
      </w:r>
      <w:r w:rsidR="00D61A61">
        <w:rPr>
          <w:b/>
          <w:szCs w:val="24"/>
        </w:rPr>
        <w:t xml:space="preserve"> </w:t>
      </w:r>
      <w:r w:rsidR="00523D8A">
        <w:rPr>
          <w:b/>
        </w:rPr>
        <w:t>vstupního schodiště MŠ ul. K. Čapka 8/800, Havířov - Město</w:t>
      </w:r>
      <w:r w:rsidR="00772F42" w:rsidRPr="004D63D5">
        <w:rPr>
          <w:b/>
          <w:szCs w:val="24"/>
        </w:rPr>
        <w:t>“</w:t>
      </w:r>
      <w:r w:rsidR="00772F42">
        <w:rPr>
          <w:szCs w:val="24"/>
        </w:rPr>
        <w:t xml:space="preserve"> </w:t>
      </w:r>
      <w:r w:rsidR="00A15072">
        <w:rPr>
          <w:szCs w:val="24"/>
        </w:rPr>
        <w:t xml:space="preserve">v rozsahu </w:t>
      </w:r>
      <w:r w:rsidRPr="00061995">
        <w:rPr>
          <w:szCs w:val="24"/>
        </w:rPr>
        <w:t>pro stavební řízení</w:t>
      </w:r>
      <w:r w:rsidR="006C23E5">
        <w:rPr>
          <w:szCs w:val="24"/>
        </w:rPr>
        <w:t xml:space="preserve"> (DSP)</w:t>
      </w:r>
      <w:r w:rsidRPr="00061995">
        <w:rPr>
          <w:szCs w:val="24"/>
        </w:rPr>
        <w:t>, dopracovanou jako dokumentaci</w:t>
      </w:r>
      <w:r w:rsidR="0066372A">
        <w:rPr>
          <w:szCs w:val="24"/>
        </w:rPr>
        <w:t xml:space="preserve"> </w:t>
      </w:r>
      <w:r w:rsidR="0066372A" w:rsidRPr="00B567D4">
        <w:rPr>
          <w:szCs w:val="24"/>
        </w:rPr>
        <w:t>provedení stavby</w:t>
      </w:r>
      <w:r w:rsidR="006C23E5">
        <w:rPr>
          <w:szCs w:val="24"/>
        </w:rPr>
        <w:t xml:space="preserve"> (DPS)</w:t>
      </w:r>
      <w:r w:rsidR="001F0F31">
        <w:rPr>
          <w:szCs w:val="24"/>
        </w:rPr>
        <w:t xml:space="preserve">, </w:t>
      </w:r>
      <w:r w:rsidR="00C2710F" w:rsidRPr="00061995">
        <w:rPr>
          <w:szCs w:val="24"/>
        </w:rPr>
        <w:t>(dále též „dokumentace“ nebo</w:t>
      </w:r>
      <w:r w:rsidR="002F40EB">
        <w:rPr>
          <w:szCs w:val="24"/>
        </w:rPr>
        <w:t> </w:t>
      </w:r>
      <w:r w:rsidR="00C2710F" w:rsidRPr="00061995">
        <w:rPr>
          <w:szCs w:val="24"/>
        </w:rPr>
        <w:t>„projektová dokumentace“)</w:t>
      </w:r>
      <w:r w:rsidRPr="00061995">
        <w:rPr>
          <w:szCs w:val="24"/>
        </w:rPr>
        <w:t xml:space="preserve"> pro výběr zhotovitele stavby</w:t>
      </w:r>
      <w:r w:rsidR="00772F42">
        <w:rPr>
          <w:szCs w:val="24"/>
        </w:rPr>
        <w:t>.</w:t>
      </w:r>
      <w:r w:rsidRPr="00061995">
        <w:rPr>
          <w:szCs w:val="24"/>
        </w:rPr>
        <w:t xml:space="preserve"> </w:t>
      </w:r>
    </w:p>
    <w:p w:rsidR="00197495" w:rsidRDefault="00197495" w:rsidP="0086271C">
      <w:pPr>
        <w:jc w:val="both"/>
        <w:rPr>
          <w:sz w:val="24"/>
          <w:szCs w:val="24"/>
        </w:rPr>
      </w:pPr>
    </w:p>
    <w:p w:rsidR="00AD6524" w:rsidRPr="004525E5" w:rsidRDefault="00197495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3366FF"/>
          <w:szCs w:val="24"/>
        </w:rPr>
      </w:pPr>
      <w:r w:rsidRPr="004525E5">
        <w:rPr>
          <w:szCs w:val="24"/>
        </w:rPr>
        <w:t xml:space="preserve">Zhotovitel provede dílo v tomto navrhovaném řešení:   </w:t>
      </w:r>
    </w:p>
    <w:p w:rsidR="00AD6524" w:rsidRPr="00016988" w:rsidRDefault="00AD6524" w:rsidP="005D2B9C">
      <w:pPr>
        <w:pStyle w:val="Odstavecseseznamem"/>
        <w:jc w:val="both"/>
        <w:rPr>
          <w:szCs w:val="24"/>
        </w:rPr>
      </w:pPr>
    </w:p>
    <w:p w:rsidR="00AD6524" w:rsidRPr="00016988" w:rsidRDefault="00AD6524" w:rsidP="00163B33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  <w:r w:rsidRPr="00016988">
        <w:rPr>
          <w:szCs w:val="24"/>
        </w:rPr>
        <w:t>Projektov</w:t>
      </w:r>
      <w:r w:rsidR="00111A5F">
        <w:rPr>
          <w:szCs w:val="24"/>
        </w:rPr>
        <w:t>á</w:t>
      </w:r>
      <w:r w:rsidRPr="00016988">
        <w:rPr>
          <w:szCs w:val="24"/>
        </w:rPr>
        <w:t xml:space="preserve"> dokumentace a výkaz výměr na </w:t>
      </w:r>
      <w:r w:rsidR="00E03557">
        <w:rPr>
          <w:szCs w:val="24"/>
        </w:rPr>
        <w:t xml:space="preserve">opravu </w:t>
      </w:r>
      <w:r w:rsidR="00523D8A">
        <w:rPr>
          <w:szCs w:val="24"/>
        </w:rPr>
        <w:t>vstupního schodiště</w:t>
      </w:r>
      <w:r w:rsidR="00D61A61">
        <w:rPr>
          <w:szCs w:val="24"/>
        </w:rPr>
        <w:t xml:space="preserve"> MŠ </w:t>
      </w:r>
      <w:r w:rsidR="00523D8A">
        <w:rPr>
          <w:szCs w:val="24"/>
        </w:rPr>
        <w:t>K. Čapka 8/800, Havířov - Město</w:t>
      </w:r>
      <w:r w:rsidR="00E03557">
        <w:rPr>
          <w:szCs w:val="24"/>
        </w:rPr>
        <w:t xml:space="preserve"> </w:t>
      </w:r>
      <w:r w:rsidRPr="00016988">
        <w:rPr>
          <w:szCs w:val="24"/>
        </w:rPr>
        <w:t>musí zahrnovat:</w:t>
      </w:r>
    </w:p>
    <w:p w:rsidR="00523D8A" w:rsidRPr="00523D8A" w:rsidRDefault="00523D8A" w:rsidP="00523D8A">
      <w:pPr>
        <w:pStyle w:val="NormlnIMP"/>
        <w:numPr>
          <w:ilvl w:val="0"/>
          <w:numId w:val="38"/>
        </w:numPr>
        <w:jc w:val="both"/>
        <w:rPr>
          <w:sz w:val="24"/>
          <w:szCs w:val="24"/>
        </w:rPr>
      </w:pPr>
      <w:r w:rsidRPr="00523D8A">
        <w:rPr>
          <w:sz w:val="24"/>
          <w:szCs w:val="24"/>
        </w:rPr>
        <w:t>opravu přístupového schodiště a podesty k hlavnímu vstupu do 1. NP, včetně návrhu bezbariérového řešení vstupu;</w:t>
      </w:r>
    </w:p>
    <w:p w:rsidR="00523D8A" w:rsidRPr="00EB1098" w:rsidRDefault="00523D8A" w:rsidP="00523D8A">
      <w:pPr>
        <w:pStyle w:val="NormlnIMP"/>
        <w:numPr>
          <w:ilvl w:val="0"/>
          <w:numId w:val="38"/>
        </w:numPr>
        <w:jc w:val="both"/>
        <w:rPr>
          <w:sz w:val="24"/>
          <w:szCs w:val="24"/>
        </w:rPr>
      </w:pPr>
      <w:r w:rsidRPr="00523D8A">
        <w:rPr>
          <w:sz w:val="24"/>
          <w:szCs w:val="24"/>
        </w:rPr>
        <w:t xml:space="preserve">opravu schodiště a nájezdových ramp pro vstup do 1. PP, včetně podesty a odtokové </w:t>
      </w:r>
      <w:r w:rsidRPr="00EB1098">
        <w:rPr>
          <w:sz w:val="24"/>
          <w:szCs w:val="24"/>
        </w:rPr>
        <w:t>vpusti;</w:t>
      </w:r>
    </w:p>
    <w:p w:rsidR="00EB1098" w:rsidRPr="00EB1098" w:rsidRDefault="00523D8A" w:rsidP="00523D8A">
      <w:pPr>
        <w:pStyle w:val="NormlnIMP"/>
        <w:numPr>
          <w:ilvl w:val="0"/>
          <w:numId w:val="38"/>
        </w:numPr>
        <w:jc w:val="both"/>
        <w:rPr>
          <w:sz w:val="24"/>
          <w:szCs w:val="24"/>
        </w:rPr>
      </w:pPr>
      <w:r w:rsidRPr="00EB1098">
        <w:rPr>
          <w:sz w:val="24"/>
          <w:szCs w:val="24"/>
        </w:rPr>
        <w:t>opravu schodišťových zídek, včetně zábradlí</w:t>
      </w:r>
      <w:r w:rsidR="00EB1098" w:rsidRPr="00EB1098">
        <w:rPr>
          <w:sz w:val="24"/>
          <w:szCs w:val="24"/>
        </w:rPr>
        <w:t>;</w:t>
      </w:r>
    </w:p>
    <w:p w:rsidR="00523D8A" w:rsidRPr="00EB1098" w:rsidRDefault="00EB1098" w:rsidP="00523D8A">
      <w:pPr>
        <w:pStyle w:val="NormlnIMP"/>
        <w:numPr>
          <w:ilvl w:val="0"/>
          <w:numId w:val="38"/>
        </w:numPr>
        <w:jc w:val="both"/>
        <w:rPr>
          <w:sz w:val="24"/>
          <w:szCs w:val="24"/>
        </w:rPr>
      </w:pPr>
      <w:r w:rsidRPr="00EB1098">
        <w:rPr>
          <w:sz w:val="24"/>
          <w:szCs w:val="24"/>
        </w:rPr>
        <w:t>přeložení přístupového chodníku od vstupní brány ke schodišti</w:t>
      </w:r>
      <w:r w:rsidR="00523D8A" w:rsidRPr="00EB1098">
        <w:rPr>
          <w:sz w:val="24"/>
          <w:szCs w:val="24"/>
        </w:rPr>
        <w:t xml:space="preserve">. </w:t>
      </w:r>
    </w:p>
    <w:p w:rsidR="00CF37AD" w:rsidRPr="002D05E0" w:rsidRDefault="00CF37AD" w:rsidP="0086271C">
      <w:pPr>
        <w:rPr>
          <w:color w:val="FF0000"/>
          <w:sz w:val="24"/>
          <w:szCs w:val="24"/>
        </w:rPr>
      </w:pPr>
    </w:p>
    <w:p w:rsidR="00CF37AD" w:rsidRPr="008E3D81" w:rsidRDefault="00CF37AD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8E3D81">
        <w:rPr>
          <w:szCs w:val="24"/>
        </w:rPr>
        <w:t>Členění předmětu díla:</w:t>
      </w:r>
    </w:p>
    <w:p w:rsidR="003E7A01" w:rsidRPr="00E21EC1" w:rsidRDefault="003E7A01" w:rsidP="003E7A01">
      <w:pPr>
        <w:pStyle w:val="Normln0"/>
        <w:ind w:firstLine="284"/>
        <w:rPr>
          <w:sz w:val="24"/>
          <w:szCs w:val="24"/>
        </w:rPr>
      </w:pPr>
      <w:r>
        <w:rPr>
          <w:bCs/>
          <w:sz w:val="24"/>
          <w:szCs w:val="24"/>
        </w:rPr>
        <w:t>Projektová dokumentace bude zpracována:</w:t>
      </w:r>
    </w:p>
    <w:p w:rsidR="003E7A01" w:rsidRPr="00C44350" w:rsidRDefault="003E7A01" w:rsidP="003E7A01">
      <w:pPr>
        <w:pStyle w:val="Odstavecseseznamem"/>
        <w:numPr>
          <w:ilvl w:val="0"/>
          <w:numId w:val="46"/>
        </w:numPr>
        <w:ind w:left="567" w:hanging="141"/>
        <w:jc w:val="both"/>
        <w:rPr>
          <w:sz w:val="24"/>
          <w:szCs w:val="24"/>
        </w:rPr>
      </w:pPr>
      <w:r w:rsidRPr="00C44350">
        <w:rPr>
          <w:sz w:val="24"/>
          <w:szCs w:val="24"/>
        </w:rPr>
        <w:t xml:space="preserve">dle platných ČSN, ČSN EN, zákonů a vyhlášek; </w:t>
      </w:r>
    </w:p>
    <w:p w:rsidR="003E7A01" w:rsidRDefault="003E7A01" w:rsidP="003E7A01">
      <w:pPr>
        <w:pStyle w:val="Normln0"/>
        <w:ind w:left="426"/>
        <w:jc w:val="both"/>
        <w:rPr>
          <w:sz w:val="24"/>
          <w:szCs w:val="24"/>
        </w:rPr>
      </w:pPr>
      <w:r w:rsidRPr="00C44350">
        <w:rPr>
          <w:sz w:val="24"/>
          <w:szCs w:val="24"/>
        </w:rPr>
        <w:t>- v doporučeném obsahu a rozsahu k žádosti pro stavební řízení dle zákona č. 183/2006 Sb., o územním plánování a stavebním řádu (stavební zákon), ve znění pozdějších předpisů, v rozsahu dle prováděcí vyhlášky č. 499/2006 Sb., o dokumentaci staveb, ve znění pozdějších předpisů, dopracovaná pro provedení stavby</w:t>
      </w:r>
      <w:r>
        <w:rPr>
          <w:sz w:val="24"/>
          <w:szCs w:val="24"/>
        </w:rPr>
        <w:t xml:space="preserve"> </w:t>
      </w:r>
      <w:r w:rsidRPr="00CC134F">
        <w:rPr>
          <w:sz w:val="24"/>
          <w:szCs w:val="24"/>
        </w:rPr>
        <w:t xml:space="preserve">a dále v rozsahu vyhlášky </w:t>
      </w:r>
      <w:r>
        <w:rPr>
          <w:sz w:val="24"/>
          <w:szCs w:val="24"/>
        </w:rPr>
        <w:t xml:space="preserve">č. </w:t>
      </w:r>
      <w:r w:rsidRPr="000E7A23">
        <w:rPr>
          <w:sz w:val="24"/>
          <w:szCs w:val="24"/>
        </w:rPr>
        <w:t>169/2016 Sb., o</w:t>
      </w:r>
      <w:r w:rsidR="008E3D81">
        <w:rPr>
          <w:sz w:val="24"/>
          <w:szCs w:val="24"/>
        </w:rPr>
        <w:t> </w:t>
      </w:r>
      <w:r w:rsidRPr="000E7A23">
        <w:rPr>
          <w:sz w:val="24"/>
          <w:szCs w:val="24"/>
        </w:rPr>
        <w:t>stanovení rozsahu dokumentace veřejné zakázky na stavební práce a soupisu stavebních prací, dodávek a služeb s </w:t>
      </w:r>
      <w:r w:rsidRPr="00B01675">
        <w:rPr>
          <w:sz w:val="24"/>
          <w:szCs w:val="24"/>
        </w:rPr>
        <w:t xml:space="preserve">výkazem výměr, ve znění </w:t>
      </w:r>
      <w:proofErr w:type="spellStart"/>
      <w:r w:rsidRPr="00B01675">
        <w:rPr>
          <w:sz w:val="24"/>
          <w:szCs w:val="24"/>
        </w:rPr>
        <w:t>vyhl</w:t>
      </w:r>
      <w:proofErr w:type="spellEnd"/>
      <w:r w:rsidRPr="00B01675">
        <w:rPr>
          <w:sz w:val="24"/>
          <w:szCs w:val="24"/>
        </w:rPr>
        <w:t>. č. 405/2017 Sb., kterou se mění vyhláška č. 499/2006 Sb., o dokumentaci staveb, ve znění vyhlášky č. 62/2013 Sb., a</w:t>
      </w:r>
      <w:r w:rsidR="008E3D81">
        <w:rPr>
          <w:sz w:val="24"/>
          <w:szCs w:val="24"/>
        </w:rPr>
        <w:t> </w:t>
      </w:r>
      <w:r w:rsidRPr="00B01675">
        <w:rPr>
          <w:sz w:val="24"/>
          <w:szCs w:val="24"/>
        </w:rPr>
        <w:t>vyhláška č. 169/2016 Sb., o stanovení rozsahu dokumentace veřejné zakázky na stavební práce a soupisu stavebních prací, dodávek a služeb s výkazem výměr. Zhotovitel</w:t>
      </w:r>
      <w:r w:rsidRPr="003D2FE2">
        <w:rPr>
          <w:sz w:val="24"/>
          <w:szCs w:val="24"/>
        </w:rPr>
        <w:t xml:space="preserve"> zpracuje pro objednatele rozpočet a výkaz výměr v požadovaném počtu </w:t>
      </w:r>
      <w:r w:rsidRPr="00AD78EF">
        <w:rPr>
          <w:sz w:val="24"/>
          <w:szCs w:val="24"/>
        </w:rPr>
        <w:t xml:space="preserve">vyhotovení dle </w:t>
      </w:r>
      <w:r w:rsidRPr="005A739C">
        <w:rPr>
          <w:sz w:val="24"/>
          <w:szCs w:val="24"/>
        </w:rPr>
        <w:t xml:space="preserve">bodu </w:t>
      </w:r>
      <w:r w:rsidR="002649E1">
        <w:rPr>
          <w:sz w:val="24"/>
          <w:szCs w:val="24"/>
        </w:rPr>
        <w:t>7.</w:t>
      </w:r>
      <w:r w:rsidRPr="005A739C">
        <w:rPr>
          <w:sz w:val="24"/>
          <w:szCs w:val="24"/>
        </w:rPr>
        <w:t xml:space="preserve"> níže.</w:t>
      </w:r>
    </w:p>
    <w:p w:rsidR="003E7A01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</w:p>
    <w:p w:rsidR="003E7A01" w:rsidRPr="00905DE4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  <w:r w:rsidRPr="00905DE4">
        <w:rPr>
          <w:szCs w:val="24"/>
        </w:rPr>
        <w:t>Minimální rozsah projektové dokumentace:</w:t>
      </w:r>
    </w:p>
    <w:p w:rsidR="003E7A01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A. Průvodní zpráva</w:t>
      </w:r>
    </w:p>
    <w:p w:rsidR="003E7A01" w:rsidRPr="00166140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B. Souhrnná technická zpráva</w:t>
      </w:r>
    </w:p>
    <w:p w:rsidR="003E7A01" w:rsidRPr="00166140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Situační výkresy</w:t>
      </w:r>
    </w:p>
    <w:p w:rsidR="003E7A01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Dokumentace objektů</w:t>
      </w:r>
    </w:p>
    <w:p w:rsidR="003E7A01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 w:rsidR="00AD79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Dokladová část -</w:t>
      </w:r>
      <w:r w:rsidRPr="000F5807">
        <w:rPr>
          <w:rFonts w:ascii="Times New Roman" w:hAnsi="Times New Roman"/>
          <w:sz w:val="24"/>
          <w:szCs w:val="24"/>
        </w:rPr>
        <w:t xml:space="preserve"> </w:t>
      </w:r>
      <w:r w:rsidRPr="003B2576">
        <w:rPr>
          <w:rFonts w:ascii="Times New Roman" w:hAnsi="Times New Roman"/>
          <w:sz w:val="24"/>
          <w:szCs w:val="24"/>
        </w:rPr>
        <w:t>doklady o projednání a schv</w:t>
      </w:r>
      <w:r>
        <w:rPr>
          <w:rFonts w:ascii="Times New Roman" w:hAnsi="Times New Roman"/>
          <w:sz w:val="24"/>
          <w:szCs w:val="24"/>
        </w:rPr>
        <w:t xml:space="preserve">álení projektové dokumentace </w:t>
      </w:r>
      <w:r>
        <w:rPr>
          <w:rFonts w:ascii="Times New Roman" w:hAnsi="Times New Roman"/>
          <w:sz w:val="24"/>
          <w:szCs w:val="24"/>
        </w:rPr>
        <w:lastRenderedPageBreak/>
        <w:t>se </w:t>
      </w:r>
      <w:r w:rsidRPr="00347631">
        <w:rPr>
          <w:rFonts w:ascii="Times New Roman" w:hAnsi="Times New Roman"/>
          <w:sz w:val="24"/>
          <w:szCs w:val="24"/>
        </w:rPr>
        <w:t>správcem objektu s dotčenými orgány státní s</w:t>
      </w:r>
      <w:r>
        <w:rPr>
          <w:rFonts w:ascii="Times New Roman" w:hAnsi="Times New Roman"/>
          <w:sz w:val="24"/>
          <w:szCs w:val="24"/>
        </w:rPr>
        <w:t xml:space="preserve">právy a organizacemi pověřenými </w:t>
      </w:r>
      <w:r w:rsidRPr="00347631">
        <w:rPr>
          <w:rFonts w:ascii="Times New Roman" w:hAnsi="Times New Roman"/>
          <w:sz w:val="24"/>
          <w:szCs w:val="24"/>
        </w:rPr>
        <w:t>výkonem samosprávy</w:t>
      </w:r>
      <w:r w:rsidRPr="00166140">
        <w:rPr>
          <w:rFonts w:ascii="Times New Roman" w:hAnsi="Times New Roman"/>
          <w:sz w:val="24"/>
          <w:szCs w:val="24"/>
        </w:rPr>
        <w:t xml:space="preserve"> </w:t>
      </w:r>
    </w:p>
    <w:p w:rsidR="003E7A01" w:rsidRPr="00000E0D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00E0D">
        <w:rPr>
          <w:rFonts w:ascii="Times New Roman" w:hAnsi="Times New Roman"/>
          <w:sz w:val="24"/>
          <w:szCs w:val="24"/>
        </w:rPr>
        <w:t>. Zásady organizace výstavby</w:t>
      </w:r>
    </w:p>
    <w:p w:rsidR="003E7A01" w:rsidRPr="00000E0D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000E0D">
        <w:rPr>
          <w:rFonts w:ascii="Times New Roman" w:hAnsi="Times New Roman"/>
          <w:sz w:val="24"/>
          <w:szCs w:val="24"/>
        </w:rPr>
        <w:t>G. Rozpočet</w:t>
      </w:r>
    </w:p>
    <w:p w:rsidR="003E7A01" w:rsidRPr="00000E0D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E0D">
        <w:rPr>
          <w:rFonts w:ascii="Times New Roman" w:hAnsi="Times New Roman"/>
          <w:sz w:val="24"/>
          <w:szCs w:val="24"/>
        </w:rPr>
        <w:t>G.1 Výkaz</w:t>
      </w:r>
      <w:proofErr w:type="gramEnd"/>
      <w:r w:rsidRPr="00000E0D">
        <w:rPr>
          <w:rFonts w:ascii="Times New Roman" w:hAnsi="Times New Roman"/>
          <w:sz w:val="24"/>
          <w:szCs w:val="24"/>
        </w:rPr>
        <w:t xml:space="preserve"> výměr. </w:t>
      </w:r>
    </w:p>
    <w:p w:rsidR="00450A68" w:rsidRPr="002D05E0" w:rsidRDefault="00450A68" w:rsidP="002F40EB">
      <w:pPr>
        <w:pStyle w:val="Normln0"/>
        <w:jc w:val="both"/>
        <w:rPr>
          <w:color w:val="FF0000"/>
          <w:sz w:val="24"/>
          <w:szCs w:val="24"/>
        </w:rPr>
      </w:pPr>
    </w:p>
    <w:p w:rsidR="00CF37AD" w:rsidRPr="000C04A1" w:rsidRDefault="0092717C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S</w:t>
      </w:r>
      <w:r w:rsidR="00CF37AD" w:rsidRPr="000C04A1">
        <w:rPr>
          <w:szCs w:val="24"/>
        </w:rPr>
        <w:t>oučásti předmětu díla:</w:t>
      </w:r>
      <w:r w:rsidR="00CE7BAE" w:rsidRPr="000C04A1">
        <w:rPr>
          <w:szCs w:val="24"/>
        </w:rPr>
        <w:t xml:space="preserve"> </w:t>
      </w:r>
    </w:p>
    <w:p w:rsidR="000E052F" w:rsidRPr="00620922" w:rsidRDefault="000E052F" w:rsidP="000E052F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EE3B9E">
        <w:rPr>
          <w:sz w:val="24"/>
          <w:szCs w:val="24"/>
        </w:rPr>
        <w:t>před zpracováním</w:t>
      </w:r>
      <w:r>
        <w:rPr>
          <w:sz w:val="24"/>
          <w:szCs w:val="24"/>
        </w:rPr>
        <w:t xml:space="preserve"> projektové dokumentace</w:t>
      </w:r>
      <w:r w:rsidRPr="00EE3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zaměření skutečného stavu, </w:t>
      </w:r>
      <w:r w:rsidRPr="00EE3B9E">
        <w:rPr>
          <w:sz w:val="24"/>
          <w:szCs w:val="24"/>
        </w:rPr>
        <w:t>provedení potřebných průzkumů</w:t>
      </w:r>
      <w:r>
        <w:rPr>
          <w:sz w:val="24"/>
          <w:szCs w:val="24"/>
        </w:rPr>
        <w:t>,</w:t>
      </w:r>
      <w:r w:rsidRPr="00EE3B9E">
        <w:rPr>
          <w:sz w:val="24"/>
          <w:szCs w:val="24"/>
        </w:rPr>
        <w:t xml:space="preserve"> zpracování veškerých potřebných podkladů a zapracování jejich závěrů do</w:t>
      </w:r>
      <w:r>
        <w:rPr>
          <w:sz w:val="24"/>
          <w:szCs w:val="24"/>
        </w:rPr>
        <w:t> </w:t>
      </w:r>
      <w:r w:rsidRPr="00EE3B9E">
        <w:rPr>
          <w:sz w:val="24"/>
          <w:szCs w:val="24"/>
        </w:rPr>
        <w:t>projektové dokumentace,</w:t>
      </w:r>
    </w:p>
    <w:p w:rsidR="000E052F" w:rsidRPr="000E052F" w:rsidRDefault="000E052F" w:rsidP="00232BC8">
      <w:pPr>
        <w:pStyle w:val="Normln0"/>
        <w:ind w:left="709"/>
        <w:jc w:val="both"/>
        <w:rPr>
          <w:color w:val="000000"/>
          <w:sz w:val="24"/>
          <w:szCs w:val="24"/>
        </w:rPr>
      </w:pPr>
    </w:p>
    <w:p w:rsidR="006B35DD" w:rsidRPr="0092717C" w:rsidRDefault="00CF37AD" w:rsidP="00E41583">
      <w:pPr>
        <w:pStyle w:val="Normln0"/>
        <w:numPr>
          <w:ilvl w:val="1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92717C">
        <w:rPr>
          <w:sz w:val="24"/>
          <w:szCs w:val="24"/>
        </w:rPr>
        <w:t>jsou i případné další náležitosti, které vzniknou projednáváním</w:t>
      </w:r>
      <w:r w:rsidR="00DA2815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  <w:lang w:eastAsia="en-US"/>
        </w:rPr>
        <w:t>DSP.</w:t>
      </w:r>
      <w:r w:rsidR="00AD7948">
        <w:rPr>
          <w:sz w:val="24"/>
          <w:szCs w:val="24"/>
          <w:lang w:eastAsia="en-US"/>
        </w:rPr>
        <w:t xml:space="preserve"> </w:t>
      </w:r>
      <w:r w:rsidR="006B35DD" w:rsidRPr="0092717C">
        <w:rPr>
          <w:sz w:val="24"/>
          <w:szCs w:val="24"/>
          <w:lang w:eastAsia="en-US"/>
        </w:rPr>
        <w:t>Zhotovitel se</w:t>
      </w:r>
      <w:r w:rsidR="002D05E0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zavazuje účastnit se na zák</w:t>
      </w:r>
      <w:r w:rsidR="00C659EE" w:rsidRPr="0092717C">
        <w:rPr>
          <w:sz w:val="24"/>
          <w:szCs w:val="24"/>
          <w:lang w:eastAsia="en-US"/>
        </w:rPr>
        <w:t>ladě pozvánky objednatele všech</w:t>
      </w:r>
      <w:r w:rsid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jednání</w:t>
      </w:r>
      <w:r w:rsidR="00C659EE" w:rsidRP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tý</w:t>
      </w:r>
      <w:r w:rsidR="006B35DD" w:rsidRPr="0092717C">
        <w:rPr>
          <w:sz w:val="24"/>
          <w:szCs w:val="24"/>
          <w:lang w:eastAsia="en-US"/>
        </w:rPr>
        <w:t>kajících se</w:t>
      </w:r>
      <w:r w:rsidR="002D05E0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předmětného díla</w:t>
      </w:r>
      <w:r w:rsidR="00164E6C">
        <w:rPr>
          <w:sz w:val="24"/>
          <w:szCs w:val="24"/>
          <w:lang w:eastAsia="en-US"/>
        </w:rPr>
        <w:t>,</w:t>
      </w:r>
    </w:p>
    <w:p w:rsidR="002A0811" w:rsidRDefault="002A0811" w:rsidP="00853C53">
      <w:pPr>
        <w:pStyle w:val="ZkladntextIMP0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0811" w:rsidRPr="005C67FB" w:rsidRDefault="00CF37AD" w:rsidP="005C67FB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 w:rsidRPr="0092717C">
        <w:rPr>
          <w:sz w:val="24"/>
          <w:szCs w:val="24"/>
        </w:rPr>
        <w:t xml:space="preserve">je i </w:t>
      </w:r>
      <w:r w:rsidR="00920378" w:rsidRPr="0092717C">
        <w:rPr>
          <w:sz w:val="24"/>
          <w:szCs w:val="24"/>
        </w:rPr>
        <w:t xml:space="preserve">povinnost zhotovitele zajistit </w:t>
      </w:r>
      <w:r w:rsidRPr="0092717C">
        <w:rPr>
          <w:sz w:val="24"/>
          <w:szCs w:val="24"/>
        </w:rPr>
        <w:t>vst</w:t>
      </w:r>
      <w:r w:rsidR="00920378" w:rsidRPr="0092717C">
        <w:rPr>
          <w:sz w:val="24"/>
          <w:szCs w:val="24"/>
        </w:rPr>
        <w:t>upní, průběžn</w:t>
      </w:r>
      <w:r w:rsidR="000D63CE">
        <w:rPr>
          <w:sz w:val="24"/>
          <w:szCs w:val="24"/>
        </w:rPr>
        <w:t>é</w:t>
      </w:r>
      <w:r w:rsidR="00920378" w:rsidRPr="0092717C">
        <w:rPr>
          <w:sz w:val="24"/>
          <w:szCs w:val="24"/>
        </w:rPr>
        <w:t xml:space="preserve"> (dle potřeb) a</w:t>
      </w:r>
      <w:r w:rsidR="0092717C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>závěrečné konzultace.</w:t>
      </w:r>
      <w:r w:rsidR="002A0811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>Veškeré připomínky a požadavky, které vyplynou z</w:t>
      </w:r>
      <w:r w:rsidR="0092717C">
        <w:rPr>
          <w:sz w:val="24"/>
          <w:szCs w:val="24"/>
        </w:rPr>
        <w:t> </w:t>
      </w:r>
      <w:r w:rsidR="00920378" w:rsidRPr="0092717C">
        <w:rPr>
          <w:sz w:val="24"/>
          <w:szCs w:val="24"/>
        </w:rPr>
        <w:t>průběžných</w:t>
      </w:r>
      <w:r w:rsid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 xml:space="preserve">konzultací v průběhu zpracování  DSP budou </w:t>
      </w:r>
      <w:r w:rsidR="002A0811" w:rsidRPr="0092717C">
        <w:rPr>
          <w:sz w:val="24"/>
          <w:szCs w:val="24"/>
        </w:rPr>
        <w:t xml:space="preserve">zhotovitelem zahrnuty </w:t>
      </w:r>
      <w:r w:rsidRPr="0092717C">
        <w:rPr>
          <w:sz w:val="24"/>
          <w:szCs w:val="24"/>
        </w:rPr>
        <w:t>do projektové dokumentace</w:t>
      </w:r>
      <w:r w:rsidR="002A0811" w:rsidRPr="0092717C">
        <w:rPr>
          <w:sz w:val="24"/>
          <w:szCs w:val="24"/>
        </w:rPr>
        <w:t>.</w:t>
      </w:r>
      <w:r w:rsidRPr="0092717C">
        <w:rPr>
          <w:sz w:val="24"/>
          <w:szCs w:val="24"/>
        </w:rPr>
        <w:t xml:space="preserve"> </w:t>
      </w:r>
      <w:r w:rsidR="002A0811" w:rsidRPr="0092717C">
        <w:rPr>
          <w:sz w:val="24"/>
          <w:szCs w:val="24"/>
        </w:rPr>
        <w:br/>
      </w:r>
    </w:p>
    <w:p w:rsidR="00CF37AD" w:rsidRPr="00905DE4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1" w:rsidRPr="00905DE4" w:rsidRDefault="00716751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8708F5" w:rsidRPr="00CC47AD" w:rsidRDefault="00F32DBB" w:rsidP="00F32DB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proofErr w:type="gramStart"/>
      <w:r>
        <w:t xml:space="preserve">5.1. </w:t>
      </w:r>
      <w:r w:rsidR="008708F5">
        <w:t>bude</w:t>
      </w:r>
      <w:proofErr w:type="gramEnd"/>
      <w:r w:rsidR="008708F5">
        <w:t xml:space="preserve"> od zahájení realizace stavby až do předání stavby do trvalého užívání vykonávat na uvedené stavbě autorský dozor (dále také „AD“) za níže uvedených podmínek: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>AD bude zhotovitel provádět dle potřeb objednatele na základě jeho vyžádání. Pokud se smluvní strany nedohodnou jinak, je objednatel povinen vyzvat zhotovitele k výkonu autorského dozoru v předstihu min. 3 kalendářních dnů.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AD bude zhotovitelem proveden v maximálním rozsahu 20 </w:t>
      </w:r>
      <w:r w:rsidRPr="00B71804">
        <w:t>hodin</w:t>
      </w:r>
      <w:r>
        <w:t xml:space="preserve">. 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Honorář za výkon autorského dozoru za jednu hodinu se sjednává ve </w:t>
      </w:r>
      <w:r w:rsidRPr="00AC1538">
        <w:t>výši 5</w:t>
      </w:r>
      <w:r>
        <w:t>5</w:t>
      </w:r>
      <w:r w:rsidRPr="00AC1538">
        <w:t>0</w:t>
      </w:r>
      <w:r>
        <w:t>,00</w:t>
      </w:r>
      <w:r w:rsidRPr="00AC1538">
        <w:t> Kč</w:t>
      </w:r>
      <w:r>
        <w:t xml:space="preserve"> bez DPH (665,50 Kč včetně DPH). Částka zohledňuje rozsah i obtížnost sjednaných výkonů a zahrnuje veškeré náklady související s výkonem autorského dozoru bez ohledu na počet pracovníků, cestovní náklady, telekomunikační a poštovní náklady, náklady na množení dokumentace a dokladů. </w:t>
      </w:r>
    </w:p>
    <w:p w:rsidR="008708F5" w:rsidRDefault="008708F5" w:rsidP="008708F5">
      <w:pPr>
        <w:pStyle w:val="NormlnIMP1"/>
        <w:spacing w:line="100" w:lineRule="atLeast"/>
        <w:ind w:left="709" w:hanging="425"/>
        <w:jc w:val="both"/>
      </w:pPr>
      <w:r>
        <w:tab/>
        <w:t>Honorář bude objednatelem placen jednorázově, a to na základě faktury vystavené zhotovitelem do 15 dnů od předání a převzetí dokončené stavby objednatelem. Nedílnou součástí faktury bude „Výkaz výkonu autorského dozoru“ s uvedením data výkonu autorského dozoru, popisu činnosti, počtu hodin.</w:t>
      </w:r>
    </w:p>
    <w:p w:rsidR="008708F5" w:rsidRDefault="008708F5" w:rsidP="008708F5">
      <w:pPr>
        <w:pStyle w:val="NormlnIMP1"/>
        <w:spacing w:line="100" w:lineRule="atLeast"/>
        <w:ind w:left="709" w:hanging="425"/>
        <w:jc w:val="both"/>
      </w:pPr>
      <w:r>
        <w:tab/>
        <w:t>Splatnost faktury bude 30 dnů ode dne jejího doručení objednateli.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Objednatel bude zhotoviteli účtovat smluvní pokutu ve </w:t>
      </w:r>
      <w:r w:rsidRPr="00AC1538">
        <w:t>výši 500,</w:t>
      </w:r>
      <w:r>
        <w:t>00</w:t>
      </w:r>
      <w:r w:rsidRPr="00AC1538">
        <w:t xml:space="preserve"> Kč za každé jednotlivé nesplnění povinnosti k výkonu autorského dozoru, přičemž uplatněním</w:t>
      </w:r>
      <w:r>
        <w:t xml:space="preserve"> nároku na</w:t>
      </w:r>
      <w:r w:rsidR="00F32DBB">
        <w:t> </w:t>
      </w:r>
      <w:r>
        <w:t>zaplacení smluvní pokuty není dotčeno právo objednatele domáhat se náhrady škody v plné výši.</w:t>
      </w:r>
    </w:p>
    <w:p w:rsidR="008708F5" w:rsidRPr="008708F5" w:rsidRDefault="008708F5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r>
        <w:t>e)</w:t>
      </w:r>
      <w:r>
        <w:tab/>
        <w:t>V případě, že po podpisu této smlouvy o dílo kterákoliv smluvní strana požádá o 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853C53" w:rsidRPr="004525E5" w:rsidRDefault="00853C53" w:rsidP="00853C53">
      <w:pPr>
        <w:pStyle w:val="NormlnIMP1"/>
        <w:spacing w:line="100" w:lineRule="atLeast"/>
        <w:ind w:left="709"/>
        <w:jc w:val="both"/>
        <w:rPr>
          <w:szCs w:val="22"/>
        </w:rPr>
      </w:pPr>
    </w:p>
    <w:p w:rsidR="00853C53" w:rsidRPr="00853C53" w:rsidRDefault="00F32DBB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>
        <w:rPr>
          <w:szCs w:val="24"/>
        </w:rPr>
        <w:t xml:space="preserve">5.2. </w:t>
      </w:r>
      <w:r w:rsidR="00274641" w:rsidRPr="00853C53">
        <w:rPr>
          <w:szCs w:val="24"/>
        </w:rPr>
        <w:t>zjistí</w:t>
      </w:r>
      <w:proofErr w:type="gramEnd"/>
      <w:r w:rsidR="00274641" w:rsidRPr="00853C53">
        <w:rPr>
          <w:szCs w:val="24"/>
        </w:rPr>
        <w:t>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="00274641"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="00274641" w:rsidRPr="00853C53">
        <w:rPr>
          <w:szCs w:val="24"/>
        </w:rPr>
        <w:t>oznámí objednateli a bude s ním konzultovat další postup</w:t>
      </w:r>
      <w:r w:rsidR="00920378" w:rsidRPr="00853C53">
        <w:rPr>
          <w:szCs w:val="24"/>
        </w:rPr>
        <w:t>,</w:t>
      </w:r>
    </w:p>
    <w:p w:rsidR="00853C53" w:rsidRPr="00853C53" w:rsidRDefault="00853C53" w:rsidP="008D6C36">
      <w:pPr>
        <w:pStyle w:val="NormlnIMP1"/>
        <w:spacing w:line="100" w:lineRule="atLeast"/>
        <w:ind w:left="851"/>
        <w:jc w:val="both"/>
        <w:rPr>
          <w:szCs w:val="22"/>
        </w:rPr>
      </w:pPr>
    </w:p>
    <w:p w:rsidR="00853C53" w:rsidRPr="00517040" w:rsidRDefault="00F32DBB" w:rsidP="00517040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>
        <w:rPr>
          <w:szCs w:val="24"/>
        </w:rPr>
        <w:lastRenderedPageBreak/>
        <w:t xml:space="preserve">5.3. </w:t>
      </w:r>
      <w:r w:rsidR="00920378" w:rsidRPr="00853C53">
        <w:rPr>
          <w:szCs w:val="24"/>
        </w:rPr>
        <w:t>dodá</w:t>
      </w:r>
      <w:proofErr w:type="gramEnd"/>
      <w:r w:rsidR="00920378" w:rsidRPr="00853C53">
        <w:rPr>
          <w:szCs w:val="24"/>
        </w:rPr>
        <w:t xml:space="preserve"> </w:t>
      </w:r>
      <w:r w:rsidR="00274641" w:rsidRPr="00853C53">
        <w:rPr>
          <w:szCs w:val="24"/>
        </w:rPr>
        <w:t xml:space="preserve">na požádání objednatele další </w:t>
      </w:r>
      <w:proofErr w:type="spellStart"/>
      <w:r w:rsidR="00274641" w:rsidRPr="00853C53">
        <w:rPr>
          <w:szCs w:val="24"/>
        </w:rPr>
        <w:t>paré</w:t>
      </w:r>
      <w:proofErr w:type="spellEnd"/>
      <w:r w:rsidR="00920378" w:rsidRPr="00853C53">
        <w:rPr>
          <w:szCs w:val="24"/>
        </w:rPr>
        <w:t xml:space="preserve"> projektové dokumentace za cenu </w:t>
      </w:r>
      <w:proofErr w:type="spellStart"/>
      <w:r w:rsidR="00274641" w:rsidRPr="00853C53">
        <w:rPr>
          <w:szCs w:val="24"/>
        </w:rPr>
        <w:t>vícetisků</w:t>
      </w:r>
      <w:proofErr w:type="spellEnd"/>
      <w:r w:rsidR="00517040">
        <w:rPr>
          <w:szCs w:val="24"/>
        </w:rPr>
        <w:t xml:space="preserve"> </w:t>
      </w:r>
      <w:r w:rsidR="005B4558">
        <w:rPr>
          <w:szCs w:val="24"/>
        </w:rPr>
        <w:t xml:space="preserve">2 900,00 </w:t>
      </w:r>
      <w:r w:rsidR="004525E5" w:rsidRPr="00517040">
        <w:rPr>
          <w:szCs w:val="24"/>
        </w:rPr>
        <w:t>Kč vč. DPH/</w:t>
      </w:r>
      <w:r w:rsidR="002D5192" w:rsidRPr="00517040">
        <w:rPr>
          <w:szCs w:val="24"/>
        </w:rPr>
        <w:t>1 objekt/jeden výtisk DSP+DPS</w:t>
      </w:r>
      <w:r w:rsidR="000D63CE" w:rsidRPr="00517040">
        <w:rPr>
          <w:szCs w:val="24"/>
        </w:rPr>
        <w:t>.</w:t>
      </w:r>
    </w:p>
    <w:p w:rsidR="000D63CE" w:rsidRPr="00F84B34" w:rsidRDefault="00CF37AD" w:rsidP="008D6C36">
      <w:pPr>
        <w:pStyle w:val="NormlnIMP1"/>
        <w:spacing w:line="100" w:lineRule="atLeast"/>
        <w:ind w:left="851"/>
        <w:jc w:val="both"/>
        <w:rPr>
          <w:szCs w:val="24"/>
        </w:rPr>
      </w:pPr>
      <w:r w:rsidRPr="00853C53">
        <w:rPr>
          <w:szCs w:val="24"/>
        </w:rPr>
        <w:tab/>
      </w:r>
    </w:p>
    <w:p w:rsidR="00853C53" w:rsidRDefault="00F32DBB" w:rsidP="00F32DBB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5.4. </w:t>
      </w:r>
      <w:r w:rsidR="00920378" w:rsidRPr="00F84B34">
        <w:rPr>
          <w:sz w:val="24"/>
          <w:szCs w:val="24"/>
        </w:rPr>
        <w:t>svolá</w:t>
      </w:r>
      <w:proofErr w:type="gramEnd"/>
      <w:r w:rsidR="00920378" w:rsidRPr="00F84B34">
        <w:rPr>
          <w:sz w:val="24"/>
          <w:szCs w:val="24"/>
        </w:rPr>
        <w:t xml:space="preserve"> </w:t>
      </w:r>
      <w:r w:rsidR="00716751" w:rsidRPr="00F84B34">
        <w:rPr>
          <w:sz w:val="24"/>
          <w:szCs w:val="24"/>
        </w:rPr>
        <w:t>p</w:t>
      </w:r>
      <w:r w:rsidR="00CF37AD" w:rsidRPr="00F84B34">
        <w:rPr>
          <w:sz w:val="24"/>
          <w:szCs w:val="24"/>
        </w:rPr>
        <w:t>řed zahájením prací vstupní jednání</w:t>
      </w:r>
      <w:r w:rsidR="001C0BB0" w:rsidRPr="00F84B34">
        <w:rPr>
          <w:sz w:val="24"/>
          <w:szCs w:val="24"/>
        </w:rPr>
        <w:t xml:space="preserve"> (konzultaci)</w:t>
      </w:r>
      <w:r w:rsidR="00920378" w:rsidRPr="00F84B34">
        <w:rPr>
          <w:sz w:val="24"/>
          <w:szCs w:val="24"/>
        </w:rPr>
        <w:t>,</w:t>
      </w:r>
      <w:r w:rsidR="00CF37AD" w:rsidRPr="00F84B34">
        <w:rPr>
          <w:sz w:val="24"/>
          <w:szCs w:val="24"/>
        </w:rPr>
        <w:t xml:space="preserve"> </w:t>
      </w:r>
    </w:p>
    <w:p w:rsidR="00853C53" w:rsidRDefault="00853C53" w:rsidP="00853C53">
      <w:pPr>
        <w:ind w:left="709"/>
        <w:jc w:val="both"/>
        <w:rPr>
          <w:sz w:val="24"/>
          <w:szCs w:val="24"/>
        </w:rPr>
      </w:pPr>
    </w:p>
    <w:p w:rsidR="00853C53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5.5. </w:t>
      </w:r>
      <w:r w:rsidR="00CF7BC8" w:rsidRPr="00853C53">
        <w:rPr>
          <w:sz w:val="24"/>
          <w:szCs w:val="24"/>
        </w:rPr>
        <w:t>bude</w:t>
      </w:r>
      <w:proofErr w:type="gramEnd"/>
      <w:r w:rsidR="00CF7BC8" w:rsidRPr="00853C53">
        <w:rPr>
          <w:sz w:val="24"/>
          <w:szCs w:val="24"/>
        </w:rPr>
        <w:t xml:space="preserve"> </w:t>
      </w:r>
      <w:r w:rsidR="00716751" w:rsidRPr="00853C53">
        <w:rPr>
          <w:sz w:val="24"/>
          <w:szCs w:val="24"/>
        </w:rPr>
        <w:t>projektovou d</w:t>
      </w:r>
      <w:r w:rsidR="00CF37AD" w:rsidRPr="00853C53">
        <w:rPr>
          <w:sz w:val="24"/>
          <w:szCs w:val="24"/>
        </w:rPr>
        <w:t>okumentac</w:t>
      </w:r>
      <w:r w:rsidR="00716751" w:rsidRPr="00853C53">
        <w:rPr>
          <w:sz w:val="24"/>
          <w:szCs w:val="24"/>
        </w:rPr>
        <w:t>i</w:t>
      </w:r>
      <w:r w:rsidR="00CF37AD" w:rsidRPr="00853C53">
        <w:rPr>
          <w:sz w:val="24"/>
          <w:szCs w:val="24"/>
        </w:rPr>
        <w:t xml:space="preserve"> v průběhu </w:t>
      </w:r>
      <w:r w:rsidR="00F35AAF" w:rsidRPr="00853C53">
        <w:rPr>
          <w:sz w:val="24"/>
          <w:szCs w:val="24"/>
        </w:rPr>
        <w:t xml:space="preserve">prací </w:t>
      </w:r>
      <w:r w:rsidR="00CF37AD" w:rsidRPr="00853C53">
        <w:rPr>
          <w:sz w:val="24"/>
          <w:szCs w:val="24"/>
        </w:rPr>
        <w:t>a na závěr prací konzultov</w:t>
      </w:r>
      <w:r w:rsidR="00716751" w:rsidRPr="00853C53">
        <w:rPr>
          <w:sz w:val="24"/>
          <w:szCs w:val="24"/>
        </w:rPr>
        <w:t>at</w:t>
      </w:r>
      <w:r w:rsidR="00CF37AD" w:rsidRPr="00853C53">
        <w:rPr>
          <w:sz w:val="24"/>
          <w:szCs w:val="24"/>
        </w:rPr>
        <w:t xml:space="preserve"> na jednáních</w:t>
      </w:r>
      <w:r w:rsidR="001C0BB0" w:rsidRPr="00853C53">
        <w:rPr>
          <w:sz w:val="24"/>
          <w:szCs w:val="24"/>
        </w:rPr>
        <w:t xml:space="preserve"> (průběžných konzultacích) </w:t>
      </w:r>
      <w:r w:rsidR="00CF37AD" w:rsidRPr="00853C53">
        <w:rPr>
          <w:sz w:val="24"/>
          <w:szCs w:val="24"/>
        </w:rPr>
        <w:t>písemně svolaných zhotovitelem</w:t>
      </w:r>
      <w:r w:rsidR="00CF7BC8" w:rsidRPr="00853C53">
        <w:rPr>
          <w:sz w:val="24"/>
          <w:szCs w:val="24"/>
        </w:rPr>
        <w:t>,</w:t>
      </w:r>
      <w:r w:rsidR="00CF37AD" w:rsidRPr="00853C53">
        <w:rPr>
          <w:sz w:val="24"/>
          <w:szCs w:val="24"/>
        </w:rPr>
        <w:t xml:space="preserve"> za účasti zást</w:t>
      </w:r>
      <w:r w:rsidR="008D6C36">
        <w:rPr>
          <w:sz w:val="24"/>
          <w:szCs w:val="24"/>
        </w:rPr>
        <w:t>upců Magistrátu města Havířova</w:t>
      </w:r>
      <w:r w:rsidR="00CF7BC8" w:rsidRPr="00853C53">
        <w:rPr>
          <w:sz w:val="24"/>
          <w:szCs w:val="24"/>
        </w:rPr>
        <w:t xml:space="preserve"> </w:t>
      </w:r>
      <w:r w:rsidR="000D63CE">
        <w:rPr>
          <w:sz w:val="24"/>
          <w:szCs w:val="24"/>
        </w:rPr>
        <w:t>odboru</w:t>
      </w:r>
      <w:r w:rsidR="003C0903">
        <w:rPr>
          <w:sz w:val="24"/>
          <w:szCs w:val="24"/>
        </w:rPr>
        <w:t xml:space="preserve"> </w:t>
      </w:r>
      <w:r w:rsidR="008D6C36">
        <w:rPr>
          <w:sz w:val="24"/>
          <w:szCs w:val="24"/>
        </w:rPr>
        <w:t>školství a kultury</w:t>
      </w:r>
      <w:r w:rsidR="00F35AAF" w:rsidRPr="00853C53">
        <w:rPr>
          <w:sz w:val="24"/>
          <w:szCs w:val="24"/>
        </w:rPr>
        <w:t>.</w:t>
      </w:r>
      <w:r w:rsidR="00716751" w:rsidRPr="00853C53">
        <w:rPr>
          <w:sz w:val="24"/>
          <w:szCs w:val="24"/>
        </w:rPr>
        <w:t xml:space="preserve"> </w:t>
      </w:r>
      <w:r w:rsidR="00CF37AD" w:rsidRPr="00853C53">
        <w:rPr>
          <w:sz w:val="24"/>
          <w:szCs w:val="24"/>
        </w:rPr>
        <w:t xml:space="preserve">O těchto jednáních </w:t>
      </w:r>
      <w:r w:rsidR="00CF7BC8" w:rsidRPr="00853C53">
        <w:rPr>
          <w:sz w:val="24"/>
          <w:szCs w:val="24"/>
        </w:rPr>
        <w:t>pořídí zápisy.</w:t>
      </w:r>
    </w:p>
    <w:p w:rsidR="00853C53" w:rsidRDefault="00853C53" w:rsidP="00853C53">
      <w:pPr>
        <w:pStyle w:val="Odstavecseseznamem"/>
        <w:rPr>
          <w:sz w:val="24"/>
          <w:szCs w:val="24"/>
        </w:rPr>
      </w:pPr>
    </w:p>
    <w:p w:rsidR="00853C53" w:rsidRPr="002E0AEB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5.6</w:t>
      </w:r>
      <w:proofErr w:type="gramEnd"/>
      <w:r>
        <w:rPr>
          <w:sz w:val="24"/>
          <w:szCs w:val="24"/>
        </w:rPr>
        <w:t>.</w:t>
      </w:r>
      <w:r w:rsidR="00E12C13">
        <w:rPr>
          <w:sz w:val="24"/>
          <w:szCs w:val="24"/>
        </w:rPr>
        <w:tab/>
      </w:r>
      <w:r w:rsidR="00CF7BC8" w:rsidRPr="00B567D4">
        <w:rPr>
          <w:sz w:val="24"/>
          <w:szCs w:val="24"/>
        </w:rPr>
        <w:t>zpracuje v</w:t>
      </w:r>
      <w:r w:rsidR="00FB72FD" w:rsidRPr="00B567D4">
        <w:rPr>
          <w:sz w:val="24"/>
          <w:szCs w:val="24"/>
        </w:rPr>
        <w:t>ýkazy výměr (položkové rozpočty)</w:t>
      </w:r>
      <w:r w:rsidR="00FB72FD" w:rsidRPr="00B567D4">
        <w:rPr>
          <w:b/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>vč.</w:t>
      </w:r>
      <w:r w:rsidR="00DC6E4E" w:rsidRPr="00B567D4">
        <w:rPr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 xml:space="preserve">členění na „opravy“ a technické </w:t>
      </w:r>
      <w:r w:rsidR="00D44538" w:rsidRPr="008D6C36">
        <w:rPr>
          <w:sz w:val="24"/>
          <w:szCs w:val="24"/>
        </w:rPr>
        <w:t>zhodnocení“</w:t>
      </w:r>
      <w:r w:rsidR="00FB72FD" w:rsidRPr="008D6C36">
        <w:rPr>
          <w:sz w:val="24"/>
          <w:szCs w:val="24"/>
        </w:rPr>
        <w:t xml:space="preserve">, a to v tištěné i elektronické </w:t>
      </w:r>
      <w:r w:rsidR="00FB72FD" w:rsidRPr="002E0AEB">
        <w:rPr>
          <w:sz w:val="24"/>
          <w:szCs w:val="24"/>
        </w:rPr>
        <w:t>podobě</w:t>
      </w:r>
      <w:r w:rsidR="0069549B" w:rsidRPr="002E0AEB">
        <w:rPr>
          <w:sz w:val="24"/>
          <w:szCs w:val="24"/>
        </w:rPr>
        <w:t xml:space="preserve"> </w:t>
      </w:r>
      <w:r w:rsidR="002E0AEB">
        <w:rPr>
          <w:sz w:val="24"/>
          <w:szCs w:val="24"/>
        </w:rPr>
        <w:t xml:space="preserve">tak, aby bylo možno zadat veřejnou zakázku na zhotovitele stavby v souladu se všemi příslušnými právními předpisy týkajícími se zadávání veřejných zakázek. Požadovaný počet vyhotovení dle bodu 7. níže. </w:t>
      </w:r>
    </w:p>
    <w:p w:rsidR="00853C53" w:rsidRPr="00B567D4" w:rsidRDefault="00853C53" w:rsidP="0001572C">
      <w:pPr>
        <w:pStyle w:val="Odstavecseseznamem"/>
        <w:ind w:hanging="424"/>
        <w:rPr>
          <w:sz w:val="24"/>
          <w:szCs w:val="24"/>
        </w:rPr>
      </w:pPr>
    </w:p>
    <w:p w:rsidR="00BC13B8" w:rsidRDefault="00F32DBB" w:rsidP="00E12C13">
      <w:pPr>
        <w:ind w:left="709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5.7</w:t>
      </w:r>
      <w:r w:rsidR="000774F7" w:rsidRPr="009E5BE3">
        <w:rPr>
          <w:sz w:val="24"/>
          <w:szCs w:val="24"/>
        </w:rPr>
        <w:t>. provede</w:t>
      </w:r>
      <w:proofErr w:type="gramEnd"/>
      <w:r w:rsidR="000774F7" w:rsidRPr="009E5BE3">
        <w:rPr>
          <w:sz w:val="24"/>
          <w:szCs w:val="24"/>
        </w:rPr>
        <w:t xml:space="preserve"> dílo svým jménem a na vlastní odpovědnost. V případě, že pověří provedením jeho části jinou osobu, má zhotovitel odpovědnost jako by dílo provedl sám. Zhotovitel je</w:t>
      </w:r>
      <w:r w:rsidR="002F40EB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 xml:space="preserve">oprávněn pověřit provedením části díla pouze poddodavatele uvedené v Seznamu poddodavatelů (příloha č. 2 smlouvy o dílo). </w:t>
      </w:r>
    </w:p>
    <w:p w:rsidR="00FA2871" w:rsidRDefault="00BC13B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Pokud zhotovitel v zadávacím řízení na veřejnou zakázku uvedeno</w:t>
      </w:r>
      <w:r w:rsidR="006E3D6A">
        <w:rPr>
          <w:sz w:val="24"/>
          <w:szCs w:val="24"/>
        </w:rPr>
        <w:t>u</w:t>
      </w:r>
      <w:r>
        <w:rPr>
          <w:sz w:val="24"/>
          <w:szCs w:val="24"/>
        </w:rPr>
        <w:t xml:space="preserve"> v článku II odst. 1. písm. e) této smlouvy prokazoval určitou část kvalifikace prostřednictvím poddodavatele, je zhotovitel povinen zajistit, aby tuto část plnění poskytl pouze poddodavatel, jehož prostřed</w:t>
      </w:r>
      <w:r w:rsidR="003E1925">
        <w:rPr>
          <w:sz w:val="24"/>
          <w:szCs w:val="24"/>
        </w:rPr>
        <w:t>nictvím prokazoval kvalifikaci v zadávacím říze</w:t>
      </w:r>
      <w:r w:rsidR="006E3D6A">
        <w:rPr>
          <w:sz w:val="24"/>
          <w:szCs w:val="24"/>
        </w:rPr>
        <w:t>ní nebo poddodavatel, kterého objednatel za podmínek uvedený</w:t>
      </w:r>
      <w:r w:rsidR="000931C8">
        <w:rPr>
          <w:sz w:val="24"/>
          <w:szCs w:val="24"/>
        </w:rPr>
        <w:t>ch</w:t>
      </w:r>
      <w:r w:rsidR="006E3D6A">
        <w:rPr>
          <w:sz w:val="24"/>
          <w:szCs w:val="24"/>
        </w:rPr>
        <w:t xml:space="preserve"> </w:t>
      </w:r>
      <w:r w:rsidR="000931C8">
        <w:rPr>
          <w:sz w:val="24"/>
          <w:szCs w:val="24"/>
        </w:rPr>
        <w:t xml:space="preserve">v tomto bodě </w:t>
      </w:r>
      <w:r w:rsidR="006E3D6A">
        <w:rPr>
          <w:sz w:val="24"/>
          <w:szCs w:val="24"/>
        </w:rPr>
        <w:t xml:space="preserve">níže </w:t>
      </w:r>
      <w:r w:rsidR="003E1925">
        <w:rPr>
          <w:sz w:val="24"/>
          <w:szCs w:val="24"/>
        </w:rPr>
        <w:t>odsouhlasil.</w:t>
      </w:r>
    </w:p>
    <w:p w:rsidR="003E1925" w:rsidRDefault="00544D6C" w:rsidP="00544D6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E1925">
        <w:rPr>
          <w:sz w:val="24"/>
          <w:szCs w:val="24"/>
        </w:rPr>
        <w:t>mluvní strany se dohodly, že změna pod</w:t>
      </w:r>
      <w:r w:rsidR="00FB7CB8">
        <w:rPr>
          <w:sz w:val="24"/>
          <w:szCs w:val="24"/>
        </w:rPr>
        <w:t>dod</w:t>
      </w:r>
      <w:r w:rsidR="003E1925">
        <w:rPr>
          <w:sz w:val="24"/>
          <w:szCs w:val="24"/>
        </w:rPr>
        <w:t>avatele uvedeného v Seznamu poddodavatelů nebo doplnění poddodavatele do Seznam</w:t>
      </w:r>
      <w:r w:rsidR="001F2308">
        <w:rPr>
          <w:sz w:val="24"/>
          <w:szCs w:val="24"/>
        </w:rPr>
        <w:t>u</w:t>
      </w:r>
      <w:r w:rsidR="003E1925">
        <w:rPr>
          <w:sz w:val="24"/>
          <w:szCs w:val="24"/>
        </w:rPr>
        <w:t xml:space="preserve"> poddodavatelů je možná pouze za kumulativního splnění těchto podmínek: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původní poddodavatel nebude moci z vážných důvodů plnění poskytnou</w:t>
      </w:r>
      <w:r w:rsidR="001F2308">
        <w:rPr>
          <w:sz w:val="24"/>
          <w:szCs w:val="24"/>
        </w:rPr>
        <w:t>t</w:t>
      </w:r>
      <w:r w:rsidR="0013184C">
        <w:rPr>
          <w:sz w:val="24"/>
          <w:szCs w:val="24"/>
        </w:rPr>
        <w:t xml:space="preserve"> </w:t>
      </w:r>
      <w:r>
        <w:rPr>
          <w:sz w:val="24"/>
          <w:szCs w:val="24"/>
        </w:rPr>
        <w:t>nebo zhotovitel není schopen bez poddodavatele řádně plnit předmět smlouvy,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bezodkladně objednatele písemně požádá o změnu poddodavatelů, včetně uvedení důvodů,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musí prokázat splnění kvalifikace novým poddodavatelem alespoň ve stejném rozsahu, v jakém </w:t>
      </w:r>
      <w:r w:rsidR="0013184C">
        <w:rPr>
          <w:sz w:val="24"/>
          <w:szCs w:val="24"/>
        </w:rPr>
        <w:t xml:space="preserve">byl povinen prokázat </w:t>
      </w:r>
      <w:r>
        <w:rPr>
          <w:sz w:val="24"/>
          <w:szCs w:val="24"/>
        </w:rPr>
        <w:t xml:space="preserve">kvalifikaci poddodavatele v rámci zadávacího řízení na veřejnou zakázku uvedenou v článku II odst. 1. </w:t>
      </w:r>
      <w:r w:rsidR="0013184C">
        <w:rPr>
          <w:sz w:val="24"/>
          <w:szCs w:val="24"/>
        </w:rPr>
        <w:t>p</w:t>
      </w:r>
      <w:r>
        <w:rPr>
          <w:sz w:val="24"/>
          <w:szCs w:val="24"/>
        </w:rPr>
        <w:t>ísm. e) této smlouvy, a to tak, že k žádosti o změnu Seznam poddodavatelů doloží veškeré dokumenty týkající se nového poddodavatele požadované v rámci zadávacího řízení na veřejnou zakázku uvedenou v článku II odst. 1. písm. e) této smlouvy.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předloží aktuální Seznam poddodavatelů,</w:t>
      </w:r>
    </w:p>
    <w:p w:rsidR="00FA2871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změnu poddodavatele akceptuje. Akceptací se rozumí uzavření dodatku k této smlouvě, kterým bude změněna </w:t>
      </w:r>
      <w:r w:rsidR="0013184C">
        <w:rPr>
          <w:sz w:val="24"/>
          <w:szCs w:val="24"/>
        </w:rPr>
        <w:t>p</w:t>
      </w:r>
      <w:r>
        <w:rPr>
          <w:sz w:val="24"/>
          <w:szCs w:val="24"/>
        </w:rPr>
        <w:t xml:space="preserve">říloha </w:t>
      </w:r>
      <w:proofErr w:type="gramStart"/>
      <w:r>
        <w:rPr>
          <w:sz w:val="24"/>
          <w:szCs w:val="24"/>
        </w:rPr>
        <w:t xml:space="preserve">č. 2 </w:t>
      </w:r>
      <w:r w:rsidR="0013184C">
        <w:rPr>
          <w:sz w:val="24"/>
          <w:szCs w:val="24"/>
        </w:rPr>
        <w:t xml:space="preserve"> </w:t>
      </w:r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smlouvy.</w:t>
      </w:r>
    </w:p>
    <w:p w:rsidR="00853C53" w:rsidRDefault="00853C53" w:rsidP="00BC13B8">
      <w:pPr>
        <w:ind w:left="709"/>
        <w:jc w:val="both"/>
        <w:rPr>
          <w:bCs/>
          <w:sz w:val="24"/>
          <w:szCs w:val="24"/>
        </w:rPr>
      </w:pPr>
    </w:p>
    <w:p w:rsidR="00167D4F" w:rsidRDefault="00544D6C" w:rsidP="00544D6C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5.8. </w:t>
      </w:r>
      <w:r w:rsidR="00167D4F">
        <w:rPr>
          <w:sz w:val="24"/>
          <w:szCs w:val="24"/>
        </w:rPr>
        <w:t>osoba</w:t>
      </w:r>
      <w:proofErr w:type="gramEnd"/>
      <w:r w:rsidR="00167D4F">
        <w:rPr>
          <w:sz w:val="24"/>
          <w:szCs w:val="24"/>
        </w:rPr>
        <w:t xml:space="preserve"> zodpovědná za vyhotovení projektové dokumentace, jejíž kvalifikaci prokazoval v rámci zadávacího řízení uvedeného v čl. II odst. 1. písm. e) této smlouvy, </w:t>
      </w:r>
      <w:r w:rsidR="006E3D6A">
        <w:rPr>
          <w:sz w:val="24"/>
          <w:szCs w:val="24"/>
        </w:rPr>
        <w:t xml:space="preserve">se </w:t>
      </w:r>
      <w:r w:rsidR="00167D4F">
        <w:rPr>
          <w:sz w:val="24"/>
          <w:szCs w:val="24"/>
        </w:rPr>
        <w:t xml:space="preserve">bude účastnit jednání s objednatelem týkajících se předmětu díla a bude v projektové dokumentaci uvedena jako osoba zodpovědná za projektovou dokumentaci.  </w:t>
      </w:r>
    </w:p>
    <w:p w:rsidR="00544D6C" w:rsidRPr="00B567D4" w:rsidRDefault="00167D4F" w:rsidP="00544D6C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Změnu této osoby po podpisu této smlouvy je zhotovitel povinen písemně oznámit</w:t>
      </w:r>
      <w:r w:rsidR="00C22B91">
        <w:rPr>
          <w:sz w:val="24"/>
          <w:szCs w:val="24"/>
        </w:rPr>
        <w:t xml:space="preserve"> objednateli, přičemž nová osoba</w:t>
      </w:r>
      <w:r>
        <w:rPr>
          <w:sz w:val="24"/>
          <w:szCs w:val="24"/>
        </w:rPr>
        <w:t xml:space="preserve"> musí splňovat požadavky objednatele, jak byly stanoveny v zadávacích podmínkách na předmětnou veřejnou zakázku, </w:t>
      </w:r>
      <w:proofErr w:type="gramStart"/>
      <w:r>
        <w:rPr>
          <w:sz w:val="24"/>
          <w:szCs w:val="24"/>
        </w:rPr>
        <w:t>tzn. že</w:t>
      </w:r>
      <w:proofErr w:type="gramEnd"/>
      <w:r>
        <w:rPr>
          <w:sz w:val="24"/>
          <w:szCs w:val="24"/>
        </w:rPr>
        <w:t xml:space="preserve"> zhotovitel je povinen k oznámení změny v osobě doložit veškeré doklady ke kvalifikaci požadované v rámci zadávacího řízení pro uvedenou osobu.</w:t>
      </w:r>
      <w:r w:rsidR="00544D6C">
        <w:rPr>
          <w:sz w:val="24"/>
          <w:szCs w:val="24"/>
        </w:rPr>
        <w:tab/>
        <w:t xml:space="preserve"> </w:t>
      </w:r>
    </w:p>
    <w:p w:rsidR="00FB72FD" w:rsidRPr="00F84B34" w:rsidRDefault="00FB72FD" w:rsidP="00E12C13">
      <w:pPr>
        <w:ind w:left="709" w:hanging="284"/>
        <w:rPr>
          <w:sz w:val="24"/>
          <w:szCs w:val="24"/>
        </w:rPr>
      </w:pPr>
    </w:p>
    <w:p w:rsidR="00853C5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6. </w:t>
      </w:r>
      <w:r w:rsidR="00CF37AD" w:rsidRPr="00853C53">
        <w:rPr>
          <w:szCs w:val="24"/>
        </w:rPr>
        <w:t xml:space="preserve">Předmět </w:t>
      </w:r>
      <w:r w:rsidR="001C0BB0" w:rsidRPr="00853C53">
        <w:rPr>
          <w:szCs w:val="24"/>
        </w:rPr>
        <w:t xml:space="preserve">díla </w:t>
      </w:r>
      <w:r w:rsidR="00CF37AD" w:rsidRPr="00853C53">
        <w:rPr>
          <w:szCs w:val="24"/>
        </w:rPr>
        <w:t>dle této smlouvy bude splněn dnem p</w:t>
      </w:r>
      <w:r w:rsidR="001C0BB0" w:rsidRPr="00853C53">
        <w:rPr>
          <w:szCs w:val="24"/>
        </w:rPr>
        <w:t>ředání a převzetí zhotoveného</w:t>
      </w:r>
      <w:r w:rsidR="00853C53">
        <w:rPr>
          <w:szCs w:val="24"/>
        </w:rPr>
        <w:t xml:space="preserve"> </w:t>
      </w:r>
      <w:r w:rsidR="00CF37AD" w:rsidRPr="00853C53">
        <w:rPr>
          <w:szCs w:val="24"/>
        </w:rPr>
        <w:t>díla, uvedené</w:t>
      </w:r>
      <w:r w:rsidR="00CF7BC8" w:rsidRPr="00853C53">
        <w:rPr>
          <w:szCs w:val="24"/>
        </w:rPr>
        <w:t>ho</w:t>
      </w:r>
      <w:r w:rsidR="00CF37AD" w:rsidRPr="00853C53">
        <w:rPr>
          <w:szCs w:val="24"/>
        </w:rPr>
        <w:t xml:space="preserve"> v „Protokolu o předání a převzetí“, potvrzené</w:t>
      </w:r>
      <w:r w:rsidR="00FD5905" w:rsidRPr="00853C53">
        <w:rPr>
          <w:szCs w:val="24"/>
        </w:rPr>
        <w:t>m</w:t>
      </w:r>
      <w:r w:rsidR="00CF37AD" w:rsidRPr="00853C53">
        <w:rPr>
          <w:szCs w:val="24"/>
        </w:rPr>
        <w:t xml:space="preserve"> podpisem obou smluvních stran.</w:t>
      </w:r>
      <w:r w:rsidR="00FB72FD" w:rsidRPr="00853C53">
        <w:rPr>
          <w:szCs w:val="24"/>
        </w:rPr>
        <w:t xml:space="preserve">  </w:t>
      </w:r>
    </w:p>
    <w:p w:rsidR="00853C53" w:rsidRDefault="00853C53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:rsidR="009A2EA9" w:rsidRPr="00853C5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7. </w:t>
      </w:r>
      <w:r w:rsidR="00627E5B">
        <w:rPr>
          <w:szCs w:val="24"/>
        </w:rPr>
        <w:t xml:space="preserve"> </w:t>
      </w:r>
      <w:r w:rsidR="009A2EA9" w:rsidRPr="00853C53">
        <w:rPr>
          <w:szCs w:val="24"/>
        </w:rPr>
        <w:t>Projektov</w:t>
      </w:r>
      <w:r w:rsidR="00CF7BC8" w:rsidRPr="00853C53">
        <w:rPr>
          <w:szCs w:val="24"/>
        </w:rPr>
        <w:t>ou</w:t>
      </w:r>
      <w:r w:rsidR="009A2EA9" w:rsidRPr="00853C53">
        <w:rPr>
          <w:szCs w:val="24"/>
        </w:rPr>
        <w:t xml:space="preserve"> dokumentac</w:t>
      </w:r>
      <w:r w:rsidR="00CF7BC8" w:rsidRPr="00853C53">
        <w:rPr>
          <w:szCs w:val="24"/>
        </w:rPr>
        <w:t xml:space="preserve">i zhotovitel zpracuje a předá objednateli </w:t>
      </w:r>
      <w:r w:rsidR="001C0BB0" w:rsidRPr="00853C53">
        <w:rPr>
          <w:szCs w:val="24"/>
        </w:rPr>
        <w:t>takto</w:t>
      </w:r>
      <w:r w:rsidR="009A2EA9" w:rsidRPr="00853C53">
        <w:rPr>
          <w:szCs w:val="24"/>
        </w:rPr>
        <w:t>: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Dokumentace DSP</w:t>
      </w:r>
      <w:r w:rsidR="009A2EA9" w:rsidRPr="000D63CE">
        <w:rPr>
          <w:sz w:val="24"/>
          <w:szCs w:val="24"/>
        </w:rPr>
        <w:t>+</w:t>
      </w:r>
      <w:r w:rsidR="0066372A">
        <w:rPr>
          <w:sz w:val="24"/>
          <w:szCs w:val="24"/>
        </w:rPr>
        <w:t>DPS</w:t>
      </w:r>
      <w:r w:rsidR="00912FCE">
        <w:rPr>
          <w:sz w:val="24"/>
          <w:szCs w:val="24"/>
        </w:rPr>
        <w:t xml:space="preserve"> a propočet stavby</w:t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  <w:t>6</w:t>
      </w:r>
      <w:r w:rsidR="009A2EA9" w:rsidRPr="00F53C43">
        <w:rPr>
          <w:sz w:val="24"/>
          <w:szCs w:val="24"/>
        </w:rPr>
        <w:t xml:space="preserve"> vyhotovení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Položkový rozpočet oceněný v tištěné podobě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 xml:space="preserve">           </w:t>
      </w:r>
      <w:r w:rsidR="00853C53">
        <w:rPr>
          <w:sz w:val="24"/>
          <w:szCs w:val="24"/>
        </w:rPr>
        <w:tab/>
      </w:r>
      <w:r w:rsidR="0084458F">
        <w:rPr>
          <w:sz w:val="24"/>
          <w:szCs w:val="24"/>
        </w:rPr>
        <w:t>1</w:t>
      </w:r>
      <w:r w:rsidR="009A2EA9" w:rsidRPr="00F53C43">
        <w:rPr>
          <w:sz w:val="24"/>
          <w:szCs w:val="24"/>
        </w:rPr>
        <w:t xml:space="preserve"> vyhotovení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Položkový rozpočet oceněný v elektronické podobě</w:t>
      </w:r>
      <w:r w:rsidRPr="00F53C43">
        <w:rPr>
          <w:sz w:val="24"/>
          <w:szCs w:val="24"/>
        </w:rPr>
        <w:t xml:space="preserve"> </w:t>
      </w:r>
      <w:r w:rsidR="001C0BB0" w:rsidRPr="00F53C43">
        <w:rPr>
          <w:sz w:val="24"/>
          <w:szCs w:val="24"/>
        </w:rPr>
        <w:t>(EXCEL)</w:t>
      </w:r>
      <w:r w:rsidR="009A2EA9"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 xml:space="preserve">  </w:t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="009A2EA9"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Výkaz výměr v tištěné podobě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 xml:space="preserve">            </w:t>
      </w:r>
      <w:r w:rsidR="00912FCE">
        <w:rPr>
          <w:sz w:val="24"/>
          <w:szCs w:val="24"/>
        </w:rPr>
        <w:t>6</w:t>
      </w:r>
      <w:r w:rsidR="009A2EA9" w:rsidRPr="00F53C43">
        <w:rPr>
          <w:sz w:val="24"/>
          <w:szCs w:val="24"/>
        </w:rPr>
        <w:t xml:space="preserve"> vyhotovení</w:t>
      </w:r>
    </w:p>
    <w:p w:rsidR="00F35AAF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Výkaz výměr v elektronické podobě</w:t>
      </w:r>
      <w:r w:rsidRPr="00F53C43">
        <w:rPr>
          <w:sz w:val="24"/>
          <w:szCs w:val="24"/>
        </w:rPr>
        <w:t xml:space="preserve"> </w:t>
      </w:r>
      <w:r w:rsidR="004A619C" w:rsidRPr="00F53C43">
        <w:rPr>
          <w:sz w:val="24"/>
          <w:szCs w:val="24"/>
        </w:rPr>
        <w:t>(EXCEL)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="009A2EA9"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853C53" w:rsidRDefault="00F35AAF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</w:t>
      </w:r>
      <w:r w:rsidR="00FB72FD" w:rsidRPr="00F53C43">
        <w:rPr>
          <w:sz w:val="24"/>
          <w:szCs w:val="24"/>
        </w:rPr>
        <w:t xml:space="preserve">    </w:t>
      </w:r>
      <w:r w:rsidR="009A2EA9" w:rsidRPr="00F53C43">
        <w:rPr>
          <w:sz w:val="24"/>
          <w:szCs w:val="24"/>
        </w:rPr>
        <w:t>Elektr</w:t>
      </w:r>
      <w:r w:rsidR="00B270D1" w:rsidRPr="00F53C43">
        <w:rPr>
          <w:sz w:val="24"/>
          <w:szCs w:val="24"/>
        </w:rPr>
        <w:t>.</w:t>
      </w:r>
      <w:r w:rsidR="009A2EA9" w:rsidRPr="00F53C43">
        <w:rPr>
          <w:sz w:val="24"/>
          <w:szCs w:val="24"/>
        </w:rPr>
        <w:t xml:space="preserve"> podoba dokumentace DSP</w:t>
      </w:r>
      <w:r w:rsidR="009A2EA9" w:rsidRPr="000D63CE">
        <w:rPr>
          <w:sz w:val="24"/>
          <w:szCs w:val="24"/>
        </w:rPr>
        <w:t>+</w:t>
      </w:r>
      <w:r w:rsidR="0066372A">
        <w:rPr>
          <w:sz w:val="24"/>
          <w:szCs w:val="24"/>
        </w:rPr>
        <w:t>DPS</w:t>
      </w:r>
      <w:r w:rsidR="009A2EA9" w:rsidRPr="00F53C43">
        <w:rPr>
          <w:sz w:val="24"/>
          <w:szCs w:val="24"/>
        </w:rPr>
        <w:t xml:space="preserve"> (ve formátu *</w:t>
      </w:r>
      <w:proofErr w:type="spellStart"/>
      <w:r w:rsidR="009A2EA9" w:rsidRPr="00F53C43">
        <w:rPr>
          <w:sz w:val="24"/>
          <w:szCs w:val="24"/>
        </w:rPr>
        <w:t>d</w:t>
      </w:r>
      <w:r w:rsidR="00EB1098">
        <w:rPr>
          <w:sz w:val="24"/>
          <w:szCs w:val="24"/>
        </w:rPr>
        <w:t>w</w:t>
      </w:r>
      <w:r w:rsidR="009A2EA9" w:rsidRPr="00F53C43">
        <w:rPr>
          <w:sz w:val="24"/>
          <w:szCs w:val="24"/>
        </w:rPr>
        <w:t>g</w:t>
      </w:r>
      <w:proofErr w:type="spellEnd"/>
      <w:r w:rsidR="009A2EA9" w:rsidRPr="00F53C43">
        <w:rPr>
          <w:sz w:val="24"/>
          <w:szCs w:val="24"/>
        </w:rPr>
        <w:t xml:space="preserve"> a *</w:t>
      </w:r>
      <w:proofErr w:type="spellStart"/>
      <w:r w:rsidR="009A2EA9" w:rsidRPr="00F53C43">
        <w:rPr>
          <w:sz w:val="24"/>
          <w:szCs w:val="24"/>
        </w:rPr>
        <w:t>pdf</w:t>
      </w:r>
      <w:proofErr w:type="spellEnd"/>
      <w:r w:rsidR="009A2EA9" w:rsidRPr="00F53C43">
        <w:rPr>
          <w:sz w:val="24"/>
          <w:szCs w:val="24"/>
        </w:rPr>
        <w:t>)</w:t>
      </w:r>
      <w:r w:rsidR="009A2EA9" w:rsidRPr="00F53C43">
        <w:rPr>
          <w:sz w:val="24"/>
          <w:szCs w:val="24"/>
        </w:rPr>
        <w:tab/>
        <w:t xml:space="preserve">1 </w:t>
      </w:r>
      <w:r w:rsidRPr="00F53C43">
        <w:rPr>
          <w:sz w:val="24"/>
          <w:szCs w:val="24"/>
        </w:rPr>
        <w:t>nosič</w:t>
      </w:r>
      <w:r w:rsidR="00C659EE" w:rsidRPr="00F53C43">
        <w:rPr>
          <w:sz w:val="24"/>
          <w:szCs w:val="24"/>
        </w:rPr>
        <w:t>.</w:t>
      </w:r>
    </w:p>
    <w:p w:rsidR="00853C53" w:rsidRDefault="00853C53" w:rsidP="00BB08C4">
      <w:pPr>
        <w:ind w:left="284" w:hanging="284"/>
        <w:jc w:val="both"/>
        <w:rPr>
          <w:sz w:val="24"/>
          <w:szCs w:val="24"/>
        </w:rPr>
      </w:pPr>
    </w:p>
    <w:p w:rsidR="00853C53" w:rsidRDefault="00853C53" w:rsidP="00BB08C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Vyhotovení požadovaná nad </w:t>
      </w:r>
      <w:r w:rsidRPr="00DE51A9">
        <w:rPr>
          <w:sz w:val="24"/>
          <w:szCs w:val="24"/>
        </w:rPr>
        <w:t xml:space="preserve">tento počet </w:t>
      </w:r>
      <w:r w:rsidR="000D63CE">
        <w:rPr>
          <w:sz w:val="24"/>
          <w:szCs w:val="24"/>
        </w:rPr>
        <w:t xml:space="preserve">zhotovitel bude objednateli fakturovat jako </w:t>
      </w:r>
      <w:r w:rsidRPr="00DE51A9">
        <w:rPr>
          <w:sz w:val="24"/>
          <w:szCs w:val="24"/>
        </w:rPr>
        <w:t xml:space="preserve"> </w:t>
      </w:r>
      <w:proofErr w:type="spellStart"/>
      <w:r w:rsidRPr="00DE51A9">
        <w:rPr>
          <w:sz w:val="24"/>
          <w:szCs w:val="24"/>
        </w:rPr>
        <w:t>vícetisky</w:t>
      </w:r>
      <w:proofErr w:type="spellEnd"/>
      <w:r>
        <w:rPr>
          <w:sz w:val="24"/>
          <w:szCs w:val="24"/>
        </w:rPr>
        <w:t xml:space="preserve">.  </w:t>
      </w:r>
    </w:p>
    <w:p w:rsidR="000D63CE" w:rsidRDefault="000D63CE" w:rsidP="00BB08C4">
      <w:pPr>
        <w:ind w:left="284" w:hanging="284"/>
        <w:jc w:val="both"/>
        <w:rPr>
          <w:sz w:val="24"/>
          <w:szCs w:val="24"/>
        </w:rPr>
      </w:pPr>
    </w:p>
    <w:p w:rsidR="001C0BB0" w:rsidRPr="00F84B34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8. </w:t>
      </w:r>
      <w:r w:rsidR="00CF7BC8"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="00CF7BC8"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="00CF7BC8"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="00CF7BC8"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="00CF7BC8"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="00CF7BC8"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="00CF7BC8"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="00CF7BC8"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tištěná varianta. </w:t>
      </w:r>
    </w:p>
    <w:p w:rsidR="00CF37AD" w:rsidRPr="00F84B34" w:rsidRDefault="00CF37AD" w:rsidP="00BB08C4">
      <w:pPr>
        <w:ind w:left="284" w:hanging="284"/>
        <w:rPr>
          <w:sz w:val="24"/>
          <w:szCs w:val="24"/>
        </w:rPr>
      </w:pPr>
    </w:p>
    <w:p w:rsidR="003D4B72" w:rsidRPr="00F53C4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9. </w:t>
      </w:r>
      <w:r w:rsidR="002F40EB">
        <w:rPr>
          <w:szCs w:val="24"/>
        </w:rPr>
        <w:t xml:space="preserve">Objednatel se zavazuje </w:t>
      </w:r>
      <w:r w:rsidR="00A37C67">
        <w:rPr>
          <w:szCs w:val="24"/>
        </w:rPr>
        <w:t>z</w:t>
      </w:r>
      <w:r w:rsidR="00CF37AD" w:rsidRPr="00A37C67">
        <w:rPr>
          <w:szCs w:val="24"/>
        </w:rPr>
        <w:t>hotovené</w:t>
      </w:r>
      <w:r w:rsidR="00A37C67" w:rsidRPr="00A37C67">
        <w:rPr>
          <w:szCs w:val="24"/>
        </w:rPr>
        <w:t xml:space="preserve"> (dokončené)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627E5B">
        <w:rPr>
          <w:szCs w:val="24"/>
        </w:rPr>
        <w:t>.</w:t>
      </w:r>
    </w:p>
    <w:p w:rsidR="00DF4F89" w:rsidRDefault="00DF4F89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</w:p>
    <w:p w:rsidR="0027453F" w:rsidRPr="00016988" w:rsidRDefault="001A7FE2" w:rsidP="00BB08C4">
      <w:pPr>
        <w:pStyle w:val="ZpatIMP"/>
        <w:tabs>
          <w:tab w:val="clear" w:pos="4536"/>
          <w:tab w:val="clear" w:pos="8969"/>
          <w:tab w:val="left" w:pos="70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10. </w:t>
      </w:r>
      <w:r w:rsidR="0027453F" w:rsidRPr="002B35B2">
        <w:rPr>
          <w:szCs w:val="24"/>
        </w:rPr>
        <w:t>Zhotovitel se zavazuje, že se on, ani jeho případní poddodavatelé, nebudou jakkoliv účastnit navazujícího zadávacího řízení na realizaci stavby uvedené v čl. III odst. 1 této smlouvy (aby</w:t>
      </w:r>
      <w:r w:rsidR="00BB08C4">
        <w:rPr>
          <w:szCs w:val="24"/>
        </w:rPr>
        <w:t> </w:t>
      </w:r>
      <w:r w:rsidR="0027453F" w:rsidRPr="002B35B2">
        <w:rPr>
          <w:szCs w:val="24"/>
        </w:rPr>
        <w:t xml:space="preserve">nedošlo ke střetu zájmu </w:t>
      </w:r>
      <w:r w:rsidR="0027453F" w:rsidRPr="002B35B2">
        <w:t>a k narušení hospodářské soutěže při navazujícím zadávacím řízení na</w:t>
      </w:r>
      <w:r w:rsidR="00BB08C4">
        <w:t> </w:t>
      </w:r>
      <w:r w:rsidR="0027453F" w:rsidRPr="00016988">
        <w:t>realizaci stavby</w:t>
      </w:r>
      <w:r w:rsidR="0027453F" w:rsidRPr="00016988">
        <w:rPr>
          <w:szCs w:val="24"/>
        </w:rPr>
        <w:t>).</w:t>
      </w:r>
    </w:p>
    <w:p w:rsidR="0027453F" w:rsidRDefault="0027453F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EB1098" w:rsidRDefault="00EB1098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CF37AD" w:rsidRPr="004127C1" w:rsidRDefault="00CF37AD" w:rsidP="0086271C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</w:t>
      </w:r>
      <w:r w:rsidR="002C110C" w:rsidRPr="00517040">
        <w:rPr>
          <w:sz w:val="24"/>
          <w:szCs w:val="24"/>
        </w:rPr>
        <w:t xml:space="preserve">Článek </w:t>
      </w:r>
      <w:r w:rsidRPr="00517040">
        <w:rPr>
          <w:sz w:val="24"/>
          <w:szCs w:val="24"/>
        </w:rPr>
        <w:t>I</w:t>
      </w:r>
      <w:r w:rsidR="00182AA0" w:rsidRPr="00517040">
        <w:rPr>
          <w:sz w:val="24"/>
          <w:szCs w:val="24"/>
        </w:rPr>
        <w:t>V</w:t>
      </w:r>
    </w:p>
    <w:p w:rsidR="00CF37AD" w:rsidRPr="004127C1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 w:rsidRPr="004127C1">
        <w:rPr>
          <w:b w:val="0"/>
          <w:sz w:val="24"/>
          <w:szCs w:val="24"/>
          <w:u w:val="none"/>
        </w:rPr>
        <w:t>Termín a místo plnění</w:t>
      </w:r>
      <w:r w:rsidR="00CE45EA" w:rsidRPr="004127C1">
        <w:rPr>
          <w:b w:val="0"/>
          <w:sz w:val="24"/>
          <w:szCs w:val="24"/>
          <w:u w:val="none"/>
        </w:rPr>
        <w:t xml:space="preserve"> 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517040" w:rsidRPr="00517040" w:rsidRDefault="001B6932" w:rsidP="0001572C">
      <w:pPr>
        <w:pStyle w:val="Odstavecseseznamem"/>
        <w:numPr>
          <w:ilvl w:val="3"/>
          <w:numId w:val="5"/>
        </w:numPr>
        <w:ind w:left="284" w:hanging="284"/>
        <w:rPr>
          <w:i/>
          <w:color w:val="FF0000"/>
          <w:sz w:val="24"/>
          <w:szCs w:val="24"/>
        </w:rPr>
      </w:pPr>
      <w:r w:rsidRPr="00517040">
        <w:rPr>
          <w:sz w:val="24"/>
          <w:szCs w:val="24"/>
        </w:rPr>
        <w:t>Z</w:t>
      </w:r>
      <w:r w:rsidR="00CF37AD" w:rsidRPr="00517040">
        <w:rPr>
          <w:sz w:val="24"/>
          <w:szCs w:val="24"/>
        </w:rPr>
        <w:t xml:space="preserve">hotovitel se zavazuje předat dohodnutý předmět plnění </w:t>
      </w:r>
      <w:r w:rsidR="00912FCE" w:rsidRPr="00517040">
        <w:rPr>
          <w:sz w:val="24"/>
          <w:szCs w:val="24"/>
        </w:rPr>
        <w:t>(zpracování DSP</w:t>
      </w:r>
      <w:r w:rsidR="002649E1" w:rsidRPr="00517040">
        <w:rPr>
          <w:sz w:val="24"/>
          <w:szCs w:val="24"/>
        </w:rPr>
        <w:t xml:space="preserve">, dopracované jako </w:t>
      </w:r>
      <w:r w:rsidR="004C00A8">
        <w:rPr>
          <w:sz w:val="24"/>
          <w:szCs w:val="24"/>
        </w:rPr>
        <w:t>DPS</w:t>
      </w:r>
      <w:r w:rsidR="002649E1" w:rsidRPr="00517040">
        <w:rPr>
          <w:sz w:val="24"/>
          <w:szCs w:val="24"/>
        </w:rPr>
        <w:t xml:space="preserve"> </w:t>
      </w:r>
      <w:r w:rsidR="00912FCE" w:rsidRPr="00517040">
        <w:rPr>
          <w:sz w:val="24"/>
          <w:szCs w:val="24"/>
        </w:rPr>
        <w:t>dle Článku III</w:t>
      </w:r>
      <w:r w:rsidR="00B8072A">
        <w:rPr>
          <w:sz w:val="24"/>
          <w:szCs w:val="24"/>
        </w:rPr>
        <w:t>)</w:t>
      </w:r>
      <w:r w:rsidR="00912FCE" w:rsidRPr="00517040">
        <w:rPr>
          <w:sz w:val="24"/>
          <w:szCs w:val="24"/>
        </w:rPr>
        <w:t xml:space="preserve"> </w:t>
      </w:r>
      <w:r w:rsidR="00CF37AD" w:rsidRPr="00517040">
        <w:rPr>
          <w:sz w:val="24"/>
          <w:szCs w:val="24"/>
        </w:rPr>
        <w:t>v</w:t>
      </w:r>
      <w:r w:rsidR="00912FCE" w:rsidRPr="00517040">
        <w:rPr>
          <w:sz w:val="24"/>
          <w:szCs w:val="24"/>
        </w:rPr>
        <w:t> </w:t>
      </w:r>
      <w:r w:rsidR="00CF37AD" w:rsidRPr="00517040">
        <w:rPr>
          <w:sz w:val="24"/>
          <w:szCs w:val="24"/>
        </w:rPr>
        <w:t>termín</w:t>
      </w:r>
      <w:r w:rsidR="00912FCE" w:rsidRPr="00517040">
        <w:rPr>
          <w:sz w:val="24"/>
          <w:szCs w:val="24"/>
        </w:rPr>
        <w:t>u do</w:t>
      </w:r>
      <w:r w:rsidR="00517040" w:rsidRPr="00517040">
        <w:rPr>
          <w:sz w:val="24"/>
          <w:szCs w:val="24"/>
        </w:rPr>
        <w:t xml:space="preserve"> </w:t>
      </w:r>
      <w:r w:rsidR="005B4558">
        <w:rPr>
          <w:sz w:val="24"/>
          <w:szCs w:val="24"/>
        </w:rPr>
        <w:t>31. 7. 2020.</w:t>
      </w:r>
    </w:p>
    <w:p w:rsidR="00CF37AD" w:rsidRPr="0001572C" w:rsidRDefault="00CF37AD" w:rsidP="00517040">
      <w:pPr>
        <w:pStyle w:val="Odstavecseseznamem"/>
        <w:ind w:left="284"/>
        <w:rPr>
          <w:i/>
          <w:color w:val="FF0000"/>
          <w:sz w:val="24"/>
          <w:szCs w:val="24"/>
          <w:highlight w:val="yellow"/>
        </w:rPr>
      </w:pPr>
    </w:p>
    <w:p w:rsidR="00CF37AD" w:rsidRPr="00C00C98" w:rsidRDefault="00CF37AD" w:rsidP="00C00C98">
      <w:pPr>
        <w:pStyle w:val="Odstavecseseznamem"/>
        <w:numPr>
          <w:ilvl w:val="3"/>
          <w:numId w:val="5"/>
        </w:numPr>
        <w:ind w:left="284" w:hanging="284"/>
        <w:jc w:val="both"/>
        <w:rPr>
          <w:sz w:val="24"/>
          <w:szCs w:val="24"/>
        </w:rPr>
      </w:pPr>
      <w:r w:rsidRPr="00C00C98">
        <w:rPr>
          <w:sz w:val="24"/>
          <w:szCs w:val="24"/>
        </w:rPr>
        <w:t>Místem plnění je Magistrát města Havířova, ul. Svornosti 2, Havířov</w:t>
      </w:r>
      <w:r w:rsidR="00C24D33">
        <w:rPr>
          <w:sz w:val="24"/>
          <w:szCs w:val="24"/>
        </w:rPr>
        <w:t xml:space="preserve"> </w:t>
      </w:r>
      <w:r w:rsidRPr="00C00C98">
        <w:rPr>
          <w:sz w:val="24"/>
          <w:szCs w:val="24"/>
        </w:rPr>
        <w:t>–</w:t>
      </w:r>
      <w:r w:rsidR="00C24D33">
        <w:rPr>
          <w:sz w:val="24"/>
          <w:szCs w:val="24"/>
        </w:rPr>
        <w:t xml:space="preserve"> </w:t>
      </w:r>
      <w:r w:rsidRPr="00C00C98">
        <w:rPr>
          <w:sz w:val="24"/>
          <w:szCs w:val="24"/>
        </w:rPr>
        <w:t>Město, odbor</w:t>
      </w:r>
      <w:r w:rsidR="003C0903" w:rsidRPr="00C00C98">
        <w:rPr>
          <w:sz w:val="24"/>
          <w:szCs w:val="24"/>
        </w:rPr>
        <w:t xml:space="preserve"> </w:t>
      </w:r>
      <w:r w:rsidR="00C00C98" w:rsidRPr="00C00C98">
        <w:rPr>
          <w:sz w:val="24"/>
          <w:szCs w:val="24"/>
        </w:rPr>
        <w:t>školství a</w:t>
      </w:r>
      <w:r w:rsidR="00627E5B">
        <w:rPr>
          <w:sz w:val="24"/>
          <w:szCs w:val="24"/>
        </w:rPr>
        <w:t> </w:t>
      </w:r>
      <w:r w:rsidR="00C00C98" w:rsidRPr="00C00C98">
        <w:rPr>
          <w:sz w:val="24"/>
          <w:szCs w:val="24"/>
        </w:rPr>
        <w:t>kultury</w:t>
      </w:r>
      <w:r w:rsidRPr="00C00C98">
        <w:rPr>
          <w:sz w:val="24"/>
          <w:szCs w:val="24"/>
        </w:rPr>
        <w:t xml:space="preserve">. </w:t>
      </w:r>
    </w:p>
    <w:p w:rsidR="00CF37AD" w:rsidRPr="00F84B34" w:rsidRDefault="00CF37AD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EB1098" w:rsidRDefault="00EB1098" w:rsidP="0086271C">
      <w:pPr>
        <w:ind w:left="426" w:hanging="426"/>
        <w:jc w:val="center"/>
        <w:rPr>
          <w:sz w:val="24"/>
          <w:szCs w:val="24"/>
        </w:rPr>
      </w:pPr>
    </w:p>
    <w:p w:rsidR="00CF37AD" w:rsidRPr="00DC12B0" w:rsidRDefault="002C110C" w:rsidP="0086271C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DC12B0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12B0">
        <w:rPr>
          <w:b w:val="0"/>
          <w:sz w:val="24"/>
          <w:szCs w:val="24"/>
          <w:u w:val="none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CF37AD" w:rsidRPr="0027453F" w:rsidRDefault="00CF37AD" w:rsidP="001E0E2B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 xml:space="preserve">Cena </w:t>
      </w:r>
      <w:r w:rsidR="002D5192">
        <w:rPr>
          <w:sz w:val="24"/>
          <w:szCs w:val="24"/>
        </w:rPr>
        <w:t>za plnění dle této smlouvy</w:t>
      </w:r>
      <w:r w:rsidRPr="00F84B34">
        <w:rPr>
          <w:sz w:val="24"/>
          <w:szCs w:val="24"/>
        </w:rPr>
        <w:t xml:space="preserve"> je stanovena na základě výsledku </w:t>
      </w:r>
      <w:r w:rsidR="00116D5C" w:rsidRPr="00116D5C">
        <w:rPr>
          <w:sz w:val="24"/>
          <w:szCs w:val="24"/>
        </w:rPr>
        <w:t>zadávacího</w:t>
      </w:r>
      <w:r w:rsidRPr="00116D5C">
        <w:rPr>
          <w:sz w:val="24"/>
          <w:szCs w:val="24"/>
        </w:rPr>
        <w:t xml:space="preserve"> řízení </w:t>
      </w:r>
      <w:r w:rsidR="001E0E2B">
        <w:rPr>
          <w:sz w:val="24"/>
          <w:szCs w:val="24"/>
        </w:rPr>
        <w:t>na</w:t>
      </w:r>
      <w:r w:rsidR="00BB08C4">
        <w:rPr>
          <w:sz w:val="24"/>
          <w:szCs w:val="24"/>
        </w:rPr>
        <w:t> </w:t>
      </w:r>
      <w:r w:rsidR="001E0E2B">
        <w:rPr>
          <w:sz w:val="24"/>
          <w:szCs w:val="24"/>
        </w:rPr>
        <w:t xml:space="preserve">veřejnou zakázku malého rozsahu </w:t>
      </w:r>
      <w:r w:rsidR="001E0E2B" w:rsidRPr="0027453F">
        <w:rPr>
          <w:sz w:val="24"/>
          <w:szCs w:val="24"/>
        </w:rPr>
        <w:t xml:space="preserve">zn. </w:t>
      </w:r>
      <w:r w:rsidR="0027453F" w:rsidRPr="0027453F">
        <w:rPr>
          <w:sz w:val="24"/>
          <w:szCs w:val="24"/>
        </w:rPr>
        <w:t>VZ/</w:t>
      </w:r>
      <w:r w:rsidR="004C00A8">
        <w:rPr>
          <w:sz w:val="24"/>
          <w:szCs w:val="24"/>
        </w:rPr>
        <w:t>189</w:t>
      </w:r>
      <w:r w:rsidR="001F1C03">
        <w:rPr>
          <w:sz w:val="24"/>
          <w:szCs w:val="24"/>
        </w:rPr>
        <w:t>/OŠK/20</w:t>
      </w:r>
      <w:r w:rsidR="0027453F" w:rsidRPr="0027453F">
        <w:rPr>
          <w:sz w:val="24"/>
          <w:szCs w:val="24"/>
        </w:rPr>
        <w:t>, „</w:t>
      </w:r>
      <w:r w:rsidR="00163B33" w:rsidRPr="00163B33">
        <w:rPr>
          <w:sz w:val="24"/>
          <w:szCs w:val="24"/>
        </w:rPr>
        <w:t>P</w:t>
      </w:r>
      <w:r w:rsidR="00FB7CB8">
        <w:rPr>
          <w:sz w:val="24"/>
          <w:szCs w:val="24"/>
        </w:rPr>
        <w:t xml:space="preserve">D - </w:t>
      </w:r>
      <w:r w:rsidR="00FB7CB8" w:rsidRPr="00FB7CB8">
        <w:rPr>
          <w:sz w:val="24"/>
          <w:szCs w:val="24"/>
        </w:rPr>
        <w:t>oprava vstupního schodiště MŠ</w:t>
      </w:r>
      <w:r w:rsidR="00FB7CB8">
        <w:rPr>
          <w:sz w:val="24"/>
          <w:szCs w:val="24"/>
        </w:rPr>
        <w:t> </w:t>
      </w:r>
      <w:r w:rsidR="00FB7CB8" w:rsidRPr="00FB7CB8">
        <w:rPr>
          <w:sz w:val="24"/>
          <w:szCs w:val="24"/>
        </w:rPr>
        <w:t>ul. K. Čapka 8/800, Havířov - Město</w:t>
      </w:r>
      <w:r w:rsidR="0027453F" w:rsidRPr="0027453F">
        <w:rPr>
          <w:sz w:val="24"/>
          <w:szCs w:val="24"/>
        </w:rPr>
        <w:t>“</w:t>
      </w:r>
      <w:r w:rsidR="001E0E2B" w:rsidRPr="0027453F">
        <w:rPr>
          <w:sz w:val="24"/>
          <w:szCs w:val="24"/>
        </w:rPr>
        <w:t xml:space="preserve"> a </w:t>
      </w:r>
      <w:r w:rsidRPr="0027453F">
        <w:rPr>
          <w:sz w:val="24"/>
          <w:szCs w:val="24"/>
        </w:rPr>
        <w:t>činí</w:t>
      </w:r>
      <w:r w:rsidR="00BE6223" w:rsidRPr="0027453F">
        <w:rPr>
          <w:sz w:val="24"/>
          <w:szCs w:val="24"/>
        </w:rPr>
        <w:t>:</w:t>
      </w:r>
    </w:p>
    <w:p w:rsidR="00C00C98" w:rsidRPr="0027453F" w:rsidRDefault="00C00C98" w:rsidP="0086271C">
      <w:pPr>
        <w:ind w:left="284"/>
        <w:rPr>
          <w:sz w:val="24"/>
          <w:szCs w:val="24"/>
        </w:rPr>
      </w:pPr>
    </w:p>
    <w:p w:rsidR="009A2EA9" w:rsidRPr="00135220" w:rsidRDefault="009A2EA9" w:rsidP="004064B9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DSP dopr</w:t>
      </w:r>
      <w:r w:rsidR="00116D5C" w:rsidRPr="00135220">
        <w:rPr>
          <w:sz w:val="24"/>
          <w:szCs w:val="24"/>
        </w:rPr>
        <w:t xml:space="preserve">acovaná </w:t>
      </w:r>
      <w:r w:rsidRPr="00135220">
        <w:rPr>
          <w:sz w:val="24"/>
          <w:szCs w:val="24"/>
        </w:rPr>
        <w:t xml:space="preserve">jako </w:t>
      </w:r>
      <w:r w:rsidR="0066372A">
        <w:rPr>
          <w:sz w:val="24"/>
          <w:szCs w:val="24"/>
        </w:rPr>
        <w:t>DPS</w:t>
      </w:r>
      <w:r w:rsidRPr="00135220">
        <w:rPr>
          <w:sz w:val="24"/>
          <w:szCs w:val="24"/>
        </w:rPr>
        <w:t xml:space="preserve"> dle </w:t>
      </w:r>
      <w:r w:rsidR="00BE6223" w:rsidRPr="00135220">
        <w:rPr>
          <w:sz w:val="24"/>
          <w:szCs w:val="24"/>
        </w:rPr>
        <w:t>Článku</w:t>
      </w:r>
      <w:r w:rsidR="0084155F" w:rsidRPr="00135220">
        <w:rPr>
          <w:sz w:val="24"/>
          <w:szCs w:val="24"/>
        </w:rPr>
        <w:t xml:space="preserve"> III</w:t>
      </w:r>
      <w:r w:rsidR="004064B9">
        <w:rPr>
          <w:sz w:val="24"/>
          <w:szCs w:val="24"/>
        </w:rPr>
        <w:t xml:space="preserve"> </w:t>
      </w:r>
      <w:r w:rsidR="00D40B10">
        <w:rPr>
          <w:sz w:val="24"/>
          <w:szCs w:val="24"/>
        </w:rPr>
        <w:t>v</w:t>
      </w:r>
      <w:r w:rsidR="00233EDF" w:rsidRPr="00135220">
        <w:rPr>
          <w:sz w:val="24"/>
          <w:szCs w:val="24"/>
        </w:rPr>
        <w:t>č. dalšího plnění</w:t>
      </w:r>
      <w:r w:rsidRPr="00B55174">
        <w:rPr>
          <w:sz w:val="24"/>
          <w:szCs w:val="24"/>
        </w:rPr>
        <w:t>:</w:t>
      </w:r>
    </w:p>
    <w:p w:rsidR="009A2EA9" w:rsidRPr="00517040" w:rsidRDefault="009A2EA9" w:rsidP="0086271C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provedené dílo bez DPH</w:t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B4558">
        <w:rPr>
          <w:sz w:val="24"/>
          <w:szCs w:val="24"/>
        </w:rPr>
        <w:t xml:space="preserve">64 000,00 </w:t>
      </w:r>
      <w:r w:rsidR="00EC7553" w:rsidRPr="00517040">
        <w:rPr>
          <w:sz w:val="24"/>
          <w:szCs w:val="24"/>
        </w:rPr>
        <w:t>Kč</w:t>
      </w:r>
    </w:p>
    <w:p w:rsidR="00EC7553" w:rsidRPr="00517040" w:rsidRDefault="009A2EA9" w:rsidP="0086271C">
      <w:pPr>
        <w:ind w:left="284"/>
        <w:rPr>
          <w:sz w:val="24"/>
          <w:szCs w:val="24"/>
        </w:rPr>
      </w:pPr>
      <w:r w:rsidRPr="00517040">
        <w:rPr>
          <w:sz w:val="24"/>
          <w:szCs w:val="24"/>
        </w:rPr>
        <w:t>DPH</w:t>
      </w:r>
      <w:r w:rsidR="00045D3C" w:rsidRPr="00517040">
        <w:rPr>
          <w:sz w:val="24"/>
          <w:szCs w:val="24"/>
        </w:rPr>
        <w:t xml:space="preserve"> 21</w:t>
      </w:r>
      <w:r w:rsidR="008E5AB0">
        <w:rPr>
          <w:sz w:val="24"/>
          <w:szCs w:val="24"/>
        </w:rPr>
        <w:t xml:space="preserve"> %</w:t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5B4558">
        <w:rPr>
          <w:sz w:val="24"/>
          <w:szCs w:val="24"/>
        </w:rPr>
        <w:t>13 440,00</w:t>
      </w:r>
      <w:r w:rsidR="00517040" w:rsidRPr="00517040">
        <w:rPr>
          <w:sz w:val="24"/>
          <w:szCs w:val="24"/>
        </w:rPr>
        <w:t xml:space="preserve"> </w:t>
      </w:r>
      <w:r w:rsidR="00EC7553" w:rsidRPr="00517040">
        <w:rPr>
          <w:sz w:val="24"/>
          <w:szCs w:val="24"/>
        </w:rPr>
        <w:t xml:space="preserve">Kč </w:t>
      </w:r>
    </w:p>
    <w:p w:rsidR="009A2EA9" w:rsidRPr="00135220" w:rsidRDefault="009A2EA9" w:rsidP="0086271C">
      <w:pPr>
        <w:ind w:left="284"/>
        <w:rPr>
          <w:sz w:val="24"/>
          <w:szCs w:val="24"/>
        </w:rPr>
      </w:pPr>
      <w:r w:rsidRPr="00517040">
        <w:rPr>
          <w:sz w:val="24"/>
          <w:szCs w:val="24"/>
        </w:rPr>
        <w:t>Cena za provedené dílo vč. DPH</w:t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8E5AB0">
        <w:rPr>
          <w:sz w:val="24"/>
          <w:szCs w:val="24"/>
        </w:rPr>
        <w:tab/>
      </w:r>
      <w:r w:rsidR="005B4558" w:rsidRPr="005B4558">
        <w:rPr>
          <w:b/>
          <w:sz w:val="24"/>
          <w:szCs w:val="24"/>
        </w:rPr>
        <w:t>77 440,00</w:t>
      </w:r>
      <w:r w:rsidR="00517040" w:rsidRPr="005B4558">
        <w:rPr>
          <w:b/>
          <w:sz w:val="24"/>
          <w:szCs w:val="24"/>
        </w:rPr>
        <w:t xml:space="preserve"> </w:t>
      </w:r>
      <w:r w:rsidR="00EC7553" w:rsidRPr="005B4558">
        <w:rPr>
          <w:b/>
          <w:sz w:val="24"/>
          <w:szCs w:val="24"/>
        </w:rPr>
        <w:t>Kč</w:t>
      </w:r>
    </w:p>
    <w:p w:rsidR="009A2EA9" w:rsidRDefault="009A2EA9" w:rsidP="00163B33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D40B10" w:rsidRDefault="00CF37AD" w:rsidP="004C228E">
      <w:pPr>
        <w:numPr>
          <w:ilvl w:val="1"/>
          <w:numId w:val="28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 xml:space="preserve"> </w:t>
      </w:r>
      <w:r w:rsidR="00D40B10"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</w:t>
      </w:r>
      <w:r w:rsidR="00D40B10">
        <w:rPr>
          <w:sz w:val="24"/>
          <w:szCs w:val="24"/>
        </w:rPr>
        <w:t>.</w:t>
      </w:r>
      <w:r w:rsidR="00D40B10" w:rsidRPr="00D40B10">
        <w:rPr>
          <w:color w:val="FF0000"/>
          <w:sz w:val="24"/>
          <w:szCs w:val="24"/>
        </w:rPr>
        <w:t xml:space="preserve"> 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1A599D" w:rsidRPr="001A599D" w:rsidRDefault="001A599D" w:rsidP="004C228E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 xml:space="preserve">zhotovitele, je tato cena neměnná až do doby skutečného ukončení a předání díla.  </w:t>
      </w:r>
    </w:p>
    <w:p w:rsidR="001A599D" w:rsidRPr="008E3D81" w:rsidRDefault="001A599D" w:rsidP="004C228E">
      <w:pPr>
        <w:jc w:val="both"/>
        <w:rPr>
          <w:sz w:val="24"/>
          <w:szCs w:val="24"/>
        </w:rPr>
      </w:pPr>
    </w:p>
    <w:p w:rsidR="008E3D81" w:rsidRDefault="008E3D81" w:rsidP="009E5BE3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Cena může být změněna pouze tehdy, pokud po podpisu této smlouvy a před zdanitelným plněním dojde ke změně sazby DPH</w:t>
      </w:r>
      <w:r w:rsidR="00051D01">
        <w:rPr>
          <w:sz w:val="24"/>
          <w:szCs w:val="24"/>
        </w:rPr>
        <w:t xml:space="preserve"> nebo se zhotovitel </w:t>
      </w:r>
      <w:r w:rsidR="005F68B0">
        <w:rPr>
          <w:sz w:val="24"/>
          <w:szCs w:val="24"/>
        </w:rPr>
        <w:t xml:space="preserve">(v době podpisu smlouvy neplátce DPH) </w:t>
      </w:r>
      <w:r w:rsidR="00051D01">
        <w:rPr>
          <w:sz w:val="24"/>
          <w:szCs w:val="24"/>
        </w:rPr>
        <w:t xml:space="preserve">stane plátcem </w:t>
      </w:r>
      <w:r w:rsidR="005F68B0">
        <w:rPr>
          <w:sz w:val="24"/>
          <w:szCs w:val="24"/>
        </w:rPr>
        <w:t>DPH</w:t>
      </w:r>
      <w:r w:rsidRPr="008E3D81">
        <w:rPr>
          <w:sz w:val="24"/>
          <w:szCs w:val="24"/>
        </w:rPr>
        <w:t xml:space="preserve">. V takovém případě bude </w:t>
      </w:r>
      <w:r w:rsidRPr="008E3D81">
        <w:rPr>
          <w:rFonts w:eastAsia="MS Mincho"/>
          <w:sz w:val="24"/>
          <w:szCs w:val="24"/>
        </w:rPr>
        <w:t>zachována cena včetně DPH a změněna bude cena bez DPH a cena za DPH podle zákonných sazeb daně z přidané hodnoty platných v době zdanitelného plnění.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 xml:space="preserve">Daň z přidané hodnoty bude účtována </w:t>
      </w:r>
      <w:r w:rsidR="00E906A2" w:rsidRPr="008E3D81">
        <w:rPr>
          <w:sz w:val="24"/>
          <w:szCs w:val="24"/>
        </w:rPr>
        <w:t xml:space="preserve">zhotovitelem </w:t>
      </w:r>
      <w:r w:rsidRPr="008E3D81">
        <w:rPr>
          <w:sz w:val="24"/>
          <w:szCs w:val="24"/>
        </w:rPr>
        <w:t>v procentní sazbě dle platných právních předpisů</w:t>
      </w:r>
      <w:r w:rsidR="00D40B10" w:rsidRPr="008E3D81">
        <w:rPr>
          <w:sz w:val="24"/>
          <w:szCs w:val="24"/>
        </w:rPr>
        <w:t xml:space="preserve"> a zhotovitel odpovídá za to, že sazba daně z přidané hodnoty je stanovena v souladu s platnými právními předpisy. 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Do nejvýše přípustné ceny jsou zahrnuty veškeré náklady spojené s realizací díla</w:t>
      </w:r>
      <w:r w:rsidR="00116D5C" w:rsidRPr="008E3D81">
        <w:rPr>
          <w:sz w:val="24"/>
          <w:szCs w:val="24"/>
        </w:rPr>
        <w:t>,</w:t>
      </w:r>
      <w:r w:rsidRPr="008E3D81">
        <w:rPr>
          <w:sz w:val="24"/>
          <w:szCs w:val="24"/>
        </w:rPr>
        <w:t xml:space="preserve"> </w:t>
      </w:r>
      <w:r w:rsidR="00233EDF" w:rsidRPr="008E3D81">
        <w:rPr>
          <w:sz w:val="24"/>
          <w:szCs w:val="24"/>
        </w:rPr>
        <w:t>n</w:t>
      </w:r>
      <w:r w:rsidR="009C5B40" w:rsidRPr="008E3D81">
        <w:rPr>
          <w:sz w:val="24"/>
          <w:szCs w:val="24"/>
        </w:rPr>
        <w:t>apř.</w:t>
      </w:r>
      <w:r w:rsidR="006536AD">
        <w:rPr>
          <w:sz w:val="24"/>
          <w:szCs w:val="24"/>
        </w:rPr>
        <w:t xml:space="preserve"> </w:t>
      </w:r>
      <w:r w:rsidR="009C5B40" w:rsidRPr="008E3D81">
        <w:rPr>
          <w:sz w:val="24"/>
          <w:szCs w:val="24"/>
        </w:rPr>
        <w:t xml:space="preserve">náklady na provedení sond a měření, </w:t>
      </w:r>
      <w:r w:rsidRPr="008E3D81">
        <w:rPr>
          <w:sz w:val="24"/>
          <w:szCs w:val="24"/>
        </w:rPr>
        <w:t>poplatky za vyjádření správců inženýrských sítí,</w:t>
      </w:r>
      <w:r w:rsidR="009C5B40" w:rsidRPr="008E3D81">
        <w:rPr>
          <w:sz w:val="24"/>
          <w:szCs w:val="24"/>
        </w:rPr>
        <w:t xml:space="preserve"> náklady na ověření a doměření skutečného stavu </w:t>
      </w:r>
      <w:r w:rsidRPr="008E3D81">
        <w:rPr>
          <w:sz w:val="24"/>
          <w:szCs w:val="24"/>
        </w:rPr>
        <w:t>atd.</w:t>
      </w:r>
      <w:r w:rsidR="00274641" w:rsidRPr="008E3D81">
        <w:rPr>
          <w:color w:val="000000"/>
          <w:sz w:val="24"/>
          <w:szCs w:val="24"/>
        </w:rPr>
        <w:t xml:space="preserve"> Součástí ceny jsou i práce a dodávky, </w:t>
      </w:r>
      <w:r w:rsidR="00233EDF" w:rsidRPr="008E3D81">
        <w:rPr>
          <w:color w:val="000000"/>
          <w:sz w:val="24"/>
          <w:szCs w:val="24"/>
        </w:rPr>
        <w:t>k</w:t>
      </w:r>
      <w:r w:rsidR="00274641" w:rsidRPr="008E3D81">
        <w:rPr>
          <w:color w:val="000000"/>
          <w:sz w:val="24"/>
          <w:szCs w:val="24"/>
        </w:rPr>
        <w:t>teré v této smlouvě uvedeny nejsou a zhotovitel</w:t>
      </w:r>
      <w:r w:rsidR="001A599D" w:rsidRPr="008E3D81">
        <w:rPr>
          <w:color w:val="000000"/>
          <w:sz w:val="24"/>
          <w:szCs w:val="24"/>
        </w:rPr>
        <w:t>,</w:t>
      </w:r>
      <w:r w:rsidR="00274641" w:rsidRPr="008E3D81">
        <w:rPr>
          <w:color w:val="000000"/>
          <w:sz w:val="24"/>
          <w:szCs w:val="24"/>
        </w:rPr>
        <w:t xml:space="preserve"> jak</w:t>
      </w:r>
      <w:r w:rsidR="00233EDF" w:rsidRPr="008E3D81">
        <w:rPr>
          <w:color w:val="000000"/>
          <w:sz w:val="24"/>
          <w:szCs w:val="24"/>
        </w:rPr>
        <w:t>ožto odborník</w:t>
      </w:r>
      <w:r w:rsidR="001A599D" w:rsidRPr="008E3D81">
        <w:rPr>
          <w:color w:val="000000"/>
          <w:sz w:val="24"/>
          <w:szCs w:val="24"/>
        </w:rPr>
        <w:t>,</w:t>
      </w:r>
      <w:r w:rsidR="00233EDF" w:rsidRPr="008E3D81">
        <w:rPr>
          <w:color w:val="000000"/>
          <w:sz w:val="24"/>
          <w:szCs w:val="24"/>
        </w:rPr>
        <w:t xml:space="preserve"> o nich vědět měl </w:t>
      </w:r>
      <w:r w:rsidR="00274641" w:rsidRPr="008E3D81">
        <w:rPr>
          <w:color w:val="000000"/>
          <w:sz w:val="24"/>
          <w:szCs w:val="24"/>
        </w:rPr>
        <w:t>nebo vědět mohl.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4064B9" w:rsidRDefault="004064B9" w:rsidP="0086271C">
      <w:pPr>
        <w:ind w:left="426" w:hanging="426"/>
        <w:jc w:val="center"/>
        <w:rPr>
          <w:b/>
          <w:sz w:val="24"/>
          <w:szCs w:val="24"/>
        </w:rPr>
      </w:pPr>
    </w:p>
    <w:p w:rsidR="00EB1098" w:rsidRPr="00905DE4" w:rsidRDefault="00EB1098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0977E1" w:rsidRDefault="002C110C" w:rsidP="0086271C">
      <w:pPr>
        <w:ind w:left="426" w:hanging="426"/>
        <w:jc w:val="center"/>
        <w:rPr>
          <w:sz w:val="24"/>
          <w:szCs w:val="24"/>
        </w:rPr>
      </w:pPr>
      <w:r w:rsidRPr="000977E1">
        <w:rPr>
          <w:sz w:val="24"/>
          <w:szCs w:val="24"/>
        </w:rPr>
        <w:t xml:space="preserve">Článek </w:t>
      </w:r>
      <w:r w:rsidR="00CF37AD" w:rsidRPr="000977E1">
        <w:rPr>
          <w:sz w:val="24"/>
          <w:szCs w:val="24"/>
        </w:rPr>
        <w:t>V</w:t>
      </w:r>
      <w:r w:rsidR="00760A7B" w:rsidRPr="000977E1">
        <w:rPr>
          <w:sz w:val="24"/>
          <w:szCs w:val="24"/>
        </w:rPr>
        <w:t>I</w:t>
      </w:r>
    </w:p>
    <w:p w:rsidR="00CF37AD" w:rsidRPr="00905DE4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1A599D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CF37AD" w:rsidRPr="001A599D" w:rsidRDefault="001A599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plnění smlouvy nárok na zálohy ze</w:t>
      </w:r>
      <w:r w:rsidR="00BB08C4">
        <w:rPr>
          <w:sz w:val="24"/>
          <w:szCs w:val="24"/>
        </w:rPr>
        <w:t> </w:t>
      </w:r>
      <w:r w:rsidRPr="001A599D">
        <w:rPr>
          <w:sz w:val="24"/>
          <w:szCs w:val="24"/>
        </w:rPr>
        <w:t>strany objednatele. Objednatel není povinen hradit v průběhu plnění smlouvy přiměřenou část odměny ve smyslu ust.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3D37FC" w:rsidRDefault="00B54BD5" w:rsidP="003D37FC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Celkovou c</w:t>
      </w:r>
      <w:r w:rsidR="009C5B40">
        <w:rPr>
          <w:sz w:val="24"/>
          <w:szCs w:val="24"/>
        </w:rPr>
        <w:t xml:space="preserve">enu uvedenou v článku V. odst. 1 této smlouvy </w:t>
      </w:r>
      <w:r w:rsidR="00CF37AD" w:rsidRPr="003D37FC">
        <w:rPr>
          <w:sz w:val="24"/>
          <w:szCs w:val="24"/>
        </w:rPr>
        <w:t>za zpracování DSP+</w:t>
      </w:r>
      <w:r w:rsidR="0066372A" w:rsidRPr="003D37FC">
        <w:rPr>
          <w:sz w:val="24"/>
          <w:szCs w:val="24"/>
        </w:rPr>
        <w:t>DPS</w:t>
      </w:r>
      <w:r w:rsidR="00CF37AD" w:rsidRPr="003D37FC">
        <w:rPr>
          <w:sz w:val="24"/>
          <w:szCs w:val="24"/>
        </w:rPr>
        <w:t xml:space="preserve"> </w:t>
      </w:r>
      <w:r w:rsidR="009C5B40">
        <w:rPr>
          <w:sz w:val="24"/>
          <w:szCs w:val="24"/>
        </w:rPr>
        <w:t>je</w:t>
      </w:r>
      <w:r w:rsidR="00BB08C4">
        <w:rPr>
          <w:sz w:val="24"/>
          <w:szCs w:val="24"/>
        </w:rPr>
        <w:t> </w:t>
      </w:r>
      <w:r w:rsidR="009C5B40">
        <w:rPr>
          <w:sz w:val="24"/>
          <w:szCs w:val="24"/>
        </w:rPr>
        <w:t>zhotovitel oprávněn vyfakturovat</w:t>
      </w:r>
      <w:r w:rsidR="005154EA">
        <w:rPr>
          <w:sz w:val="24"/>
          <w:szCs w:val="24"/>
        </w:rPr>
        <w:t xml:space="preserve"> po předání DSP </w:t>
      </w:r>
      <w:r w:rsidR="00785970">
        <w:rPr>
          <w:sz w:val="24"/>
          <w:szCs w:val="24"/>
        </w:rPr>
        <w:t>+</w:t>
      </w:r>
      <w:r w:rsidR="005154EA">
        <w:rPr>
          <w:sz w:val="24"/>
          <w:szCs w:val="24"/>
        </w:rPr>
        <w:t xml:space="preserve"> DPS, přičemž daňový doklad odešle zhotovitel objednateli ne</w:t>
      </w:r>
      <w:r w:rsidR="00CF37AD" w:rsidRPr="003D37FC">
        <w:rPr>
          <w:sz w:val="24"/>
          <w:szCs w:val="24"/>
        </w:rPr>
        <w:t>jpozději do 10 dnů od předání díla (DSP+</w:t>
      </w:r>
      <w:r w:rsidR="001A599D" w:rsidRPr="003D37FC">
        <w:rPr>
          <w:sz w:val="24"/>
          <w:szCs w:val="24"/>
        </w:rPr>
        <w:t>D</w:t>
      </w:r>
      <w:r w:rsidR="005154EA">
        <w:rPr>
          <w:sz w:val="24"/>
          <w:szCs w:val="24"/>
        </w:rPr>
        <w:t>P</w:t>
      </w:r>
      <w:r w:rsidR="001A599D" w:rsidRPr="003D37F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A599D" w:rsidRPr="003D37FC">
        <w:rPr>
          <w:sz w:val="24"/>
          <w:szCs w:val="24"/>
        </w:rPr>
        <w:t>)</w:t>
      </w:r>
      <w:r w:rsidR="00CF37AD" w:rsidRPr="003D37FC">
        <w:rPr>
          <w:sz w:val="24"/>
          <w:szCs w:val="24"/>
        </w:rPr>
        <w:t>. Termínem úhrady daňového dokladu se rozumí odepsání částky z účtu objednatele.   Zhotovitel souhlasí s tím, že</w:t>
      </w:r>
      <w:r w:rsidR="006536AD">
        <w:rPr>
          <w:sz w:val="24"/>
          <w:szCs w:val="24"/>
        </w:rPr>
        <w:t> </w:t>
      </w:r>
      <w:r w:rsidR="00CF37AD" w:rsidRPr="003D37FC">
        <w:rPr>
          <w:sz w:val="24"/>
          <w:szCs w:val="24"/>
        </w:rPr>
        <w:t xml:space="preserve">objednatel bude hradit </w:t>
      </w:r>
      <w:r>
        <w:rPr>
          <w:sz w:val="24"/>
          <w:szCs w:val="24"/>
        </w:rPr>
        <w:t xml:space="preserve">celkovou </w:t>
      </w:r>
      <w:r w:rsidR="00CF37AD" w:rsidRPr="003D37FC">
        <w:rPr>
          <w:sz w:val="24"/>
          <w:szCs w:val="24"/>
        </w:rPr>
        <w:t xml:space="preserve">cenu na základě daňového dokladu za zpracování </w:t>
      </w:r>
      <w:r>
        <w:rPr>
          <w:sz w:val="24"/>
          <w:szCs w:val="24"/>
        </w:rPr>
        <w:t xml:space="preserve">obou </w:t>
      </w:r>
      <w:r w:rsidR="00CF37AD" w:rsidRPr="003D37FC">
        <w:rPr>
          <w:sz w:val="24"/>
          <w:szCs w:val="24"/>
        </w:rPr>
        <w:t>DSP</w:t>
      </w:r>
      <w:r w:rsidR="005154EA">
        <w:rPr>
          <w:sz w:val="24"/>
          <w:szCs w:val="24"/>
        </w:rPr>
        <w:t>+DPS</w:t>
      </w:r>
      <w:r w:rsidR="00CF37AD" w:rsidRPr="003D37FC">
        <w:rPr>
          <w:sz w:val="24"/>
          <w:szCs w:val="24"/>
        </w:rPr>
        <w:t xml:space="preserve"> se splatností 30 dnů až do výše 90% celkové ceny </w:t>
      </w:r>
      <w:r w:rsidR="00DD3762" w:rsidRPr="003D37FC">
        <w:rPr>
          <w:sz w:val="24"/>
          <w:szCs w:val="24"/>
        </w:rPr>
        <w:t>vč.</w:t>
      </w:r>
      <w:r w:rsidR="00BB08C4">
        <w:rPr>
          <w:sz w:val="24"/>
          <w:szCs w:val="24"/>
        </w:rPr>
        <w:t> </w:t>
      </w:r>
      <w:r w:rsidR="00DD3762" w:rsidRPr="003D37FC">
        <w:rPr>
          <w:sz w:val="24"/>
          <w:szCs w:val="24"/>
        </w:rPr>
        <w:t>100% DPH</w:t>
      </w:r>
      <w:r w:rsidR="00CF37AD" w:rsidRPr="003D37FC">
        <w:rPr>
          <w:sz w:val="24"/>
          <w:szCs w:val="24"/>
        </w:rPr>
        <w:t xml:space="preserve">, 10% z celkové ceny </w:t>
      </w:r>
      <w:r w:rsidR="005154EA">
        <w:rPr>
          <w:sz w:val="24"/>
          <w:szCs w:val="24"/>
        </w:rPr>
        <w:t>za</w:t>
      </w:r>
      <w:r w:rsidR="00CF37AD" w:rsidRPr="003D37FC">
        <w:rPr>
          <w:sz w:val="24"/>
          <w:szCs w:val="24"/>
        </w:rPr>
        <w:t xml:space="preserve"> DSP+</w:t>
      </w:r>
      <w:r w:rsidR="0066372A" w:rsidRPr="003D37FC">
        <w:rPr>
          <w:sz w:val="24"/>
          <w:szCs w:val="24"/>
        </w:rPr>
        <w:t>DPS</w:t>
      </w:r>
      <w:r w:rsidR="00DD3762" w:rsidRPr="003D37FC">
        <w:rPr>
          <w:sz w:val="24"/>
          <w:szCs w:val="24"/>
        </w:rPr>
        <w:t xml:space="preserve"> bez DPH</w:t>
      </w:r>
      <w:r w:rsidR="00CF37AD" w:rsidRPr="003D37FC">
        <w:rPr>
          <w:sz w:val="24"/>
          <w:szCs w:val="24"/>
        </w:rPr>
        <w:t xml:space="preserve"> uhradí objednatel </w:t>
      </w:r>
      <w:r w:rsidR="00C2710F" w:rsidRPr="003D37FC">
        <w:rPr>
          <w:sz w:val="24"/>
          <w:szCs w:val="24"/>
        </w:rPr>
        <w:t xml:space="preserve">zhotoviteli </w:t>
      </w:r>
      <w:r w:rsidR="00CF37AD" w:rsidRPr="003D37FC">
        <w:rPr>
          <w:sz w:val="24"/>
          <w:szCs w:val="24"/>
        </w:rPr>
        <w:t>po</w:t>
      </w:r>
      <w:r w:rsidR="00BB08C4">
        <w:rPr>
          <w:sz w:val="24"/>
          <w:szCs w:val="24"/>
        </w:rPr>
        <w:t> </w:t>
      </w:r>
      <w:r w:rsidR="004064B9" w:rsidRPr="003D37FC">
        <w:rPr>
          <w:sz w:val="24"/>
          <w:szCs w:val="24"/>
        </w:rPr>
        <w:t xml:space="preserve">předání </w:t>
      </w:r>
      <w:r w:rsidR="0055387C">
        <w:rPr>
          <w:sz w:val="24"/>
          <w:szCs w:val="24"/>
        </w:rPr>
        <w:t>stavby</w:t>
      </w:r>
      <w:r w:rsidR="009A3B9D">
        <w:rPr>
          <w:sz w:val="24"/>
          <w:szCs w:val="24"/>
        </w:rPr>
        <w:t xml:space="preserve"> </w:t>
      </w:r>
      <w:r w:rsidR="004064B9" w:rsidRPr="003D37FC">
        <w:rPr>
          <w:sz w:val="24"/>
          <w:szCs w:val="24"/>
        </w:rPr>
        <w:t>k užívání</w:t>
      </w:r>
      <w:r w:rsidR="00CF37AD" w:rsidRPr="003D37FC">
        <w:rPr>
          <w:sz w:val="24"/>
          <w:szCs w:val="24"/>
        </w:rPr>
        <w:t xml:space="preserve">, nejpozději však do </w:t>
      </w:r>
      <w:proofErr w:type="gramStart"/>
      <w:r w:rsidR="0028607C">
        <w:rPr>
          <w:sz w:val="24"/>
          <w:szCs w:val="24"/>
        </w:rPr>
        <w:t>31.12.20</w:t>
      </w:r>
      <w:r w:rsidR="0006098C">
        <w:rPr>
          <w:sz w:val="24"/>
          <w:szCs w:val="24"/>
        </w:rPr>
        <w:t>21</w:t>
      </w:r>
      <w:proofErr w:type="gramEnd"/>
      <w:r w:rsidR="00CF37AD" w:rsidRPr="003D37FC">
        <w:rPr>
          <w:sz w:val="24"/>
          <w:szCs w:val="24"/>
        </w:rPr>
        <w:t>. Tato pozastávka může být započtena v případě náhrady škody související s odstraňováním vad projektové dokumentace DSP</w:t>
      </w:r>
      <w:r w:rsidR="005154EA">
        <w:rPr>
          <w:sz w:val="24"/>
          <w:szCs w:val="24"/>
        </w:rPr>
        <w:t xml:space="preserve">+DPS </w:t>
      </w:r>
      <w:r w:rsidR="00CF37AD" w:rsidRPr="003D37FC">
        <w:rPr>
          <w:sz w:val="24"/>
          <w:szCs w:val="24"/>
        </w:rPr>
        <w:t>nebo v případě smluvní pokuty sjednané ve smlouvě o 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  <w:r w:rsidRPr="00E439AF">
        <w:rPr>
          <w:szCs w:val="24"/>
        </w:rPr>
        <w:t xml:space="preserve">    </w:t>
      </w:r>
      <w:r w:rsidR="00CF37AD" w:rsidRPr="00E439AF">
        <w:rPr>
          <w:sz w:val="24"/>
          <w:szCs w:val="24"/>
        </w:rPr>
        <w:t xml:space="preserve">      </w:t>
      </w:r>
    </w:p>
    <w:p w:rsidR="00CF37AD" w:rsidRPr="00E439AF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37AD" w:rsidRPr="00905DE4">
        <w:rPr>
          <w:sz w:val="24"/>
          <w:szCs w:val="24"/>
        </w:rPr>
        <w:t>statutární město Havířov</w:t>
      </w:r>
    </w:p>
    <w:p w:rsidR="00CF37AD" w:rsidRPr="003C0903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37AD"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="00CF37AD" w:rsidRPr="00905DE4">
        <w:rPr>
          <w:sz w:val="24"/>
          <w:szCs w:val="24"/>
        </w:rPr>
        <w:t>2, 736 01 Havířov-Město</w:t>
      </w:r>
    </w:p>
    <w:p w:rsidR="00151D6E" w:rsidRDefault="001A599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lastRenderedPageBreak/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1A599D" w:rsidRPr="00172416" w:rsidRDefault="001A599D" w:rsidP="00172416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dle článku</w:t>
      </w:r>
      <w:r w:rsidRPr="00325439">
        <w:rPr>
          <w:szCs w:val="24"/>
        </w:rPr>
        <w:t xml:space="preserve"> III odst. 1 této smlouvy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 xml:space="preserve">Doručení faktury zhotovitel provede osobně </w:t>
      </w:r>
      <w:r w:rsidR="008A62D6">
        <w:rPr>
          <w:sz w:val="24"/>
          <w:szCs w:val="24"/>
        </w:rPr>
        <w:t xml:space="preserve">na podatelnu Magistrátu města Havířova </w:t>
      </w:r>
      <w:r w:rsidRPr="00C64090">
        <w:rPr>
          <w:sz w:val="24"/>
          <w:szCs w:val="24"/>
        </w:rPr>
        <w:t>nebo</w:t>
      </w:r>
      <w:r w:rsidR="008A62D6">
        <w:rPr>
          <w:sz w:val="24"/>
          <w:szCs w:val="24"/>
        </w:rPr>
        <w:t> </w:t>
      </w:r>
      <w:r w:rsidRPr="00C64090">
        <w:rPr>
          <w:sz w:val="24"/>
          <w:szCs w:val="24"/>
        </w:rPr>
        <w:t>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Pr="002649E1" w:rsidRDefault="00131EC1" w:rsidP="002649E1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v čl. I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této smlouvy</w:t>
      </w:r>
      <w:r w:rsidR="004B0C25" w:rsidRPr="002649E1">
        <w:rPr>
          <w:sz w:val="24"/>
          <w:szCs w:val="24"/>
        </w:rPr>
        <w:t>, vyjma případu uvedeného v odst.</w:t>
      </w:r>
      <w:r w:rsidR="00C3170D" w:rsidRPr="002649E1">
        <w:rPr>
          <w:sz w:val="24"/>
          <w:szCs w:val="24"/>
        </w:rPr>
        <w:t xml:space="preserve"> 8</w:t>
      </w:r>
      <w:r w:rsidR="004B0C25" w:rsidRPr="002649E1">
        <w:rPr>
          <w:sz w:val="24"/>
          <w:szCs w:val="24"/>
        </w:rPr>
        <w:t>. tohoto článku.</w:t>
      </w:r>
      <w:r w:rsidRPr="002649E1">
        <w:rPr>
          <w:sz w:val="24"/>
          <w:szCs w:val="24"/>
        </w:rPr>
        <w:t xml:space="preserve"> Změnu účtu zhotovitel musí objednateli oznámit předem postupem sjednaným  v čl. II  odst. 2 </w:t>
      </w:r>
      <w:proofErr w:type="gramStart"/>
      <w:r w:rsidRPr="002649E1">
        <w:rPr>
          <w:sz w:val="24"/>
          <w:szCs w:val="24"/>
        </w:rPr>
        <w:t>této</w:t>
      </w:r>
      <w:proofErr w:type="gramEnd"/>
      <w:r w:rsidRPr="002649E1">
        <w:rPr>
          <w:sz w:val="24"/>
          <w:szCs w:val="24"/>
        </w:rPr>
        <w:t xml:space="preserve"> smlouvy. </w:t>
      </w:r>
    </w:p>
    <w:p w:rsidR="004B0C25" w:rsidRDefault="004B0C25" w:rsidP="004B0C25">
      <w:pPr>
        <w:pStyle w:val="Odstavecseseznamem"/>
        <w:rPr>
          <w:szCs w:val="24"/>
        </w:rPr>
      </w:pPr>
    </w:p>
    <w:p w:rsidR="004B0C25" w:rsidRPr="00EC7553" w:rsidRDefault="004B0C25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4B0C25" w:rsidRPr="00EC7553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>provede bezhotovostní úhradu pouze na účet uvedený v centrálním registru plátců DPH, a</w:t>
      </w:r>
      <w:r w:rsidR="00BB08C4">
        <w:rPr>
          <w:szCs w:val="24"/>
        </w:rPr>
        <w:t> </w:t>
      </w:r>
      <w:r w:rsidRPr="00EC7553">
        <w:rPr>
          <w:szCs w:val="24"/>
        </w:rPr>
        <w:t>to</w:t>
      </w:r>
      <w:r w:rsidR="00BB08C4">
        <w:rPr>
          <w:szCs w:val="24"/>
        </w:rPr>
        <w:t> </w:t>
      </w:r>
      <w:r w:rsidRPr="00EC7553">
        <w:rPr>
          <w:szCs w:val="24"/>
        </w:rPr>
        <w:t>i v případě, že na daňovém dokladu bude uvedeno jiné číslo účtu, a to u úplat, kdy</w:t>
      </w:r>
      <w:r w:rsidR="00BB08C4">
        <w:rPr>
          <w:szCs w:val="24"/>
        </w:rPr>
        <w:t> </w:t>
      </w:r>
      <w:r w:rsidRPr="00EC7553">
        <w:rPr>
          <w:szCs w:val="24"/>
        </w:rPr>
        <w:t xml:space="preserve">celková cena díla bude vyšší než </w:t>
      </w:r>
      <w:r w:rsidR="00C249AD" w:rsidRPr="00EC7553">
        <w:rPr>
          <w:szCs w:val="24"/>
        </w:rPr>
        <w:t>dvojnásobek částky podle zákona upravujícího provádění plateb v hotovosti (§ 4 z.</w:t>
      </w:r>
      <w:r w:rsidR="002649E1">
        <w:rPr>
          <w:szCs w:val="24"/>
        </w:rPr>
        <w:t xml:space="preserve"> </w:t>
      </w:r>
      <w:proofErr w:type="gramStart"/>
      <w:r w:rsidR="00C249AD" w:rsidRPr="00EC7553">
        <w:rPr>
          <w:szCs w:val="24"/>
        </w:rPr>
        <w:t>č.</w:t>
      </w:r>
      <w:proofErr w:type="gramEnd"/>
      <w:r w:rsidR="00C249AD" w:rsidRPr="00EC7553">
        <w:rPr>
          <w:szCs w:val="24"/>
        </w:rPr>
        <w:t xml:space="preserve"> 254/2004 Sb.).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</w:t>
      </w:r>
      <w:r w:rsidR="00BB08C4">
        <w:rPr>
          <w:szCs w:val="24"/>
        </w:rPr>
        <w:t> </w:t>
      </w:r>
      <w:r w:rsidRPr="004B0C25">
        <w:rPr>
          <w:szCs w:val="24"/>
        </w:rPr>
        <w:t>daňovém dokladu v případě, že se zhotovitel stane po podpisu smlouvy nespolehlivým plátcem, a to po celou dobu, kdy bude veden jako nespolehlivý plátce,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111A5F" w:rsidRPr="00C61288" w:rsidRDefault="00C3170D" w:rsidP="00C61288">
      <w:pPr>
        <w:pStyle w:val="NormlnIMP0"/>
        <w:spacing w:line="240" w:lineRule="auto"/>
        <w:ind w:left="284"/>
        <w:jc w:val="both"/>
      </w:pPr>
      <w:r w:rsidRPr="00621909">
        <w:rPr>
          <w:szCs w:val="24"/>
        </w:rPr>
        <w:t xml:space="preserve">Provedení úhrady DPH podle písm.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="00C61288">
        <w:t xml:space="preserve"> </w:t>
      </w:r>
    </w:p>
    <w:p w:rsidR="00BF2B7D" w:rsidRDefault="00BF2B7D" w:rsidP="0086271C">
      <w:pPr>
        <w:ind w:left="426" w:hanging="426"/>
        <w:jc w:val="center"/>
        <w:rPr>
          <w:sz w:val="24"/>
          <w:szCs w:val="24"/>
        </w:rPr>
      </w:pPr>
    </w:p>
    <w:p w:rsidR="00EB1098" w:rsidRDefault="00EB1098" w:rsidP="0086271C">
      <w:pPr>
        <w:ind w:left="426" w:hanging="426"/>
        <w:jc w:val="center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6271C">
      <w:pPr>
        <w:ind w:left="426" w:hanging="426"/>
        <w:jc w:val="both"/>
        <w:rPr>
          <w:sz w:val="24"/>
          <w:szCs w:val="24"/>
        </w:rPr>
      </w:pPr>
    </w:p>
    <w:p w:rsidR="00236968" w:rsidRDefault="009B34BD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případě, že v 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 xml:space="preserve">řešení navržené zhotovitelem osoby uvedené v článku I této smlouvy. 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BF2B7D" w:rsidRPr="006409C3" w:rsidRDefault="00BF2B7D" w:rsidP="00785970">
      <w:pPr>
        <w:rPr>
          <w:b/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 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vlastnictví, včetně práva upravovat a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E20A6D">
        <w:rPr>
          <w:rStyle w:val="DeltaViewInsertion"/>
          <w:color w:val="auto"/>
          <w:sz w:val="24"/>
          <w:szCs w:val="24"/>
          <w:u w:val="none"/>
        </w:rPr>
        <w:t xml:space="preserve"> Upravovat dílo a nakládat s dílem může objednatel (prostřednictvím třetích osob) i tehdy, pokud planost či účinnost této smlouvy zanikne, nebo se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</w:t>
      </w:r>
      <w:r w:rsidR="0099477A">
        <w:rPr>
          <w:sz w:val="24"/>
          <w:szCs w:val="24"/>
        </w:rPr>
        <w:t>pod</w:t>
      </w:r>
      <w:r w:rsidR="00AB1554">
        <w:rPr>
          <w:sz w:val="24"/>
          <w:szCs w:val="24"/>
        </w:rPr>
        <w:t xml:space="preserve">dodavatele </w:t>
      </w:r>
      <w:r w:rsidRPr="00905DE4">
        <w:rPr>
          <w:sz w:val="24"/>
          <w:szCs w:val="24"/>
        </w:rPr>
        <w:t>odsouhlasené objednatelem.</w:t>
      </w:r>
    </w:p>
    <w:p w:rsidR="00CF37AD" w:rsidRDefault="00CF37AD" w:rsidP="0086271C">
      <w:pPr>
        <w:jc w:val="both"/>
        <w:rPr>
          <w:b/>
          <w:sz w:val="24"/>
          <w:szCs w:val="24"/>
        </w:rPr>
      </w:pPr>
    </w:p>
    <w:p w:rsidR="004525E5" w:rsidRDefault="004525E5" w:rsidP="0086271C">
      <w:pPr>
        <w:jc w:val="both"/>
        <w:rPr>
          <w:b/>
          <w:sz w:val="24"/>
          <w:szCs w:val="24"/>
        </w:rPr>
      </w:pPr>
    </w:p>
    <w:p w:rsidR="00EB1098" w:rsidRPr="00905DE4" w:rsidRDefault="00EB1098" w:rsidP="0086271C">
      <w:pPr>
        <w:jc w:val="both"/>
        <w:rPr>
          <w:b/>
          <w:sz w:val="24"/>
          <w:szCs w:val="24"/>
        </w:rPr>
      </w:pPr>
    </w:p>
    <w:p w:rsidR="00CF37AD" w:rsidRPr="004B0C25" w:rsidRDefault="009B34BD" w:rsidP="0086271C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4B0C25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4B0C25">
        <w:rPr>
          <w:b w:val="0"/>
          <w:sz w:val="24"/>
          <w:szCs w:val="24"/>
          <w:u w:val="none"/>
        </w:rPr>
        <w:t xml:space="preserve">Záruční doba </w:t>
      </w:r>
      <w:r w:rsidR="002A602E" w:rsidRPr="004B0C25">
        <w:rPr>
          <w:b w:val="0"/>
          <w:sz w:val="24"/>
          <w:szCs w:val="24"/>
          <w:u w:val="none"/>
        </w:rPr>
        <w:t>a</w:t>
      </w:r>
      <w:r w:rsidRPr="004B0C25">
        <w:rPr>
          <w:b w:val="0"/>
          <w:sz w:val="24"/>
          <w:szCs w:val="24"/>
          <w:u w:val="none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 xml:space="preserve">díla. 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FD70EC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BB08C4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</w:t>
      </w:r>
    </w:p>
    <w:p w:rsidR="00FD70EC" w:rsidRDefault="00FD70EC" w:rsidP="00FD70EC">
      <w:pPr>
        <w:ind w:left="284"/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Za vady díla, které se projeví po záruční do</w:t>
      </w:r>
      <w:r w:rsidR="00A869DC" w:rsidRPr="00D66210">
        <w:rPr>
          <w:sz w:val="24"/>
          <w:szCs w:val="24"/>
        </w:rPr>
        <w:t>bě</w:t>
      </w:r>
      <w:r w:rsidR="00FD70EC" w:rsidRPr="00FD70EC">
        <w:rPr>
          <w:sz w:val="24"/>
          <w:szCs w:val="24"/>
        </w:rPr>
        <w:t xml:space="preserve"> </w:t>
      </w:r>
      <w:r w:rsidR="00FD70EC" w:rsidRPr="00AB2AEA">
        <w:rPr>
          <w:sz w:val="24"/>
          <w:szCs w:val="24"/>
        </w:rPr>
        <w:t>po celou dobu životnosti projektované stavby</w:t>
      </w:r>
      <w:r w:rsidR="00D66210" w:rsidRPr="00D66210">
        <w:rPr>
          <w:sz w:val="24"/>
          <w:szCs w:val="24"/>
        </w:rPr>
        <w:t>,</w:t>
      </w:r>
      <w:r w:rsidR="00A869DC" w:rsidRPr="00D66210">
        <w:rPr>
          <w:sz w:val="24"/>
          <w:szCs w:val="24"/>
        </w:rPr>
        <w:t xml:space="preserve"> odpovídá tehdy, pokud jejich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příčinou bylo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jeho porušení povinností</w:t>
      </w:r>
      <w:r w:rsidR="00735F92">
        <w:rPr>
          <w:sz w:val="24"/>
          <w:szCs w:val="24"/>
        </w:rPr>
        <w:t xml:space="preserve"> zhotovitele</w:t>
      </w:r>
      <w:r w:rsidRPr="00D66210">
        <w:rPr>
          <w:sz w:val="24"/>
          <w:szCs w:val="24"/>
        </w:rPr>
        <w:t>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7B1C2F">
        <w:rPr>
          <w:sz w:val="24"/>
          <w:szCs w:val="24"/>
        </w:rPr>
        <w:t xml:space="preserve">však </w:t>
      </w:r>
      <w:r w:rsidR="007B1C2F" w:rsidRPr="007B1C2F">
        <w:rPr>
          <w:sz w:val="24"/>
          <w:szCs w:val="24"/>
        </w:rPr>
        <w:t xml:space="preserve">5 </w:t>
      </w:r>
      <w:r w:rsidR="009F701F" w:rsidRPr="007B1C2F">
        <w:rPr>
          <w:sz w:val="24"/>
          <w:szCs w:val="24"/>
        </w:rPr>
        <w:t>let</w:t>
      </w:r>
      <w:r w:rsidR="009F701F" w:rsidRPr="000928BC">
        <w:rPr>
          <w:sz w:val="24"/>
          <w:szCs w:val="24"/>
        </w:rPr>
        <w:t xml:space="preserve">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0928BC">
        <w:rPr>
          <w:sz w:val="24"/>
          <w:szCs w:val="24"/>
        </w:rPr>
        <w:t>Objednatel písemně</w:t>
      </w:r>
      <w:r w:rsidR="00A869DC" w:rsidRPr="00D66210">
        <w:rPr>
          <w:sz w:val="24"/>
          <w:szCs w:val="24"/>
        </w:rPr>
        <w:t xml:space="preserve"> dobu záruky oznámí zhotoviteli. 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Pr="00905DE4">
        <w:rPr>
          <w:sz w:val="24"/>
          <w:szCs w:val="24"/>
        </w:rPr>
        <w:t xml:space="preserve">na straně zhotovitele. 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ručí za to, že dokumentace bude kompletní a kvalitní, </w:t>
      </w:r>
      <w:proofErr w:type="gramStart"/>
      <w:r w:rsidRPr="00905DE4">
        <w:rPr>
          <w:sz w:val="24"/>
          <w:szCs w:val="24"/>
        </w:rPr>
        <w:t>tzn. že</w:t>
      </w:r>
      <w:proofErr w:type="gramEnd"/>
      <w:r w:rsidRPr="00905DE4">
        <w:rPr>
          <w:sz w:val="24"/>
          <w:szCs w:val="24"/>
        </w:rPr>
        <w:t xml:space="preserve"> bude vypracována a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dodána v souladu s touto smlouvou, příslušnými normami ČSN</w:t>
      </w:r>
      <w:r w:rsidR="009E1C4D">
        <w:rPr>
          <w:sz w:val="24"/>
          <w:szCs w:val="24"/>
        </w:rPr>
        <w:t>,</w:t>
      </w:r>
      <w:r w:rsidRPr="00905DE4">
        <w:rPr>
          <w:sz w:val="24"/>
          <w:szCs w:val="24"/>
        </w:rPr>
        <w:t xml:space="preserve">  právními přepisy platnými v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9E1C4D">
        <w:rPr>
          <w:sz w:val="24"/>
          <w:szCs w:val="24"/>
        </w:rPr>
        <w:t xml:space="preserve"> původnost díla a</w:t>
      </w:r>
      <w:r w:rsidRPr="00905DE4">
        <w:rPr>
          <w:sz w:val="24"/>
          <w:szCs w:val="24"/>
        </w:rPr>
        <w:t xml:space="preserve"> 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lastRenderedPageBreak/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 xml:space="preserve">. 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A1310A" w:rsidRPr="00A1310A" w:rsidRDefault="000774F7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0774F7">
        <w:rPr>
          <w:sz w:val="24"/>
          <w:szCs w:val="24"/>
        </w:rPr>
        <w:t>V písemném oznámení vady dokumentace objednatel oznámí zhotoviteli její výskyt, vadu popíše a uvede, jak se projevuje.</w:t>
      </w:r>
    </w:p>
    <w:p w:rsidR="00CD6C61" w:rsidRDefault="00CD6C61">
      <w:pPr>
        <w:ind w:left="360"/>
        <w:jc w:val="both"/>
        <w:rPr>
          <w:szCs w:val="24"/>
        </w:rPr>
      </w:pPr>
    </w:p>
    <w:p w:rsidR="00D66210" w:rsidRPr="00013C65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Cs w:val="24"/>
        </w:rPr>
      </w:pPr>
      <w:r w:rsidRPr="00A420C7">
        <w:rPr>
          <w:sz w:val="24"/>
          <w:szCs w:val="24"/>
        </w:rPr>
        <w:t xml:space="preserve">Vady </w:t>
      </w:r>
      <w:r w:rsidR="00426064">
        <w:rPr>
          <w:sz w:val="24"/>
          <w:szCs w:val="24"/>
        </w:rPr>
        <w:t xml:space="preserve">dokumentace </w:t>
      </w:r>
      <w:r w:rsidRPr="00A420C7">
        <w:rPr>
          <w:sz w:val="24"/>
          <w:szCs w:val="24"/>
        </w:rPr>
        <w:t>započne zhotovitel odstraňovat do 3 kalendářních dnů od jejich oznámení a odstraní je</w:t>
      </w:r>
      <w:r w:rsidR="00BB08C4">
        <w:rPr>
          <w:sz w:val="24"/>
          <w:szCs w:val="24"/>
        </w:rPr>
        <w:t> </w:t>
      </w:r>
      <w:r w:rsidRPr="00A420C7">
        <w:rPr>
          <w:sz w:val="24"/>
          <w:szCs w:val="24"/>
        </w:rPr>
        <w:t xml:space="preserve">nejpozději do 12 kalendářních dnů, pokud se smluvní strany na základě reklamačního jednání nedohodnou jinak. Reklamační jednání svolá zhotovitel. 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734A88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734A88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A1310A" w:rsidRDefault="00D66210" w:rsidP="00A1310A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odstranit vady na náklady zhotovitele v případě, že zhotovitel sám neodstraní vady v termínu podle odst. </w:t>
      </w:r>
      <w:r w:rsidR="00A1310A">
        <w:rPr>
          <w:sz w:val="24"/>
          <w:szCs w:val="24"/>
        </w:rPr>
        <w:t>9</w:t>
      </w:r>
      <w:r w:rsidRPr="00D66210">
        <w:rPr>
          <w:sz w:val="24"/>
          <w:szCs w:val="24"/>
        </w:rPr>
        <w:t xml:space="preserve"> </w:t>
      </w:r>
      <w:r w:rsidR="00013C65">
        <w:rPr>
          <w:sz w:val="24"/>
          <w:szCs w:val="24"/>
        </w:rPr>
        <w:t xml:space="preserve">čl. IX </w:t>
      </w:r>
      <w:r w:rsidRPr="00D66210">
        <w:rPr>
          <w:sz w:val="24"/>
          <w:szCs w:val="24"/>
        </w:rPr>
        <w:t>této smlouvy nebo v jiném dohodnutém termínu.</w:t>
      </w:r>
      <w:r w:rsidR="00A1310A" w:rsidRPr="00A1310A">
        <w:rPr>
          <w:sz w:val="24"/>
          <w:szCs w:val="24"/>
        </w:rPr>
        <w:t xml:space="preserve"> </w:t>
      </w:r>
      <w:r w:rsidR="00A1310A" w:rsidRPr="0094242C">
        <w:rPr>
          <w:sz w:val="24"/>
          <w:szCs w:val="24"/>
        </w:rPr>
        <w:t>Objednatel účelně vynaložené náklady na opravu zhotoviteli vyúčtuje daňovým dokladem. Daňový doklad odešle objednatel zhotoviteli nejpozději do 10 dnů od odepsání nákladů na odstranění vady z účtu objednatele.</w:t>
      </w:r>
    </w:p>
    <w:p w:rsidR="004A53FE" w:rsidRPr="0094242C" w:rsidRDefault="004A53FE" w:rsidP="004A53FE">
      <w:pPr>
        <w:ind w:left="360"/>
        <w:jc w:val="both"/>
        <w:rPr>
          <w:sz w:val="24"/>
          <w:szCs w:val="24"/>
        </w:rPr>
      </w:pPr>
    </w:p>
    <w:p w:rsidR="00F93802" w:rsidRPr="00111A5F" w:rsidRDefault="00D66210" w:rsidP="00111A5F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9E5BE3">
        <w:rPr>
          <w:sz w:val="24"/>
          <w:szCs w:val="24"/>
        </w:rPr>
        <w:t>Odstraňování reklamovaných vad projektové dokumentace se nepovažuje za výkon autorského dozoru.</w:t>
      </w:r>
    </w:p>
    <w:p w:rsidR="00111A5F" w:rsidRDefault="00111A5F" w:rsidP="0086271C">
      <w:pPr>
        <w:pStyle w:val="NormlnIMP1"/>
        <w:spacing w:line="240" w:lineRule="auto"/>
        <w:jc w:val="center"/>
        <w:rPr>
          <w:szCs w:val="24"/>
        </w:rPr>
      </w:pPr>
    </w:p>
    <w:p w:rsidR="00EB1098" w:rsidRDefault="00EB1098" w:rsidP="0086271C">
      <w:pPr>
        <w:pStyle w:val="NormlnIMP1"/>
        <w:spacing w:line="240" w:lineRule="auto"/>
        <w:jc w:val="center"/>
        <w:rPr>
          <w:szCs w:val="24"/>
        </w:rPr>
      </w:pPr>
    </w:p>
    <w:p w:rsidR="00FF194A" w:rsidRPr="00A1310A" w:rsidRDefault="00FF194A" w:rsidP="0086271C">
      <w:pPr>
        <w:pStyle w:val="NormlnIMP1"/>
        <w:spacing w:line="240" w:lineRule="auto"/>
        <w:jc w:val="center"/>
        <w:rPr>
          <w:szCs w:val="24"/>
        </w:rPr>
      </w:pPr>
      <w:r w:rsidRPr="00A1310A">
        <w:rPr>
          <w:szCs w:val="24"/>
        </w:rPr>
        <w:t>Článek X</w:t>
      </w:r>
    </w:p>
    <w:p w:rsidR="00FF194A" w:rsidRPr="00A1310A" w:rsidRDefault="00FF194A" w:rsidP="0086271C">
      <w:pPr>
        <w:pStyle w:val="NormlnIMP1"/>
        <w:spacing w:line="240" w:lineRule="auto"/>
        <w:jc w:val="center"/>
        <w:rPr>
          <w:color w:val="008080"/>
          <w:szCs w:val="24"/>
        </w:rPr>
      </w:pPr>
      <w:r w:rsidRPr="00A1310A">
        <w:rPr>
          <w:szCs w:val="24"/>
        </w:rPr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  <w:r w:rsidRPr="00A1310A">
        <w:rPr>
          <w:b/>
          <w:szCs w:val="24"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</w:t>
      </w:r>
    </w:p>
    <w:p w:rsidR="00FF194A" w:rsidRPr="00F53C43" w:rsidRDefault="00FF194A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0,05 % z ceny díla za každý i</w:t>
      </w:r>
      <w:r w:rsidR="00BB08C4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>nedodržení sjednaného termínu pro předání díla</w:t>
      </w:r>
      <w:r w:rsidR="00A420C7">
        <w:t xml:space="preserve"> uvedeného v čl. IV odst. 1</w:t>
      </w:r>
      <w:r w:rsidR="00DC296F">
        <w:t>,</w:t>
      </w:r>
      <w:r>
        <w:t xml:space="preserve"> 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 xml:space="preserve">nedodržení sjednaného termínu pro odstranění vad.  </w:t>
      </w:r>
    </w:p>
    <w:p w:rsidR="004A0708" w:rsidRDefault="004A0708" w:rsidP="0086271C">
      <w:pPr>
        <w:pStyle w:val="NormlnIMP0"/>
        <w:spacing w:line="240" w:lineRule="auto"/>
        <w:jc w:val="both"/>
      </w:pPr>
    </w:p>
    <w:p w:rsidR="00A46F2F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A46F2F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46F2F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:rsidR="00A46F2F" w:rsidRPr="00DC296F" w:rsidRDefault="00A46F2F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BB08C4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Pr="00D52D2D">
        <w:rPr>
          <w:szCs w:val="24"/>
        </w:rPr>
        <w:t>výši 0,1% z</w:t>
      </w:r>
      <w:r w:rsidR="00BB08C4">
        <w:rPr>
          <w:szCs w:val="24"/>
        </w:rPr>
        <w:t> </w:t>
      </w:r>
      <w:r w:rsidRPr="00D52D2D">
        <w:rPr>
          <w:szCs w:val="24"/>
        </w:rPr>
        <w:t>celkové</w:t>
      </w:r>
      <w:r w:rsidRPr="00DC296F">
        <w:rPr>
          <w:szCs w:val="24"/>
        </w:rPr>
        <w:t xml:space="preserve"> ceny díla za 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Sankce za v</w:t>
      </w:r>
      <w:r w:rsidR="00FF194A" w:rsidRPr="00CC6024">
        <w:rPr>
          <w:sz w:val="24"/>
          <w:szCs w:val="24"/>
        </w:rPr>
        <w:t>ady díla:</w:t>
      </w:r>
    </w:p>
    <w:p w:rsidR="004D6625" w:rsidRPr="00551745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  <w:lang w:eastAsia="en-US"/>
        </w:rPr>
      </w:pPr>
      <w:r w:rsidRPr="004D6625">
        <w:rPr>
          <w:szCs w:val="24"/>
          <w:lang w:eastAsia="en-US"/>
        </w:rPr>
        <w:t xml:space="preserve">Za </w:t>
      </w:r>
      <w:r w:rsidR="004D6625" w:rsidRPr="00551745">
        <w:rPr>
          <w:szCs w:val="24"/>
          <w:lang w:eastAsia="en-US"/>
        </w:rPr>
        <w:t>vady (chyby) v projektové dokumentaci,</w:t>
      </w:r>
      <w:r w:rsidR="006D008A" w:rsidRPr="00551745">
        <w:rPr>
          <w:szCs w:val="24"/>
          <w:lang w:eastAsia="en-US"/>
        </w:rPr>
        <w:t xml:space="preserve"> rozpočtech a ve výkazech výměr,</w:t>
      </w:r>
      <w:r w:rsidR="004D6625" w:rsidRPr="00551745">
        <w:rPr>
          <w:szCs w:val="24"/>
          <w:lang w:eastAsia="en-US"/>
        </w:rPr>
        <w:t xml:space="preserve"> zjištěné při</w:t>
      </w:r>
      <w:r w:rsidR="00BB08C4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realizaci stavby, které si vyžádají zvýšení nákladů stavby od 10.000 Kč do 100</w:t>
      </w:r>
      <w:r w:rsidR="00EC7553">
        <w:rPr>
          <w:szCs w:val="24"/>
          <w:lang w:eastAsia="en-US"/>
        </w:rPr>
        <w:t>.</w:t>
      </w:r>
      <w:r w:rsidR="004D6625" w:rsidRPr="00551745">
        <w:rPr>
          <w:szCs w:val="24"/>
          <w:lang w:eastAsia="en-US"/>
        </w:rPr>
        <w:t>000 Kč</w:t>
      </w:r>
      <w:r w:rsidR="00EE4FBA" w:rsidRPr="00551745">
        <w:rPr>
          <w:szCs w:val="24"/>
          <w:lang w:eastAsia="en-US"/>
        </w:rPr>
        <w:t xml:space="preserve"> bez DPH</w:t>
      </w:r>
      <w:r w:rsidR="004D6625" w:rsidRPr="00551745">
        <w:rPr>
          <w:szCs w:val="24"/>
          <w:lang w:eastAsia="en-US"/>
        </w:rPr>
        <w:t xml:space="preserve">, </w:t>
      </w:r>
      <w:r w:rsidR="004D6625" w:rsidRPr="00DA51FB">
        <w:rPr>
          <w:szCs w:val="24"/>
          <w:lang w:eastAsia="en-US"/>
        </w:rPr>
        <w:t xml:space="preserve">objednatel </w:t>
      </w:r>
      <w:r w:rsidR="00F969BA" w:rsidRPr="00DA51FB">
        <w:rPr>
          <w:szCs w:val="24"/>
        </w:rPr>
        <w:t xml:space="preserve">bude účtovat </w:t>
      </w:r>
      <w:r w:rsidR="004D6625" w:rsidRPr="00DA51FB">
        <w:rPr>
          <w:szCs w:val="24"/>
          <w:lang w:eastAsia="en-US"/>
        </w:rPr>
        <w:t>zhotoviteli</w:t>
      </w:r>
      <w:r w:rsidR="004D6625" w:rsidRPr="004D6625">
        <w:rPr>
          <w:szCs w:val="24"/>
          <w:lang w:eastAsia="en-US"/>
        </w:rPr>
        <w:t xml:space="preserve"> smluvní pokutu </w:t>
      </w:r>
      <w:r w:rsidR="004D6625" w:rsidRPr="00D52D2D">
        <w:rPr>
          <w:szCs w:val="24"/>
          <w:lang w:eastAsia="en-US"/>
        </w:rPr>
        <w:t>ve výši 5.000</w:t>
      </w:r>
      <w:r w:rsidR="00EC7553" w:rsidRPr="00D52D2D">
        <w:rPr>
          <w:szCs w:val="24"/>
          <w:lang w:eastAsia="en-US"/>
        </w:rPr>
        <w:t xml:space="preserve"> </w:t>
      </w:r>
      <w:r w:rsidR="004D6625" w:rsidRPr="00D52D2D">
        <w:rPr>
          <w:szCs w:val="24"/>
          <w:lang w:eastAsia="en-US"/>
        </w:rPr>
        <w:t>Kč.</w:t>
      </w:r>
    </w:p>
    <w:p w:rsidR="00EE4FBA" w:rsidRDefault="00EE4FBA" w:rsidP="00FC4E03">
      <w:pPr>
        <w:rPr>
          <w:sz w:val="24"/>
          <w:szCs w:val="24"/>
          <w:lang w:eastAsia="en-US"/>
        </w:rPr>
      </w:pPr>
    </w:p>
    <w:p w:rsidR="00EE4FBA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</w:t>
      </w:r>
      <w:r w:rsidR="006536AD">
        <w:rPr>
          <w:szCs w:val="24"/>
        </w:rPr>
        <w:t> </w:t>
      </w:r>
      <w:r w:rsidRPr="00EE4FBA">
        <w:rPr>
          <w:szCs w:val="24"/>
        </w:rPr>
        <w:t>realizaci stavby, které si vyžádají zvýšení nákladů stavby o více než 100.000 Kč</w:t>
      </w:r>
      <w:r w:rsidR="00EE4FBA" w:rsidRPr="00EE4FBA">
        <w:rPr>
          <w:szCs w:val="24"/>
        </w:rPr>
        <w:t xml:space="preserve"> bez</w:t>
      </w:r>
      <w:r w:rsidR="00BB08C4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EE4FBA" w:rsidRPr="00EE4FBA">
        <w:rPr>
          <w:szCs w:val="24"/>
        </w:rPr>
        <w:t>, o</w:t>
      </w:r>
      <w:r w:rsidR="00BB08C4">
        <w:rPr>
          <w:szCs w:val="24"/>
        </w:rPr>
        <w:t> </w:t>
      </w:r>
      <w:r w:rsidR="00EE4FBA" w:rsidRPr="00EE4FBA">
        <w:rPr>
          <w:szCs w:val="24"/>
        </w:rPr>
        <w:t>kterou se</w:t>
      </w:r>
      <w:r w:rsidR="00BB08C4">
        <w:rPr>
          <w:szCs w:val="24"/>
        </w:rPr>
        <w:t> </w:t>
      </w:r>
      <w:r w:rsidR="00EE4FBA" w:rsidRPr="00EE4FBA">
        <w:rPr>
          <w:szCs w:val="24"/>
        </w:rPr>
        <w:t>v důsledku této vady zvýšily náklady na stavbu.</w:t>
      </w:r>
    </w:p>
    <w:p w:rsidR="00666327" w:rsidRDefault="00EE4FBA" w:rsidP="00BB08C4">
      <w:pPr>
        <w:pStyle w:val="NormlnIMP1"/>
        <w:spacing w:line="240" w:lineRule="auto"/>
        <w:ind w:left="709" w:hanging="425"/>
        <w:rPr>
          <w:szCs w:val="24"/>
        </w:rPr>
      </w:pPr>
      <w:r>
        <w:rPr>
          <w:color w:val="FF0000"/>
        </w:rPr>
        <w:t xml:space="preserve">       </w:t>
      </w:r>
    </w:p>
    <w:p w:rsidR="00C22B91" w:rsidRDefault="00A46F2F" w:rsidP="00C22B91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  <w:lang w:eastAsia="en-US"/>
        </w:rPr>
        <w:lastRenderedPageBreak/>
        <w:t>V </w:t>
      </w:r>
      <w:r w:rsidRPr="00B567D4">
        <w:rPr>
          <w:sz w:val="24"/>
          <w:szCs w:val="24"/>
          <w:lang w:eastAsia="en-US"/>
        </w:rPr>
        <w:t xml:space="preserve">případě, že zhotovitel pověří provedením části díla </w:t>
      </w:r>
      <w:r w:rsidR="00FD70EC">
        <w:rPr>
          <w:sz w:val="24"/>
          <w:szCs w:val="24"/>
          <w:lang w:eastAsia="en-US"/>
        </w:rPr>
        <w:t>poddodavatele</w:t>
      </w:r>
      <w:r w:rsidRPr="00B567D4">
        <w:rPr>
          <w:sz w:val="24"/>
          <w:szCs w:val="24"/>
          <w:lang w:eastAsia="en-US"/>
        </w:rPr>
        <w:t xml:space="preserve"> neuvedené  v Seznamu </w:t>
      </w:r>
      <w:r w:rsidR="00FD70EC">
        <w:rPr>
          <w:sz w:val="24"/>
          <w:szCs w:val="24"/>
          <w:lang w:eastAsia="en-US"/>
        </w:rPr>
        <w:t>poddodavatelů</w:t>
      </w:r>
      <w:r w:rsidRPr="00B567D4">
        <w:rPr>
          <w:sz w:val="24"/>
          <w:szCs w:val="24"/>
          <w:lang w:eastAsia="en-US"/>
        </w:rPr>
        <w:t xml:space="preserve"> (příloha č. </w:t>
      </w:r>
      <w:r w:rsidR="0066372A" w:rsidRPr="00B567D4">
        <w:rPr>
          <w:sz w:val="24"/>
          <w:szCs w:val="24"/>
          <w:lang w:eastAsia="en-US"/>
        </w:rPr>
        <w:t>2</w:t>
      </w:r>
      <w:r w:rsidRPr="00B567D4">
        <w:rPr>
          <w:sz w:val="24"/>
          <w:szCs w:val="24"/>
          <w:lang w:eastAsia="en-US"/>
        </w:rPr>
        <w:t xml:space="preserve"> smlouvy o dílo), vyúčtuje </w:t>
      </w:r>
      <w:r w:rsidR="00C22B91" w:rsidRPr="00B567D4">
        <w:rPr>
          <w:sz w:val="24"/>
          <w:szCs w:val="24"/>
          <w:lang w:eastAsia="en-US"/>
        </w:rPr>
        <w:t>objednatel zhotoviteli smluvní pokutu ve</w:t>
      </w:r>
      <w:r w:rsidR="00C22B91">
        <w:rPr>
          <w:sz w:val="24"/>
          <w:szCs w:val="24"/>
          <w:lang w:eastAsia="en-US"/>
        </w:rPr>
        <w:t> </w:t>
      </w:r>
      <w:r w:rsidR="00C22B91" w:rsidRPr="00B567D4">
        <w:rPr>
          <w:sz w:val="24"/>
          <w:szCs w:val="24"/>
          <w:lang w:eastAsia="en-US"/>
        </w:rPr>
        <w:t xml:space="preserve">výši 0,05% z celkové ceny díla za každý zjištěný případ. </w:t>
      </w:r>
    </w:p>
    <w:p w:rsidR="00C22B91" w:rsidRPr="00B567D4" w:rsidRDefault="00C22B91" w:rsidP="00C22B91">
      <w:pPr>
        <w:ind w:left="284"/>
        <w:jc w:val="both"/>
        <w:rPr>
          <w:sz w:val="24"/>
          <w:szCs w:val="24"/>
        </w:rPr>
      </w:pPr>
    </w:p>
    <w:p w:rsidR="00167D4F" w:rsidRPr="00C22B91" w:rsidRDefault="00167D4F" w:rsidP="00C22B91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22B91">
        <w:rPr>
          <w:sz w:val="24"/>
          <w:szCs w:val="24"/>
        </w:rPr>
        <w:t>V případě nedodržení povinností uvedených v</w:t>
      </w:r>
      <w:r w:rsidR="00C22B91" w:rsidRPr="00C22B91">
        <w:rPr>
          <w:sz w:val="24"/>
          <w:szCs w:val="24"/>
        </w:rPr>
        <w:t xml:space="preserve"> </w:t>
      </w:r>
      <w:r w:rsidRPr="00C22B91">
        <w:rPr>
          <w:sz w:val="24"/>
          <w:szCs w:val="24"/>
        </w:rPr>
        <w:t>čl. III o</w:t>
      </w:r>
      <w:r w:rsidR="00C22B91" w:rsidRPr="00C22B91">
        <w:rPr>
          <w:sz w:val="24"/>
          <w:szCs w:val="24"/>
        </w:rPr>
        <w:t>d</w:t>
      </w:r>
      <w:r w:rsidRPr="00C22B91">
        <w:rPr>
          <w:sz w:val="24"/>
          <w:szCs w:val="24"/>
        </w:rPr>
        <w:t xml:space="preserve">st. 5. bod </w:t>
      </w:r>
      <w:proofErr w:type="gramStart"/>
      <w:r w:rsidR="00C22B91">
        <w:rPr>
          <w:sz w:val="24"/>
          <w:szCs w:val="24"/>
        </w:rPr>
        <w:t xml:space="preserve">5.8. </w:t>
      </w:r>
      <w:r w:rsidRPr="00C22B91">
        <w:rPr>
          <w:sz w:val="24"/>
          <w:szCs w:val="24"/>
        </w:rPr>
        <w:t>této</w:t>
      </w:r>
      <w:proofErr w:type="gramEnd"/>
      <w:r w:rsidRPr="00C22B91">
        <w:rPr>
          <w:sz w:val="24"/>
          <w:szCs w:val="24"/>
        </w:rPr>
        <w:t xml:space="preserve"> smlouvy bude objednatel účtovat zhotoviteli s</w:t>
      </w:r>
      <w:r w:rsidR="00275062">
        <w:rPr>
          <w:sz w:val="24"/>
          <w:szCs w:val="24"/>
        </w:rPr>
        <w:t xml:space="preserve">mluvní pokutu ve výši 0,05 % z celkové </w:t>
      </w:r>
      <w:r w:rsidRPr="00C22B91">
        <w:rPr>
          <w:sz w:val="24"/>
          <w:szCs w:val="24"/>
        </w:rPr>
        <w:t>ceny díla za každý takto zjištěný případ.</w:t>
      </w:r>
    </w:p>
    <w:p w:rsidR="00C22B91" w:rsidRPr="00C22B91" w:rsidRDefault="00C22B91" w:rsidP="00C22B91">
      <w:pPr>
        <w:ind w:left="284"/>
        <w:jc w:val="both"/>
        <w:rPr>
          <w:sz w:val="24"/>
          <w:szCs w:val="24"/>
        </w:rPr>
      </w:pPr>
    </w:p>
    <w:p w:rsidR="00F2202B" w:rsidRPr="00C61288" w:rsidRDefault="00F2202B" w:rsidP="00C61288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22B91">
        <w:rPr>
          <w:sz w:val="24"/>
          <w:szCs w:val="24"/>
        </w:rPr>
        <w:t>Pokud objednatel nebo jím pověřený zástupce upozorní p</w:t>
      </w:r>
      <w:r w:rsidR="00275062">
        <w:rPr>
          <w:sz w:val="24"/>
          <w:szCs w:val="24"/>
        </w:rPr>
        <w:t xml:space="preserve">ísemnou výzvou zhotovitele, </w:t>
      </w:r>
      <w:r w:rsidRPr="00C22B91">
        <w:rPr>
          <w:sz w:val="24"/>
          <w:szCs w:val="24"/>
        </w:rPr>
        <w:t xml:space="preserve">že neplní či nedodržuje jakoukoliv povinnost vyplývající mu z této smlouvy (vyjma povinností uvedených v odst. 1. bod </w:t>
      </w:r>
      <w:proofErr w:type="gramStart"/>
      <w:r w:rsidRPr="00C22B91">
        <w:rPr>
          <w:sz w:val="24"/>
          <w:szCs w:val="24"/>
        </w:rPr>
        <w:t>1.1</w:t>
      </w:r>
      <w:proofErr w:type="gramEnd"/>
      <w:r w:rsidRPr="00C22B91">
        <w:rPr>
          <w:sz w:val="24"/>
          <w:szCs w:val="24"/>
        </w:rPr>
        <w:t xml:space="preserve">. a 1.3., </w:t>
      </w:r>
      <w:r w:rsidR="00C22B91">
        <w:rPr>
          <w:sz w:val="24"/>
          <w:szCs w:val="24"/>
        </w:rPr>
        <w:t xml:space="preserve">v odst. </w:t>
      </w:r>
      <w:r w:rsidRPr="00C22B91">
        <w:rPr>
          <w:sz w:val="24"/>
          <w:szCs w:val="24"/>
        </w:rPr>
        <w:t>2</w:t>
      </w:r>
      <w:r w:rsidR="00275062">
        <w:rPr>
          <w:sz w:val="24"/>
          <w:szCs w:val="24"/>
        </w:rPr>
        <w:t>.</w:t>
      </w:r>
      <w:r w:rsidRPr="00C22B91">
        <w:rPr>
          <w:sz w:val="24"/>
          <w:szCs w:val="24"/>
        </w:rPr>
        <w:t xml:space="preserve"> a</w:t>
      </w:r>
      <w:r w:rsidR="00C22B91">
        <w:rPr>
          <w:sz w:val="24"/>
          <w:szCs w:val="24"/>
        </w:rPr>
        <w:t>ž</w:t>
      </w:r>
      <w:r w:rsidRPr="00C22B91">
        <w:rPr>
          <w:sz w:val="24"/>
          <w:szCs w:val="24"/>
        </w:rPr>
        <w:t xml:space="preserve"> </w:t>
      </w:r>
      <w:r w:rsidR="00C22B91">
        <w:rPr>
          <w:sz w:val="24"/>
          <w:szCs w:val="24"/>
        </w:rPr>
        <w:t>4</w:t>
      </w:r>
      <w:r w:rsidRPr="00C22B91">
        <w:rPr>
          <w:sz w:val="24"/>
          <w:szCs w:val="24"/>
        </w:rPr>
        <w:t>. tohoto článku smlouvy) a zhotovitel ve stanoveném termínu nesjedná nápravu, bude objednatel účtovat zhotoviteli smluvní pokutu ve výši 0,05% z  ceny díla za každé takto zjištěné porušení a za každý den, ve kterém bude po stanoveném termínu porušení trvat.</w:t>
      </w: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 případě, že závazek provést dílo zanikne řádným ukončením díla nebo odstoupením od</w:t>
      </w:r>
      <w:r w:rsidR="00BB08C4">
        <w:rPr>
          <w:sz w:val="24"/>
          <w:szCs w:val="24"/>
        </w:rPr>
        <w:t xml:space="preserve"> </w:t>
      </w:r>
      <w:r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Zánik závazku pozdním plněním neznamená zánik nároku na smluvní pokutu za prodlení s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plněním.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sjednané touto smlouvou zaplatí zhotovitel nezávisle na zavinění a na tom, zda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a v jaké výši vznikne objednateli škoda, kterou lze vymáhat samostatně.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Vedle smluvní pokuty má objednatel právo na náhradu škody vzniklé z porušení povinnosti, ke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Default="00A46F2F" w:rsidP="00275062">
      <w:pPr>
        <w:numPr>
          <w:ilvl w:val="1"/>
          <w:numId w:val="18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A46F2F">
        <w:rPr>
          <w:sz w:val="24"/>
          <w:szCs w:val="24"/>
        </w:rPr>
        <w:t>Smluvní pokuty je objednatel oprávněn započíst proti pohledávce zhotovitele a naopak.</w:t>
      </w:r>
    </w:p>
    <w:p w:rsidR="0021285B" w:rsidRDefault="0021285B" w:rsidP="0021285B">
      <w:pPr>
        <w:pStyle w:val="Odstavecseseznamem"/>
        <w:rPr>
          <w:sz w:val="24"/>
          <w:szCs w:val="24"/>
        </w:rPr>
      </w:pPr>
    </w:p>
    <w:p w:rsidR="00A46F2F" w:rsidRDefault="0021285B" w:rsidP="00E73F49">
      <w:pPr>
        <w:numPr>
          <w:ilvl w:val="1"/>
          <w:numId w:val="1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666327">
        <w:rPr>
          <w:sz w:val="24"/>
          <w:szCs w:val="24"/>
        </w:rPr>
        <w:t>Sankce budou uhrazeny na základě faktury,</w:t>
      </w:r>
      <w:r>
        <w:rPr>
          <w:sz w:val="24"/>
          <w:szCs w:val="24"/>
        </w:rPr>
        <w:t xml:space="preserve"> vystavené objednatelem, </w:t>
      </w:r>
      <w:r w:rsidR="00E73F49">
        <w:rPr>
          <w:sz w:val="24"/>
          <w:szCs w:val="24"/>
        </w:rPr>
        <w:t xml:space="preserve">jejíž splatnost se </w:t>
      </w:r>
      <w:r w:rsidRPr="00666327">
        <w:rPr>
          <w:sz w:val="24"/>
          <w:szCs w:val="24"/>
        </w:rPr>
        <w:t xml:space="preserve">sjednává ve lhůtě 15 dnů ode dne doručení. </w:t>
      </w:r>
      <w:r w:rsidR="00EE4FBA" w:rsidRPr="00FD7DF1">
        <w:rPr>
          <w:sz w:val="24"/>
          <w:szCs w:val="24"/>
        </w:rPr>
        <w:t xml:space="preserve">  </w:t>
      </w:r>
    </w:p>
    <w:p w:rsidR="00BF2B7D" w:rsidRDefault="00BF2B7D" w:rsidP="00BF2B7D">
      <w:pPr>
        <w:ind w:left="360"/>
        <w:rPr>
          <w:sz w:val="24"/>
          <w:szCs w:val="24"/>
        </w:rPr>
      </w:pPr>
    </w:p>
    <w:p w:rsidR="00BF2B7D" w:rsidRPr="00FD7DF1" w:rsidRDefault="00BF2B7D" w:rsidP="00BF2B7D">
      <w:pPr>
        <w:ind w:left="360"/>
        <w:rPr>
          <w:sz w:val="24"/>
          <w:szCs w:val="24"/>
        </w:rPr>
      </w:pPr>
    </w:p>
    <w:p w:rsidR="00CF37AD" w:rsidRPr="00666327" w:rsidRDefault="00CC6024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</w:t>
      </w:r>
      <w:r w:rsidR="00A93171" w:rsidRPr="00666327">
        <w:rPr>
          <w:sz w:val="24"/>
          <w:szCs w:val="24"/>
        </w:rPr>
        <w:t xml:space="preserve">lánek </w:t>
      </w:r>
      <w:r w:rsidR="00CF37AD" w:rsidRPr="00666327">
        <w:rPr>
          <w:sz w:val="24"/>
          <w:szCs w:val="24"/>
        </w:rPr>
        <w:t>X</w:t>
      </w:r>
      <w:r w:rsidR="00EE4FBA" w:rsidRPr="00666327">
        <w:rPr>
          <w:sz w:val="24"/>
          <w:szCs w:val="24"/>
        </w:rPr>
        <w:t>I</w:t>
      </w:r>
    </w:p>
    <w:p w:rsidR="00CF37AD" w:rsidRPr="00666327" w:rsidRDefault="00CF37AD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30735F" w:rsidRPr="00B567D4">
        <w:rPr>
          <w:sz w:val="24"/>
          <w:szCs w:val="24"/>
        </w:rPr>
        <w:t xml:space="preserve"> </w:t>
      </w:r>
      <w:r w:rsidRPr="00B567D4">
        <w:rPr>
          <w:sz w:val="24"/>
          <w:szCs w:val="24"/>
        </w:rPr>
        <w:t xml:space="preserve">převzetí </w:t>
      </w:r>
      <w:r w:rsidR="0099477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„Protokolu o předání a převzetí“ </w:t>
      </w:r>
      <w:r w:rsidR="00F93802" w:rsidRPr="00B567D4">
        <w:rPr>
          <w:sz w:val="24"/>
          <w:szCs w:val="24"/>
        </w:rPr>
        <w:t>dle Příloh</w:t>
      </w:r>
      <w:r w:rsidR="0069676E">
        <w:rPr>
          <w:sz w:val="24"/>
          <w:szCs w:val="24"/>
        </w:rPr>
        <w:t>y</w:t>
      </w:r>
      <w:r w:rsidR="00F93802" w:rsidRPr="00B567D4">
        <w:rPr>
          <w:sz w:val="24"/>
          <w:szCs w:val="24"/>
        </w:rPr>
        <w:t xml:space="preserve"> č. </w:t>
      </w:r>
      <w:r w:rsidR="00B57A29">
        <w:rPr>
          <w:sz w:val="24"/>
          <w:szCs w:val="24"/>
        </w:rPr>
        <w:t>1</w:t>
      </w:r>
      <w:r w:rsidR="00F93802" w:rsidRPr="00B567D4">
        <w:rPr>
          <w:sz w:val="24"/>
          <w:szCs w:val="24"/>
        </w:rPr>
        <w:t xml:space="preserve"> této</w:t>
      </w:r>
      <w:r w:rsidR="00F93802">
        <w:rPr>
          <w:sz w:val="24"/>
          <w:szCs w:val="24"/>
        </w:rPr>
        <w:t xml:space="preserve"> smlouvy.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C55F1C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  <w:r w:rsidR="006B35DD" w:rsidRPr="00CC6024">
        <w:rPr>
          <w:color w:val="000000"/>
          <w:sz w:val="24"/>
          <w:szCs w:val="24"/>
        </w:rPr>
        <w:t xml:space="preserve"> 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Objednatel i zhotovitel jsou povinni učinit vše, aby se zabránilo vzniku škody na realizované stavbě dle předmětu díla. V případě, že z důvodu chyby v projektu může vzniknout objednateli </w:t>
      </w:r>
      <w:r w:rsidRPr="00905DE4">
        <w:rPr>
          <w:sz w:val="24"/>
          <w:szCs w:val="24"/>
        </w:rPr>
        <w:lastRenderedPageBreak/>
        <w:t xml:space="preserve">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4525E5" w:rsidRDefault="004525E5" w:rsidP="00FD7DF1">
      <w:pPr>
        <w:jc w:val="both"/>
        <w:rPr>
          <w:sz w:val="24"/>
          <w:szCs w:val="24"/>
        </w:rPr>
      </w:pPr>
    </w:p>
    <w:p w:rsidR="00EB1098" w:rsidRPr="00905DE4" w:rsidRDefault="00EB1098" w:rsidP="00FD7DF1">
      <w:pPr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666327" w:rsidRDefault="009B1473" w:rsidP="009B1473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666327" w:rsidRPr="009B1473">
        <w:rPr>
          <w:szCs w:val="24"/>
        </w:rPr>
        <w:t xml:space="preserve">Zhotovitel bere na vědomí, že tato smlouva bude vedena v evidenci smluv Magistrátu města Havířova. </w:t>
      </w:r>
      <w:r w:rsidR="00666327" w:rsidRPr="00666327">
        <w:rPr>
          <w:szCs w:val="24"/>
        </w:rPr>
        <w:t xml:space="preserve">Zhotovitel </w:t>
      </w:r>
      <w:r w:rsidR="00666327" w:rsidRPr="00F93802">
        <w:rPr>
          <w:szCs w:val="24"/>
        </w:rPr>
        <w:t>prohlašuje,</w:t>
      </w:r>
      <w:r w:rsidR="00666327" w:rsidRPr="00666327">
        <w:rPr>
          <w:szCs w:val="24"/>
        </w:rPr>
        <w:t xml:space="preserve"> že skutečnosti uvedené ve smlouvě nepovažuje za 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4B31D7" w:rsidP="004B31D7">
      <w:pPr>
        <w:pStyle w:val="NormlnIMP0"/>
        <w:spacing w:line="240" w:lineRule="auto"/>
        <w:ind w:left="360" w:hanging="360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F84B34" w:rsidRPr="00D44538">
        <w:rPr>
          <w:szCs w:val="24"/>
        </w:rPr>
        <w:t>Zhotovitel bere na vědomí, že předmět smlouvy je financován z veřejných prostředků a</w:t>
      </w:r>
      <w:r w:rsidR="00C55F1C">
        <w:rPr>
          <w:szCs w:val="24"/>
        </w:rPr>
        <w:t> </w:t>
      </w:r>
      <w:r w:rsidR="00F84B34" w:rsidRPr="00D44538">
        <w:rPr>
          <w:szCs w:val="24"/>
        </w:rPr>
        <w:t>zavazuje se tímto:</w:t>
      </w:r>
    </w:p>
    <w:p w:rsidR="00F84B34" w:rsidRPr="00D44538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</w:t>
      </w:r>
      <w:r w:rsidR="00C55F1C">
        <w:rPr>
          <w:sz w:val="24"/>
          <w:szCs w:val="24"/>
        </w:rPr>
        <w:t> </w:t>
      </w:r>
      <w:r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Pr="00CC6024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111A5F" w:rsidRDefault="00F84B34" w:rsidP="0086271C">
      <w:pPr>
        <w:jc w:val="both"/>
        <w:rPr>
          <w:color w:val="FF0000"/>
          <w:sz w:val="24"/>
          <w:szCs w:val="24"/>
        </w:rPr>
      </w:pPr>
      <w:r w:rsidRPr="00F84B34">
        <w:rPr>
          <w:color w:val="FF0000"/>
          <w:sz w:val="24"/>
          <w:szCs w:val="24"/>
        </w:rPr>
        <w:t xml:space="preserve"> </w:t>
      </w:r>
    </w:p>
    <w:p w:rsidR="00111A5F" w:rsidRDefault="00111A5F" w:rsidP="0086271C">
      <w:pPr>
        <w:jc w:val="both"/>
        <w:rPr>
          <w:color w:val="FF0000"/>
          <w:sz w:val="24"/>
          <w:szCs w:val="24"/>
        </w:rPr>
      </w:pPr>
    </w:p>
    <w:p w:rsidR="00EB1098" w:rsidRPr="00F84B34" w:rsidRDefault="00EB1098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214459">
      <w:pPr>
        <w:ind w:left="284"/>
        <w:rPr>
          <w:sz w:val="24"/>
          <w:szCs w:val="24"/>
        </w:rPr>
      </w:pPr>
    </w:p>
    <w:p w:rsidR="00214459" w:rsidRPr="001B5A1A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</w:t>
      </w:r>
    </w:p>
    <w:p w:rsidR="00214459" w:rsidRPr="001B5A1A" w:rsidRDefault="00214459" w:rsidP="00C55F1C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1B5A1A">
        <w:rPr>
          <w:szCs w:val="24"/>
        </w:rPr>
        <w:t xml:space="preserve">To neplatí pro identifikační údaje obsažené v čl. I. této smlouvy, u kterých při jejich změně postačí oznámení způsobem upraveným v čl. II. odst. 2 </w:t>
      </w:r>
      <w:proofErr w:type="gramStart"/>
      <w:r w:rsidRPr="001B5A1A">
        <w:rPr>
          <w:szCs w:val="24"/>
        </w:rPr>
        <w:t>této</w:t>
      </w:r>
      <w:proofErr w:type="gramEnd"/>
      <w:r w:rsidRPr="001B5A1A">
        <w:rPr>
          <w:szCs w:val="24"/>
        </w:rPr>
        <w:t xml:space="preserve"> smlouvy. </w:t>
      </w:r>
    </w:p>
    <w:p w:rsidR="00214459" w:rsidRDefault="00214459" w:rsidP="0021445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Písemná forma musí být zachována rovněž v případě odstoupení od smlouvy. </w:t>
      </w:r>
    </w:p>
    <w:p w:rsidR="001B5A1A" w:rsidRPr="001B5A1A" w:rsidRDefault="001B5A1A" w:rsidP="001B5A1A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Default="00214459" w:rsidP="00214459">
      <w:pPr>
        <w:pStyle w:val="Odstavecseseznamem"/>
        <w:ind w:left="0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>mohou namítnout neplatnost změny této smlouvy pro nedodržení sjednané formy i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v případě, že již bylo plněno. </w:t>
      </w:r>
    </w:p>
    <w:p w:rsidR="00214459" w:rsidRDefault="00214459" w:rsidP="00214459">
      <w:pPr>
        <w:pStyle w:val="Odstavecseseznamem"/>
        <w:rPr>
          <w:szCs w:val="24"/>
        </w:rPr>
      </w:pPr>
    </w:p>
    <w:p w:rsidR="00CF37AD" w:rsidRPr="00CC6024" w:rsidRDefault="00CF37AD" w:rsidP="00E41583">
      <w:pPr>
        <w:numPr>
          <w:ilvl w:val="1"/>
          <w:numId w:val="22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86271C">
      <w:pPr>
        <w:pStyle w:val="NormlnIMP0"/>
        <w:spacing w:line="240" w:lineRule="auto"/>
        <w:rPr>
          <w:szCs w:val="24"/>
        </w:rPr>
      </w:pPr>
    </w:p>
    <w:p w:rsidR="00CF37AD" w:rsidRPr="003305A1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3D3FF6">
        <w:rPr>
          <w:sz w:val="24"/>
          <w:szCs w:val="24"/>
        </w:rPr>
        <w:t>a</w:t>
      </w:r>
      <w:r w:rsidR="00C55F1C">
        <w:rPr>
          <w:sz w:val="24"/>
          <w:szCs w:val="24"/>
        </w:rPr>
        <w:t> </w:t>
      </w:r>
      <w:r w:rsidR="003D3FF6">
        <w:rPr>
          <w:sz w:val="24"/>
          <w:szCs w:val="24"/>
        </w:rPr>
        <w:t>při</w:t>
      </w:r>
      <w:r w:rsidR="00C55F1C">
        <w:rPr>
          <w:sz w:val="24"/>
          <w:szCs w:val="24"/>
        </w:rPr>
        <w:t>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</w:pPr>
      <w:r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Pr="003305A1">
        <w:t>1 této smlouvy</w:t>
      </w:r>
      <w:r w:rsidR="00B829A7" w:rsidRPr="003305A1">
        <w:t xml:space="preserve"> o déle než </w:t>
      </w:r>
      <w:r w:rsidR="001D1FF5">
        <w:t>10</w:t>
      </w:r>
      <w:r w:rsidR="00B829A7" w:rsidRPr="003305A1">
        <w:t xml:space="preserve"> kalendářních dnů s tím, že zhotoviteli nevzniká nárok na úhradu již vzniklých</w:t>
      </w:r>
      <w:r w:rsidR="0069676E">
        <w:t xml:space="preserve"> </w:t>
      </w:r>
      <w:r w:rsidR="00B829A7" w:rsidRPr="003305A1">
        <w:t>nákladů.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  <w:rPr>
          <w:szCs w:val="24"/>
        </w:rPr>
      </w:pPr>
      <w:r w:rsidRPr="003305A1">
        <w:rPr>
          <w:szCs w:val="24"/>
        </w:rPr>
        <w:t xml:space="preserve">zhotovitel při realizaci díla nerespektuje připomínky </w:t>
      </w:r>
      <w:r w:rsidR="00A93171" w:rsidRPr="003305A1">
        <w:rPr>
          <w:szCs w:val="24"/>
        </w:rPr>
        <w:t xml:space="preserve">objednatele </w:t>
      </w:r>
      <w:r w:rsidRPr="003305A1">
        <w:rPr>
          <w:szCs w:val="24"/>
        </w:rPr>
        <w:t>dle</w:t>
      </w:r>
      <w:r w:rsidR="00BE6223" w:rsidRPr="003305A1">
        <w:rPr>
          <w:szCs w:val="24"/>
        </w:rPr>
        <w:t xml:space="preserve"> Článku I</w:t>
      </w:r>
      <w:r w:rsidR="003D3FF6">
        <w:rPr>
          <w:szCs w:val="24"/>
        </w:rPr>
        <w:t>II</w:t>
      </w:r>
      <w:r w:rsidR="00BE6223" w:rsidRPr="003305A1">
        <w:rPr>
          <w:szCs w:val="24"/>
        </w:rPr>
        <w:t xml:space="preserve"> odst. 4 </w:t>
      </w:r>
      <w:r w:rsidRPr="003305A1">
        <w:rPr>
          <w:szCs w:val="24"/>
        </w:rPr>
        <w:t xml:space="preserve"> bodu </w:t>
      </w:r>
      <w:proofErr w:type="gramStart"/>
      <w:r w:rsidR="00A93171" w:rsidRPr="003305A1">
        <w:rPr>
          <w:szCs w:val="24"/>
        </w:rPr>
        <w:t>4.</w:t>
      </w:r>
      <w:r w:rsidR="001F0F31">
        <w:rPr>
          <w:szCs w:val="24"/>
        </w:rPr>
        <w:t>3</w:t>
      </w:r>
      <w:proofErr w:type="gramEnd"/>
      <w:r w:rsidR="00A93171" w:rsidRPr="003305A1">
        <w:rPr>
          <w:szCs w:val="24"/>
        </w:rPr>
        <w:t>.</w:t>
      </w:r>
      <w:r w:rsidRPr="003305A1">
        <w:rPr>
          <w:szCs w:val="24"/>
        </w:rPr>
        <w:t xml:space="preserve">  této smlouvy.</w:t>
      </w:r>
    </w:p>
    <w:p w:rsidR="00D177FE" w:rsidRDefault="00CF37AD" w:rsidP="0086271C">
      <w:pPr>
        <w:ind w:left="567" w:hanging="567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86271C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 xml:space="preserve">. </w:t>
      </w:r>
    </w:p>
    <w:p w:rsidR="00BC04F7" w:rsidRDefault="00BC04F7" w:rsidP="001B5A1A">
      <w:pPr>
        <w:pStyle w:val="Odstavecseseznamem"/>
        <w:ind w:left="0"/>
        <w:rPr>
          <w:sz w:val="24"/>
          <w:szCs w:val="24"/>
        </w:rPr>
      </w:pPr>
    </w:p>
    <w:p w:rsidR="00BC04F7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Default="00BC04F7" w:rsidP="00622664">
      <w:pPr>
        <w:pStyle w:val="Odstavecseseznamem"/>
        <w:rPr>
          <w:sz w:val="24"/>
          <w:szCs w:val="24"/>
        </w:rPr>
      </w:pPr>
    </w:p>
    <w:p w:rsidR="00BC04F7" w:rsidRPr="00551745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 xml:space="preserve">mluvní strany se zavazují bez zbytečných odkladů nahradit takové ustanovení novým.       </w:t>
      </w:r>
      <w:r w:rsidR="00A93171" w:rsidRPr="00551745">
        <w:rPr>
          <w:sz w:val="24"/>
          <w:szCs w:val="24"/>
        </w:rPr>
        <w:t xml:space="preserve"> 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4B31D7" w:rsidRDefault="00745A23" w:rsidP="004B31D7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4B31D7" w:rsidRPr="004B31D7" w:rsidRDefault="004B31D7" w:rsidP="0099477A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4B31D7">
        <w:rPr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4B31D7">
          <w:rPr>
            <w:sz w:val="24"/>
            <w:szCs w:val="24"/>
          </w:rPr>
          <w:t>https://smlouvy.gov.cz/</w:t>
        </w:r>
      </w:hyperlink>
      <w:r w:rsidRPr="004B31D7">
        <w:rPr>
          <w:sz w:val="24"/>
          <w:szCs w:val="24"/>
        </w:rPr>
        <w:t xml:space="preserve">. Objednatel zajistí zveřejnění smlouvy nejpozději do 15 kalendářních dnů od uzavření této smlouvy. </w:t>
      </w:r>
    </w:p>
    <w:p w:rsidR="004B31D7" w:rsidRPr="00AB2AEA" w:rsidRDefault="0099477A" w:rsidP="0099477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31D7" w:rsidRPr="00AB2AEA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814EA4" w:rsidRDefault="008B1326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814EA4" w:rsidRDefault="00814EA4" w:rsidP="00814EA4">
      <w:pPr>
        <w:ind w:left="360"/>
        <w:jc w:val="both"/>
        <w:rPr>
          <w:sz w:val="24"/>
          <w:szCs w:val="24"/>
        </w:rPr>
      </w:pPr>
    </w:p>
    <w:p w:rsidR="00814EA4" w:rsidRPr="00814EA4" w:rsidRDefault="00814EA4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814EA4">
        <w:rPr>
          <w:sz w:val="24"/>
          <w:szCs w:val="24"/>
        </w:rPr>
        <w:lastRenderedPageBreak/>
        <w:t>Tato smlouva nabývá platnosti dnem jejího podpisu smluvní stranou, která ji podepisuje jako druhá v pořadí, tj. dnem uzavření. Účinnosti nabývá dnem uveřejnění v registru smluv.</w:t>
      </w:r>
    </w:p>
    <w:p w:rsidR="00666327" w:rsidRDefault="00666327" w:rsidP="00814EA4">
      <w:pPr>
        <w:ind w:left="360"/>
        <w:rPr>
          <w:sz w:val="24"/>
          <w:szCs w:val="24"/>
        </w:rPr>
      </w:pPr>
    </w:p>
    <w:p w:rsidR="00666327" w:rsidRDefault="00666327" w:rsidP="00666327">
      <w:pPr>
        <w:pStyle w:val="Odstavecseseznamem"/>
      </w:pPr>
    </w:p>
    <w:p w:rsidR="00666327" w:rsidRPr="00666327" w:rsidRDefault="00666327" w:rsidP="00E41583">
      <w:pPr>
        <w:numPr>
          <w:ilvl w:val="1"/>
          <w:numId w:val="22"/>
        </w:numPr>
        <w:tabs>
          <w:tab w:val="clear" w:pos="360"/>
        </w:tabs>
        <w:rPr>
          <w:sz w:val="24"/>
          <w:szCs w:val="24"/>
        </w:rPr>
      </w:pPr>
      <w:r w:rsidRPr="00666327">
        <w:rPr>
          <w:sz w:val="24"/>
        </w:rPr>
        <w:t>Nedílnou součástí této smlouvy jsou tyto přílohy:</w:t>
      </w:r>
    </w:p>
    <w:p w:rsidR="00F16C7B" w:rsidRPr="00B567D4" w:rsidRDefault="00F16C7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1</w:t>
      </w:r>
      <w:r w:rsidR="00A0634B" w:rsidRPr="00B567D4">
        <w:rPr>
          <w:sz w:val="24"/>
          <w:szCs w:val="24"/>
        </w:rPr>
        <w:t xml:space="preserve"> </w:t>
      </w:r>
      <w:r w:rsidR="00DA3220">
        <w:rPr>
          <w:sz w:val="24"/>
          <w:szCs w:val="24"/>
        </w:rPr>
        <w:t>- Předávací protokol</w:t>
      </w:r>
    </w:p>
    <w:p w:rsidR="00A0634B" w:rsidRDefault="00A0634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2</w:t>
      </w:r>
      <w:r w:rsidRPr="00B567D4">
        <w:rPr>
          <w:sz w:val="24"/>
          <w:szCs w:val="24"/>
        </w:rPr>
        <w:t xml:space="preserve"> </w:t>
      </w:r>
      <w:r w:rsidR="00666327" w:rsidRPr="00B567D4">
        <w:rPr>
          <w:sz w:val="24"/>
          <w:szCs w:val="24"/>
        </w:rPr>
        <w:t>-</w:t>
      </w:r>
      <w:r w:rsidRPr="00B567D4">
        <w:rPr>
          <w:sz w:val="24"/>
          <w:szCs w:val="24"/>
        </w:rPr>
        <w:t xml:space="preserve"> Seznam </w:t>
      </w:r>
      <w:r w:rsidR="00814EA4">
        <w:rPr>
          <w:sz w:val="24"/>
          <w:szCs w:val="24"/>
        </w:rPr>
        <w:t>poddodavatelů</w:t>
      </w:r>
      <w:r w:rsidRPr="002A7822">
        <w:rPr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4525E5" w:rsidRDefault="004525E5" w:rsidP="00C61288">
      <w:pPr>
        <w:rPr>
          <w:sz w:val="24"/>
          <w:szCs w:val="24"/>
        </w:rPr>
      </w:pPr>
    </w:p>
    <w:p w:rsidR="00CF37AD" w:rsidRPr="00905DE4" w:rsidRDefault="00AE3B7F" w:rsidP="0086271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V </w:t>
      </w:r>
      <w:r w:rsidR="00CF37AD" w:rsidRPr="00905DE4">
        <w:rPr>
          <w:sz w:val="24"/>
          <w:szCs w:val="24"/>
        </w:rPr>
        <w:t>Havířov</w:t>
      </w:r>
      <w:r>
        <w:rPr>
          <w:sz w:val="24"/>
          <w:szCs w:val="24"/>
        </w:rPr>
        <w:t>ě dne</w:t>
      </w:r>
      <w:r w:rsidR="00DE3D51">
        <w:rPr>
          <w:sz w:val="24"/>
          <w:szCs w:val="24"/>
        </w:rPr>
        <w:t xml:space="preserve"> 14. 5. 2020</w:t>
      </w:r>
      <w:r w:rsidR="00CF37AD" w:rsidRPr="00905DE4">
        <w:rPr>
          <w:sz w:val="24"/>
          <w:szCs w:val="24"/>
        </w:rPr>
        <w:tab/>
      </w:r>
      <w:r w:rsidR="00CF37AD"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517040">
        <w:rPr>
          <w:sz w:val="24"/>
          <w:szCs w:val="24"/>
        </w:rPr>
        <w:t>V</w:t>
      </w:r>
      <w:r w:rsidR="005B4558">
        <w:rPr>
          <w:sz w:val="24"/>
          <w:szCs w:val="24"/>
        </w:rPr>
        <w:t> Ostravě</w:t>
      </w:r>
      <w:r>
        <w:rPr>
          <w:sz w:val="24"/>
          <w:szCs w:val="24"/>
        </w:rPr>
        <w:t xml:space="preserve"> dne</w:t>
      </w:r>
      <w:r w:rsidR="00DE3D51">
        <w:rPr>
          <w:sz w:val="24"/>
          <w:szCs w:val="24"/>
        </w:rPr>
        <w:t xml:space="preserve"> 20. 5. 2020</w:t>
      </w:r>
    </w:p>
    <w:p w:rsidR="00CF37AD" w:rsidRPr="00905DE4" w:rsidRDefault="00CF37AD" w:rsidP="00664E51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4525E5" w:rsidRPr="00905DE4" w:rsidRDefault="004525E5" w:rsidP="00664E51">
      <w:pPr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C61288">
      <w:pPr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...........................</w:t>
      </w:r>
      <w:r w:rsidR="001D1FF5">
        <w:rPr>
          <w:sz w:val="24"/>
          <w:szCs w:val="24"/>
        </w:rPr>
        <w:t>..............................</w:t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Pr="00905DE4">
        <w:rPr>
          <w:sz w:val="24"/>
          <w:szCs w:val="24"/>
        </w:rPr>
        <w:t>.........................................................</w:t>
      </w:r>
    </w:p>
    <w:p w:rsidR="00CF37AD" w:rsidRPr="000075C0" w:rsidRDefault="00DE3D51" w:rsidP="0086271C">
      <w:p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37AD" w:rsidRPr="000075C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</w:t>
      </w:r>
      <w:proofErr w:type="spellEnd"/>
    </w:p>
    <w:p w:rsidR="00FD7DF1" w:rsidRDefault="001D1FF5" w:rsidP="00C61288">
      <w:pPr>
        <w:rPr>
          <w:sz w:val="24"/>
          <w:szCs w:val="24"/>
        </w:rPr>
      </w:pPr>
      <w:r>
        <w:rPr>
          <w:sz w:val="24"/>
          <w:szCs w:val="24"/>
        </w:rPr>
        <w:t>vedoucí odboru školství a kultur</w:t>
      </w:r>
      <w:r w:rsidR="00C61288">
        <w:rPr>
          <w:sz w:val="24"/>
          <w:szCs w:val="24"/>
        </w:rPr>
        <w:t>y</w:t>
      </w:r>
      <w:bookmarkStart w:id="0" w:name="_GoBack"/>
      <w:bookmarkEnd w:id="0"/>
      <w:r w:rsidR="005B4558">
        <w:rPr>
          <w:sz w:val="24"/>
          <w:szCs w:val="24"/>
        </w:rPr>
        <w:tab/>
      </w:r>
      <w:r w:rsidR="005B4558">
        <w:rPr>
          <w:sz w:val="24"/>
          <w:szCs w:val="24"/>
        </w:rPr>
        <w:tab/>
      </w:r>
      <w:r w:rsidR="005B4558">
        <w:rPr>
          <w:sz w:val="24"/>
          <w:szCs w:val="24"/>
        </w:rPr>
        <w:tab/>
        <w:t>jednatelka</w:t>
      </w:r>
    </w:p>
    <w:p w:rsidR="00EB1098" w:rsidRDefault="00EB1098" w:rsidP="00DE3D51">
      <w:pPr>
        <w:jc w:val="both"/>
        <w:rPr>
          <w:sz w:val="24"/>
          <w:szCs w:val="24"/>
        </w:rPr>
      </w:pPr>
    </w:p>
    <w:p w:rsidR="00DE3D51" w:rsidRDefault="00DE3D51" w:rsidP="00DE3D51">
      <w:pPr>
        <w:jc w:val="both"/>
        <w:rPr>
          <w:sz w:val="24"/>
          <w:szCs w:val="24"/>
        </w:rPr>
      </w:pPr>
    </w:p>
    <w:p w:rsidR="00DE3D51" w:rsidRDefault="00DE3D51" w:rsidP="00DE3D51">
      <w:pPr>
        <w:jc w:val="both"/>
        <w:rPr>
          <w:sz w:val="24"/>
          <w:szCs w:val="24"/>
        </w:rPr>
      </w:pPr>
    </w:p>
    <w:p w:rsidR="00DE3D51" w:rsidRDefault="00DE3D51" w:rsidP="00DE3D51">
      <w:pPr>
        <w:jc w:val="both"/>
        <w:rPr>
          <w:sz w:val="24"/>
          <w:szCs w:val="24"/>
        </w:rPr>
      </w:pPr>
    </w:p>
    <w:p w:rsidR="00DE3D51" w:rsidRPr="006E2C29" w:rsidRDefault="00DE3D51" w:rsidP="00DE3D51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</w:t>
      </w:r>
      <w:r w:rsidRPr="006E2C29">
        <w:rPr>
          <w:i/>
        </w:rPr>
        <w:t>investiční referent OŠK</w:t>
      </w:r>
    </w:p>
    <w:p w:rsidR="00DE3D51" w:rsidRPr="007701D8" w:rsidRDefault="00DE3D51" w:rsidP="00DE3D51">
      <w:pPr>
        <w:ind w:left="312" w:hanging="312"/>
        <w:rPr>
          <w:color w:val="FF0000"/>
        </w:rPr>
      </w:pPr>
      <w:r w:rsidRPr="006E2C29">
        <w:rPr>
          <w:i/>
        </w:rPr>
        <w:t>Havířov dne</w:t>
      </w:r>
      <w:r>
        <w:rPr>
          <w:i/>
        </w:rPr>
        <w:t xml:space="preserve"> 20. 5. 2020</w:t>
      </w: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EB1098" w:rsidRDefault="00EB1098" w:rsidP="00D142A2">
      <w:pPr>
        <w:ind w:left="7080"/>
        <w:jc w:val="both"/>
        <w:rPr>
          <w:sz w:val="24"/>
          <w:szCs w:val="24"/>
        </w:rPr>
      </w:pPr>
    </w:p>
    <w:p w:rsidR="00F16C7B" w:rsidRPr="00B567D4" w:rsidRDefault="00D142A2" w:rsidP="00D142A2">
      <w:pPr>
        <w:ind w:left="7080"/>
        <w:jc w:val="both"/>
        <w:rPr>
          <w:sz w:val="24"/>
          <w:szCs w:val="24"/>
        </w:rPr>
      </w:pPr>
      <w:r w:rsidRPr="00B567D4">
        <w:rPr>
          <w:sz w:val="24"/>
          <w:szCs w:val="24"/>
        </w:rPr>
        <w:lastRenderedPageBreak/>
        <w:t>P</w:t>
      </w:r>
      <w:r w:rsidR="00F16C7B" w:rsidRPr="00B567D4">
        <w:rPr>
          <w:sz w:val="24"/>
          <w:szCs w:val="24"/>
        </w:rPr>
        <w:t xml:space="preserve">říloha č. </w:t>
      </w:r>
      <w:r w:rsidR="00B57A29">
        <w:rPr>
          <w:sz w:val="24"/>
          <w:szCs w:val="24"/>
        </w:rPr>
        <w:t>1</w:t>
      </w:r>
      <w:r w:rsidRPr="00B567D4">
        <w:rPr>
          <w:sz w:val="24"/>
          <w:szCs w:val="24"/>
        </w:rPr>
        <w:t xml:space="preserve"> smlouvy </w:t>
      </w:r>
    </w:p>
    <w:p w:rsidR="00D142A2" w:rsidRPr="00B567D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F16C7B" w:rsidRPr="005A01E4" w:rsidRDefault="00F16C7B" w:rsidP="005A01E4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D142A2" w:rsidRPr="005A01E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2974"/>
        <w:gridCol w:w="1997"/>
        <w:gridCol w:w="2814"/>
      </w:tblGrid>
      <w:tr w:rsidR="00F16C7B" w:rsidRPr="005A01E4" w:rsidTr="005A01E4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6A4FF9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F16C7B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6C7B" w:rsidRPr="005A01E4" w:rsidTr="005A01E4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F16C7B" w:rsidRPr="005A01E4" w:rsidRDefault="00F16C7B" w:rsidP="0086271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F16C7B" w:rsidRPr="005A01E4" w:rsidTr="005A01E4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</w:t>
            </w:r>
            <w:proofErr w:type="gramStart"/>
            <w:r w:rsidRPr="005A01E4">
              <w:rPr>
                <w:rFonts w:ascii="Times New Roman" w:hAnsi="Times New Roman" w:cs="Times New Roman"/>
              </w:rPr>
              <w:t>…</w:t>
            </w:r>
            <w:proofErr w:type="gramEnd"/>
            <w:r w:rsidRPr="005A01E4">
              <w:rPr>
                <w:rFonts w:ascii="Times New Roman" w:hAnsi="Times New Roman" w:cs="Times New Roman"/>
              </w:rPr>
              <w:t>.</w:t>
            </w:r>
            <w:proofErr w:type="gramStart"/>
            <w:r w:rsidRPr="005A01E4">
              <w:rPr>
                <w:rFonts w:ascii="Times New Roman" w:hAnsi="Times New Roman" w:cs="Times New Roman"/>
              </w:rPr>
              <w:t>byly</w:t>
            </w:r>
            <w:proofErr w:type="gramEnd"/>
            <w:r w:rsidRPr="005A01E4">
              <w:rPr>
                <w:rFonts w:ascii="Times New Roman" w:hAnsi="Times New Roman" w:cs="Times New Roman"/>
              </w:rPr>
              <w:t xml:space="preserve"> předány následující výstupy díla:</w:t>
            </w:r>
          </w:p>
        </w:tc>
      </w:tr>
      <w:tr w:rsidR="00F16C7B" w:rsidRPr="005A01E4" w:rsidTr="005A01E4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F16C7B" w:rsidRPr="005A01E4" w:rsidTr="005A01E4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F16C7B" w:rsidRPr="005A01E4" w:rsidRDefault="00F16C7B" w:rsidP="0086271C">
      <w:pPr>
        <w:rPr>
          <w:sz w:val="24"/>
          <w:szCs w:val="24"/>
        </w:rPr>
      </w:pPr>
    </w:p>
    <w:p w:rsidR="00F16C7B" w:rsidRPr="005A01E4" w:rsidRDefault="00F16C7B" w:rsidP="0086271C">
      <w:pPr>
        <w:rPr>
          <w:sz w:val="24"/>
          <w:szCs w:val="24"/>
        </w:rPr>
      </w:pP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B6547C" w:rsidRDefault="00B6547C" w:rsidP="0086271C">
      <w:pPr>
        <w:ind w:left="426" w:hanging="426"/>
        <w:rPr>
          <w:sz w:val="24"/>
          <w:szCs w:val="24"/>
        </w:rPr>
      </w:pPr>
    </w:p>
    <w:p w:rsidR="00B6547C" w:rsidRDefault="00B6547C" w:rsidP="0086271C">
      <w:pPr>
        <w:ind w:left="426" w:hanging="426"/>
        <w:rPr>
          <w:sz w:val="24"/>
          <w:szCs w:val="24"/>
        </w:rPr>
      </w:pPr>
    </w:p>
    <w:p w:rsidR="00B6547C" w:rsidRDefault="00B6547C" w:rsidP="0086271C">
      <w:pPr>
        <w:ind w:left="426" w:hanging="426"/>
        <w:rPr>
          <w:sz w:val="24"/>
          <w:szCs w:val="24"/>
        </w:rPr>
      </w:pPr>
    </w:p>
    <w:p w:rsidR="00B6547C" w:rsidRDefault="00B6547C" w:rsidP="0086271C">
      <w:pPr>
        <w:ind w:left="426" w:hanging="426"/>
        <w:rPr>
          <w:sz w:val="24"/>
          <w:szCs w:val="24"/>
        </w:rPr>
      </w:pPr>
    </w:p>
    <w:p w:rsidR="00B6547C" w:rsidRDefault="00B6547C" w:rsidP="0086271C">
      <w:pPr>
        <w:ind w:left="426" w:hanging="426"/>
        <w:rPr>
          <w:sz w:val="24"/>
          <w:szCs w:val="24"/>
        </w:rPr>
      </w:pPr>
    </w:p>
    <w:p w:rsidR="00B6547C" w:rsidRPr="00B6547C" w:rsidRDefault="00B6547C" w:rsidP="00B6547C">
      <w:pPr>
        <w:ind w:left="7200"/>
        <w:jc w:val="both"/>
        <w:outlineLvl w:val="0"/>
        <w:rPr>
          <w:sz w:val="24"/>
        </w:rPr>
      </w:pPr>
      <w:r w:rsidRPr="00B6547C">
        <w:rPr>
          <w:sz w:val="24"/>
          <w:szCs w:val="24"/>
        </w:rPr>
        <w:lastRenderedPageBreak/>
        <w:t>Příloha č. 2 smlouvy</w:t>
      </w:r>
    </w:p>
    <w:p w:rsidR="00B6547C" w:rsidRDefault="00B6547C" w:rsidP="00B6547C">
      <w:pPr>
        <w:ind w:left="5760"/>
        <w:jc w:val="right"/>
        <w:rPr>
          <w:sz w:val="24"/>
          <w:szCs w:val="24"/>
        </w:rPr>
      </w:pPr>
    </w:p>
    <w:p w:rsidR="00B6547C" w:rsidRDefault="00B6547C" w:rsidP="00B6547C">
      <w:pPr>
        <w:ind w:left="5760"/>
        <w:rPr>
          <w:sz w:val="24"/>
          <w:szCs w:val="24"/>
        </w:rPr>
      </w:pPr>
    </w:p>
    <w:p w:rsidR="00B6547C" w:rsidRDefault="00B6547C" w:rsidP="00B6547C">
      <w:pPr>
        <w:rPr>
          <w:sz w:val="24"/>
          <w:szCs w:val="24"/>
        </w:rPr>
      </w:pPr>
    </w:p>
    <w:p w:rsidR="00B6547C" w:rsidRPr="00D67A54" w:rsidRDefault="00B6547C" w:rsidP="00B6547C">
      <w:pPr>
        <w:widowControl w:val="0"/>
        <w:jc w:val="center"/>
        <w:rPr>
          <w:b/>
          <w:color w:val="000000"/>
          <w:sz w:val="28"/>
          <w:szCs w:val="28"/>
          <w:u w:val="single"/>
        </w:rPr>
      </w:pPr>
      <w:r w:rsidRPr="00D67A54">
        <w:rPr>
          <w:b/>
          <w:color w:val="000000"/>
          <w:sz w:val="28"/>
          <w:szCs w:val="28"/>
          <w:u w:val="single"/>
        </w:rPr>
        <w:t xml:space="preserve">Seznam </w:t>
      </w:r>
      <w:r>
        <w:rPr>
          <w:b/>
          <w:color w:val="000000"/>
          <w:sz w:val="28"/>
          <w:szCs w:val="28"/>
          <w:u w:val="single"/>
        </w:rPr>
        <w:t>poddodavatelů</w:t>
      </w:r>
    </w:p>
    <w:p w:rsidR="00B6547C" w:rsidRDefault="00B6547C" w:rsidP="00B6547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  <w:gridCol w:w="3188"/>
      </w:tblGrid>
      <w:tr w:rsidR="00B6547C" w:rsidTr="007A5A03">
        <w:trPr>
          <w:cantSplit/>
          <w:trHeight w:val="319"/>
        </w:trPr>
        <w:tc>
          <w:tcPr>
            <w:tcW w:w="3359" w:type="pct"/>
            <w:vAlign w:val="center"/>
          </w:tcPr>
          <w:p w:rsidR="00B6547C" w:rsidRDefault="00B6547C" w:rsidP="007A5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 a evidenční značka:</w:t>
            </w:r>
          </w:p>
          <w:p w:rsidR="00B6547C" w:rsidRDefault="00B6547C" w:rsidP="007A5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B6547C" w:rsidRDefault="00B6547C" w:rsidP="007A5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části plnění, které bude plnit poddodavatel</w:t>
            </w:r>
          </w:p>
        </w:tc>
      </w:tr>
      <w:tr w:rsidR="00B6547C" w:rsidTr="007A5A03">
        <w:trPr>
          <w:cantSplit/>
          <w:trHeight w:val="551"/>
        </w:trPr>
        <w:tc>
          <w:tcPr>
            <w:tcW w:w="3359" w:type="pct"/>
            <w:vAlign w:val="center"/>
          </w:tcPr>
          <w:p w:rsidR="00B6547C" w:rsidRPr="009A7BD6" w:rsidRDefault="00B6547C" w:rsidP="007A5A03">
            <w:pPr>
              <w:jc w:val="center"/>
              <w:rPr>
                <w:b/>
                <w:sz w:val="24"/>
                <w:szCs w:val="24"/>
              </w:rPr>
            </w:pPr>
            <w:r w:rsidRPr="009A7BD6">
              <w:rPr>
                <w:b/>
                <w:sz w:val="24"/>
                <w:szCs w:val="24"/>
              </w:rPr>
              <w:t xml:space="preserve">PD – oprava vstupního schodiště MŠ ul. K. Čapka 8/800, Havířov - Město </w:t>
            </w:r>
          </w:p>
        </w:tc>
        <w:tc>
          <w:tcPr>
            <w:tcW w:w="1641" w:type="pct"/>
            <w:vMerge/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</w:tbl>
    <w:p w:rsidR="00B6547C" w:rsidRDefault="00B6547C" w:rsidP="00B6547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95"/>
        <w:gridCol w:w="3190"/>
        <w:gridCol w:w="3188"/>
      </w:tblGrid>
      <w:tr w:rsidR="00B6547C" w:rsidTr="00B6547C">
        <w:trPr>
          <w:cantSplit/>
        </w:trPr>
        <w:tc>
          <w:tcPr>
            <w:tcW w:w="3359" w:type="pct"/>
            <w:gridSpan w:val="3"/>
          </w:tcPr>
          <w:p w:rsidR="00B6547C" w:rsidRDefault="00B6547C" w:rsidP="007A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  <w:tr w:rsidR="00B6547C" w:rsidTr="00B6547C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B6547C" w:rsidRDefault="00B6547C" w:rsidP="007A5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9" w:type="pct"/>
          </w:tcPr>
          <w:p w:rsidR="00B6547C" w:rsidRDefault="00B6547C" w:rsidP="007A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  <w:tr w:rsidR="00B6547C" w:rsidTr="00B6547C">
        <w:trPr>
          <w:cantSplit/>
          <w:trHeight w:val="30"/>
        </w:trPr>
        <w:tc>
          <w:tcPr>
            <w:tcW w:w="278" w:type="pct"/>
            <w:vMerge/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B6547C" w:rsidRDefault="00B6547C" w:rsidP="007A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  <w:tr w:rsidR="00B6547C" w:rsidTr="00B6547C">
        <w:trPr>
          <w:cantSplit/>
          <w:trHeight w:val="30"/>
        </w:trPr>
        <w:tc>
          <w:tcPr>
            <w:tcW w:w="278" w:type="pct"/>
            <w:vMerge/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B6547C" w:rsidRDefault="00B6547C" w:rsidP="007A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</w:tbl>
    <w:p w:rsidR="00B6547C" w:rsidRDefault="00B6547C" w:rsidP="00B6547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98"/>
        <w:gridCol w:w="3190"/>
        <w:gridCol w:w="3188"/>
      </w:tblGrid>
      <w:tr w:rsidR="00B6547C" w:rsidTr="00B6547C">
        <w:trPr>
          <w:cantSplit/>
          <w:trHeight w:val="138"/>
        </w:trPr>
        <w:tc>
          <w:tcPr>
            <w:tcW w:w="3359" w:type="pct"/>
            <w:gridSpan w:val="3"/>
          </w:tcPr>
          <w:p w:rsidR="00B6547C" w:rsidRDefault="00B6547C" w:rsidP="007A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  <w:tr w:rsidR="00B6547C" w:rsidTr="00B6547C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B6547C" w:rsidRDefault="00B6547C" w:rsidP="007A5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B6547C" w:rsidRDefault="00B6547C" w:rsidP="007A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  <w:tr w:rsidR="00B6547C" w:rsidTr="00B6547C">
        <w:trPr>
          <w:cantSplit/>
          <w:trHeight w:val="34"/>
        </w:trPr>
        <w:tc>
          <w:tcPr>
            <w:tcW w:w="328" w:type="pct"/>
            <w:vMerge/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B6547C" w:rsidRDefault="00B6547C" w:rsidP="007A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  <w:tr w:rsidR="00B6547C" w:rsidTr="00B6547C">
        <w:trPr>
          <w:cantSplit/>
          <w:trHeight w:val="34"/>
        </w:trPr>
        <w:tc>
          <w:tcPr>
            <w:tcW w:w="328" w:type="pct"/>
            <w:vMerge/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B6547C" w:rsidRDefault="00B6547C" w:rsidP="007A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r2bl w:val="single" w:sz="4" w:space="0" w:color="auto"/>
            </w:tcBorders>
          </w:tcPr>
          <w:p w:rsidR="00B6547C" w:rsidRDefault="00B6547C" w:rsidP="007A5A03">
            <w:pPr>
              <w:rPr>
                <w:sz w:val="24"/>
                <w:szCs w:val="24"/>
              </w:rPr>
            </w:pPr>
          </w:p>
        </w:tc>
      </w:tr>
    </w:tbl>
    <w:p w:rsidR="00B6547C" w:rsidRDefault="00B6547C" w:rsidP="00B6547C">
      <w:pPr>
        <w:rPr>
          <w:sz w:val="24"/>
          <w:szCs w:val="24"/>
        </w:rPr>
      </w:pPr>
    </w:p>
    <w:p w:rsidR="00B6547C" w:rsidRDefault="00B6547C" w:rsidP="00B6547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547C" w:rsidRDefault="00B6547C" w:rsidP="00B6547C">
      <w:pPr>
        <w:rPr>
          <w:sz w:val="24"/>
          <w:szCs w:val="24"/>
        </w:rPr>
      </w:pPr>
    </w:p>
    <w:p w:rsidR="00B6547C" w:rsidRPr="00097437" w:rsidRDefault="00B6547C" w:rsidP="00B6547C">
      <w:pPr>
        <w:jc w:val="both"/>
        <w:outlineLvl w:val="0"/>
        <w:rPr>
          <w:sz w:val="24"/>
        </w:rPr>
      </w:pPr>
      <w:r>
        <w:rPr>
          <w:sz w:val="24"/>
        </w:rPr>
        <w:t>V Ostravě 6. 5. 2020</w:t>
      </w:r>
    </w:p>
    <w:p w:rsidR="00B6547C" w:rsidRPr="00097437" w:rsidRDefault="00B6547C" w:rsidP="00B6547C">
      <w:pPr>
        <w:ind w:right="-4999"/>
        <w:rPr>
          <w:sz w:val="24"/>
        </w:rPr>
      </w:pPr>
    </w:p>
    <w:p w:rsidR="00B6547C" w:rsidRPr="00097437" w:rsidRDefault="00B6547C" w:rsidP="00B6547C">
      <w:pPr>
        <w:ind w:right="-4999"/>
        <w:rPr>
          <w:sz w:val="24"/>
        </w:rPr>
      </w:pPr>
    </w:p>
    <w:p w:rsidR="00B6547C" w:rsidRPr="0042679E" w:rsidRDefault="00B6547C" w:rsidP="00B6547C">
      <w:pPr>
        <w:ind w:right="-4999"/>
        <w:rPr>
          <w:i/>
          <w:sz w:val="24"/>
          <w:szCs w:val="24"/>
        </w:rPr>
      </w:pPr>
    </w:p>
    <w:p w:rsidR="00B6547C" w:rsidRPr="0042679E" w:rsidRDefault="00B6547C" w:rsidP="00B6547C">
      <w:pPr>
        <w:ind w:right="-4999"/>
        <w:rPr>
          <w:i/>
          <w:sz w:val="24"/>
          <w:szCs w:val="24"/>
        </w:rPr>
      </w:pPr>
    </w:p>
    <w:p w:rsidR="00B6547C" w:rsidRPr="0042679E" w:rsidRDefault="00B6547C" w:rsidP="00B6547C">
      <w:pPr>
        <w:ind w:right="41"/>
        <w:rPr>
          <w:b/>
          <w:sz w:val="24"/>
          <w:szCs w:val="24"/>
        </w:rPr>
      </w:pPr>
    </w:p>
    <w:p w:rsidR="00B6547C" w:rsidRPr="0042679E" w:rsidRDefault="00B6547C" w:rsidP="00B6547C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B6547C" w:rsidRDefault="00DE3D51" w:rsidP="00B6547C">
      <w:pPr>
        <w:ind w:right="-4999"/>
        <w:rPr>
          <w:i/>
          <w:sz w:val="24"/>
          <w:szCs w:val="24"/>
        </w:rPr>
      </w:pPr>
      <w:r>
        <w:rPr>
          <w:i/>
          <w:sz w:val="24"/>
          <w:szCs w:val="24"/>
        </w:rPr>
        <w:t>xxxxx</w:t>
      </w:r>
      <w:r w:rsidR="00B6547C">
        <w:rPr>
          <w:i/>
          <w:sz w:val="24"/>
          <w:szCs w:val="24"/>
        </w:rPr>
        <w:t xml:space="preserve"> </w:t>
      </w:r>
    </w:p>
    <w:p w:rsidR="00B6547C" w:rsidRPr="0042679E" w:rsidRDefault="00B6547C" w:rsidP="00B6547C">
      <w:pPr>
        <w:ind w:right="-4999"/>
        <w:rPr>
          <w:sz w:val="24"/>
          <w:szCs w:val="24"/>
        </w:rPr>
      </w:pPr>
      <w:r>
        <w:rPr>
          <w:i/>
          <w:sz w:val="24"/>
          <w:szCs w:val="24"/>
        </w:rPr>
        <w:t>jednatelka</w:t>
      </w:r>
      <w:r w:rsidRPr="0042679E">
        <w:rPr>
          <w:i/>
          <w:sz w:val="24"/>
          <w:szCs w:val="24"/>
        </w:rPr>
        <w:t xml:space="preserve"> </w:t>
      </w:r>
    </w:p>
    <w:p w:rsidR="00B6547C" w:rsidRDefault="00B6547C" w:rsidP="00B6547C">
      <w:pPr>
        <w:ind w:right="-4999"/>
        <w:rPr>
          <w:sz w:val="24"/>
          <w:szCs w:val="24"/>
        </w:rPr>
      </w:pPr>
    </w:p>
    <w:p w:rsidR="00B6547C" w:rsidRDefault="00B6547C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E25B13" w:rsidRDefault="00E25B1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sectPr w:rsidR="00C24D33" w:rsidSect="00387DE1">
      <w:footerReference w:type="default" r:id="rId9"/>
      <w:pgSz w:w="11907" w:h="16840" w:code="9"/>
      <w:pgMar w:top="1418" w:right="1134" w:bottom="1418" w:left="1276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6BB7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01" w:rsidRDefault="00042801">
      <w:r>
        <w:separator/>
      </w:r>
    </w:p>
  </w:endnote>
  <w:endnote w:type="continuationSeparator" w:id="0">
    <w:p w:rsidR="00042801" w:rsidRDefault="0004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72" w:rsidRDefault="006A4FF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50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3D51">
      <w:rPr>
        <w:rStyle w:val="slostrnky"/>
        <w:noProof/>
      </w:rPr>
      <w:t>11</w:t>
    </w:r>
    <w:r>
      <w:rPr>
        <w:rStyle w:val="slostrnky"/>
      </w:rPr>
      <w:fldChar w:fldCharType="end"/>
    </w:r>
  </w:p>
  <w:p w:rsidR="00A15072" w:rsidRDefault="00A150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01" w:rsidRDefault="00042801">
      <w:r>
        <w:separator/>
      </w:r>
    </w:p>
  </w:footnote>
  <w:footnote w:type="continuationSeparator" w:id="0">
    <w:p w:rsidR="00042801" w:rsidRDefault="00042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D30"/>
    <w:multiLevelType w:val="hybridMultilevel"/>
    <w:tmpl w:val="8CFAC164"/>
    <w:lvl w:ilvl="0" w:tplc="AF6EB4F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931"/>
    <w:multiLevelType w:val="multilevel"/>
    <w:tmpl w:val="6082C3E6"/>
    <w:lvl w:ilvl="0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98" w:hanging="14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898" w:hanging="14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98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9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58" w:hanging="1800"/>
      </w:pPr>
      <w:rPr>
        <w:rFonts w:hint="default"/>
        <w:b w:val="0"/>
      </w:r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E41EE6"/>
    <w:multiLevelType w:val="hybridMultilevel"/>
    <w:tmpl w:val="CF12A25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74E262C2">
      <w:start w:val="1"/>
      <w:numFmt w:val="lowerLetter"/>
      <w:lvlText w:val="%2)"/>
      <w:lvlJc w:val="left"/>
      <w:pPr>
        <w:ind w:left="2574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04797"/>
    <w:multiLevelType w:val="hybridMultilevel"/>
    <w:tmpl w:val="43CA158E"/>
    <w:lvl w:ilvl="0" w:tplc="5DF2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DA2D27"/>
    <w:multiLevelType w:val="multilevel"/>
    <w:tmpl w:val="4B0C8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FCB4737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9D551C"/>
    <w:multiLevelType w:val="multilevel"/>
    <w:tmpl w:val="086C7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CD495E"/>
    <w:multiLevelType w:val="hybridMultilevel"/>
    <w:tmpl w:val="AFF619A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063553"/>
    <w:multiLevelType w:val="hybridMultilevel"/>
    <w:tmpl w:val="010C61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FA94617"/>
    <w:multiLevelType w:val="multilevel"/>
    <w:tmpl w:val="6F9C42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777F81"/>
    <w:multiLevelType w:val="multilevel"/>
    <w:tmpl w:val="1380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4F0D05"/>
    <w:multiLevelType w:val="multilevel"/>
    <w:tmpl w:val="5CCEB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6D1699"/>
    <w:multiLevelType w:val="multilevel"/>
    <w:tmpl w:val="AE40485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D2569FD"/>
    <w:multiLevelType w:val="hybridMultilevel"/>
    <w:tmpl w:val="57E2D53A"/>
    <w:lvl w:ilvl="0" w:tplc="F9ACD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11DC6"/>
    <w:multiLevelType w:val="multilevel"/>
    <w:tmpl w:val="56AC6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C111FF"/>
    <w:multiLevelType w:val="hybridMultilevel"/>
    <w:tmpl w:val="6F521F90"/>
    <w:lvl w:ilvl="0" w:tplc="25FE0A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7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48">
    <w:nsid w:val="7C633067"/>
    <w:multiLevelType w:val="hybridMultilevel"/>
    <w:tmpl w:val="7E0E5A4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F397AA0"/>
    <w:multiLevelType w:val="hybridMultilevel"/>
    <w:tmpl w:val="458EBED2"/>
    <w:lvl w:ilvl="0" w:tplc="327AF888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</w:num>
  <w:num w:numId="3">
    <w:abstractNumId w:val="42"/>
  </w:num>
  <w:num w:numId="4">
    <w:abstractNumId w:val="23"/>
  </w:num>
  <w:num w:numId="5">
    <w:abstractNumId w:val="31"/>
  </w:num>
  <w:num w:numId="6">
    <w:abstractNumId w:val="16"/>
  </w:num>
  <w:num w:numId="7">
    <w:abstractNumId w:val="25"/>
  </w:num>
  <w:num w:numId="8">
    <w:abstractNumId w:val="26"/>
  </w:num>
  <w:num w:numId="9">
    <w:abstractNumId w:val="7"/>
  </w:num>
  <w:num w:numId="10">
    <w:abstractNumId w:val="13"/>
  </w:num>
  <w:num w:numId="11">
    <w:abstractNumId w:val="34"/>
  </w:num>
  <w:num w:numId="12">
    <w:abstractNumId w:val="33"/>
  </w:num>
  <w:num w:numId="13">
    <w:abstractNumId w:val="9"/>
  </w:num>
  <w:num w:numId="14">
    <w:abstractNumId w:val="21"/>
  </w:num>
  <w:num w:numId="15">
    <w:abstractNumId w:val="37"/>
  </w:num>
  <w:num w:numId="16">
    <w:abstractNumId w:val="11"/>
  </w:num>
  <w:num w:numId="17">
    <w:abstractNumId w:val="38"/>
  </w:num>
  <w:num w:numId="18">
    <w:abstractNumId w:val="32"/>
  </w:num>
  <w:num w:numId="19">
    <w:abstractNumId w:val="12"/>
  </w:num>
  <w:num w:numId="20">
    <w:abstractNumId w:val="20"/>
  </w:num>
  <w:num w:numId="21">
    <w:abstractNumId w:val="5"/>
  </w:num>
  <w:num w:numId="22">
    <w:abstractNumId w:val="3"/>
  </w:num>
  <w:num w:numId="23">
    <w:abstractNumId w:val="8"/>
  </w:num>
  <w:num w:numId="24">
    <w:abstractNumId w:val="24"/>
  </w:num>
  <w:num w:numId="25">
    <w:abstractNumId w:val="1"/>
  </w:num>
  <w:num w:numId="26">
    <w:abstractNumId w:val="49"/>
  </w:num>
  <w:num w:numId="27">
    <w:abstractNumId w:val="22"/>
  </w:num>
  <w:num w:numId="28">
    <w:abstractNumId w:val="45"/>
  </w:num>
  <w:num w:numId="29">
    <w:abstractNumId w:val="35"/>
  </w:num>
  <w:num w:numId="30">
    <w:abstractNumId w:val="2"/>
  </w:num>
  <w:num w:numId="31">
    <w:abstractNumId w:val="43"/>
  </w:num>
  <w:num w:numId="32">
    <w:abstractNumId w:val="28"/>
  </w:num>
  <w:num w:numId="33">
    <w:abstractNumId w:val="46"/>
  </w:num>
  <w:num w:numId="34">
    <w:abstractNumId w:val="47"/>
  </w:num>
  <w:num w:numId="35">
    <w:abstractNumId w:val="18"/>
  </w:num>
  <w:num w:numId="36">
    <w:abstractNumId w:val="40"/>
  </w:num>
  <w:num w:numId="3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</w:num>
  <w:num w:numId="40">
    <w:abstractNumId w:val="48"/>
  </w:num>
  <w:num w:numId="41">
    <w:abstractNumId w:val="27"/>
  </w:num>
  <w:num w:numId="42">
    <w:abstractNumId w:val="4"/>
  </w:num>
  <w:num w:numId="43">
    <w:abstractNumId w:val="17"/>
  </w:num>
  <w:num w:numId="44">
    <w:abstractNumId w:val="36"/>
  </w:num>
  <w:num w:numId="45">
    <w:abstractNumId w:val="6"/>
  </w:num>
  <w:num w:numId="46">
    <w:abstractNumId w:val="10"/>
  </w:num>
  <w:num w:numId="47">
    <w:abstractNumId w:val="44"/>
  </w:num>
  <w:num w:numId="48">
    <w:abstractNumId w:val="39"/>
  </w:num>
  <w:num w:numId="49">
    <w:abstractNumId w:val="41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15"/>
  </w:num>
  <w:num w:numId="53">
    <w:abstractNumId w:val="5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užívateľ systému Windows">
    <w15:presenceInfo w15:providerId="None" w15:userId="Používateľ systému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75C0"/>
    <w:rsid w:val="00011644"/>
    <w:rsid w:val="00013C65"/>
    <w:rsid w:val="0001572C"/>
    <w:rsid w:val="00016988"/>
    <w:rsid w:val="00020FBA"/>
    <w:rsid w:val="000234E6"/>
    <w:rsid w:val="00041341"/>
    <w:rsid w:val="00042801"/>
    <w:rsid w:val="00045D3C"/>
    <w:rsid w:val="00051D01"/>
    <w:rsid w:val="000534EF"/>
    <w:rsid w:val="000536FB"/>
    <w:rsid w:val="0005787E"/>
    <w:rsid w:val="0006098C"/>
    <w:rsid w:val="00060EFA"/>
    <w:rsid w:val="00061995"/>
    <w:rsid w:val="000774F7"/>
    <w:rsid w:val="00083EC1"/>
    <w:rsid w:val="0008738D"/>
    <w:rsid w:val="000928BC"/>
    <w:rsid w:val="000931C8"/>
    <w:rsid w:val="000933FB"/>
    <w:rsid w:val="000947EE"/>
    <w:rsid w:val="000977E1"/>
    <w:rsid w:val="000B1BFB"/>
    <w:rsid w:val="000B532D"/>
    <w:rsid w:val="000B785A"/>
    <w:rsid w:val="000B7862"/>
    <w:rsid w:val="000C04A1"/>
    <w:rsid w:val="000C1E72"/>
    <w:rsid w:val="000C3A26"/>
    <w:rsid w:val="000C4FA1"/>
    <w:rsid w:val="000D5E24"/>
    <w:rsid w:val="000D63CE"/>
    <w:rsid w:val="000E052F"/>
    <w:rsid w:val="000E25C3"/>
    <w:rsid w:val="000F43B3"/>
    <w:rsid w:val="000F6A09"/>
    <w:rsid w:val="0011098D"/>
    <w:rsid w:val="00111A5F"/>
    <w:rsid w:val="00116D5C"/>
    <w:rsid w:val="00125FB9"/>
    <w:rsid w:val="0013184C"/>
    <w:rsid w:val="00131EC1"/>
    <w:rsid w:val="00135220"/>
    <w:rsid w:val="00136E0E"/>
    <w:rsid w:val="00143695"/>
    <w:rsid w:val="00144500"/>
    <w:rsid w:val="001466B0"/>
    <w:rsid w:val="00150396"/>
    <w:rsid w:val="00151D6E"/>
    <w:rsid w:val="0015348B"/>
    <w:rsid w:val="001558CE"/>
    <w:rsid w:val="00163B33"/>
    <w:rsid w:val="00164E6C"/>
    <w:rsid w:val="001659B4"/>
    <w:rsid w:val="00165D47"/>
    <w:rsid w:val="00167D4F"/>
    <w:rsid w:val="00172416"/>
    <w:rsid w:val="0017354E"/>
    <w:rsid w:val="0017766C"/>
    <w:rsid w:val="00181F16"/>
    <w:rsid w:val="00182AA0"/>
    <w:rsid w:val="00194FD2"/>
    <w:rsid w:val="001969F9"/>
    <w:rsid w:val="00197495"/>
    <w:rsid w:val="001A4733"/>
    <w:rsid w:val="001A599D"/>
    <w:rsid w:val="001A59FD"/>
    <w:rsid w:val="001A7FE2"/>
    <w:rsid w:val="001B5A1A"/>
    <w:rsid w:val="001B6932"/>
    <w:rsid w:val="001B6E5F"/>
    <w:rsid w:val="001C0BB0"/>
    <w:rsid w:val="001D0262"/>
    <w:rsid w:val="001D1FF5"/>
    <w:rsid w:val="001D4939"/>
    <w:rsid w:val="001E0E2B"/>
    <w:rsid w:val="001E6FE8"/>
    <w:rsid w:val="001F03F0"/>
    <w:rsid w:val="001F0F31"/>
    <w:rsid w:val="001F1340"/>
    <w:rsid w:val="001F1C03"/>
    <w:rsid w:val="001F1C3D"/>
    <w:rsid w:val="001F2308"/>
    <w:rsid w:val="001F2915"/>
    <w:rsid w:val="001F328F"/>
    <w:rsid w:val="001F6F20"/>
    <w:rsid w:val="001F7008"/>
    <w:rsid w:val="00201703"/>
    <w:rsid w:val="002110E9"/>
    <w:rsid w:val="0021285B"/>
    <w:rsid w:val="00214459"/>
    <w:rsid w:val="00215437"/>
    <w:rsid w:val="002261A7"/>
    <w:rsid w:val="00232BC8"/>
    <w:rsid w:val="002336B4"/>
    <w:rsid w:val="00233EDF"/>
    <w:rsid w:val="00234D27"/>
    <w:rsid w:val="00236968"/>
    <w:rsid w:val="00253D8D"/>
    <w:rsid w:val="00253FE0"/>
    <w:rsid w:val="0026473B"/>
    <w:rsid w:val="002649E1"/>
    <w:rsid w:val="00267FB8"/>
    <w:rsid w:val="002741BC"/>
    <w:rsid w:val="0027453F"/>
    <w:rsid w:val="00274641"/>
    <w:rsid w:val="00275062"/>
    <w:rsid w:val="0028607C"/>
    <w:rsid w:val="00291370"/>
    <w:rsid w:val="00292B87"/>
    <w:rsid w:val="0029543F"/>
    <w:rsid w:val="002A0811"/>
    <w:rsid w:val="002A602E"/>
    <w:rsid w:val="002A7822"/>
    <w:rsid w:val="002B5C34"/>
    <w:rsid w:val="002B727E"/>
    <w:rsid w:val="002C10FA"/>
    <w:rsid w:val="002C110C"/>
    <w:rsid w:val="002C6783"/>
    <w:rsid w:val="002C6C9A"/>
    <w:rsid w:val="002D05E0"/>
    <w:rsid w:val="002D4029"/>
    <w:rsid w:val="002D5192"/>
    <w:rsid w:val="002E0AEB"/>
    <w:rsid w:val="002E4777"/>
    <w:rsid w:val="002E5554"/>
    <w:rsid w:val="002F0533"/>
    <w:rsid w:val="002F24AA"/>
    <w:rsid w:val="002F3A61"/>
    <w:rsid w:val="002F3E01"/>
    <w:rsid w:val="002F40EB"/>
    <w:rsid w:val="00306DEA"/>
    <w:rsid w:val="0030735F"/>
    <w:rsid w:val="00312426"/>
    <w:rsid w:val="00314766"/>
    <w:rsid w:val="00320DBC"/>
    <w:rsid w:val="00321A49"/>
    <w:rsid w:val="00326679"/>
    <w:rsid w:val="003305A1"/>
    <w:rsid w:val="00332833"/>
    <w:rsid w:val="00337CD8"/>
    <w:rsid w:val="0034099F"/>
    <w:rsid w:val="00340AC9"/>
    <w:rsid w:val="00345DB9"/>
    <w:rsid w:val="003479B9"/>
    <w:rsid w:val="0035202C"/>
    <w:rsid w:val="00371511"/>
    <w:rsid w:val="00380DA0"/>
    <w:rsid w:val="00383FA9"/>
    <w:rsid w:val="00385DD9"/>
    <w:rsid w:val="00386B01"/>
    <w:rsid w:val="00387DE1"/>
    <w:rsid w:val="003966DA"/>
    <w:rsid w:val="003A0CE5"/>
    <w:rsid w:val="003A49C0"/>
    <w:rsid w:val="003B3983"/>
    <w:rsid w:val="003B67D5"/>
    <w:rsid w:val="003C0903"/>
    <w:rsid w:val="003D3150"/>
    <w:rsid w:val="003D37FC"/>
    <w:rsid w:val="003D3FF6"/>
    <w:rsid w:val="003D4B72"/>
    <w:rsid w:val="003E01CE"/>
    <w:rsid w:val="003E1925"/>
    <w:rsid w:val="003E244E"/>
    <w:rsid w:val="003E5287"/>
    <w:rsid w:val="003E7A01"/>
    <w:rsid w:val="003F2507"/>
    <w:rsid w:val="003F3976"/>
    <w:rsid w:val="003F5BA0"/>
    <w:rsid w:val="004047D6"/>
    <w:rsid w:val="0040504B"/>
    <w:rsid w:val="004064B9"/>
    <w:rsid w:val="004127C1"/>
    <w:rsid w:val="00413D82"/>
    <w:rsid w:val="0041606B"/>
    <w:rsid w:val="00421D22"/>
    <w:rsid w:val="00423A5D"/>
    <w:rsid w:val="00426002"/>
    <w:rsid w:val="00426064"/>
    <w:rsid w:val="004468C0"/>
    <w:rsid w:val="00450A68"/>
    <w:rsid w:val="004525E5"/>
    <w:rsid w:val="00452B53"/>
    <w:rsid w:val="00465593"/>
    <w:rsid w:val="0046616E"/>
    <w:rsid w:val="004721DF"/>
    <w:rsid w:val="00476F2A"/>
    <w:rsid w:val="004938F7"/>
    <w:rsid w:val="00493B7C"/>
    <w:rsid w:val="004A0708"/>
    <w:rsid w:val="004A0FE1"/>
    <w:rsid w:val="004A4415"/>
    <w:rsid w:val="004A53FE"/>
    <w:rsid w:val="004A619C"/>
    <w:rsid w:val="004A6958"/>
    <w:rsid w:val="004A6D71"/>
    <w:rsid w:val="004B0C25"/>
    <w:rsid w:val="004B31D7"/>
    <w:rsid w:val="004B4A2E"/>
    <w:rsid w:val="004B4AC8"/>
    <w:rsid w:val="004B7573"/>
    <w:rsid w:val="004C00A8"/>
    <w:rsid w:val="004C228E"/>
    <w:rsid w:val="004C61A4"/>
    <w:rsid w:val="004D5F26"/>
    <w:rsid w:val="004D63D5"/>
    <w:rsid w:val="004D6625"/>
    <w:rsid w:val="004E40AE"/>
    <w:rsid w:val="004E5E73"/>
    <w:rsid w:val="004E6183"/>
    <w:rsid w:val="004F04A9"/>
    <w:rsid w:val="004F1CD2"/>
    <w:rsid w:val="00507329"/>
    <w:rsid w:val="00507468"/>
    <w:rsid w:val="00511D71"/>
    <w:rsid w:val="00512EAC"/>
    <w:rsid w:val="005154EA"/>
    <w:rsid w:val="00516BFC"/>
    <w:rsid w:val="00517040"/>
    <w:rsid w:val="005226C6"/>
    <w:rsid w:val="00523D8A"/>
    <w:rsid w:val="00541A9E"/>
    <w:rsid w:val="00544D6C"/>
    <w:rsid w:val="00550DA3"/>
    <w:rsid w:val="00551745"/>
    <w:rsid w:val="0055387C"/>
    <w:rsid w:val="0055794C"/>
    <w:rsid w:val="00557C5C"/>
    <w:rsid w:val="00560C16"/>
    <w:rsid w:val="00563362"/>
    <w:rsid w:val="00566A87"/>
    <w:rsid w:val="0058350F"/>
    <w:rsid w:val="005A01E4"/>
    <w:rsid w:val="005B0608"/>
    <w:rsid w:val="005B4558"/>
    <w:rsid w:val="005C0EF2"/>
    <w:rsid w:val="005C2E77"/>
    <w:rsid w:val="005C3EC5"/>
    <w:rsid w:val="005C417E"/>
    <w:rsid w:val="005C67FB"/>
    <w:rsid w:val="005C779B"/>
    <w:rsid w:val="005D2B9C"/>
    <w:rsid w:val="005E0845"/>
    <w:rsid w:val="005F68B0"/>
    <w:rsid w:val="0060171E"/>
    <w:rsid w:val="00605565"/>
    <w:rsid w:val="0060787C"/>
    <w:rsid w:val="00610989"/>
    <w:rsid w:val="00614326"/>
    <w:rsid w:val="00614AB1"/>
    <w:rsid w:val="00615A3A"/>
    <w:rsid w:val="00615BA6"/>
    <w:rsid w:val="00622076"/>
    <w:rsid w:val="00622664"/>
    <w:rsid w:val="00627E5B"/>
    <w:rsid w:val="00637E0C"/>
    <w:rsid w:val="006409C3"/>
    <w:rsid w:val="006428F6"/>
    <w:rsid w:val="00643A68"/>
    <w:rsid w:val="006536AD"/>
    <w:rsid w:val="0066372A"/>
    <w:rsid w:val="00664E51"/>
    <w:rsid w:val="0066555C"/>
    <w:rsid w:val="00666327"/>
    <w:rsid w:val="00672239"/>
    <w:rsid w:val="006741D8"/>
    <w:rsid w:val="00677A1B"/>
    <w:rsid w:val="00681456"/>
    <w:rsid w:val="00681623"/>
    <w:rsid w:val="00692C18"/>
    <w:rsid w:val="0069549B"/>
    <w:rsid w:val="0069676E"/>
    <w:rsid w:val="006A4FF9"/>
    <w:rsid w:val="006A5264"/>
    <w:rsid w:val="006B35DD"/>
    <w:rsid w:val="006C23E5"/>
    <w:rsid w:val="006C4692"/>
    <w:rsid w:val="006D008A"/>
    <w:rsid w:val="006D7460"/>
    <w:rsid w:val="006E225F"/>
    <w:rsid w:val="006E3D6A"/>
    <w:rsid w:val="006F3F26"/>
    <w:rsid w:val="006F4940"/>
    <w:rsid w:val="006F55B7"/>
    <w:rsid w:val="006F62E2"/>
    <w:rsid w:val="007015D7"/>
    <w:rsid w:val="00705832"/>
    <w:rsid w:val="00713846"/>
    <w:rsid w:val="00716751"/>
    <w:rsid w:val="00720F0B"/>
    <w:rsid w:val="00724196"/>
    <w:rsid w:val="0072729F"/>
    <w:rsid w:val="007304FB"/>
    <w:rsid w:val="0073359E"/>
    <w:rsid w:val="00734A88"/>
    <w:rsid w:val="00735F92"/>
    <w:rsid w:val="007368EB"/>
    <w:rsid w:val="007376D0"/>
    <w:rsid w:val="00741331"/>
    <w:rsid w:val="00745A23"/>
    <w:rsid w:val="00746128"/>
    <w:rsid w:val="007478AF"/>
    <w:rsid w:val="00760A7B"/>
    <w:rsid w:val="00761DFD"/>
    <w:rsid w:val="0076302D"/>
    <w:rsid w:val="00771BF2"/>
    <w:rsid w:val="00772F42"/>
    <w:rsid w:val="00776296"/>
    <w:rsid w:val="007808CE"/>
    <w:rsid w:val="007849D0"/>
    <w:rsid w:val="00785970"/>
    <w:rsid w:val="007866CF"/>
    <w:rsid w:val="00786CF6"/>
    <w:rsid w:val="007B1816"/>
    <w:rsid w:val="007B1C2F"/>
    <w:rsid w:val="007C51C9"/>
    <w:rsid w:val="007D0CE4"/>
    <w:rsid w:val="007D1A38"/>
    <w:rsid w:val="007D65A5"/>
    <w:rsid w:val="007D7615"/>
    <w:rsid w:val="007E657E"/>
    <w:rsid w:val="008002B4"/>
    <w:rsid w:val="008040B0"/>
    <w:rsid w:val="00814EA4"/>
    <w:rsid w:val="00827E55"/>
    <w:rsid w:val="008307C3"/>
    <w:rsid w:val="00830D8A"/>
    <w:rsid w:val="0083103B"/>
    <w:rsid w:val="00832DB7"/>
    <w:rsid w:val="00836345"/>
    <w:rsid w:val="0084093E"/>
    <w:rsid w:val="0084155F"/>
    <w:rsid w:val="0084458F"/>
    <w:rsid w:val="00853C53"/>
    <w:rsid w:val="00854C58"/>
    <w:rsid w:val="008604B1"/>
    <w:rsid w:val="008610AF"/>
    <w:rsid w:val="00861606"/>
    <w:rsid w:val="008617B7"/>
    <w:rsid w:val="0086271C"/>
    <w:rsid w:val="008708F5"/>
    <w:rsid w:val="0087645B"/>
    <w:rsid w:val="00887CC7"/>
    <w:rsid w:val="008A0A7C"/>
    <w:rsid w:val="008A62D6"/>
    <w:rsid w:val="008A651C"/>
    <w:rsid w:val="008B1326"/>
    <w:rsid w:val="008B31C3"/>
    <w:rsid w:val="008B55EE"/>
    <w:rsid w:val="008B716A"/>
    <w:rsid w:val="008D6A56"/>
    <w:rsid w:val="008D6C36"/>
    <w:rsid w:val="008E296B"/>
    <w:rsid w:val="008E3D81"/>
    <w:rsid w:val="008E5AB0"/>
    <w:rsid w:val="008F4616"/>
    <w:rsid w:val="009029CA"/>
    <w:rsid w:val="00905DE4"/>
    <w:rsid w:val="009066F6"/>
    <w:rsid w:val="009072B1"/>
    <w:rsid w:val="00910FCE"/>
    <w:rsid w:val="00911918"/>
    <w:rsid w:val="00912FCE"/>
    <w:rsid w:val="00914084"/>
    <w:rsid w:val="00915E0C"/>
    <w:rsid w:val="00920378"/>
    <w:rsid w:val="00925DDE"/>
    <w:rsid w:val="0092717C"/>
    <w:rsid w:val="009363FF"/>
    <w:rsid w:val="0094118A"/>
    <w:rsid w:val="00946601"/>
    <w:rsid w:val="00961A8D"/>
    <w:rsid w:val="00966B48"/>
    <w:rsid w:val="00973AD5"/>
    <w:rsid w:val="009812F4"/>
    <w:rsid w:val="0098199E"/>
    <w:rsid w:val="009834D3"/>
    <w:rsid w:val="00983D9E"/>
    <w:rsid w:val="0099477A"/>
    <w:rsid w:val="009A2EA9"/>
    <w:rsid w:val="009A3B9D"/>
    <w:rsid w:val="009A6658"/>
    <w:rsid w:val="009B1473"/>
    <w:rsid w:val="009B3345"/>
    <w:rsid w:val="009B34BD"/>
    <w:rsid w:val="009B4604"/>
    <w:rsid w:val="009C1F2A"/>
    <w:rsid w:val="009C5B40"/>
    <w:rsid w:val="009C6B06"/>
    <w:rsid w:val="009E1C4D"/>
    <w:rsid w:val="009E5BE3"/>
    <w:rsid w:val="009F4AF6"/>
    <w:rsid w:val="009F701F"/>
    <w:rsid w:val="00A0634B"/>
    <w:rsid w:val="00A07E6D"/>
    <w:rsid w:val="00A11A21"/>
    <w:rsid w:val="00A1310A"/>
    <w:rsid w:val="00A15072"/>
    <w:rsid w:val="00A16E17"/>
    <w:rsid w:val="00A25A36"/>
    <w:rsid w:val="00A30B0B"/>
    <w:rsid w:val="00A37C67"/>
    <w:rsid w:val="00A37D3F"/>
    <w:rsid w:val="00A420C7"/>
    <w:rsid w:val="00A43879"/>
    <w:rsid w:val="00A43D5B"/>
    <w:rsid w:val="00A447ED"/>
    <w:rsid w:val="00A46F2F"/>
    <w:rsid w:val="00A47601"/>
    <w:rsid w:val="00A579CE"/>
    <w:rsid w:val="00A61866"/>
    <w:rsid w:val="00A70298"/>
    <w:rsid w:val="00A80669"/>
    <w:rsid w:val="00A869DC"/>
    <w:rsid w:val="00A93171"/>
    <w:rsid w:val="00AA38ED"/>
    <w:rsid w:val="00AB1554"/>
    <w:rsid w:val="00AB289F"/>
    <w:rsid w:val="00AD6524"/>
    <w:rsid w:val="00AD7948"/>
    <w:rsid w:val="00AE3ACD"/>
    <w:rsid w:val="00AE3B7F"/>
    <w:rsid w:val="00AF3B2A"/>
    <w:rsid w:val="00B0020D"/>
    <w:rsid w:val="00B1182B"/>
    <w:rsid w:val="00B1195F"/>
    <w:rsid w:val="00B17222"/>
    <w:rsid w:val="00B210DE"/>
    <w:rsid w:val="00B219BF"/>
    <w:rsid w:val="00B223AE"/>
    <w:rsid w:val="00B270D1"/>
    <w:rsid w:val="00B54BD5"/>
    <w:rsid w:val="00B55174"/>
    <w:rsid w:val="00B551DA"/>
    <w:rsid w:val="00B567D4"/>
    <w:rsid w:val="00B57A29"/>
    <w:rsid w:val="00B60E51"/>
    <w:rsid w:val="00B61626"/>
    <w:rsid w:val="00B6547C"/>
    <w:rsid w:val="00B75C3A"/>
    <w:rsid w:val="00B77BAE"/>
    <w:rsid w:val="00B8072A"/>
    <w:rsid w:val="00B829A7"/>
    <w:rsid w:val="00B86D71"/>
    <w:rsid w:val="00BA08FC"/>
    <w:rsid w:val="00BA6FED"/>
    <w:rsid w:val="00BB08C4"/>
    <w:rsid w:val="00BB6210"/>
    <w:rsid w:val="00BC04F7"/>
    <w:rsid w:val="00BC13B8"/>
    <w:rsid w:val="00BC2A0D"/>
    <w:rsid w:val="00BC2A9F"/>
    <w:rsid w:val="00BC7DC5"/>
    <w:rsid w:val="00BD19EB"/>
    <w:rsid w:val="00BE2352"/>
    <w:rsid w:val="00BE2FB7"/>
    <w:rsid w:val="00BE36EA"/>
    <w:rsid w:val="00BE6223"/>
    <w:rsid w:val="00BF1A5E"/>
    <w:rsid w:val="00BF2B7D"/>
    <w:rsid w:val="00C008B8"/>
    <w:rsid w:val="00C00C98"/>
    <w:rsid w:val="00C13356"/>
    <w:rsid w:val="00C14F29"/>
    <w:rsid w:val="00C1595E"/>
    <w:rsid w:val="00C21A2C"/>
    <w:rsid w:val="00C226E5"/>
    <w:rsid w:val="00C22B91"/>
    <w:rsid w:val="00C249AD"/>
    <w:rsid w:val="00C24D33"/>
    <w:rsid w:val="00C26A7E"/>
    <w:rsid w:val="00C2710F"/>
    <w:rsid w:val="00C31282"/>
    <w:rsid w:val="00C3170D"/>
    <w:rsid w:val="00C40598"/>
    <w:rsid w:val="00C433B7"/>
    <w:rsid w:val="00C51AEE"/>
    <w:rsid w:val="00C525EE"/>
    <w:rsid w:val="00C55F1C"/>
    <w:rsid w:val="00C56FA6"/>
    <w:rsid w:val="00C60499"/>
    <w:rsid w:val="00C61288"/>
    <w:rsid w:val="00C62880"/>
    <w:rsid w:val="00C64090"/>
    <w:rsid w:val="00C659EE"/>
    <w:rsid w:val="00C71BBF"/>
    <w:rsid w:val="00C775DA"/>
    <w:rsid w:val="00C90DD7"/>
    <w:rsid w:val="00CC396C"/>
    <w:rsid w:val="00CC6024"/>
    <w:rsid w:val="00CD318D"/>
    <w:rsid w:val="00CD6C61"/>
    <w:rsid w:val="00CE364F"/>
    <w:rsid w:val="00CE45EA"/>
    <w:rsid w:val="00CE51B8"/>
    <w:rsid w:val="00CE65F8"/>
    <w:rsid w:val="00CE7BAE"/>
    <w:rsid w:val="00CF37AD"/>
    <w:rsid w:val="00CF6B89"/>
    <w:rsid w:val="00CF7BC8"/>
    <w:rsid w:val="00D02030"/>
    <w:rsid w:val="00D101E2"/>
    <w:rsid w:val="00D11063"/>
    <w:rsid w:val="00D142A2"/>
    <w:rsid w:val="00D14B4C"/>
    <w:rsid w:val="00D177FE"/>
    <w:rsid w:val="00D25E84"/>
    <w:rsid w:val="00D33095"/>
    <w:rsid w:val="00D34130"/>
    <w:rsid w:val="00D40B10"/>
    <w:rsid w:val="00D44538"/>
    <w:rsid w:val="00D45174"/>
    <w:rsid w:val="00D52D2D"/>
    <w:rsid w:val="00D54985"/>
    <w:rsid w:val="00D61A61"/>
    <w:rsid w:val="00D66210"/>
    <w:rsid w:val="00D761EC"/>
    <w:rsid w:val="00D879D6"/>
    <w:rsid w:val="00D92267"/>
    <w:rsid w:val="00D92CA1"/>
    <w:rsid w:val="00D939AF"/>
    <w:rsid w:val="00DA08DD"/>
    <w:rsid w:val="00DA2815"/>
    <w:rsid w:val="00DA3220"/>
    <w:rsid w:val="00DA51FB"/>
    <w:rsid w:val="00DB15DA"/>
    <w:rsid w:val="00DB4904"/>
    <w:rsid w:val="00DB59C3"/>
    <w:rsid w:val="00DC12B0"/>
    <w:rsid w:val="00DC20FB"/>
    <w:rsid w:val="00DC296F"/>
    <w:rsid w:val="00DC3BA2"/>
    <w:rsid w:val="00DC6E4E"/>
    <w:rsid w:val="00DC7760"/>
    <w:rsid w:val="00DD3762"/>
    <w:rsid w:val="00DE3D51"/>
    <w:rsid w:val="00DF4F89"/>
    <w:rsid w:val="00E017EE"/>
    <w:rsid w:val="00E022F1"/>
    <w:rsid w:val="00E03557"/>
    <w:rsid w:val="00E10406"/>
    <w:rsid w:val="00E12C13"/>
    <w:rsid w:val="00E15F2A"/>
    <w:rsid w:val="00E20A6D"/>
    <w:rsid w:val="00E25B13"/>
    <w:rsid w:val="00E31047"/>
    <w:rsid w:val="00E31315"/>
    <w:rsid w:val="00E320AE"/>
    <w:rsid w:val="00E41583"/>
    <w:rsid w:val="00E439AF"/>
    <w:rsid w:val="00E55A73"/>
    <w:rsid w:val="00E56AE4"/>
    <w:rsid w:val="00E62E52"/>
    <w:rsid w:val="00E64828"/>
    <w:rsid w:val="00E7369E"/>
    <w:rsid w:val="00E73F49"/>
    <w:rsid w:val="00E906A2"/>
    <w:rsid w:val="00EA1D5E"/>
    <w:rsid w:val="00EA43D2"/>
    <w:rsid w:val="00EA74B2"/>
    <w:rsid w:val="00EB1098"/>
    <w:rsid w:val="00EB5E68"/>
    <w:rsid w:val="00EC12C8"/>
    <w:rsid w:val="00EC7553"/>
    <w:rsid w:val="00EE114B"/>
    <w:rsid w:val="00EE1830"/>
    <w:rsid w:val="00EE1914"/>
    <w:rsid w:val="00EE3347"/>
    <w:rsid w:val="00EE3591"/>
    <w:rsid w:val="00EE4FBA"/>
    <w:rsid w:val="00EF1032"/>
    <w:rsid w:val="00F16C7B"/>
    <w:rsid w:val="00F1727B"/>
    <w:rsid w:val="00F2202B"/>
    <w:rsid w:val="00F32DBB"/>
    <w:rsid w:val="00F35AAF"/>
    <w:rsid w:val="00F46E8B"/>
    <w:rsid w:val="00F53C43"/>
    <w:rsid w:val="00F5723F"/>
    <w:rsid w:val="00F608B4"/>
    <w:rsid w:val="00F70DBD"/>
    <w:rsid w:val="00F84B34"/>
    <w:rsid w:val="00F93802"/>
    <w:rsid w:val="00F969BA"/>
    <w:rsid w:val="00FA2871"/>
    <w:rsid w:val="00FA34BB"/>
    <w:rsid w:val="00FA7ED5"/>
    <w:rsid w:val="00FB3A01"/>
    <w:rsid w:val="00FB577D"/>
    <w:rsid w:val="00FB72FD"/>
    <w:rsid w:val="00FB7CB8"/>
    <w:rsid w:val="00FC0AA5"/>
    <w:rsid w:val="00FC32C6"/>
    <w:rsid w:val="00FC4E03"/>
    <w:rsid w:val="00FD5905"/>
    <w:rsid w:val="00FD70EC"/>
    <w:rsid w:val="00FD7DF1"/>
    <w:rsid w:val="00FE3A6A"/>
    <w:rsid w:val="00FF194A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100C7-0723-455A-8557-E20F28B9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5254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Miavcová Andrea</cp:lastModifiedBy>
  <cp:revision>2</cp:revision>
  <cp:lastPrinted>2020-05-07T05:41:00Z</cp:lastPrinted>
  <dcterms:created xsi:type="dcterms:W3CDTF">2020-05-20T10:58:00Z</dcterms:created>
  <dcterms:modified xsi:type="dcterms:W3CDTF">2020-05-20T10:58:00Z</dcterms:modified>
</cp:coreProperties>
</file>