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B37" w:rsidRDefault="00044B37" w:rsidP="0035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6E" w:rsidRDefault="003556AB" w:rsidP="0082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21">
        <w:rPr>
          <w:rFonts w:ascii="Times New Roman" w:hAnsi="Times New Roman" w:cs="Times New Roman"/>
          <w:b/>
          <w:sz w:val="28"/>
          <w:szCs w:val="28"/>
        </w:rPr>
        <w:t xml:space="preserve">Dohoda o </w:t>
      </w:r>
      <w:r w:rsidR="00637ED4">
        <w:rPr>
          <w:rFonts w:ascii="Times New Roman" w:hAnsi="Times New Roman" w:cs="Times New Roman"/>
          <w:b/>
          <w:sz w:val="28"/>
          <w:szCs w:val="28"/>
        </w:rPr>
        <w:t>vydání</w:t>
      </w:r>
      <w:r w:rsidR="00637ED4" w:rsidRPr="00585E21">
        <w:rPr>
          <w:rFonts w:ascii="Times New Roman" w:hAnsi="Times New Roman" w:cs="Times New Roman"/>
          <w:b/>
          <w:sz w:val="28"/>
          <w:szCs w:val="28"/>
        </w:rPr>
        <w:t xml:space="preserve"> bezdůvodného obohacení</w:t>
      </w:r>
      <w:r w:rsidR="0063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21">
        <w:rPr>
          <w:rFonts w:ascii="Times New Roman" w:hAnsi="Times New Roman" w:cs="Times New Roman"/>
          <w:b/>
          <w:sz w:val="28"/>
          <w:szCs w:val="28"/>
        </w:rPr>
        <w:t>č</w:t>
      </w:r>
      <w:r w:rsidR="00A56B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576E" w:rsidRPr="0072576E">
        <w:rPr>
          <w:rFonts w:ascii="Times New Roman" w:hAnsi="Times New Roman" w:cs="Times New Roman"/>
          <w:b/>
          <w:sz w:val="28"/>
          <w:szCs w:val="28"/>
        </w:rPr>
        <w:t>OS/00151/2020/OMP</w:t>
      </w:r>
    </w:p>
    <w:p w:rsidR="00A56BE6" w:rsidRPr="00634E65" w:rsidRDefault="00A56BE6" w:rsidP="00821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65">
        <w:rPr>
          <w:rFonts w:ascii="Times New Roman" w:hAnsi="Times New Roman" w:cs="Times New Roman"/>
          <w:sz w:val="24"/>
          <w:szCs w:val="24"/>
        </w:rPr>
        <w:t>uzavřená dle § 1746 odst. 2 zákona. č. 89/2012, Sb., občanského zákoníku, v platném znění</w:t>
      </w:r>
    </w:p>
    <w:p w:rsidR="00044B37" w:rsidRDefault="00044B37" w:rsidP="003556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6AB" w:rsidRPr="003556AB" w:rsidRDefault="003556AB" w:rsidP="00AC4A28">
      <w:pPr>
        <w:tabs>
          <w:tab w:val="left" w:pos="392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AB">
        <w:rPr>
          <w:rFonts w:ascii="Times New Roman" w:hAnsi="Times New Roman" w:cs="Times New Roman"/>
          <w:b/>
          <w:sz w:val="24"/>
          <w:szCs w:val="24"/>
        </w:rPr>
        <w:t>Město Říčany</w:t>
      </w:r>
    </w:p>
    <w:p w:rsidR="003556AB" w:rsidRPr="003556AB" w:rsidRDefault="003556AB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>IČ</w:t>
      </w:r>
      <w:r w:rsidR="00504DF7">
        <w:rPr>
          <w:rFonts w:ascii="Times New Roman" w:hAnsi="Times New Roman" w:cs="Times New Roman"/>
          <w:sz w:val="24"/>
          <w:szCs w:val="24"/>
        </w:rPr>
        <w:t>O</w:t>
      </w:r>
      <w:r w:rsidRPr="003556AB">
        <w:rPr>
          <w:rFonts w:ascii="Times New Roman" w:hAnsi="Times New Roman" w:cs="Times New Roman"/>
          <w:sz w:val="24"/>
          <w:szCs w:val="24"/>
        </w:rPr>
        <w:t>: 00240702</w:t>
      </w:r>
    </w:p>
    <w:p w:rsidR="003556AB" w:rsidRPr="003556AB" w:rsidRDefault="003556AB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>se sídlem</w:t>
      </w:r>
      <w:r w:rsidR="00504DF7">
        <w:rPr>
          <w:rFonts w:ascii="Times New Roman" w:hAnsi="Times New Roman" w:cs="Times New Roman"/>
          <w:sz w:val="24"/>
          <w:szCs w:val="24"/>
        </w:rPr>
        <w:t>:</w:t>
      </w:r>
      <w:r w:rsidRPr="003556AB">
        <w:rPr>
          <w:rFonts w:ascii="Times New Roman" w:hAnsi="Times New Roman" w:cs="Times New Roman"/>
          <w:sz w:val="24"/>
          <w:szCs w:val="24"/>
        </w:rPr>
        <w:t xml:space="preserve"> Masarykovo nám. 53/40, 251 01 Říčany</w:t>
      </w:r>
    </w:p>
    <w:p w:rsidR="003556AB" w:rsidRDefault="003556AB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>zastoupené: Mgr. Vladimírem Kořenem, starostou města</w:t>
      </w:r>
    </w:p>
    <w:p w:rsidR="00AC4A28" w:rsidRDefault="00AC4A28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KB, a.s., pobočka Říčany</w:t>
      </w:r>
    </w:p>
    <w:p w:rsidR="00AC4A28" w:rsidRPr="003556AB" w:rsidRDefault="00AC4A28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č.ú.</w:t>
      </w:r>
      <w:r w:rsidR="009338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19-724201/0100</w:t>
      </w:r>
    </w:p>
    <w:p w:rsidR="00AC4A28" w:rsidRDefault="003556AB" w:rsidP="003556AB">
      <w:pPr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6AB" w:rsidRPr="003556AB" w:rsidRDefault="003556AB" w:rsidP="003556AB">
      <w:pPr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>(dále jen „</w:t>
      </w:r>
      <w:r w:rsidR="00D019AB">
        <w:rPr>
          <w:rFonts w:ascii="Times New Roman" w:hAnsi="Times New Roman" w:cs="Times New Roman"/>
          <w:i/>
          <w:sz w:val="24"/>
          <w:szCs w:val="24"/>
        </w:rPr>
        <w:t>m</w:t>
      </w:r>
      <w:r w:rsidR="00B36BFC" w:rsidRPr="00D019AB">
        <w:rPr>
          <w:rFonts w:ascii="Times New Roman" w:hAnsi="Times New Roman" w:cs="Times New Roman"/>
          <w:i/>
          <w:sz w:val="24"/>
          <w:szCs w:val="24"/>
        </w:rPr>
        <w:t>ěsto</w:t>
      </w:r>
      <w:r w:rsidR="00867D21" w:rsidRPr="00D019AB">
        <w:rPr>
          <w:rFonts w:ascii="Times New Roman" w:hAnsi="Times New Roman" w:cs="Times New Roman"/>
          <w:i/>
          <w:sz w:val="24"/>
          <w:szCs w:val="24"/>
        </w:rPr>
        <w:t xml:space="preserve"> Říčany</w:t>
      </w:r>
      <w:r w:rsidRPr="003556AB">
        <w:rPr>
          <w:rFonts w:ascii="Times New Roman" w:hAnsi="Times New Roman" w:cs="Times New Roman"/>
          <w:sz w:val="24"/>
          <w:szCs w:val="24"/>
        </w:rPr>
        <w:t>“)</w:t>
      </w:r>
    </w:p>
    <w:p w:rsidR="003556AB" w:rsidRPr="003556AB" w:rsidRDefault="003556AB" w:rsidP="003556AB">
      <w:pPr>
        <w:jc w:val="both"/>
        <w:rPr>
          <w:rFonts w:ascii="Times New Roman" w:hAnsi="Times New Roman" w:cs="Times New Roman"/>
          <w:sz w:val="24"/>
          <w:szCs w:val="24"/>
        </w:rPr>
      </w:pPr>
      <w:r w:rsidRPr="003556AB">
        <w:rPr>
          <w:rFonts w:ascii="Times New Roman" w:hAnsi="Times New Roman" w:cs="Times New Roman"/>
          <w:sz w:val="24"/>
          <w:szCs w:val="24"/>
        </w:rPr>
        <w:t>a</w:t>
      </w:r>
    </w:p>
    <w:p w:rsidR="00B36BFC" w:rsidRDefault="00637ED4" w:rsidP="00AC4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 AUTO CZ a.s.</w:t>
      </w:r>
    </w:p>
    <w:p w:rsidR="00637ED4" w:rsidRDefault="009A0D91" w:rsidP="00AC4A28">
      <w:pPr>
        <w:spacing w:after="0"/>
        <w:jc w:val="both"/>
      </w:pPr>
      <w:r w:rsidRPr="009A0D91">
        <w:rPr>
          <w:rFonts w:ascii="Times New Roman" w:hAnsi="Times New Roman" w:cs="Times New Roman"/>
          <w:sz w:val="24"/>
          <w:szCs w:val="24"/>
        </w:rPr>
        <w:t>IČ</w:t>
      </w:r>
      <w:r w:rsidR="00504DF7">
        <w:rPr>
          <w:rFonts w:ascii="Times New Roman" w:hAnsi="Times New Roman" w:cs="Times New Roman"/>
          <w:sz w:val="24"/>
          <w:szCs w:val="24"/>
        </w:rPr>
        <w:t>O</w:t>
      </w:r>
      <w:r w:rsidRPr="009A0D91">
        <w:rPr>
          <w:rFonts w:ascii="Times New Roman" w:hAnsi="Times New Roman" w:cs="Times New Roman"/>
          <w:sz w:val="24"/>
          <w:szCs w:val="24"/>
        </w:rPr>
        <w:t xml:space="preserve">: </w:t>
      </w:r>
      <w:r w:rsidR="00637ED4" w:rsidRPr="00637ED4">
        <w:rPr>
          <w:rFonts w:ascii="Times New Roman" w:hAnsi="Times New Roman" w:cs="Times New Roman"/>
          <w:sz w:val="24"/>
          <w:szCs w:val="24"/>
        </w:rPr>
        <w:t xml:space="preserve">26178559 </w:t>
      </w:r>
    </w:p>
    <w:p w:rsidR="00E32B92" w:rsidRPr="00E32B92" w:rsidRDefault="009A0D91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637ED4">
        <w:rPr>
          <w:rFonts w:ascii="Times New Roman" w:hAnsi="Times New Roman" w:cs="Times New Roman"/>
          <w:sz w:val="24"/>
          <w:szCs w:val="24"/>
        </w:rPr>
        <w:t>Kolovratská 1367, 251 01 Říčany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BFC" w:rsidRPr="00B36BFC" w:rsidRDefault="009A0D91" w:rsidP="00AC4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</w:t>
      </w:r>
      <w:r w:rsidR="00FC1875">
        <w:rPr>
          <w:rFonts w:ascii="Times New Roman" w:hAnsi="Times New Roman" w:cs="Times New Roman"/>
          <w:sz w:val="24"/>
          <w:szCs w:val="24"/>
        </w:rPr>
        <w:t>a</w:t>
      </w:r>
      <w:r w:rsidR="00504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299">
        <w:rPr>
          <w:rFonts w:ascii="Times New Roman" w:hAnsi="Times New Roman" w:cs="Times New Roman"/>
          <w:sz w:val="24"/>
          <w:szCs w:val="24"/>
        </w:rPr>
        <w:t xml:space="preserve">JUDr. </w:t>
      </w:r>
      <w:r w:rsidR="004D1F46" w:rsidRPr="004D1F46">
        <w:rPr>
          <w:rFonts w:ascii="Times New Roman" w:hAnsi="Times New Roman" w:cs="Times New Roman"/>
          <w:sz w:val="24"/>
          <w:szCs w:val="24"/>
          <w:highlight w:val="black"/>
        </w:rPr>
        <w:t>……………………….</w:t>
      </w:r>
      <w:r w:rsidR="00E13299">
        <w:rPr>
          <w:rFonts w:ascii="Times New Roman" w:hAnsi="Times New Roman" w:cs="Times New Roman"/>
          <w:sz w:val="24"/>
          <w:szCs w:val="24"/>
        </w:rPr>
        <w:t xml:space="preserve">, </w:t>
      </w:r>
      <w:r w:rsidR="001F07E4">
        <w:rPr>
          <w:rFonts w:ascii="Times New Roman" w:hAnsi="Times New Roman" w:cs="Times New Roman"/>
          <w:sz w:val="24"/>
          <w:szCs w:val="24"/>
        </w:rPr>
        <w:t>na základě plné moci</w:t>
      </w:r>
    </w:p>
    <w:p w:rsidR="0090484C" w:rsidRDefault="0090484C" w:rsidP="009048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84C" w:rsidRPr="0090484C" w:rsidRDefault="0090484C" w:rsidP="0090484C">
      <w:pPr>
        <w:jc w:val="both"/>
        <w:rPr>
          <w:rFonts w:ascii="Times New Roman" w:hAnsi="Times New Roman" w:cs="Times New Roman"/>
          <w:sz w:val="24"/>
          <w:szCs w:val="24"/>
        </w:rPr>
      </w:pPr>
      <w:r w:rsidRPr="0090484C">
        <w:rPr>
          <w:rFonts w:ascii="Times New Roman" w:hAnsi="Times New Roman" w:cs="Times New Roman"/>
          <w:sz w:val="24"/>
          <w:szCs w:val="24"/>
        </w:rPr>
        <w:t>(dále jen „</w:t>
      </w:r>
      <w:r w:rsidR="00637ED4">
        <w:rPr>
          <w:rFonts w:ascii="Times New Roman" w:hAnsi="Times New Roman" w:cs="Times New Roman"/>
          <w:i/>
          <w:sz w:val="24"/>
          <w:szCs w:val="24"/>
        </w:rPr>
        <w:t>PROFI AUTO CZ a.s.</w:t>
      </w:r>
      <w:r w:rsidR="00563801" w:rsidRPr="00563801">
        <w:rPr>
          <w:rFonts w:ascii="Times New Roman" w:hAnsi="Times New Roman" w:cs="Times New Roman"/>
          <w:i/>
          <w:sz w:val="24"/>
          <w:szCs w:val="24"/>
        </w:rPr>
        <w:t>“</w:t>
      </w:r>
      <w:r w:rsidRPr="0090484C">
        <w:rPr>
          <w:rFonts w:ascii="Times New Roman" w:hAnsi="Times New Roman" w:cs="Times New Roman"/>
          <w:sz w:val="24"/>
          <w:szCs w:val="24"/>
        </w:rPr>
        <w:t>)</w:t>
      </w:r>
    </w:p>
    <w:p w:rsidR="00563801" w:rsidRDefault="00563801" w:rsidP="00355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D0D0D"/>
          <w:sz w:val="24"/>
          <w:szCs w:val="24"/>
        </w:rPr>
      </w:pPr>
    </w:p>
    <w:p w:rsidR="003556AB" w:rsidRPr="0090484C" w:rsidRDefault="0090484C" w:rsidP="00355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hAnsi="Times New Roman" w:cs="Times New Roman"/>
          <w:i/>
          <w:color w:val="0D0D0D"/>
          <w:sz w:val="24"/>
          <w:szCs w:val="24"/>
        </w:rPr>
        <w:t>(</w:t>
      </w:r>
      <w:r w:rsidR="003556AB" w:rsidRPr="0090484C">
        <w:rPr>
          <w:rFonts w:ascii="Times New Roman" w:hAnsi="Times New Roman" w:cs="Times New Roman"/>
          <w:i/>
          <w:color w:val="0D0D0D"/>
          <w:sz w:val="24"/>
          <w:szCs w:val="24"/>
        </w:rPr>
        <w:t>dále též „</w:t>
      </w:r>
      <w:r w:rsidR="00563801">
        <w:rPr>
          <w:rFonts w:ascii="Times New Roman" w:hAnsi="Times New Roman" w:cs="Times New Roman"/>
          <w:i/>
          <w:color w:val="0D0D0D"/>
          <w:sz w:val="24"/>
          <w:szCs w:val="24"/>
        </w:rPr>
        <w:t>s</w:t>
      </w:r>
      <w:r w:rsidR="009A0D91" w:rsidRPr="0090484C">
        <w:rPr>
          <w:rFonts w:ascii="Times New Roman" w:hAnsi="Times New Roman" w:cs="Times New Roman"/>
          <w:i/>
          <w:color w:val="0D0D0D"/>
          <w:sz w:val="24"/>
          <w:szCs w:val="24"/>
        </w:rPr>
        <w:t>trany</w:t>
      </w:r>
      <w:r w:rsidR="00563801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D</w:t>
      </w:r>
      <w:r w:rsidR="001A39BF" w:rsidRPr="0090484C">
        <w:rPr>
          <w:rFonts w:ascii="Times New Roman" w:hAnsi="Times New Roman" w:cs="Times New Roman"/>
          <w:i/>
          <w:color w:val="0D0D0D"/>
          <w:sz w:val="24"/>
          <w:szCs w:val="24"/>
        </w:rPr>
        <w:t>ohody</w:t>
      </w:r>
      <w:r w:rsidR="003556AB" w:rsidRPr="0090484C">
        <w:rPr>
          <w:rFonts w:ascii="Times New Roman" w:hAnsi="Times New Roman" w:cs="Times New Roman"/>
          <w:i/>
          <w:color w:val="0D0D0D"/>
          <w:sz w:val="24"/>
          <w:szCs w:val="24"/>
        </w:rPr>
        <w:t>"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)</w:t>
      </w:r>
    </w:p>
    <w:p w:rsidR="00AC4A28" w:rsidRDefault="00AC4A28" w:rsidP="00AC4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 w:rsidR="00B36BFC" w:rsidRDefault="009B7AA6" w:rsidP="00B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24"/>
          <w:szCs w:val="24"/>
        </w:rPr>
      </w:pPr>
      <w:r>
        <w:rPr>
          <w:rFonts w:ascii="Times New Roman" w:hAnsi="Times New Roman" w:cs="Times New Roman"/>
          <w:b/>
          <w:color w:val="131313"/>
          <w:sz w:val="24"/>
          <w:szCs w:val="24"/>
        </w:rPr>
        <w:t>I</w:t>
      </w:r>
      <w:r w:rsidR="00B36BFC" w:rsidRPr="003556AB">
        <w:rPr>
          <w:rFonts w:ascii="Times New Roman" w:hAnsi="Times New Roman" w:cs="Times New Roman"/>
          <w:b/>
          <w:color w:val="131313"/>
          <w:sz w:val="24"/>
          <w:szCs w:val="24"/>
        </w:rPr>
        <w:t>.</w:t>
      </w:r>
    </w:p>
    <w:p w:rsidR="00585E21" w:rsidRPr="003556AB" w:rsidRDefault="00585E21" w:rsidP="00B3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313"/>
          <w:sz w:val="24"/>
          <w:szCs w:val="24"/>
        </w:rPr>
      </w:pPr>
    </w:p>
    <w:p w:rsidR="00867D21" w:rsidRPr="00867D21" w:rsidRDefault="00637ED4" w:rsidP="00D451E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</w:rPr>
        <w:t>Společnosti PROFI AUTO CZ a.s.</w:t>
      </w:r>
      <w:r w:rsidR="009A0D91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B36BFC" w:rsidRPr="00867D21">
        <w:rPr>
          <w:rFonts w:ascii="Times New Roman" w:hAnsi="Times New Roman" w:cs="Times New Roman"/>
          <w:color w:val="0C0C0C"/>
          <w:sz w:val="24"/>
          <w:szCs w:val="24"/>
        </w:rPr>
        <w:t>vzniklo bezdůvodné obohacení</w:t>
      </w:r>
      <w:r w:rsidR="00D451E9">
        <w:rPr>
          <w:rFonts w:ascii="Times New Roman" w:hAnsi="Times New Roman" w:cs="Times New Roman"/>
          <w:color w:val="0C0C0C"/>
          <w:sz w:val="24"/>
          <w:szCs w:val="24"/>
        </w:rPr>
        <w:t xml:space="preserve">, které představuje nezaplacenou úhradu </w:t>
      </w:r>
      <w:r w:rsidR="00B36BFC" w:rsidRPr="00867D21">
        <w:rPr>
          <w:rFonts w:ascii="Times New Roman" w:hAnsi="Times New Roman" w:cs="Times New Roman"/>
          <w:color w:val="0C0C0C"/>
          <w:sz w:val="24"/>
          <w:szCs w:val="24"/>
        </w:rPr>
        <w:t xml:space="preserve">za faktické užívání </w:t>
      </w:r>
      <w:r w:rsidR="0024676B">
        <w:rPr>
          <w:rFonts w:ascii="Times New Roman" w:hAnsi="Times New Roman" w:cs="Times New Roman"/>
          <w:color w:val="0C0C0C"/>
          <w:sz w:val="24"/>
          <w:szCs w:val="24"/>
        </w:rPr>
        <w:t>pozemk</w:t>
      </w:r>
      <w:r>
        <w:rPr>
          <w:rFonts w:ascii="Times New Roman" w:hAnsi="Times New Roman" w:cs="Times New Roman"/>
          <w:color w:val="0C0C0C"/>
          <w:sz w:val="24"/>
          <w:szCs w:val="24"/>
        </w:rPr>
        <w:t>u</w:t>
      </w:r>
      <w:r w:rsidR="0024676B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24676B" w:rsidRPr="0024676B">
        <w:rPr>
          <w:rFonts w:ascii="Times New Roman" w:hAnsi="Times New Roman" w:cs="Times New Roman"/>
          <w:color w:val="0C0C0C"/>
          <w:sz w:val="24"/>
          <w:szCs w:val="24"/>
        </w:rPr>
        <w:t xml:space="preserve">parc. č. </w:t>
      </w:r>
      <w:r>
        <w:rPr>
          <w:rFonts w:ascii="Times New Roman" w:hAnsi="Times New Roman" w:cs="Times New Roman"/>
          <w:color w:val="0C0C0C"/>
          <w:sz w:val="24"/>
          <w:szCs w:val="24"/>
        </w:rPr>
        <w:t>890/89 v k.ú. Říčany u Prahy</w:t>
      </w:r>
      <w:r w:rsidR="00D019AB">
        <w:rPr>
          <w:rFonts w:ascii="Times New Roman" w:hAnsi="Times New Roman" w:cs="Times New Roman"/>
          <w:color w:val="0C0C0C"/>
          <w:sz w:val="24"/>
          <w:szCs w:val="24"/>
        </w:rPr>
        <w:t xml:space="preserve"> výměře </w:t>
      </w:r>
      <w:r>
        <w:rPr>
          <w:rFonts w:ascii="Times New Roman" w:hAnsi="Times New Roman" w:cs="Times New Roman"/>
          <w:color w:val="0C0C0C"/>
          <w:sz w:val="24"/>
          <w:szCs w:val="24"/>
        </w:rPr>
        <w:t>667</w:t>
      </w:r>
      <w:r w:rsidR="00D019AB">
        <w:rPr>
          <w:rFonts w:ascii="Times New Roman" w:hAnsi="Times New Roman" w:cs="Times New Roman"/>
          <w:color w:val="0C0C0C"/>
          <w:sz w:val="24"/>
          <w:szCs w:val="24"/>
        </w:rPr>
        <w:t xml:space="preserve"> m</w:t>
      </w:r>
      <w:r w:rsidR="00D019AB" w:rsidRPr="00B82890">
        <w:rPr>
          <w:rFonts w:ascii="Times New Roman" w:hAnsi="Times New Roman" w:cs="Times New Roman"/>
          <w:color w:val="0C0C0C"/>
          <w:sz w:val="24"/>
          <w:szCs w:val="24"/>
          <w:vertAlign w:val="superscript"/>
        </w:rPr>
        <w:t>2</w:t>
      </w:r>
      <w:r w:rsidR="002B7F2D">
        <w:rPr>
          <w:rFonts w:ascii="Times New Roman" w:hAnsi="Times New Roman" w:cs="Times New Roman"/>
          <w:color w:val="0C0C0C"/>
          <w:sz w:val="24"/>
          <w:szCs w:val="24"/>
        </w:rPr>
        <w:t>,</w:t>
      </w:r>
      <w:r w:rsidR="00FF088F">
        <w:rPr>
          <w:rFonts w:ascii="Times New Roman" w:hAnsi="Times New Roman" w:cs="Times New Roman"/>
          <w:color w:val="0C0C0C"/>
          <w:sz w:val="24"/>
          <w:szCs w:val="24"/>
        </w:rPr>
        <w:t xml:space="preserve"> jenž j</w:t>
      </w:r>
      <w:r>
        <w:rPr>
          <w:rFonts w:ascii="Times New Roman" w:hAnsi="Times New Roman" w:cs="Times New Roman"/>
          <w:color w:val="0C0C0C"/>
          <w:sz w:val="24"/>
          <w:szCs w:val="24"/>
        </w:rPr>
        <w:t>e</w:t>
      </w:r>
      <w:r w:rsidR="00FF088F">
        <w:rPr>
          <w:rFonts w:ascii="Times New Roman" w:hAnsi="Times New Roman" w:cs="Times New Roman"/>
          <w:color w:val="0C0C0C"/>
          <w:sz w:val="24"/>
          <w:szCs w:val="24"/>
        </w:rPr>
        <w:t xml:space="preserve"> v majetku města Říčany, </w:t>
      </w:r>
      <w:r w:rsidR="00867D21" w:rsidRPr="00867D21">
        <w:rPr>
          <w:rFonts w:ascii="Times New Roman" w:hAnsi="Times New Roman" w:cs="Times New Roman"/>
          <w:color w:val="0C0C0C"/>
          <w:sz w:val="24"/>
          <w:szCs w:val="24"/>
        </w:rPr>
        <w:t>bez právního důvodu</w:t>
      </w:r>
      <w:r w:rsidR="0072576E">
        <w:rPr>
          <w:rFonts w:ascii="Times New Roman" w:hAnsi="Times New Roman" w:cs="Times New Roman"/>
          <w:color w:val="0C0C0C"/>
          <w:sz w:val="24"/>
          <w:szCs w:val="24"/>
        </w:rPr>
        <w:t>.</w:t>
      </w:r>
    </w:p>
    <w:p w:rsidR="00B36BFC" w:rsidRPr="00B36BFC" w:rsidRDefault="00B36BFC" w:rsidP="00B36B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:rsidR="003556AB" w:rsidRDefault="003556AB" w:rsidP="00355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3556AB">
        <w:rPr>
          <w:rFonts w:ascii="Times New Roman" w:hAnsi="Times New Roman" w:cs="Times New Roman"/>
          <w:b/>
          <w:color w:val="0C0C0C"/>
          <w:sz w:val="24"/>
          <w:szCs w:val="24"/>
        </w:rPr>
        <w:t>II.</w:t>
      </w:r>
    </w:p>
    <w:p w:rsidR="00585E21" w:rsidRDefault="00585E21" w:rsidP="003556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3D48AD" w:rsidRDefault="009A0D91" w:rsidP="00D019A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3D48AD">
        <w:rPr>
          <w:rFonts w:ascii="Times New Roman" w:hAnsi="Times New Roman" w:cs="Times New Roman"/>
          <w:color w:val="0C0C0C"/>
          <w:sz w:val="24"/>
          <w:szCs w:val="24"/>
        </w:rPr>
        <w:t>Strany</w:t>
      </w:r>
      <w:r w:rsidR="001A39BF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 této dohody</w:t>
      </w:r>
      <w:r w:rsidR="006737D9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AC4A28" w:rsidRPr="003D48AD">
        <w:rPr>
          <w:rFonts w:ascii="Times New Roman" w:hAnsi="Times New Roman" w:cs="Times New Roman"/>
          <w:color w:val="0C0C0C"/>
          <w:sz w:val="24"/>
          <w:szCs w:val="24"/>
        </w:rPr>
        <w:t>se tímto dohodl</w:t>
      </w:r>
      <w:r w:rsidR="0090484C">
        <w:rPr>
          <w:rFonts w:ascii="Times New Roman" w:hAnsi="Times New Roman" w:cs="Times New Roman"/>
          <w:color w:val="0C0C0C"/>
          <w:sz w:val="24"/>
          <w:szCs w:val="24"/>
        </w:rPr>
        <w:t>y</w:t>
      </w:r>
      <w:r w:rsidR="00E32B92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, že </w:t>
      </w:r>
      <w:r w:rsidR="003F0CCF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za </w:t>
      </w:r>
      <w:r w:rsidR="003F0CCF" w:rsidRPr="003D48AD">
        <w:rPr>
          <w:rFonts w:ascii="Times New Roman" w:hAnsi="Times New Roman" w:cs="Times New Roman"/>
          <w:b/>
          <w:color w:val="0C0C0C"/>
          <w:sz w:val="24"/>
          <w:szCs w:val="24"/>
        </w:rPr>
        <w:t>bezesmluvní</w:t>
      </w:r>
      <w:r w:rsidR="00E32B92" w:rsidRPr="003D48AD">
        <w:rPr>
          <w:rFonts w:ascii="Times New Roman" w:hAnsi="Times New Roman" w:cs="Times New Roman"/>
          <w:b/>
          <w:sz w:val="24"/>
          <w:szCs w:val="24"/>
        </w:rPr>
        <w:t xml:space="preserve"> užívání </w:t>
      </w:r>
      <w:r w:rsidRPr="003D48AD">
        <w:rPr>
          <w:rFonts w:ascii="Times New Roman" w:hAnsi="Times New Roman" w:cs="Times New Roman"/>
          <w:b/>
          <w:sz w:val="24"/>
          <w:szCs w:val="24"/>
        </w:rPr>
        <w:t>pozemk</w:t>
      </w:r>
      <w:r w:rsidR="0072576E">
        <w:rPr>
          <w:rFonts w:ascii="Times New Roman" w:hAnsi="Times New Roman" w:cs="Times New Roman"/>
          <w:b/>
          <w:sz w:val="24"/>
          <w:szCs w:val="24"/>
        </w:rPr>
        <w:t>u</w:t>
      </w:r>
      <w:r w:rsidR="000F484E">
        <w:rPr>
          <w:rFonts w:ascii="Times New Roman" w:hAnsi="Times New Roman" w:cs="Times New Roman"/>
          <w:b/>
          <w:sz w:val="24"/>
          <w:szCs w:val="24"/>
        </w:rPr>
        <w:t xml:space="preserve"> specifikovan</w:t>
      </w:r>
      <w:r w:rsidR="0072576E">
        <w:rPr>
          <w:rFonts w:ascii="Times New Roman" w:hAnsi="Times New Roman" w:cs="Times New Roman"/>
          <w:b/>
          <w:sz w:val="24"/>
          <w:szCs w:val="24"/>
        </w:rPr>
        <w:t>ého</w:t>
      </w:r>
      <w:r w:rsidR="000F484E">
        <w:rPr>
          <w:rFonts w:ascii="Times New Roman" w:hAnsi="Times New Roman" w:cs="Times New Roman"/>
          <w:b/>
          <w:sz w:val="24"/>
          <w:szCs w:val="24"/>
        </w:rPr>
        <w:t xml:space="preserve"> v čl. I. této Dohody</w:t>
      </w:r>
      <w:r w:rsidR="00FF088F" w:rsidRPr="003D48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2B92" w:rsidRPr="003D48AD">
        <w:rPr>
          <w:rFonts w:ascii="Times New Roman" w:hAnsi="Times New Roman" w:cs="Times New Roman"/>
          <w:b/>
          <w:sz w:val="24"/>
          <w:szCs w:val="24"/>
        </w:rPr>
        <w:t xml:space="preserve">uhradí </w:t>
      </w:r>
      <w:r w:rsidR="005A6219">
        <w:rPr>
          <w:rFonts w:ascii="Times New Roman" w:hAnsi="Times New Roman" w:cs="Times New Roman"/>
          <w:b/>
          <w:sz w:val="24"/>
          <w:szCs w:val="24"/>
        </w:rPr>
        <w:t xml:space="preserve">městu Říčany </w:t>
      </w:r>
      <w:r w:rsidR="0072576E">
        <w:rPr>
          <w:rFonts w:ascii="Times New Roman" w:hAnsi="Times New Roman" w:cs="Times New Roman"/>
          <w:b/>
          <w:sz w:val="24"/>
          <w:szCs w:val="24"/>
        </w:rPr>
        <w:t>s</w:t>
      </w:r>
      <w:r w:rsidR="0072576E" w:rsidRPr="0072576E">
        <w:rPr>
          <w:rFonts w:ascii="Times New Roman" w:hAnsi="Times New Roman" w:cs="Times New Roman"/>
          <w:b/>
          <w:sz w:val="24"/>
          <w:szCs w:val="24"/>
        </w:rPr>
        <w:t>polečnost PROFI AUTO CZ a.s.</w:t>
      </w:r>
      <w:r w:rsidR="000F48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484E" w:rsidRPr="003D48AD">
        <w:rPr>
          <w:rFonts w:ascii="Times New Roman" w:hAnsi="Times New Roman" w:cs="Times New Roman"/>
          <w:b/>
          <w:sz w:val="24"/>
          <w:szCs w:val="24"/>
        </w:rPr>
        <w:t>částku</w:t>
      </w:r>
      <w:r w:rsidR="00E32B92" w:rsidRPr="003D48AD">
        <w:rPr>
          <w:rFonts w:ascii="Times New Roman" w:hAnsi="Times New Roman" w:cs="Times New Roman"/>
          <w:b/>
          <w:sz w:val="24"/>
          <w:szCs w:val="24"/>
        </w:rPr>
        <w:t xml:space="preserve"> odpovídající výši nájmu </w:t>
      </w:r>
      <w:r w:rsidRPr="0072576E">
        <w:rPr>
          <w:rFonts w:ascii="Times New Roman" w:hAnsi="Times New Roman" w:cs="Times New Roman"/>
          <w:b/>
          <w:sz w:val="24"/>
          <w:szCs w:val="24"/>
        </w:rPr>
        <w:t>pozemku v čase a místě obvyklém</w:t>
      </w:r>
      <w:r w:rsidR="0011296B" w:rsidRPr="0072576E">
        <w:rPr>
          <w:rFonts w:ascii="Times New Roman" w:hAnsi="Times New Roman" w:cs="Times New Roman"/>
          <w:b/>
          <w:sz w:val="24"/>
          <w:szCs w:val="24"/>
        </w:rPr>
        <w:t>,</w:t>
      </w:r>
      <w:r w:rsidR="00E32B92" w:rsidRPr="0072576E">
        <w:rPr>
          <w:rFonts w:ascii="Times New Roman" w:hAnsi="Times New Roman" w:cs="Times New Roman"/>
          <w:b/>
          <w:sz w:val="24"/>
          <w:szCs w:val="24"/>
        </w:rPr>
        <w:t xml:space="preserve"> tj. částku </w:t>
      </w:r>
      <w:r w:rsidR="00824653">
        <w:rPr>
          <w:rFonts w:ascii="Times New Roman" w:hAnsi="Times New Roman" w:cs="Times New Roman"/>
          <w:b/>
          <w:sz w:val="24"/>
          <w:szCs w:val="24"/>
        </w:rPr>
        <w:t>65 880</w:t>
      </w:r>
      <w:r w:rsidR="0090484C" w:rsidRPr="0072576E">
        <w:rPr>
          <w:rFonts w:ascii="Times New Roman" w:hAnsi="Times New Roman" w:cs="Times New Roman"/>
          <w:b/>
          <w:sz w:val="24"/>
          <w:szCs w:val="24"/>
        </w:rPr>
        <w:t>,</w:t>
      </w:r>
      <w:r w:rsidR="00E32B92" w:rsidRPr="0072576E">
        <w:rPr>
          <w:rFonts w:ascii="Times New Roman" w:hAnsi="Times New Roman" w:cs="Times New Roman"/>
          <w:b/>
          <w:sz w:val="24"/>
          <w:szCs w:val="24"/>
        </w:rPr>
        <w:t>-</w:t>
      </w:r>
      <w:r w:rsidR="00E32B92" w:rsidRPr="000D09EA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Kč</w:t>
      </w:r>
      <w:r w:rsidR="0033228E" w:rsidRPr="000D09EA">
        <w:rPr>
          <w:rFonts w:ascii="Times New Roman" w:hAnsi="Times New Roman" w:cs="Times New Roman"/>
          <w:b/>
          <w:color w:val="0C0C0C"/>
          <w:sz w:val="24"/>
          <w:szCs w:val="24"/>
        </w:rPr>
        <w:t>.</w:t>
      </w:r>
      <w:r w:rsidR="000D09EA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 w:rsidR="00FC1875" w:rsidRPr="008B4848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přihlédnutím k zákonným promlčecím lhůtám se strany dohodly vypořádat nárok na vydání bezdůvodného obohacení v jeho nepromlčeném rozsahu</w:t>
      </w:r>
      <w:r w:rsidR="00FC1875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FC1875">
        <w:rPr>
          <w:rFonts w:ascii="Times New Roman" w:hAnsi="Times New Roman" w:cs="Times New Roman"/>
          <w:color w:val="0C0C0C"/>
          <w:sz w:val="24"/>
          <w:szCs w:val="24"/>
        </w:rPr>
        <w:t xml:space="preserve">(za poslední tři roky zpětně). </w:t>
      </w:r>
      <w:r w:rsidR="0033228E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Úhrada proběhne </w:t>
      </w:r>
      <w:r w:rsidR="00AC4A28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bezhotovostním převodem na účet města Říčany, uvedený v záhlaví této </w:t>
      </w:r>
      <w:r w:rsidR="00044B37" w:rsidRPr="003D48AD">
        <w:rPr>
          <w:rFonts w:ascii="Times New Roman" w:hAnsi="Times New Roman" w:cs="Times New Roman"/>
          <w:color w:val="0C0C0C"/>
          <w:sz w:val="24"/>
          <w:szCs w:val="24"/>
        </w:rPr>
        <w:t>Dohody</w:t>
      </w:r>
      <w:r w:rsidR="00AC4A28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r w:rsidR="00D31195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pod VS: </w:t>
      </w:r>
      <w:r w:rsidR="0072576E">
        <w:rPr>
          <w:rFonts w:ascii="Times New Roman" w:hAnsi="Times New Roman" w:cs="Times New Roman"/>
          <w:color w:val="0C0C0C"/>
          <w:sz w:val="24"/>
          <w:szCs w:val="24"/>
        </w:rPr>
        <w:t>151</w:t>
      </w:r>
      <w:r w:rsidR="00FC1875">
        <w:rPr>
          <w:rFonts w:ascii="Times New Roman" w:hAnsi="Times New Roman" w:cs="Times New Roman"/>
          <w:color w:val="0C0C0C"/>
          <w:sz w:val="24"/>
          <w:szCs w:val="24"/>
        </w:rPr>
        <w:t>2020</w:t>
      </w:r>
      <w:r w:rsidR="00D96585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="00AC4A28" w:rsidRPr="003D48AD">
        <w:rPr>
          <w:rFonts w:ascii="Times New Roman" w:hAnsi="Times New Roman" w:cs="Times New Roman"/>
          <w:color w:val="0C0C0C"/>
          <w:sz w:val="24"/>
          <w:szCs w:val="24"/>
        </w:rPr>
        <w:t>do 30 dnů o</w:t>
      </w:r>
      <w:r w:rsidR="00044B37" w:rsidRPr="003D48AD">
        <w:rPr>
          <w:rFonts w:ascii="Times New Roman" w:hAnsi="Times New Roman" w:cs="Times New Roman"/>
          <w:color w:val="0C0C0C"/>
          <w:sz w:val="24"/>
          <w:szCs w:val="24"/>
        </w:rPr>
        <w:t>d oboustranného podepsání této D</w:t>
      </w:r>
      <w:r w:rsidR="00AC4A28" w:rsidRPr="003D48AD">
        <w:rPr>
          <w:rFonts w:ascii="Times New Roman" w:hAnsi="Times New Roman" w:cs="Times New Roman"/>
          <w:color w:val="0C0C0C"/>
          <w:sz w:val="24"/>
          <w:szCs w:val="24"/>
        </w:rPr>
        <w:t xml:space="preserve">ohody. </w:t>
      </w:r>
    </w:p>
    <w:p w:rsidR="00D019AB" w:rsidRDefault="00D019AB" w:rsidP="00D019AB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C0C0C"/>
          <w:sz w:val="24"/>
          <w:szCs w:val="24"/>
        </w:rPr>
      </w:pPr>
    </w:p>
    <w:p w:rsidR="00182E7A" w:rsidRPr="009A0D91" w:rsidRDefault="00D019AB" w:rsidP="00D019AB">
      <w:pPr>
        <w:pStyle w:val="Zkladntext"/>
        <w:numPr>
          <w:ilvl w:val="0"/>
          <w:numId w:val="5"/>
        </w:numPr>
        <w:ind w:left="709" w:hanging="425"/>
        <w:jc w:val="both"/>
        <w:rPr>
          <w:b/>
          <w:bCs/>
          <w:color w:val="000000"/>
        </w:rPr>
      </w:pPr>
      <w:r>
        <w:t>V</w:t>
      </w:r>
      <w:r w:rsidR="00A60CF4" w:rsidRPr="00BF3F31">
        <w:t xml:space="preserve"> </w:t>
      </w:r>
      <w:r w:rsidR="00A60CF4" w:rsidRPr="00D96585">
        <w:t xml:space="preserve">případě prodlení </w:t>
      </w:r>
      <w:r w:rsidR="00562ACC">
        <w:t>společnosti</w:t>
      </w:r>
      <w:r w:rsidR="009A0D91" w:rsidRPr="00D96585">
        <w:t xml:space="preserve"> </w:t>
      </w:r>
      <w:r w:rsidR="00562ACC">
        <w:t>PROFI AUTO CZ a.s.</w:t>
      </w:r>
      <w:r w:rsidR="009A0D91" w:rsidRPr="00D96585">
        <w:t xml:space="preserve"> </w:t>
      </w:r>
      <w:r w:rsidR="00A60CF4" w:rsidRPr="00D96585">
        <w:t xml:space="preserve">se zaplacením </w:t>
      </w:r>
      <w:r w:rsidR="00A60CF4" w:rsidRPr="00FC7590">
        <w:t xml:space="preserve">částky </w:t>
      </w:r>
      <w:r w:rsidR="00824653">
        <w:rPr>
          <w:color w:val="0C0C0C"/>
        </w:rPr>
        <w:t>65 880</w:t>
      </w:r>
      <w:r w:rsidR="00A60CF4" w:rsidRPr="00FC7590">
        <w:rPr>
          <w:color w:val="0C0C0C"/>
        </w:rPr>
        <w:t xml:space="preserve">,- Kč </w:t>
      </w:r>
      <w:r w:rsidR="00A60CF4" w:rsidRPr="00FC7590">
        <w:t>vzniká</w:t>
      </w:r>
      <w:r w:rsidR="00A60CF4" w:rsidRPr="00BF3F31">
        <w:t xml:space="preserve"> </w:t>
      </w:r>
      <w:r w:rsidR="00E32B92">
        <w:t>mu</w:t>
      </w:r>
      <w:r w:rsidR="00A60CF4" w:rsidRPr="00BF3F31">
        <w:t xml:space="preserve"> povinnost zaplatit </w:t>
      </w:r>
      <w:r w:rsidR="00A60CF4">
        <w:t>městu Říčany</w:t>
      </w:r>
      <w:r w:rsidR="00A60CF4" w:rsidRPr="00BF3F31">
        <w:t xml:space="preserve"> úrok z prodlení v zákonné výši z dlužné částky za každý den prodlení až do úplného zaplacení. </w:t>
      </w:r>
    </w:p>
    <w:p w:rsidR="0090484C" w:rsidRDefault="0090484C" w:rsidP="009A0D9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824653" w:rsidRDefault="00824653" w:rsidP="009A0D9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9A0D91" w:rsidRPr="009A0D91" w:rsidRDefault="009A0D91" w:rsidP="009A0D91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>I</w:t>
      </w:r>
      <w:r w:rsidRPr="009A0D91">
        <w:rPr>
          <w:rFonts w:ascii="Times New Roman" w:hAnsi="Times New Roman" w:cs="Times New Roman"/>
          <w:b/>
          <w:color w:val="0C0C0C"/>
          <w:sz w:val="24"/>
          <w:szCs w:val="24"/>
        </w:rPr>
        <w:t>II.</w:t>
      </w:r>
    </w:p>
    <w:p w:rsidR="00D451E9" w:rsidRDefault="00182E7A" w:rsidP="0090484C">
      <w:pPr>
        <w:pStyle w:val="Normlnweb"/>
        <w:spacing w:before="0" w:beforeAutospacing="0" w:after="120" w:afterAutospacing="0"/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="0090484C">
        <w:rPr>
          <w:b/>
          <w:bCs/>
          <w:color w:val="000000"/>
        </w:rPr>
        <w:t xml:space="preserve">                               </w:t>
      </w:r>
    </w:p>
    <w:p w:rsidR="005D7474" w:rsidRDefault="002B6A7B" w:rsidP="00D019AB">
      <w:pPr>
        <w:pStyle w:val="Zkladntext"/>
        <w:numPr>
          <w:ilvl w:val="0"/>
          <w:numId w:val="11"/>
        </w:numPr>
        <w:spacing w:after="0"/>
        <w:ind w:hanging="436"/>
        <w:jc w:val="both"/>
      </w:pPr>
      <w:r>
        <w:t>Tato Dohoda byla schválena usnesením Rady města Říčany č</w:t>
      </w:r>
      <w:r w:rsidRPr="00BC4122">
        <w:t xml:space="preserve">. </w:t>
      </w:r>
      <w:r w:rsidR="005A1063">
        <w:t>20-24-009</w:t>
      </w:r>
      <w:r w:rsidRPr="00BC4122">
        <w:t xml:space="preserve"> ze dne</w:t>
      </w:r>
      <w:r>
        <w:t xml:space="preserve"> </w:t>
      </w:r>
      <w:r w:rsidR="005A1063">
        <w:t>7.5.2020.</w:t>
      </w:r>
    </w:p>
    <w:p w:rsidR="00D019AB" w:rsidRDefault="00D019AB" w:rsidP="00D019AB">
      <w:pPr>
        <w:pStyle w:val="Zkladntext"/>
        <w:spacing w:after="0"/>
        <w:ind w:left="709"/>
        <w:jc w:val="both"/>
      </w:pPr>
    </w:p>
    <w:p w:rsidR="005D7474" w:rsidRDefault="00182E7A" w:rsidP="00A65EB4">
      <w:pPr>
        <w:pStyle w:val="Zkladntext"/>
        <w:numPr>
          <w:ilvl w:val="0"/>
          <w:numId w:val="11"/>
        </w:numPr>
        <w:spacing w:after="0"/>
        <w:ind w:left="709" w:hanging="425"/>
        <w:jc w:val="both"/>
      </w:pPr>
      <w:r w:rsidRPr="00D019AB">
        <w:t xml:space="preserve">Tato </w:t>
      </w:r>
      <w:r w:rsidR="00044B37" w:rsidRPr="00D019AB">
        <w:t>Dohoda</w:t>
      </w:r>
      <w:r w:rsidRPr="00D019AB">
        <w:t xml:space="preserve"> nabývá platnosti dnem podpisu oběma </w:t>
      </w:r>
      <w:r w:rsidR="0090484C" w:rsidRPr="00D019AB">
        <w:t>stranami</w:t>
      </w:r>
      <w:r w:rsidR="0011296B">
        <w:t xml:space="preserve"> Do</w:t>
      </w:r>
      <w:r w:rsidR="0033228E" w:rsidRPr="00D019AB">
        <w:t>hody</w:t>
      </w:r>
      <w:r w:rsidRPr="00D019AB">
        <w:t>.</w:t>
      </w:r>
    </w:p>
    <w:p w:rsidR="00A65EB4" w:rsidRDefault="00A65EB4" w:rsidP="00A65EB4">
      <w:pPr>
        <w:pStyle w:val="Odstavecseseznamem"/>
        <w:spacing w:after="0"/>
      </w:pPr>
    </w:p>
    <w:p w:rsidR="00A65EB4" w:rsidRPr="00B73FCC" w:rsidRDefault="00A65EB4" w:rsidP="00A65EB4">
      <w:pPr>
        <w:pStyle w:val="Normlnweb"/>
        <w:numPr>
          <w:ilvl w:val="0"/>
          <w:numId w:val="11"/>
        </w:numPr>
        <w:spacing w:before="0" w:beforeAutospacing="0" w:after="0" w:afterAutospacing="0"/>
        <w:jc w:val="both"/>
        <w:rPr>
          <w:bCs/>
          <w:color w:val="000000"/>
        </w:rPr>
      </w:pPr>
      <w:r w:rsidRPr="00D019AB">
        <w:t xml:space="preserve">Strany této Dohody </w:t>
      </w:r>
      <w:r>
        <w:t xml:space="preserve">berou </w:t>
      </w:r>
      <w:r>
        <w:rPr>
          <w:bCs/>
          <w:color w:val="000000"/>
        </w:rPr>
        <w:t xml:space="preserve">na vědomí, že Dohoda podléhá povinnosti uveřejnění v registru smluv vedeném Ministerstvem vnitra ČR a prohlašují, že žádné údaje v Dohodě netvoří předmět obchodního tajemství. Strany Dohody se dohodly, že uveřejnění Dohody v registru smluv zajistí město Říčany. </w:t>
      </w:r>
    </w:p>
    <w:p w:rsidR="00D019AB" w:rsidRPr="00D019AB" w:rsidRDefault="00D019AB" w:rsidP="00A65EB4">
      <w:pPr>
        <w:pStyle w:val="Zkladntext"/>
        <w:spacing w:after="0"/>
        <w:ind w:left="709"/>
        <w:jc w:val="both"/>
      </w:pPr>
    </w:p>
    <w:p w:rsidR="005D7474" w:rsidRDefault="00182E7A" w:rsidP="00A65EB4">
      <w:pPr>
        <w:pStyle w:val="Zkladntext"/>
        <w:numPr>
          <w:ilvl w:val="0"/>
          <w:numId w:val="11"/>
        </w:numPr>
        <w:spacing w:after="0"/>
        <w:ind w:left="709" w:hanging="425"/>
        <w:jc w:val="both"/>
      </w:pPr>
      <w:r w:rsidRPr="00D019AB">
        <w:t xml:space="preserve">Tato </w:t>
      </w:r>
      <w:r w:rsidR="00044B37" w:rsidRPr="00D019AB">
        <w:t>Dohoda</w:t>
      </w:r>
      <w:r w:rsidRPr="00D019AB">
        <w:t xml:space="preserve"> je vyhotovena v 3 </w:t>
      </w:r>
      <w:r w:rsidR="000D09EA">
        <w:t>vyhotoveních</w:t>
      </w:r>
      <w:r w:rsidRPr="00D019AB">
        <w:t xml:space="preserve"> s hodnotou originálu, z nichž </w:t>
      </w:r>
      <w:r w:rsidR="00767F1F" w:rsidRPr="00D019AB">
        <w:t>m</w:t>
      </w:r>
      <w:r w:rsidRPr="00D019AB">
        <w:t xml:space="preserve">ěsto Říčany obdrží 2 vyhotovení a 1 vyhotovení obdrží </w:t>
      </w:r>
      <w:r w:rsidR="00FC1875">
        <w:t>společnost</w:t>
      </w:r>
      <w:r w:rsidR="00FC1875" w:rsidRPr="00D96585">
        <w:t xml:space="preserve"> </w:t>
      </w:r>
      <w:r w:rsidR="00FC1875">
        <w:t>PROFI AUTO CZ a.s.</w:t>
      </w:r>
    </w:p>
    <w:p w:rsidR="00D019AB" w:rsidRPr="00D019AB" w:rsidRDefault="00D019AB" w:rsidP="00A65EB4">
      <w:pPr>
        <w:pStyle w:val="Zkladntext"/>
        <w:spacing w:after="0"/>
        <w:ind w:left="709"/>
        <w:jc w:val="both"/>
      </w:pPr>
    </w:p>
    <w:p w:rsidR="00182E7A" w:rsidRPr="00D019AB" w:rsidRDefault="0090484C" w:rsidP="00A65EB4">
      <w:pPr>
        <w:pStyle w:val="Zkladntext"/>
        <w:numPr>
          <w:ilvl w:val="0"/>
          <w:numId w:val="11"/>
        </w:numPr>
        <w:spacing w:after="0"/>
        <w:ind w:left="709" w:hanging="425"/>
        <w:jc w:val="both"/>
      </w:pPr>
      <w:r w:rsidRPr="00D019AB">
        <w:t>Strany</w:t>
      </w:r>
      <w:r w:rsidR="001A39BF" w:rsidRPr="00D019AB">
        <w:t xml:space="preserve"> této Dohody</w:t>
      </w:r>
      <w:r w:rsidR="00182E7A" w:rsidRPr="00D019AB">
        <w:t xml:space="preserve"> si </w:t>
      </w:r>
      <w:r w:rsidR="001A39BF" w:rsidRPr="00D019AB">
        <w:t>ji</w:t>
      </w:r>
      <w:r w:rsidR="00182E7A" w:rsidRPr="00D019AB">
        <w:t xml:space="preserve"> přečetl</w:t>
      </w:r>
      <w:r w:rsidRPr="00D019AB">
        <w:t>y</w:t>
      </w:r>
      <w:r w:rsidR="00182E7A" w:rsidRPr="00D019AB">
        <w:t xml:space="preserve">, s jejím obsahem bez výhrad a připomínek souhlasí a prohlašují, že tato </w:t>
      </w:r>
      <w:r w:rsidR="00044B37" w:rsidRPr="00D019AB">
        <w:t>Dohoda</w:t>
      </w:r>
      <w:r w:rsidR="00182E7A" w:rsidRPr="00D019AB">
        <w:t xml:space="preserve"> byla sepsána podle jejich pravé a svobodné vůle a na důkaz toho připojují vlastnoruční podpisy.</w:t>
      </w:r>
    </w:p>
    <w:p w:rsidR="00563801" w:rsidRDefault="00563801" w:rsidP="00B3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801" w:rsidRDefault="00563801" w:rsidP="00B36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84E" w:rsidRDefault="00D451E9" w:rsidP="001012E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D019AB">
        <w:rPr>
          <w:bCs/>
          <w:color w:val="000000"/>
        </w:rPr>
        <w:t xml:space="preserve">    </w:t>
      </w:r>
      <w:r w:rsidR="000D09EA">
        <w:rPr>
          <w:bCs/>
          <w:color w:val="000000"/>
        </w:rPr>
        <w:t xml:space="preserve">      </w:t>
      </w:r>
    </w:p>
    <w:p w:rsidR="00563801" w:rsidRDefault="000F484E" w:rsidP="001012E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D451E9">
        <w:rPr>
          <w:bCs/>
          <w:color w:val="000000"/>
        </w:rPr>
        <w:t xml:space="preserve"> </w:t>
      </w:r>
    </w:p>
    <w:p w:rsidR="001012EA" w:rsidRPr="009310C8" w:rsidRDefault="001012EA" w:rsidP="001012E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9310C8">
        <w:rPr>
          <w:bCs/>
          <w:color w:val="000000"/>
        </w:rPr>
        <w:t>V </w:t>
      </w:r>
      <w:r>
        <w:rPr>
          <w:bCs/>
          <w:color w:val="000000"/>
        </w:rPr>
        <w:t>Říčanech</w:t>
      </w:r>
      <w:r w:rsidRPr="009310C8">
        <w:rPr>
          <w:bCs/>
          <w:color w:val="000000"/>
        </w:rPr>
        <w:t xml:space="preserve"> dne </w:t>
      </w:r>
      <w:r w:rsidR="009E11E7">
        <w:rPr>
          <w:bCs/>
          <w:color w:val="000000"/>
        </w:rPr>
        <w:t>13.5.2020</w:t>
      </w:r>
      <w:r>
        <w:rPr>
          <w:bCs/>
          <w:color w:val="000000"/>
        </w:rPr>
        <w:t xml:space="preserve">                  </w:t>
      </w:r>
      <w:r w:rsidR="00271AB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</w:t>
      </w:r>
      <w:r w:rsidR="009E11E7">
        <w:rPr>
          <w:bCs/>
          <w:color w:val="000000"/>
        </w:rPr>
        <w:t xml:space="preserve">    </w:t>
      </w:r>
      <w:bookmarkStart w:id="0" w:name="_GoBack"/>
      <w:bookmarkEnd w:id="0"/>
      <w:r w:rsidRPr="009310C8">
        <w:rPr>
          <w:bCs/>
          <w:color w:val="000000"/>
        </w:rPr>
        <w:t>V </w:t>
      </w:r>
      <w:r>
        <w:rPr>
          <w:bCs/>
          <w:color w:val="000000"/>
        </w:rPr>
        <w:t>Říčanech</w:t>
      </w:r>
      <w:r w:rsidRPr="009310C8">
        <w:rPr>
          <w:bCs/>
          <w:color w:val="000000"/>
        </w:rPr>
        <w:t xml:space="preserve"> dne </w:t>
      </w:r>
      <w:r w:rsidR="009E11E7">
        <w:rPr>
          <w:bCs/>
          <w:color w:val="000000"/>
        </w:rPr>
        <w:t>20.5.2020</w:t>
      </w:r>
    </w:p>
    <w:p w:rsidR="001012EA" w:rsidRPr="009310C8" w:rsidRDefault="001012EA" w:rsidP="001012E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</w:p>
    <w:p w:rsidR="00563801" w:rsidRDefault="001012EA" w:rsidP="001012EA">
      <w:pPr>
        <w:pStyle w:val="Normlnweb"/>
        <w:spacing w:before="0" w:beforeAutospacing="0" w:after="0" w:afterAutospacing="0"/>
        <w:jc w:val="both"/>
        <w:rPr>
          <w:bCs/>
          <w:color w:val="000000"/>
        </w:rPr>
      </w:pPr>
      <w:r w:rsidRPr="009310C8">
        <w:rPr>
          <w:bCs/>
          <w:color w:val="000000"/>
        </w:rPr>
        <w:tab/>
      </w:r>
      <w:r w:rsidRPr="009310C8">
        <w:rPr>
          <w:bCs/>
          <w:color w:val="000000"/>
        </w:rPr>
        <w:tab/>
      </w:r>
    </w:p>
    <w:p w:rsidR="000F484E" w:rsidRDefault="001012EA" w:rsidP="001012E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293F74"/>
          <w:sz w:val="19"/>
          <w:szCs w:val="19"/>
        </w:rPr>
      </w:pPr>
      <w:r>
        <w:rPr>
          <w:bCs/>
          <w:color w:val="000000"/>
        </w:rPr>
        <w:t xml:space="preserve">             </w:t>
      </w:r>
    </w:p>
    <w:p w:rsidR="000F484E" w:rsidRDefault="000F484E" w:rsidP="001012E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293F74"/>
          <w:sz w:val="19"/>
          <w:szCs w:val="19"/>
        </w:rPr>
      </w:pPr>
    </w:p>
    <w:p w:rsidR="001012EA" w:rsidRPr="00817EA6" w:rsidRDefault="001012EA" w:rsidP="001012EA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color w:val="293F74"/>
          <w:sz w:val="19"/>
          <w:szCs w:val="19"/>
        </w:rPr>
      </w:pPr>
      <w:r w:rsidRPr="00817EA6">
        <w:rPr>
          <w:rFonts w:ascii="Arial" w:hAnsi="Arial" w:cs="Arial"/>
          <w:bCs/>
          <w:color w:val="293F74"/>
          <w:sz w:val="19"/>
          <w:szCs w:val="19"/>
        </w:rPr>
        <w:t>…………………</w:t>
      </w:r>
      <w:r>
        <w:rPr>
          <w:rFonts w:ascii="Arial" w:hAnsi="Arial" w:cs="Arial"/>
          <w:bCs/>
          <w:color w:val="293F74"/>
          <w:sz w:val="19"/>
          <w:szCs w:val="19"/>
        </w:rPr>
        <w:t>……………..</w:t>
      </w:r>
      <w:r w:rsidRPr="00817EA6">
        <w:rPr>
          <w:rFonts w:ascii="Arial" w:hAnsi="Arial" w:cs="Arial"/>
          <w:bCs/>
          <w:color w:val="293F74"/>
          <w:sz w:val="19"/>
          <w:szCs w:val="19"/>
        </w:rPr>
        <w:t>……………</w:t>
      </w:r>
      <w:r w:rsidRPr="00817EA6">
        <w:rPr>
          <w:rFonts w:ascii="Arial" w:hAnsi="Arial" w:cs="Arial"/>
          <w:bCs/>
          <w:color w:val="293F74"/>
          <w:sz w:val="19"/>
          <w:szCs w:val="19"/>
        </w:rPr>
        <w:tab/>
      </w:r>
      <w:r>
        <w:rPr>
          <w:rFonts w:ascii="Arial" w:hAnsi="Arial" w:cs="Arial"/>
          <w:bCs/>
          <w:color w:val="293F74"/>
          <w:sz w:val="19"/>
          <w:szCs w:val="19"/>
        </w:rPr>
        <w:t xml:space="preserve"> </w:t>
      </w:r>
      <w:r>
        <w:rPr>
          <w:rFonts w:ascii="Arial" w:hAnsi="Arial" w:cs="Arial"/>
          <w:bCs/>
          <w:color w:val="293F74"/>
          <w:sz w:val="19"/>
          <w:szCs w:val="19"/>
        </w:rPr>
        <w:tab/>
        <w:t xml:space="preserve">     </w:t>
      </w:r>
      <w:r w:rsidR="000D09EA">
        <w:rPr>
          <w:rFonts w:ascii="Arial" w:hAnsi="Arial" w:cs="Arial"/>
          <w:bCs/>
          <w:color w:val="293F74"/>
          <w:sz w:val="19"/>
          <w:szCs w:val="19"/>
        </w:rPr>
        <w:t xml:space="preserve">  </w:t>
      </w:r>
      <w:r>
        <w:rPr>
          <w:rFonts w:ascii="Arial" w:hAnsi="Arial" w:cs="Arial"/>
          <w:bCs/>
          <w:color w:val="293F74"/>
          <w:sz w:val="19"/>
          <w:szCs w:val="19"/>
        </w:rPr>
        <w:t xml:space="preserve"> …………….</w:t>
      </w:r>
      <w:r w:rsidRPr="00817EA6">
        <w:rPr>
          <w:rFonts w:ascii="Arial" w:hAnsi="Arial" w:cs="Arial"/>
          <w:bCs/>
          <w:color w:val="293F74"/>
          <w:sz w:val="19"/>
          <w:szCs w:val="19"/>
        </w:rPr>
        <w:t>……</w:t>
      </w:r>
      <w:r>
        <w:rPr>
          <w:rFonts w:ascii="Arial" w:hAnsi="Arial" w:cs="Arial"/>
          <w:bCs/>
          <w:color w:val="293F74"/>
          <w:sz w:val="19"/>
          <w:szCs w:val="19"/>
        </w:rPr>
        <w:t>…</w:t>
      </w:r>
      <w:r w:rsidRPr="00817EA6">
        <w:rPr>
          <w:rFonts w:ascii="Arial" w:hAnsi="Arial" w:cs="Arial"/>
          <w:bCs/>
          <w:color w:val="293F74"/>
          <w:sz w:val="19"/>
          <w:szCs w:val="19"/>
        </w:rPr>
        <w:t>……………………….</w:t>
      </w:r>
    </w:p>
    <w:p w:rsidR="001012EA" w:rsidRPr="00DB5A4D" w:rsidRDefault="001012EA" w:rsidP="001012E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57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576E" w:rsidRPr="00824653">
        <w:rPr>
          <w:rFonts w:ascii="Times New Roman" w:hAnsi="Times New Roman" w:cs="Times New Roman"/>
          <w:b/>
          <w:bCs/>
          <w:color w:val="0C0C0C"/>
          <w:sz w:val="24"/>
          <w:szCs w:val="24"/>
        </w:rPr>
        <w:t>PROFI AUTO CZ a.s.</w:t>
      </w:r>
      <w:r w:rsidRPr="00101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</w:t>
      </w:r>
      <w:r w:rsidR="00E605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01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D451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01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7257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101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  <w:r w:rsidR="000D09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1012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Město Říčany                                                              </w:t>
      </w:r>
    </w:p>
    <w:p w:rsidR="001012EA" w:rsidRPr="00DB5A4D" w:rsidRDefault="0090484C" w:rsidP="001012EA">
      <w:pPr>
        <w:pStyle w:val="Normlnweb"/>
        <w:spacing w:before="0" w:beforeAutospacing="0" w:after="0" w:afterAutospacing="0"/>
        <w:jc w:val="both"/>
      </w:pPr>
      <w:r>
        <w:t xml:space="preserve">     </w:t>
      </w:r>
      <w:r w:rsidR="0072576E">
        <w:t xml:space="preserve">  </w:t>
      </w:r>
      <w:r w:rsidR="00FC1875">
        <w:t xml:space="preserve">   </w:t>
      </w:r>
      <w:r w:rsidR="00E13299">
        <w:t xml:space="preserve"> </w:t>
      </w:r>
      <w:r w:rsidR="00FC1875">
        <w:t xml:space="preserve">  </w:t>
      </w:r>
      <w:r>
        <w:t xml:space="preserve"> zastoupen</w:t>
      </w:r>
      <w:r w:rsidR="00FC1875">
        <w:t>a</w:t>
      </w:r>
      <w:r w:rsidR="001012EA">
        <w:t xml:space="preserve">                                          </w:t>
      </w:r>
      <w:r>
        <w:t xml:space="preserve">    </w:t>
      </w:r>
      <w:r w:rsidR="001012EA">
        <w:t xml:space="preserve"> </w:t>
      </w:r>
      <w:r w:rsidR="0072576E">
        <w:t xml:space="preserve">         </w:t>
      </w:r>
      <w:r w:rsidR="00FC1875">
        <w:t xml:space="preserve">        </w:t>
      </w:r>
      <w:r w:rsidR="000D09EA">
        <w:t xml:space="preserve"> </w:t>
      </w:r>
      <w:r w:rsidR="001012EA">
        <w:t xml:space="preserve">zastoupené </w:t>
      </w:r>
    </w:p>
    <w:p w:rsidR="001012EA" w:rsidRDefault="001012EA" w:rsidP="001012EA">
      <w:pPr>
        <w:pStyle w:val="Normlnweb"/>
        <w:spacing w:before="0" w:beforeAutospacing="0" w:after="0" w:afterAutospacing="0"/>
        <w:jc w:val="both"/>
      </w:pPr>
      <w:r>
        <w:t xml:space="preserve">  </w:t>
      </w:r>
      <w:r w:rsidR="00824653">
        <w:t xml:space="preserve"> </w:t>
      </w:r>
      <w:r w:rsidR="00E13299">
        <w:t xml:space="preserve">JUDr. </w:t>
      </w:r>
      <w:r w:rsidR="004D1F46" w:rsidRPr="004D1F46">
        <w:rPr>
          <w:highlight w:val="black"/>
        </w:rPr>
        <w:t>…………………….</w:t>
      </w:r>
      <w:r w:rsidR="00E60510">
        <w:t xml:space="preserve">             </w:t>
      </w:r>
      <w:r>
        <w:t xml:space="preserve">             </w:t>
      </w:r>
      <w:r w:rsidR="0090484C">
        <w:t xml:space="preserve">         </w:t>
      </w:r>
      <w:r w:rsidR="00563801">
        <w:t>Mgr.</w:t>
      </w:r>
      <w:r w:rsidR="00E13299">
        <w:t xml:space="preserve"> </w:t>
      </w:r>
      <w:r>
        <w:t xml:space="preserve">Vladimírem </w:t>
      </w:r>
      <w:r w:rsidR="001F2B9F">
        <w:t>K</w:t>
      </w:r>
      <w:r>
        <w:t>ořenem</w:t>
      </w:r>
    </w:p>
    <w:p w:rsidR="000D09EA" w:rsidRPr="003556AB" w:rsidRDefault="001012EA" w:rsidP="008E7C4A">
      <w:pPr>
        <w:pStyle w:val="Normlnweb"/>
        <w:spacing w:before="0" w:beforeAutospacing="0" w:after="0" w:afterAutospacing="0"/>
        <w:jc w:val="both"/>
      </w:pPr>
      <w:r>
        <w:t xml:space="preserve">          </w:t>
      </w:r>
      <w:r w:rsidR="00FC1875">
        <w:t xml:space="preserve">    </w:t>
      </w:r>
      <w:r>
        <w:t xml:space="preserve">                                                                </w:t>
      </w:r>
      <w:r w:rsidR="00E13299">
        <w:t xml:space="preserve">                </w:t>
      </w:r>
      <w:r>
        <w:t>starostou města</w:t>
      </w:r>
    </w:p>
    <w:sectPr w:rsidR="000D09EA" w:rsidRPr="003556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00E" w:rsidRDefault="007A400E" w:rsidP="00FD32EF">
      <w:pPr>
        <w:spacing w:after="0" w:line="240" w:lineRule="auto"/>
      </w:pPr>
      <w:r>
        <w:separator/>
      </w:r>
    </w:p>
  </w:endnote>
  <w:endnote w:type="continuationSeparator" w:id="0">
    <w:p w:rsidR="007A400E" w:rsidRDefault="007A400E" w:rsidP="00FD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48395"/>
      <w:docPartObj>
        <w:docPartGallery w:val="Page Numbers (Bottom of Page)"/>
        <w:docPartUnique/>
      </w:docPartObj>
    </w:sdtPr>
    <w:sdtEndPr/>
    <w:sdtContent>
      <w:p w:rsidR="00FD32EF" w:rsidRDefault="00FD32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D5">
          <w:rPr>
            <w:noProof/>
          </w:rPr>
          <w:t>2</w:t>
        </w:r>
        <w:r>
          <w:fldChar w:fldCharType="end"/>
        </w:r>
      </w:p>
    </w:sdtContent>
  </w:sdt>
  <w:p w:rsidR="00FD32EF" w:rsidRDefault="00FD32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00E" w:rsidRDefault="007A400E" w:rsidP="00FD32EF">
      <w:pPr>
        <w:spacing w:after="0" w:line="240" w:lineRule="auto"/>
      </w:pPr>
      <w:r>
        <w:separator/>
      </w:r>
    </w:p>
  </w:footnote>
  <w:footnote w:type="continuationSeparator" w:id="0">
    <w:p w:rsidR="007A400E" w:rsidRDefault="007A400E" w:rsidP="00FD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599"/>
    <w:multiLevelType w:val="hybridMultilevel"/>
    <w:tmpl w:val="D1FC3B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F1A94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1CBD"/>
    <w:multiLevelType w:val="hybridMultilevel"/>
    <w:tmpl w:val="9CC6F2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76423"/>
    <w:multiLevelType w:val="hybridMultilevel"/>
    <w:tmpl w:val="E5C65B14"/>
    <w:lvl w:ilvl="0" w:tplc="87D43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D3426"/>
    <w:multiLevelType w:val="hybridMultilevel"/>
    <w:tmpl w:val="C87024D4"/>
    <w:lvl w:ilvl="0" w:tplc="DF5C9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84F"/>
    <w:multiLevelType w:val="hybridMultilevel"/>
    <w:tmpl w:val="78D28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1A94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3B5E"/>
    <w:multiLevelType w:val="hybridMultilevel"/>
    <w:tmpl w:val="E278953C"/>
    <w:lvl w:ilvl="0" w:tplc="84E4C7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DD124D"/>
    <w:multiLevelType w:val="hybridMultilevel"/>
    <w:tmpl w:val="5B206080"/>
    <w:lvl w:ilvl="0" w:tplc="A53C9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3441E"/>
    <w:multiLevelType w:val="hybridMultilevel"/>
    <w:tmpl w:val="78D28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F1A94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07506"/>
    <w:multiLevelType w:val="hybridMultilevel"/>
    <w:tmpl w:val="E5C65B14"/>
    <w:lvl w:ilvl="0" w:tplc="87D43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6264"/>
    <w:multiLevelType w:val="hybridMultilevel"/>
    <w:tmpl w:val="BE6E03EE"/>
    <w:lvl w:ilvl="0" w:tplc="224AB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C4571"/>
    <w:multiLevelType w:val="hybridMultilevel"/>
    <w:tmpl w:val="896EBD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38FC"/>
    <w:multiLevelType w:val="hybridMultilevel"/>
    <w:tmpl w:val="959E6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AB"/>
    <w:rsid w:val="00001632"/>
    <w:rsid w:val="00044B37"/>
    <w:rsid w:val="000D09EA"/>
    <w:rsid w:val="000D17BF"/>
    <w:rsid w:val="000F484E"/>
    <w:rsid w:val="001012EA"/>
    <w:rsid w:val="0011296B"/>
    <w:rsid w:val="00147650"/>
    <w:rsid w:val="001602E1"/>
    <w:rsid w:val="00182E7A"/>
    <w:rsid w:val="00183C53"/>
    <w:rsid w:val="001A144E"/>
    <w:rsid w:val="001A39BF"/>
    <w:rsid w:val="001F07E4"/>
    <w:rsid w:val="001F2B9F"/>
    <w:rsid w:val="00221E5E"/>
    <w:rsid w:val="0024676B"/>
    <w:rsid w:val="00267D97"/>
    <w:rsid w:val="00271AB1"/>
    <w:rsid w:val="00295B5E"/>
    <w:rsid w:val="002B6A7B"/>
    <w:rsid w:val="002B7F2D"/>
    <w:rsid w:val="002C4EA1"/>
    <w:rsid w:val="002D632A"/>
    <w:rsid w:val="0033228E"/>
    <w:rsid w:val="003556AB"/>
    <w:rsid w:val="00376961"/>
    <w:rsid w:val="003942D5"/>
    <w:rsid w:val="003D48AD"/>
    <w:rsid w:val="003F0CCF"/>
    <w:rsid w:val="0041311D"/>
    <w:rsid w:val="00417AE5"/>
    <w:rsid w:val="00426E94"/>
    <w:rsid w:val="00457264"/>
    <w:rsid w:val="0048333E"/>
    <w:rsid w:val="004D1F46"/>
    <w:rsid w:val="00504DF7"/>
    <w:rsid w:val="00526315"/>
    <w:rsid w:val="00562ACC"/>
    <w:rsid w:val="00563801"/>
    <w:rsid w:val="00585E21"/>
    <w:rsid w:val="005A1063"/>
    <w:rsid w:val="005A31FE"/>
    <w:rsid w:val="005A6219"/>
    <w:rsid w:val="005D7474"/>
    <w:rsid w:val="005F39AD"/>
    <w:rsid w:val="00601605"/>
    <w:rsid w:val="00634E65"/>
    <w:rsid w:val="00637ED4"/>
    <w:rsid w:val="006737D9"/>
    <w:rsid w:val="006E2610"/>
    <w:rsid w:val="00715DA6"/>
    <w:rsid w:val="007220AE"/>
    <w:rsid w:val="0072576E"/>
    <w:rsid w:val="0073540A"/>
    <w:rsid w:val="00767F1F"/>
    <w:rsid w:val="007A400E"/>
    <w:rsid w:val="00807EE8"/>
    <w:rsid w:val="00821F65"/>
    <w:rsid w:val="00824653"/>
    <w:rsid w:val="00825768"/>
    <w:rsid w:val="008528F6"/>
    <w:rsid w:val="00867D21"/>
    <w:rsid w:val="008B49C8"/>
    <w:rsid w:val="008E7C4A"/>
    <w:rsid w:val="0090484C"/>
    <w:rsid w:val="00933873"/>
    <w:rsid w:val="00972D52"/>
    <w:rsid w:val="0098520C"/>
    <w:rsid w:val="009A0D91"/>
    <w:rsid w:val="009B7AA6"/>
    <w:rsid w:val="009E11E7"/>
    <w:rsid w:val="00A14238"/>
    <w:rsid w:val="00A56BE6"/>
    <w:rsid w:val="00A60CF4"/>
    <w:rsid w:val="00A65EB4"/>
    <w:rsid w:val="00AA688A"/>
    <w:rsid w:val="00AC4A28"/>
    <w:rsid w:val="00B30DCA"/>
    <w:rsid w:val="00B36BFC"/>
    <w:rsid w:val="00B40987"/>
    <w:rsid w:val="00B67EBF"/>
    <w:rsid w:val="00B82890"/>
    <w:rsid w:val="00C23A1E"/>
    <w:rsid w:val="00C3442B"/>
    <w:rsid w:val="00C34C27"/>
    <w:rsid w:val="00C9250F"/>
    <w:rsid w:val="00C9458B"/>
    <w:rsid w:val="00CA3B6C"/>
    <w:rsid w:val="00CB0E4E"/>
    <w:rsid w:val="00CC4D9D"/>
    <w:rsid w:val="00CD1191"/>
    <w:rsid w:val="00D019AB"/>
    <w:rsid w:val="00D03A01"/>
    <w:rsid w:val="00D31195"/>
    <w:rsid w:val="00D451E9"/>
    <w:rsid w:val="00D96585"/>
    <w:rsid w:val="00DE1C26"/>
    <w:rsid w:val="00E13299"/>
    <w:rsid w:val="00E32B92"/>
    <w:rsid w:val="00E60510"/>
    <w:rsid w:val="00E951C7"/>
    <w:rsid w:val="00ED2FAC"/>
    <w:rsid w:val="00EE7C18"/>
    <w:rsid w:val="00F24D1B"/>
    <w:rsid w:val="00F515EB"/>
    <w:rsid w:val="00F9008E"/>
    <w:rsid w:val="00FC1875"/>
    <w:rsid w:val="00FC7590"/>
    <w:rsid w:val="00FD32EF"/>
    <w:rsid w:val="00FD7909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0463-8CFE-4EB9-AAE0-78BC0FA9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6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C4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4A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4A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4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4A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A2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67D21"/>
    <w:pPr>
      <w:ind w:left="720"/>
      <w:contextualSpacing/>
    </w:pPr>
  </w:style>
  <w:style w:type="paragraph" w:styleId="Normlnweb">
    <w:name w:val="Normal (Web)"/>
    <w:basedOn w:val="Normln"/>
    <w:rsid w:val="0010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60C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0CF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A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2EF"/>
  </w:style>
  <w:style w:type="paragraph" w:styleId="Zpat">
    <w:name w:val="footer"/>
    <w:basedOn w:val="Normln"/>
    <w:link w:val="ZpatChar"/>
    <w:uiPriority w:val="99"/>
    <w:unhideWhenUsed/>
    <w:rsid w:val="00F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2EF"/>
  </w:style>
  <w:style w:type="character" w:customStyle="1" w:styleId="nowrap">
    <w:name w:val="nowrap"/>
    <w:basedOn w:val="Standardnpsmoodstavce"/>
    <w:rsid w:val="0063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19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6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7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361B-C288-443E-9CA2-DE6B654D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Nikodymová Mgr.</dc:creator>
  <cp:keywords/>
  <dc:description/>
  <cp:lastModifiedBy>Zuzana Nikodymová Mgr.</cp:lastModifiedBy>
  <cp:revision>9</cp:revision>
  <cp:lastPrinted>2020-05-13T06:24:00Z</cp:lastPrinted>
  <dcterms:created xsi:type="dcterms:W3CDTF">2020-05-11T08:43:00Z</dcterms:created>
  <dcterms:modified xsi:type="dcterms:W3CDTF">2020-05-20T10:23:00Z</dcterms:modified>
</cp:coreProperties>
</file>