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50" w:rsidRDefault="00671650" w:rsidP="00671650">
      <w:pPr>
        <w:pStyle w:val="Zhlav"/>
        <w:jc w:val="center"/>
      </w:pPr>
      <w:r>
        <w:tab/>
        <w:t xml:space="preserve">                         </w:t>
      </w:r>
      <w:r w:rsidR="005D574E">
        <w:t xml:space="preserve">                  </w:t>
      </w:r>
      <w:r w:rsidR="00B96CF4">
        <w:t xml:space="preserve">                          </w:t>
      </w:r>
      <w:r>
        <w:t xml:space="preserve"> </w:t>
      </w:r>
      <w:r w:rsidR="00F319EC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F9D" w:rsidRDefault="00C370E1" w:rsidP="00360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4DF5" w:rsidRDefault="005C4DF5" w:rsidP="00360F9D"/>
    <w:p w:rsidR="00F319EC" w:rsidRDefault="00F319EC" w:rsidP="00F319EC">
      <w:pPr>
        <w:framePr w:w="4277" w:h="1821" w:hSpace="141" w:wrap="auto" w:vAnchor="text" w:hAnchor="page" w:x="6897" w:y="412"/>
        <w:tabs>
          <w:tab w:val="left" w:pos="1134"/>
        </w:tabs>
      </w:pPr>
      <w:r>
        <w:tab/>
      </w:r>
    </w:p>
    <w:p w:rsidR="00F319EC" w:rsidRDefault="00F319EC" w:rsidP="00F319EC">
      <w:pPr>
        <w:framePr w:w="4277" w:h="1821" w:hSpace="141" w:wrap="auto" w:vAnchor="text" w:hAnchor="page" w:x="6897" w:y="412"/>
        <w:tabs>
          <w:tab w:val="left" w:pos="284"/>
          <w:tab w:val="right" w:pos="851"/>
          <w:tab w:val="left" w:pos="993"/>
        </w:tabs>
        <w:spacing w:line="360" w:lineRule="auto"/>
        <w:rPr>
          <w:rFonts w:ascii="Arial" w:hAnsi="Arial"/>
        </w:rPr>
      </w:pPr>
      <w:r w:rsidRPr="00360F9D">
        <w:tab/>
      </w:r>
      <w:r>
        <w:rPr>
          <w:rFonts w:ascii="Arial" w:hAnsi="Arial"/>
          <w:b/>
        </w:rPr>
        <w:t xml:space="preserve"> </w:t>
      </w:r>
      <w:bookmarkStart w:id="0" w:name="CompanyName"/>
      <w:proofErr w:type="spellStart"/>
      <w:r w:rsidR="00525CB7">
        <w:rPr>
          <w:rFonts w:ascii="Arial" w:hAnsi="Arial"/>
        </w:rPr>
        <w:t>Aquatis</w:t>
      </w:r>
      <w:proofErr w:type="spellEnd"/>
      <w:r w:rsidR="00525CB7">
        <w:rPr>
          <w:rFonts w:ascii="Arial" w:hAnsi="Arial"/>
        </w:rPr>
        <w:t xml:space="preserve"> a.s.</w:t>
      </w:r>
      <w:bookmarkEnd w:id="0"/>
    </w:p>
    <w:p w:rsidR="00F319EC" w:rsidRPr="00360F9D" w:rsidRDefault="00F319EC" w:rsidP="00F319EC">
      <w:pPr>
        <w:framePr w:w="4277" w:h="1821" w:hSpace="141" w:wrap="auto" w:vAnchor="text" w:hAnchor="page" w:x="6897" w:y="412"/>
        <w:tabs>
          <w:tab w:val="left" w:pos="284"/>
          <w:tab w:val="right" w:pos="851"/>
          <w:tab w:val="left" w:pos="993"/>
        </w:tabs>
        <w:spacing w:line="360" w:lineRule="auto"/>
        <w:ind w:left="284"/>
        <w:rPr>
          <w:rFonts w:ascii="Arial" w:hAnsi="Arial" w:cs="Arial"/>
        </w:rPr>
      </w:pPr>
      <w:bookmarkStart w:id="1" w:name="Contactname"/>
      <w:r>
        <w:rPr>
          <w:rFonts w:ascii="Arial" w:hAnsi="Arial" w:cs="Arial"/>
        </w:rPr>
        <w:t xml:space="preserve"> </w:t>
      </w:r>
      <w:bookmarkEnd w:id="1"/>
      <w:proofErr w:type="spellStart"/>
      <w:r w:rsidR="00472A7C">
        <w:rPr>
          <w:rFonts w:ascii="Arial" w:hAnsi="Arial" w:cs="Arial"/>
        </w:rPr>
        <w:t>xxx</w:t>
      </w:r>
      <w:proofErr w:type="spellEnd"/>
    </w:p>
    <w:p w:rsidR="00F319EC" w:rsidRPr="00360F9D" w:rsidRDefault="00F319EC" w:rsidP="00F319EC">
      <w:pPr>
        <w:framePr w:w="4277" w:h="1821" w:hSpace="141" w:wrap="auto" w:vAnchor="text" w:hAnchor="page" w:x="6897" w:y="412"/>
        <w:tabs>
          <w:tab w:val="left" w:pos="284"/>
        </w:tabs>
        <w:spacing w:line="360" w:lineRule="auto"/>
        <w:ind w:left="284"/>
        <w:rPr>
          <w:rFonts w:ascii="Arial" w:hAnsi="Arial"/>
        </w:rPr>
      </w:pPr>
      <w:r>
        <w:rPr>
          <w:rFonts w:ascii="Arial" w:hAnsi="Arial"/>
        </w:rPr>
        <w:t xml:space="preserve"> </w:t>
      </w:r>
      <w:bookmarkStart w:id="2" w:name="Street"/>
      <w:r w:rsidR="00065395">
        <w:rPr>
          <w:rFonts w:ascii="Arial" w:hAnsi="Arial"/>
        </w:rPr>
        <w:t>Botanická 834/56</w:t>
      </w:r>
      <w:bookmarkEnd w:id="2"/>
    </w:p>
    <w:p w:rsidR="00F319EC" w:rsidRPr="00BE541E" w:rsidRDefault="00F319EC" w:rsidP="00F319EC">
      <w:pPr>
        <w:framePr w:w="4277" w:h="1821" w:hSpace="141" w:wrap="auto" w:vAnchor="text" w:hAnchor="page" w:x="6897" w:y="412"/>
        <w:tabs>
          <w:tab w:val="left" w:pos="284"/>
        </w:tabs>
        <w:spacing w:line="360" w:lineRule="auto"/>
        <w:ind w:left="284"/>
        <w:rPr>
          <w:rFonts w:ascii="Arial" w:hAnsi="Arial"/>
        </w:rPr>
      </w:pPr>
      <w:r w:rsidRPr="00360F9D">
        <w:rPr>
          <w:rFonts w:ascii="Arial" w:hAnsi="Arial"/>
          <w:b/>
        </w:rPr>
        <w:t xml:space="preserve"> </w:t>
      </w:r>
      <w:bookmarkStart w:id="3" w:name="ZIP"/>
      <w:r w:rsidR="00065395">
        <w:rPr>
          <w:rFonts w:ascii="Arial" w:hAnsi="Arial"/>
        </w:rPr>
        <w:t>602 00</w:t>
      </w:r>
      <w:bookmarkEnd w:id="3"/>
      <w:r w:rsidRPr="00BE541E">
        <w:rPr>
          <w:rFonts w:ascii="Arial" w:hAnsi="Arial"/>
        </w:rPr>
        <w:t xml:space="preserve"> </w:t>
      </w:r>
      <w:bookmarkStart w:id="4" w:name="City"/>
      <w:r w:rsidR="00065395">
        <w:rPr>
          <w:rFonts w:ascii="Arial" w:hAnsi="Arial"/>
        </w:rPr>
        <w:t>Brno</w:t>
      </w:r>
      <w:bookmarkEnd w:id="4"/>
    </w:p>
    <w:p w:rsidR="00F319EC" w:rsidRPr="00360F9D" w:rsidRDefault="00F319EC" w:rsidP="00F319EC">
      <w:pPr>
        <w:framePr w:w="4277" w:h="1821" w:hSpace="141" w:wrap="auto" w:vAnchor="text" w:hAnchor="page" w:x="6897" w:y="412"/>
        <w:tabs>
          <w:tab w:val="left" w:pos="284"/>
        </w:tabs>
        <w:spacing w:line="360" w:lineRule="auto"/>
        <w:rPr>
          <w:rFonts w:ascii="Arial" w:hAnsi="Arial" w:cs="Arial"/>
        </w:rPr>
      </w:pPr>
    </w:p>
    <w:p w:rsidR="00A515F1" w:rsidRPr="00F27E26" w:rsidRDefault="00A515F1" w:rsidP="00C93821">
      <w:pPr>
        <w:rPr>
          <w:color w:val="FF0000"/>
        </w:rPr>
      </w:pPr>
    </w:p>
    <w:p w:rsidR="00944947" w:rsidRDefault="002C30F8">
      <w:r w:rsidRPr="002C30F8"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9pt;margin-top:7.25pt;width:258.65pt;height:98.15pt;z-index:251660288" filled="f" stroked="f">
            <v:textbox style="mso-next-textbox:#_x0000_s1026">
              <w:txbxContent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Váš dopis zn.:</w:t>
                  </w:r>
                  <w:r w:rsidR="004E4A93">
                    <w:rPr>
                      <w:rFonts w:ascii="Arial" w:hAnsi="Arial" w:cs="Arial"/>
                    </w:rPr>
                    <w:t xml:space="preserve">   </w:t>
                  </w:r>
                  <w:bookmarkStart w:id="5" w:name="ext_cislo"/>
                  <w:r w:rsidR="00F319EC">
                    <w:rPr>
                      <w:rFonts w:ascii="Arial" w:hAnsi="Arial" w:cs="Arial"/>
                    </w:rPr>
                    <w:t xml:space="preserve"> </w:t>
                  </w:r>
                  <w:bookmarkEnd w:id="5"/>
                  <w:r w:rsidRPr="004E4A93">
                    <w:rPr>
                      <w:rFonts w:ascii="Arial" w:hAnsi="Arial" w:cs="Arial"/>
                    </w:rPr>
                    <w:t xml:space="preserve">  </w:t>
                  </w:r>
                  <w:bookmarkStart w:id="6" w:name="ext_spis_znacka"/>
                  <w:r w:rsidR="00F319EC">
                    <w:rPr>
                      <w:rFonts w:ascii="Arial" w:hAnsi="Arial" w:cs="Arial"/>
                    </w:rPr>
                    <w:t xml:space="preserve"> </w:t>
                  </w:r>
                  <w:bookmarkEnd w:id="6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Ze dne: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7" w:name="DeliveredDate"/>
                  <w:r w:rsidR="00F319EC">
                    <w:rPr>
                      <w:rFonts w:ascii="Arial" w:hAnsi="Arial" w:cs="Arial"/>
                    </w:rPr>
                    <w:t xml:space="preserve"> </w:t>
                  </w:r>
                  <w:bookmarkEnd w:id="7"/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5056A5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Naše zn.: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8" w:name="i_cislo"/>
                  <w:r w:rsidR="00F319EC" w:rsidRPr="005056A5">
                    <w:rPr>
                      <w:rFonts w:ascii="Arial" w:hAnsi="Arial" w:cs="Arial"/>
                    </w:rPr>
                    <w:t>POD/</w:t>
                  </w:r>
                  <w:r w:rsidR="00820D14" w:rsidRPr="005056A5">
                    <w:rPr>
                      <w:rFonts w:ascii="Arial" w:hAnsi="Arial" w:cs="Arial"/>
                    </w:rPr>
                    <w:t>0</w:t>
                  </w:r>
                  <w:r w:rsidR="005056A5" w:rsidRPr="005056A5">
                    <w:rPr>
                      <w:rFonts w:ascii="Arial" w:hAnsi="Arial" w:cs="Arial"/>
                    </w:rPr>
                    <w:t>6285</w:t>
                  </w:r>
                  <w:r w:rsidR="00F319EC" w:rsidRPr="005056A5">
                    <w:rPr>
                      <w:rFonts w:ascii="Arial" w:hAnsi="Arial" w:cs="Arial"/>
                    </w:rPr>
                    <w:t>/20</w:t>
                  </w:r>
                  <w:r w:rsidR="00A47207" w:rsidRPr="005056A5">
                    <w:rPr>
                      <w:rFonts w:ascii="Arial" w:hAnsi="Arial" w:cs="Arial"/>
                    </w:rPr>
                    <w:t>20</w:t>
                  </w:r>
                  <w:r w:rsidR="00F319EC" w:rsidRPr="005056A5">
                    <w:rPr>
                      <w:rFonts w:ascii="Arial" w:hAnsi="Arial" w:cs="Arial"/>
                    </w:rPr>
                    <w:t>/941/5.5577</w:t>
                  </w:r>
                  <w:bookmarkEnd w:id="8"/>
                </w:p>
                <w:p w:rsidR="00CB0597" w:rsidRPr="005056A5" w:rsidRDefault="00360F9D" w:rsidP="00360F9D">
                  <w:pPr>
                    <w:rPr>
                      <w:rFonts w:ascii="Arial" w:hAnsi="Arial" w:cs="Arial"/>
                    </w:rPr>
                  </w:pPr>
                  <w:r w:rsidRPr="005056A5">
                    <w:rPr>
                      <w:rFonts w:ascii="Arial" w:hAnsi="Arial" w:cs="Arial"/>
                    </w:rPr>
                    <w:t>Vyřizuje:</w:t>
                  </w:r>
                  <w:r w:rsidRPr="005056A5">
                    <w:rPr>
                      <w:rFonts w:ascii="Arial" w:hAnsi="Arial" w:cs="Arial"/>
                    </w:rPr>
                    <w:tab/>
                  </w:r>
                  <w:bookmarkStart w:id="9" w:name="manager"/>
                  <w:r w:rsidR="005D20DF" w:rsidRPr="005056A5">
                    <w:rPr>
                      <w:rFonts w:ascii="Arial" w:hAnsi="Arial" w:cs="Arial"/>
                    </w:rPr>
                    <w:t>Radomír Doležel</w:t>
                  </w:r>
                  <w:bookmarkEnd w:id="9"/>
                  <w:r w:rsidR="005056A5" w:rsidRPr="005056A5">
                    <w:rPr>
                      <w:rFonts w:ascii="Arial" w:hAnsi="Arial" w:cs="Arial"/>
                    </w:rPr>
                    <w:t>, Bc.</w:t>
                  </w:r>
                </w:p>
                <w:p w:rsidR="00360F9D" w:rsidRPr="005056A5" w:rsidRDefault="00360F9D" w:rsidP="00360F9D">
                  <w:pPr>
                    <w:rPr>
                      <w:rFonts w:ascii="Arial" w:hAnsi="Arial" w:cs="Arial"/>
                    </w:rPr>
                  </w:pPr>
                  <w:r w:rsidRPr="005056A5">
                    <w:rPr>
                      <w:rFonts w:ascii="Arial" w:hAnsi="Arial" w:cs="Arial"/>
                    </w:rPr>
                    <w:t xml:space="preserve">Tel.:    </w:t>
                  </w:r>
                  <w:r w:rsidRPr="005056A5">
                    <w:rPr>
                      <w:rFonts w:ascii="Arial" w:hAnsi="Arial" w:cs="Arial"/>
                    </w:rPr>
                    <w:tab/>
                  </w:r>
                  <w:r w:rsidRPr="005056A5">
                    <w:rPr>
                      <w:rFonts w:ascii="Arial" w:hAnsi="Arial" w:cs="Arial"/>
                    </w:rPr>
                    <w:tab/>
                  </w:r>
                  <w:proofErr w:type="spellStart"/>
                  <w:r w:rsidR="00472A7C">
                    <w:rPr>
                      <w:rFonts w:ascii="Arial" w:hAnsi="Arial" w:cs="Arial"/>
                    </w:rPr>
                    <w:t>xxx</w:t>
                  </w:r>
                  <w:proofErr w:type="spellEnd"/>
                </w:p>
                <w:p w:rsidR="00335A7C" w:rsidRPr="005056A5" w:rsidRDefault="00360F9D" w:rsidP="00360F9D">
                  <w:pPr>
                    <w:rPr>
                      <w:rFonts w:ascii="Arial" w:hAnsi="Arial" w:cs="Arial"/>
                    </w:rPr>
                  </w:pPr>
                  <w:r w:rsidRPr="005056A5">
                    <w:rPr>
                      <w:rFonts w:ascii="Arial" w:hAnsi="Arial" w:cs="Arial"/>
                    </w:rPr>
                    <w:t xml:space="preserve">E-mail:    </w:t>
                  </w:r>
                  <w:r w:rsidRPr="005056A5">
                    <w:rPr>
                      <w:rFonts w:ascii="Arial" w:hAnsi="Arial" w:cs="Arial"/>
                    </w:rPr>
                    <w:tab/>
                  </w:r>
                  <w:proofErr w:type="spellStart"/>
                  <w:r w:rsidR="00472A7C">
                    <w:rPr>
                      <w:rFonts w:ascii="Arial" w:hAnsi="Arial" w:cs="Arial"/>
                    </w:rPr>
                    <w:t>xxx</w:t>
                  </w:r>
                  <w:proofErr w:type="spellEnd"/>
                  <w:r w:rsidR="005E3734" w:rsidRPr="005056A5">
                    <w:rPr>
                      <w:rFonts w:ascii="Arial" w:hAnsi="Arial" w:cs="Arial"/>
                    </w:rPr>
                    <w:t xml:space="preserve"> </w:t>
                  </w: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5056A5">
                    <w:rPr>
                      <w:rFonts w:ascii="Arial" w:hAnsi="Arial" w:cs="Arial"/>
                    </w:rPr>
                    <w:t xml:space="preserve">Datum:   </w:t>
                  </w:r>
                  <w:r w:rsidRPr="005056A5">
                    <w:rPr>
                      <w:rFonts w:ascii="Arial" w:hAnsi="Arial" w:cs="Arial"/>
                    </w:rPr>
                    <w:tab/>
                  </w:r>
                  <w:bookmarkStart w:id="10" w:name="datum"/>
                  <w:proofErr w:type="gramStart"/>
                  <w:r w:rsidR="00820D14" w:rsidRPr="005056A5">
                    <w:rPr>
                      <w:rFonts w:ascii="Arial" w:hAnsi="Arial" w:cs="Arial"/>
                    </w:rPr>
                    <w:t>1</w:t>
                  </w:r>
                  <w:r w:rsidR="005056A5" w:rsidRPr="005056A5">
                    <w:rPr>
                      <w:rFonts w:ascii="Arial" w:hAnsi="Arial" w:cs="Arial"/>
                    </w:rPr>
                    <w:t>6</w:t>
                  </w:r>
                  <w:r w:rsidR="00F319EC" w:rsidRPr="005056A5">
                    <w:rPr>
                      <w:rFonts w:ascii="Arial" w:hAnsi="Arial" w:cs="Arial"/>
                    </w:rPr>
                    <w:t>.</w:t>
                  </w:r>
                  <w:r w:rsidR="00820D14" w:rsidRPr="005056A5">
                    <w:rPr>
                      <w:rFonts w:ascii="Arial" w:hAnsi="Arial" w:cs="Arial"/>
                    </w:rPr>
                    <w:t>4</w:t>
                  </w:r>
                  <w:r w:rsidR="00F319EC" w:rsidRPr="005056A5">
                    <w:rPr>
                      <w:rFonts w:ascii="Arial" w:hAnsi="Arial" w:cs="Arial"/>
                    </w:rPr>
                    <w:t>.20</w:t>
                  </w:r>
                  <w:r w:rsidR="00A47207" w:rsidRPr="005056A5">
                    <w:rPr>
                      <w:rFonts w:ascii="Arial" w:hAnsi="Arial" w:cs="Arial"/>
                    </w:rPr>
                    <w:t>20</w:t>
                  </w:r>
                  <w:bookmarkEnd w:id="10"/>
                  <w:proofErr w:type="gramEnd"/>
                </w:p>
              </w:txbxContent>
            </v:textbox>
            <w10:wrap type="square"/>
          </v:shape>
        </w:pict>
      </w:r>
    </w:p>
    <w:p w:rsidR="00AB6192" w:rsidRDefault="00AB6192"/>
    <w:p w:rsidR="00F319EC" w:rsidRDefault="00F319EC" w:rsidP="00F319EC">
      <w:pPr>
        <w:jc w:val="both"/>
        <w:rPr>
          <w:rFonts w:ascii="Arial" w:hAnsi="Arial" w:cs="Arial"/>
        </w:rPr>
      </w:pPr>
    </w:p>
    <w:p w:rsidR="00C44C95" w:rsidRDefault="00C44C95" w:rsidP="00F319EC">
      <w:pPr>
        <w:jc w:val="both"/>
        <w:rPr>
          <w:rFonts w:ascii="Arial" w:hAnsi="Arial" w:cs="Arial"/>
        </w:rPr>
      </w:pPr>
    </w:p>
    <w:p w:rsidR="00C44C95" w:rsidRDefault="00C44C95" w:rsidP="00F319EC">
      <w:pPr>
        <w:jc w:val="both"/>
        <w:rPr>
          <w:rFonts w:ascii="Arial" w:hAnsi="Arial" w:cs="Arial"/>
        </w:rPr>
      </w:pPr>
    </w:p>
    <w:p w:rsidR="00F319EC" w:rsidRPr="00F319EC" w:rsidRDefault="00820D14" w:rsidP="00F319EC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Dodatek č. 1 k o</w:t>
      </w:r>
      <w:r w:rsidR="00F319EC">
        <w:rPr>
          <w:rFonts w:ascii="Arial" w:hAnsi="Arial" w:cs="Arial"/>
          <w:b/>
        </w:rPr>
        <w:t>bjednáv</w:t>
      </w:r>
      <w:r>
        <w:rPr>
          <w:rFonts w:ascii="Arial" w:hAnsi="Arial" w:cs="Arial"/>
          <w:b/>
        </w:rPr>
        <w:t>ce</w:t>
      </w:r>
      <w:r w:rsidR="00F319EC">
        <w:rPr>
          <w:rFonts w:ascii="Arial" w:hAnsi="Arial" w:cs="Arial"/>
          <w:b/>
        </w:rPr>
        <w:t xml:space="preserve"> č. OVs29</w:t>
      </w:r>
      <w:r w:rsidR="00A47207">
        <w:rPr>
          <w:rFonts w:ascii="Arial" w:hAnsi="Arial" w:cs="Arial"/>
          <w:b/>
        </w:rPr>
        <w:t>20</w:t>
      </w:r>
      <w:r w:rsidR="00F319EC">
        <w:rPr>
          <w:rFonts w:ascii="Arial" w:hAnsi="Arial" w:cs="Arial"/>
          <w:b/>
        </w:rPr>
        <w:t>/00</w:t>
      </w:r>
      <w:r>
        <w:rPr>
          <w:rFonts w:ascii="Arial" w:hAnsi="Arial" w:cs="Arial"/>
          <w:b/>
        </w:rPr>
        <w:t>75</w:t>
      </w:r>
      <w:r w:rsidR="00065395">
        <w:rPr>
          <w:rFonts w:ascii="Arial" w:hAnsi="Arial" w:cs="Arial"/>
          <w:b/>
        </w:rPr>
        <w:t xml:space="preserve"> na Doplnění inženýrsko-geologického průzkumu (posouzení zemin pro násyp hrází) pro stavbu</w:t>
      </w:r>
      <w:r w:rsidR="00F319EC">
        <w:rPr>
          <w:rFonts w:ascii="Arial" w:hAnsi="Arial" w:cs="Arial"/>
          <w:b/>
        </w:rPr>
        <w:t xml:space="preserve"> „Úprava Luhy, Jeseník nad Odrou, km 0,000 - 2,850“</w:t>
      </w:r>
    </w:p>
    <w:p w:rsidR="00F319EC" w:rsidRDefault="00F319EC" w:rsidP="00F319EC">
      <w:pPr>
        <w:jc w:val="both"/>
        <w:rPr>
          <w:rFonts w:ascii="Arial" w:hAnsi="Arial" w:cs="Arial"/>
        </w:rPr>
      </w:pPr>
    </w:p>
    <w:p w:rsidR="00820D14" w:rsidRDefault="00820D14" w:rsidP="00F319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dodatku č. 1 k objednávce č. OVs2920/0075 na </w:t>
      </w:r>
      <w:r w:rsidR="00D84A18">
        <w:rPr>
          <w:rFonts w:ascii="Arial" w:hAnsi="Arial" w:cs="Arial"/>
        </w:rPr>
        <w:t xml:space="preserve">Doplnění inženýrsko-geologického průzkumu </w:t>
      </w:r>
      <w:r>
        <w:rPr>
          <w:rFonts w:ascii="Arial" w:hAnsi="Arial" w:cs="Arial"/>
        </w:rPr>
        <w:t xml:space="preserve">(posouzení zemin pro násyp hrází) </w:t>
      </w:r>
      <w:r w:rsidR="00D84A18">
        <w:rPr>
          <w:rFonts w:ascii="Arial" w:hAnsi="Arial" w:cs="Arial"/>
        </w:rPr>
        <w:t xml:space="preserve">pro stavbu „Úprava Luhy, Jeseník nad Odrou, km 0,000-2,850“ </w:t>
      </w:r>
      <w:r>
        <w:rPr>
          <w:rFonts w:ascii="Arial" w:hAnsi="Arial" w:cs="Arial"/>
        </w:rPr>
        <w:t>je změna termínu dokončení IG průzkumu a předání závěrečné zprávy objednateli. Důvodem změny termínu dokončení jsou</w:t>
      </w:r>
      <w:r w:rsidR="005D2188">
        <w:rPr>
          <w:rFonts w:ascii="Arial" w:hAnsi="Arial" w:cs="Arial"/>
        </w:rPr>
        <w:t xml:space="preserve">: 1) </w:t>
      </w:r>
      <w:r>
        <w:rPr>
          <w:rFonts w:ascii="Arial" w:hAnsi="Arial" w:cs="Arial"/>
        </w:rPr>
        <w:t xml:space="preserve">nepříznivé klimatické podmínky pro provádění vrtných prací z koruny </w:t>
      </w:r>
      <w:r w:rsidR="005D2188">
        <w:rPr>
          <w:rFonts w:ascii="Arial" w:hAnsi="Arial" w:cs="Arial"/>
        </w:rPr>
        <w:t xml:space="preserve">hrází související s povodňovým stavem na vodním toku </w:t>
      </w:r>
      <w:proofErr w:type="spellStart"/>
      <w:r w:rsidR="005D2188">
        <w:rPr>
          <w:rFonts w:ascii="Arial" w:hAnsi="Arial" w:cs="Arial"/>
        </w:rPr>
        <w:t>Luha</w:t>
      </w:r>
      <w:proofErr w:type="spellEnd"/>
      <w:r w:rsidR="005D2188">
        <w:rPr>
          <w:rFonts w:ascii="Arial" w:hAnsi="Arial" w:cs="Arial"/>
        </w:rPr>
        <w:t>, nasycením hrází vodou a málo únosným povrchem hrází pro pásovou vrtnou soupravu, 2) pracovní omezení dodavatele vrtných prací v souvislosti s probíhající epidemií.</w:t>
      </w:r>
    </w:p>
    <w:p w:rsidR="00F319EC" w:rsidRDefault="00F319EC" w:rsidP="00F319EC">
      <w:pPr>
        <w:jc w:val="both"/>
        <w:rPr>
          <w:rFonts w:ascii="Arial" w:hAnsi="Arial" w:cs="Arial"/>
        </w:rPr>
      </w:pPr>
    </w:p>
    <w:p w:rsidR="00F319EC" w:rsidRDefault="005D2188" w:rsidP="003E7255">
      <w:pPr>
        <w:spacing w:after="120"/>
        <w:ind w:left="2829" w:hanging="282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Nový t</w:t>
      </w:r>
      <w:r w:rsidR="00F319EC" w:rsidRPr="00BB27F1">
        <w:rPr>
          <w:rFonts w:ascii="Arial" w:hAnsi="Arial" w:cs="Arial"/>
          <w:b/>
        </w:rPr>
        <w:t>ermín vypracování:</w:t>
      </w:r>
      <w:r w:rsidR="00F319EC">
        <w:rPr>
          <w:rFonts w:ascii="Arial" w:hAnsi="Arial" w:cs="Arial"/>
        </w:rPr>
        <w:t xml:space="preserve"> </w:t>
      </w:r>
      <w:r w:rsidR="00F319EC">
        <w:rPr>
          <w:rFonts w:ascii="Arial" w:hAnsi="Arial" w:cs="Arial"/>
        </w:rPr>
        <w:tab/>
      </w:r>
      <w:r w:rsidR="003E7255">
        <w:rPr>
          <w:rFonts w:ascii="Arial" w:hAnsi="Arial" w:cs="Arial"/>
        </w:rPr>
        <w:t xml:space="preserve">do </w:t>
      </w:r>
      <w:proofErr w:type="gramStart"/>
      <w:r>
        <w:rPr>
          <w:rFonts w:ascii="Arial" w:hAnsi="Arial" w:cs="Arial"/>
        </w:rPr>
        <w:t>15.5</w:t>
      </w:r>
      <w:r w:rsidR="003C11BF">
        <w:rPr>
          <w:rFonts w:ascii="Arial" w:hAnsi="Arial" w:cs="Arial"/>
        </w:rPr>
        <w:t>.2020</w:t>
      </w:r>
      <w:proofErr w:type="gramEnd"/>
    </w:p>
    <w:p w:rsidR="001559D5" w:rsidRDefault="005D2188" w:rsidP="001559D5">
      <w:pPr>
        <w:ind w:left="2829" w:hanging="2829"/>
        <w:jc w:val="both"/>
        <w:rPr>
          <w:rFonts w:ascii="Arial" w:hAnsi="Arial" w:cs="Arial"/>
        </w:rPr>
      </w:pPr>
      <w:r w:rsidRPr="005D2188">
        <w:rPr>
          <w:rFonts w:ascii="Arial" w:hAnsi="Arial" w:cs="Arial"/>
        </w:rPr>
        <w:t xml:space="preserve">Ostatní </w:t>
      </w:r>
      <w:r w:rsidR="001559D5">
        <w:rPr>
          <w:rFonts w:ascii="Arial" w:hAnsi="Arial" w:cs="Arial"/>
        </w:rPr>
        <w:t>ujednání v objednávce č. OVs2920/0075, která nejsou dotčená tímto dodatkem, zůstávají</w:t>
      </w:r>
    </w:p>
    <w:p w:rsidR="005D2188" w:rsidRPr="005D2188" w:rsidRDefault="001559D5" w:rsidP="001559D5">
      <w:pPr>
        <w:ind w:left="2829" w:hanging="2829"/>
        <w:jc w:val="both"/>
        <w:rPr>
          <w:rFonts w:ascii="Arial" w:hAnsi="Arial" w:cs="Arial"/>
        </w:rPr>
      </w:pPr>
      <w:r>
        <w:rPr>
          <w:rFonts w:ascii="Arial" w:hAnsi="Arial" w:cs="Arial"/>
        </w:rPr>
        <w:t>v platnosti.</w:t>
      </w:r>
    </w:p>
    <w:p w:rsidR="00F319EC" w:rsidRDefault="00F319EC" w:rsidP="00F319EC">
      <w:pPr>
        <w:ind w:left="2832" w:hanging="2832"/>
        <w:jc w:val="both"/>
        <w:rPr>
          <w:rFonts w:ascii="Arial" w:hAnsi="Arial" w:cs="Arial"/>
        </w:rPr>
      </w:pPr>
    </w:p>
    <w:p w:rsidR="001559D5" w:rsidRDefault="001559D5" w:rsidP="00F319EC">
      <w:pPr>
        <w:ind w:left="2832" w:hanging="2832"/>
        <w:jc w:val="both"/>
        <w:rPr>
          <w:rFonts w:ascii="Arial" w:hAnsi="Arial" w:cs="Arial"/>
        </w:rPr>
      </w:pPr>
    </w:p>
    <w:p w:rsidR="00C44C95" w:rsidRDefault="00C44C95" w:rsidP="00F319EC">
      <w:pPr>
        <w:ind w:left="2832" w:hanging="2832"/>
        <w:jc w:val="both"/>
        <w:rPr>
          <w:rFonts w:ascii="Arial" w:hAnsi="Arial" w:cs="Arial"/>
        </w:rPr>
      </w:pPr>
    </w:p>
    <w:p w:rsidR="00F319EC" w:rsidRDefault="00F319EC" w:rsidP="00F319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Identifikační údaje objednatele:</w:t>
      </w:r>
    </w:p>
    <w:p w:rsidR="00F319EC" w:rsidRDefault="00F319EC" w:rsidP="00F319EC">
      <w:pPr>
        <w:jc w:val="both"/>
        <w:rPr>
          <w:rFonts w:ascii="Arial" w:hAnsi="Arial" w:cs="Arial"/>
        </w:rPr>
      </w:pPr>
    </w:p>
    <w:p w:rsidR="00F319EC" w:rsidRDefault="001B40BD" w:rsidP="001B40BD">
      <w:pPr>
        <w:pStyle w:val="Normlntuen"/>
        <w:tabs>
          <w:tab w:val="left" w:pos="851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F319EC">
        <w:rPr>
          <w:rFonts w:ascii="Arial" w:hAnsi="Arial" w:cs="Arial"/>
          <w:sz w:val="20"/>
        </w:rPr>
        <w:t>Povodí Odry, státní podnik</w:t>
      </w:r>
    </w:p>
    <w:p w:rsidR="00F319EC" w:rsidRDefault="001B40BD" w:rsidP="001B40BD">
      <w:pPr>
        <w:pStyle w:val="Normlntuen"/>
        <w:tabs>
          <w:tab w:val="left" w:pos="851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F319EC">
        <w:rPr>
          <w:rFonts w:ascii="Arial" w:hAnsi="Arial" w:cs="Arial"/>
          <w:sz w:val="20"/>
        </w:rPr>
        <w:t xml:space="preserve">Varenská 3101/49, Moravská Ostrava, 702 00 Ostrava, Doručovací číslo: 701 26 </w:t>
      </w:r>
    </w:p>
    <w:p w:rsidR="00F319EC" w:rsidRDefault="001B40BD" w:rsidP="001B40BD">
      <w:pPr>
        <w:pStyle w:val="Zpat"/>
        <w:tabs>
          <w:tab w:val="clear" w:pos="4536"/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Statutární zástupce:</w:t>
      </w:r>
      <w:r>
        <w:rPr>
          <w:rFonts w:ascii="Arial" w:hAnsi="Arial" w:cs="Arial"/>
        </w:rPr>
        <w:tab/>
      </w:r>
      <w:r w:rsidR="00F319EC">
        <w:rPr>
          <w:rFonts w:ascii="Arial" w:hAnsi="Arial" w:cs="Arial"/>
        </w:rPr>
        <w:t xml:space="preserve">Ing. Jiří </w:t>
      </w:r>
      <w:proofErr w:type="spellStart"/>
      <w:r>
        <w:rPr>
          <w:rFonts w:ascii="Arial" w:hAnsi="Arial" w:cs="Arial"/>
        </w:rPr>
        <w:t>Tkáč</w:t>
      </w:r>
      <w:proofErr w:type="spellEnd"/>
      <w:r w:rsidR="00F319EC">
        <w:rPr>
          <w:rFonts w:ascii="Arial" w:hAnsi="Arial" w:cs="Arial"/>
        </w:rPr>
        <w:t>, generální ředitel</w:t>
      </w:r>
    </w:p>
    <w:p w:rsidR="00F319EC" w:rsidRDefault="001B40BD" w:rsidP="001B40BD">
      <w:pPr>
        <w:pStyle w:val="Zpat"/>
        <w:tabs>
          <w:tab w:val="clear" w:pos="4536"/>
          <w:tab w:val="clear" w:pos="9072"/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Zástupce pro věci smluvní:</w:t>
      </w:r>
      <w:r>
        <w:rPr>
          <w:rFonts w:ascii="Arial" w:hAnsi="Arial" w:cs="Arial"/>
        </w:rPr>
        <w:tab/>
      </w:r>
      <w:r w:rsidR="00F319EC">
        <w:rPr>
          <w:rFonts w:ascii="Arial" w:hAnsi="Arial" w:cs="Arial"/>
        </w:rPr>
        <w:t xml:space="preserve">Mgr. Miroslav Janoviak, </w:t>
      </w:r>
      <w:proofErr w:type="gramStart"/>
      <w:r w:rsidR="00F319EC">
        <w:rPr>
          <w:rFonts w:ascii="Arial" w:hAnsi="Arial" w:cs="Arial"/>
        </w:rPr>
        <w:t>LL.M.</w:t>
      </w:r>
      <w:proofErr w:type="gramEnd"/>
      <w:r w:rsidR="00F319EC">
        <w:rPr>
          <w:rFonts w:ascii="Arial" w:hAnsi="Arial" w:cs="Arial"/>
        </w:rPr>
        <w:t>, investiční ředitel</w:t>
      </w:r>
    </w:p>
    <w:p w:rsidR="00F319EC" w:rsidRDefault="001B40BD" w:rsidP="001B40BD">
      <w:pPr>
        <w:pStyle w:val="Zpat"/>
        <w:tabs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319EC">
        <w:rPr>
          <w:rFonts w:ascii="Arial" w:hAnsi="Arial" w:cs="Arial"/>
        </w:rPr>
        <w:t xml:space="preserve">Zástupce pro věci technické: </w:t>
      </w:r>
      <w:r w:rsidR="00F319EC">
        <w:rPr>
          <w:rFonts w:ascii="Arial" w:hAnsi="Arial" w:cs="Arial"/>
        </w:rPr>
        <w:tab/>
        <w:t>Ing. Eva Hrubá, vedoucí investičního odboru</w:t>
      </w:r>
    </w:p>
    <w:p w:rsidR="00F319EC" w:rsidRDefault="00F319EC" w:rsidP="001B40BD">
      <w:pPr>
        <w:pStyle w:val="Zpat"/>
        <w:tabs>
          <w:tab w:val="left" w:pos="851"/>
          <w:tab w:val="left" w:pos="3969"/>
        </w:tabs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B40BD">
        <w:rPr>
          <w:rFonts w:ascii="Arial" w:hAnsi="Arial" w:cs="Arial"/>
        </w:rPr>
        <w:tab/>
        <w:t>Bc. Radomír Doležel</w:t>
      </w:r>
      <w:r>
        <w:rPr>
          <w:rFonts w:ascii="Arial" w:hAnsi="Arial" w:cs="Arial"/>
        </w:rPr>
        <w:t>, investiční referent</w:t>
      </w:r>
    </w:p>
    <w:p w:rsidR="00F319EC" w:rsidRDefault="001B40BD" w:rsidP="001B40BD">
      <w:pPr>
        <w:tabs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319EC">
        <w:rPr>
          <w:rFonts w:ascii="Arial" w:hAnsi="Arial" w:cs="Arial"/>
        </w:rPr>
        <w:t xml:space="preserve">Telefon: </w:t>
      </w:r>
      <w:r>
        <w:rPr>
          <w:rFonts w:ascii="Arial" w:hAnsi="Arial" w:cs="Arial"/>
        </w:rPr>
        <w:tab/>
      </w:r>
      <w:r w:rsidR="00F319EC">
        <w:rPr>
          <w:rFonts w:ascii="Arial" w:hAnsi="Arial" w:cs="Arial"/>
        </w:rPr>
        <w:t>596 657</w:t>
      </w:r>
      <w:r>
        <w:rPr>
          <w:rFonts w:ascii="Arial" w:hAnsi="Arial" w:cs="Arial"/>
        </w:rPr>
        <w:t> </w:t>
      </w:r>
      <w:r w:rsidR="00F319EC">
        <w:rPr>
          <w:rFonts w:ascii="Arial" w:hAnsi="Arial" w:cs="Arial"/>
        </w:rPr>
        <w:t>111</w:t>
      </w:r>
    </w:p>
    <w:p w:rsidR="00F319EC" w:rsidRDefault="001B40BD" w:rsidP="001B40BD">
      <w:pPr>
        <w:tabs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319EC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="00F319EC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F319EC">
        <w:rPr>
          <w:rFonts w:ascii="Arial" w:hAnsi="Arial" w:cs="Arial"/>
        </w:rPr>
        <w:t>70890021</w:t>
      </w:r>
    </w:p>
    <w:p w:rsidR="00F319EC" w:rsidRDefault="001B40BD" w:rsidP="001B40BD">
      <w:pPr>
        <w:pStyle w:val="Zpat"/>
        <w:tabs>
          <w:tab w:val="clear" w:pos="4536"/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DIČ:</w:t>
      </w:r>
      <w:r>
        <w:rPr>
          <w:rFonts w:ascii="Arial" w:hAnsi="Arial" w:cs="Arial"/>
        </w:rPr>
        <w:tab/>
      </w:r>
      <w:r w:rsidR="00F319EC">
        <w:rPr>
          <w:rFonts w:ascii="Arial" w:hAnsi="Arial" w:cs="Arial"/>
        </w:rPr>
        <w:t>CZ70890021</w:t>
      </w:r>
    </w:p>
    <w:p w:rsidR="00F319EC" w:rsidRDefault="001B40BD" w:rsidP="001B40BD">
      <w:pPr>
        <w:tabs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319EC"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 w:rsidR="00F319EC">
        <w:rPr>
          <w:rFonts w:ascii="Arial" w:hAnsi="Arial" w:cs="Arial"/>
        </w:rPr>
        <w:t xml:space="preserve">KB Ostrava, </w:t>
      </w:r>
      <w:proofErr w:type="spellStart"/>
      <w:proofErr w:type="gramStart"/>
      <w:r w:rsidR="00F319EC">
        <w:rPr>
          <w:rFonts w:ascii="Arial" w:hAnsi="Arial" w:cs="Arial"/>
        </w:rPr>
        <w:t>č.ú</w:t>
      </w:r>
      <w:proofErr w:type="spellEnd"/>
      <w:r w:rsidR="00F319EC">
        <w:rPr>
          <w:rFonts w:ascii="Arial" w:hAnsi="Arial" w:cs="Arial"/>
        </w:rPr>
        <w:t>. 97104</w:t>
      </w:r>
      <w:proofErr w:type="gramEnd"/>
      <w:r w:rsidR="00F319EC">
        <w:rPr>
          <w:rFonts w:ascii="Arial" w:hAnsi="Arial" w:cs="Arial"/>
        </w:rPr>
        <w:t>-761/0100</w:t>
      </w:r>
    </w:p>
    <w:p w:rsidR="00F319EC" w:rsidRDefault="001B40BD" w:rsidP="001B40BD">
      <w:pPr>
        <w:tabs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319EC">
        <w:rPr>
          <w:rFonts w:ascii="Arial" w:hAnsi="Arial" w:cs="Arial"/>
        </w:rPr>
        <w:t>Plátce DPH:</w:t>
      </w:r>
      <w:r>
        <w:rPr>
          <w:rFonts w:ascii="Arial" w:hAnsi="Arial" w:cs="Arial"/>
        </w:rPr>
        <w:tab/>
      </w:r>
      <w:r w:rsidR="00F319EC">
        <w:rPr>
          <w:rFonts w:ascii="Arial" w:hAnsi="Arial" w:cs="Arial"/>
        </w:rPr>
        <w:t>ano</w:t>
      </w:r>
    </w:p>
    <w:p w:rsidR="00F319EC" w:rsidRDefault="001B40BD" w:rsidP="001B40BD">
      <w:pPr>
        <w:tabs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319EC">
        <w:rPr>
          <w:rFonts w:ascii="Arial" w:hAnsi="Arial" w:cs="Arial"/>
        </w:rPr>
        <w:t>Zapsán v obchodním rejstříku Krajského soudu Ostrava, oddíl A XIV, vložka 584</w:t>
      </w:r>
      <w:r>
        <w:rPr>
          <w:rFonts w:ascii="Arial" w:hAnsi="Arial" w:cs="Arial"/>
        </w:rPr>
        <w:t>.</w:t>
      </w:r>
    </w:p>
    <w:p w:rsidR="00C44C95" w:rsidRDefault="00C44C95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319EC" w:rsidRDefault="00F319EC" w:rsidP="00F319EC">
      <w:pPr>
        <w:jc w:val="both"/>
        <w:rPr>
          <w:rFonts w:ascii="Arial" w:hAnsi="Arial" w:cs="Arial"/>
        </w:rPr>
      </w:pPr>
    </w:p>
    <w:p w:rsidR="001559D5" w:rsidRDefault="001559D5" w:rsidP="00F319EC">
      <w:pPr>
        <w:jc w:val="both"/>
        <w:rPr>
          <w:rFonts w:ascii="Arial" w:hAnsi="Arial" w:cs="Arial"/>
        </w:rPr>
      </w:pPr>
    </w:p>
    <w:p w:rsidR="00F319EC" w:rsidRDefault="00F319EC" w:rsidP="00F319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Identifikační údaje zhotovitele:</w:t>
      </w:r>
    </w:p>
    <w:p w:rsidR="00F319EC" w:rsidRDefault="00F319EC" w:rsidP="00F319EC">
      <w:pPr>
        <w:jc w:val="both"/>
        <w:rPr>
          <w:rFonts w:ascii="Arial" w:hAnsi="Arial" w:cs="Arial"/>
        </w:rPr>
      </w:pPr>
    </w:p>
    <w:p w:rsidR="00F319EC" w:rsidRDefault="001B40BD" w:rsidP="001B40BD">
      <w:pPr>
        <w:pStyle w:val="Normlntuen"/>
        <w:tabs>
          <w:tab w:val="left" w:pos="851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C11BF">
        <w:rPr>
          <w:rFonts w:ascii="Arial" w:hAnsi="Arial" w:cs="Arial"/>
          <w:sz w:val="20"/>
        </w:rPr>
        <w:t>AQUATIS a.s.</w:t>
      </w:r>
    </w:p>
    <w:p w:rsidR="00F319EC" w:rsidRDefault="001B40BD" w:rsidP="001B40BD">
      <w:pPr>
        <w:pStyle w:val="Normlntuen"/>
        <w:tabs>
          <w:tab w:val="left" w:pos="851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C11BF">
        <w:rPr>
          <w:rFonts w:ascii="Arial" w:hAnsi="Arial" w:cs="Arial"/>
          <w:sz w:val="20"/>
        </w:rPr>
        <w:t>Botanická 834/56, Brno, 602 00</w:t>
      </w:r>
    </w:p>
    <w:p w:rsidR="00102BAF" w:rsidRDefault="003C11BF" w:rsidP="001B40BD">
      <w:pPr>
        <w:pStyle w:val="Zpat"/>
        <w:tabs>
          <w:tab w:val="clear" w:pos="4536"/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Statutární zástupce:</w:t>
      </w:r>
      <w:r>
        <w:rPr>
          <w:rFonts w:ascii="Arial" w:hAnsi="Arial" w:cs="Arial"/>
        </w:rPr>
        <w:tab/>
      </w:r>
      <w:proofErr w:type="spellStart"/>
      <w:r w:rsidR="00472A7C">
        <w:rPr>
          <w:rFonts w:ascii="Arial" w:hAnsi="Arial" w:cs="Arial"/>
        </w:rPr>
        <w:t>xxx</w:t>
      </w:r>
      <w:proofErr w:type="spellEnd"/>
    </w:p>
    <w:p w:rsidR="003C11BF" w:rsidRDefault="00102BAF" w:rsidP="001B40BD">
      <w:pPr>
        <w:pStyle w:val="Zpat"/>
        <w:tabs>
          <w:tab w:val="clear" w:pos="4536"/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472A7C">
        <w:rPr>
          <w:rFonts w:ascii="Arial" w:hAnsi="Arial" w:cs="Arial"/>
        </w:rPr>
        <w:t>xxx</w:t>
      </w:r>
      <w:proofErr w:type="spellEnd"/>
      <w:r w:rsidR="001B40BD">
        <w:rPr>
          <w:rFonts w:ascii="Arial" w:hAnsi="Arial" w:cs="Arial"/>
        </w:rPr>
        <w:tab/>
      </w:r>
    </w:p>
    <w:p w:rsidR="00F319EC" w:rsidRDefault="003C11BF" w:rsidP="001B40BD">
      <w:pPr>
        <w:pStyle w:val="Zpat"/>
        <w:tabs>
          <w:tab w:val="clear" w:pos="4536"/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319EC">
        <w:rPr>
          <w:rFonts w:ascii="Arial" w:hAnsi="Arial" w:cs="Arial"/>
        </w:rPr>
        <w:t xml:space="preserve">Kontaktní osoba: </w:t>
      </w:r>
      <w:r w:rsidR="001B40BD">
        <w:rPr>
          <w:rFonts w:ascii="Arial" w:hAnsi="Arial" w:cs="Arial"/>
        </w:rPr>
        <w:tab/>
      </w:r>
      <w:proofErr w:type="spellStart"/>
      <w:r w:rsidR="00472A7C">
        <w:rPr>
          <w:rFonts w:ascii="Arial" w:hAnsi="Arial" w:cs="Arial"/>
        </w:rPr>
        <w:t>xxx</w:t>
      </w:r>
      <w:proofErr w:type="spellEnd"/>
    </w:p>
    <w:p w:rsidR="00F319EC" w:rsidRDefault="001B40BD" w:rsidP="001B40BD">
      <w:pPr>
        <w:tabs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319EC">
        <w:rPr>
          <w:rFonts w:ascii="Arial" w:hAnsi="Arial" w:cs="Arial"/>
        </w:rPr>
        <w:t xml:space="preserve">Telefon: </w:t>
      </w:r>
      <w:r>
        <w:rPr>
          <w:rFonts w:ascii="Arial" w:hAnsi="Arial" w:cs="Arial"/>
        </w:rPr>
        <w:tab/>
      </w:r>
      <w:proofErr w:type="spellStart"/>
      <w:r w:rsidR="00472A7C">
        <w:rPr>
          <w:rFonts w:ascii="Arial" w:hAnsi="Arial" w:cs="Arial"/>
        </w:rPr>
        <w:t>xxx</w:t>
      </w:r>
      <w:proofErr w:type="spellEnd"/>
    </w:p>
    <w:p w:rsidR="00F319EC" w:rsidRDefault="001B40BD" w:rsidP="001B40BD">
      <w:pPr>
        <w:tabs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319EC">
        <w:rPr>
          <w:rFonts w:ascii="Arial" w:hAnsi="Arial" w:cs="Arial"/>
        </w:rPr>
        <w:t>IČ</w:t>
      </w:r>
      <w:r w:rsidR="00102BAF">
        <w:rPr>
          <w:rFonts w:ascii="Arial" w:hAnsi="Arial" w:cs="Arial"/>
        </w:rPr>
        <w:t>O/DIČ:</w:t>
      </w:r>
      <w:r w:rsidR="00102BAF">
        <w:rPr>
          <w:rFonts w:ascii="Arial" w:hAnsi="Arial" w:cs="Arial"/>
        </w:rPr>
        <w:tab/>
        <w:t>46347526 / CZ46347526</w:t>
      </w:r>
    </w:p>
    <w:p w:rsidR="00F319EC" w:rsidRDefault="00B036F1" w:rsidP="00B036F1">
      <w:pPr>
        <w:pStyle w:val="Zpat"/>
        <w:tabs>
          <w:tab w:val="clear" w:pos="4536"/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319EC"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 w:rsidR="00102BAF">
        <w:rPr>
          <w:rFonts w:ascii="Arial" w:hAnsi="Arial" w:cs="Arial"/>
        </w:rPr>
        <w:t xml:space="preserve">ČSOB a.s., </w:t>
      </w:r>
      <w:proofErr w:type="spellStart"/>
      <w:proofErr w:type="gramStart"/>
      <w:r w:rsidR="00102BAF">
        <w:rPr>
          <w:rFonts w:ascii="Arial" w:hAnsi="Arial" w:cs="Arial"/>
        </w:rPr>
        <w:t>č.ú</w:t>
      </w:r>
      <w:proofErr w:type="spellEnd"/>
      <w:r w:rsidR="00102BAF">
        <w:rPr>
          <w:rFonts w:ascii="Arial" w:hAnsi="Arial" w:cs="Arial"/>
        </w:rPr>
        <w:t xml:space="preserve"> 117729743/0300</w:t>
      </w:r>
      <w:proofErr w:type="gramEnd"/>
    </w:p>
    <w:p w:rsidR="00F319EC" w:rsidRDefault="00B036F1" w:rsidP="00B036F1">
      <w:pPr>
        <w:pStyle w:val="Zpat"/>
        <w:tabs>
          <w:tab w:val="clear" w:pos="4536"/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319EC">
        <w:rPr>
          <w:rFonts w:ascii="Arial" w:hAnsi="Arial" w:cs="Arial"/>
        </w:rPr>
        <w:t xml:space="preserve">Plátce DPH: </w:t>
      </w:r>
      <w:r>
        <w:rPr>
          <w:rFonts w:ascii="Arial" w:hAnsi="Arial" w:cs="Arial"/>
        </w:rPr>
        <w:tab/>
      </w:r>
      <w:r w:rsidR="00102BAF">
        <w:rPr>
          <w:rFonts w:ascii="Arial" w:hAnsi="Arial" w:cs="Arial"/>
        </w:rPr>
        <w:t>ANO</w:t>
      </w:r>
    </w:p>
    <w:p w:rsidR="00F319EC" w:rsidRDefault="00B036F1" w:rsidP="00B036F1">
      <w:pPr>
        <w:tabs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="00102BAF">
        <w:rPr>
          <w:rFonts w:ascii="Arial" w:hAnsi="Arial" w:cs="Arial"/>
        </w:rPr>
        <w:t>Zapsán v OR</w:t>
      </w:r>
      <w:proofErr w:type="gramEnd"/>
      <w:r w:rsidR="00102BAF">
        <w:rPr>
          <w:rFonts w:ascii="Arial" w:hAnsi="Arial" w:cs="Arial"/>
        </w:rPr>
        <w:t xml:space="preserve"> Krajského </w:t>
      </w:r>
      <w:proofErr w:type="gramStart"/>
      <w:r w:rsidR="00102BAF">
        <w:rPr>
          <w:rFonts w:ascii="Arial" w:hAnsi="Arial" w:cs="Arial"/>
        </w:rPr>
        <w:t>soudu v Brně</w:t>
      </w:r>
      <w:proofErr w:type="gramEnd"/>
      <w:r w:rsidR="00102BAF">
        <w:rPr>
          <w:rFonts w:ascii="Arial" w:hAnsi="Arial" w:cs="Arial"/>
        </w:rPr>
        <w:t>, oddíl B, vložka 775.</w:t>
      </w:r>
    </w:p>
    <w:p w:rsidR="00F319EC" w:rsidRDefault="00F319EC" w:rsidP="00B036F1">
      <w:pPr>
        <w:tabs>
          <w:tab w:val="left" w:pos="851"/>
        </w:tabs>
        <w:jc w:val="both"/>
        <w:rPr>
          <w:rFonts w:ascii="Arial" w:hAnsi="Arial" w:cs="Arial"/>
        </w:rPr>
      </w:pPr>
    </w:p>
    <w:p w:rsidR="00F319EC" w:rsidRDefault="00F319EC" w:rsidP="00F319EC">
      <w:pPr>
        <w:jc w:val="both"/>
        <w:rPr>
          <w:rFonts w:ascii="Arial" w:hAnsi="Arial" w:cs="Arial"/>
        </w:rPr>
      </w:pPr>
    </w:p>
    <w:p w:rsidR="00F319EC" w:rsidRDefault="00F319EC" w:rsidP="00F319EC">
      <w:pPr>
        <w:jc w:val="both"/>
        <w:rPr>
          <w:rFonts w:ascii="Arial" w:hAnsi="Arial" w:cs="Arial"/>
        </w:rPr>
      </w:pPr>
    </w:p>
    <w:p w:rsidR="00F319EC" w:rsidRPr="00F319EC" w:rsidRDefault="00F319EC" w:rsidP="00F319EC">
      <w:pPr>
        <w:jc w:val="both"/>
        <w:rPr>
          <w:rFonts w:ascii="Arial" w:hAnsi="Arial" w:cs="Arial"/>
          <w:b/>
        </w:rPr>
      </w:pPr>
      <w:r w:rsidRPr="00F319EC">
        <w:rPr>
          <w:rFonts w:ascii="Arial" w:hAnsi="Arial" w:cs="Arial"/>
          <w:b/>
        </w:rPr>
        <w:t xml:space="preserve">Mgr. Miroslav Janoviak, </w:t>
      </w:r>
      <w:proofErr w:type="gramStart"/>
      <w:r w:rsidRPr="00F319EC">
        <w:rPr>
          <w:rFonts w:ascii="Arial" w:hAnsi="Arial" w:cs="Arial"/>
          <w:b/>
        </w:rPr>
        <w:t>LL.M.</w:t>
      </w:r>
      <w:proofErr w:type="gramEnd"/>
    </w:p>
    <w:p w:rsidR="00F319EC" w:rsidRPr="00B036F1" w:rsidRDefault="00F319EC" w:rsidP="00F319EC">
      <w:pPr>
        <w:jc w:val="both"/>
        <w:rPr>
          <w:rFonts w:ascii="Arial" w:hAnsi="Arial" w:cs="Arial"/>
        </w:rPr>
      </w:pPr>
      <w:r w:rsidRPr="00B036F1">
        <w:rPr>
          <w:rFonts w:ascii="Arial" w:hAnsi="Arial" w:cs="Arial"/>
        </w:rPr>
        <w:t>investiční ředitel</w:t>
      </w:r>
    </w:p>
    <w:p w:rsidR="00F319EC" w:rsidRDefault="00F319EC" w:rsidP="00F319EC">
      <w:pPr>
        <w:jc w:val="both"/>
        <w:rPr>
          <w:rFonts w:ascii="Arial" w:hAnsi="Arial" w:cs="Arial"/>
        </w:rPr>
      </w:pPr>
    </w:p>
    <w:p w:rsidR="00F319EC" w:rsidRDefault="00F319EC" w:rsidP="00F319EC">
      <w:pPr>
        <w:jc w:val="both"/>
        <w:rPr>
          <w:rFonts w:ascii="Arial" w:hAnsi="Arial" w:cs="Arial"/>
        </w:rPr>
      </w:pPr>
    </w:p>
    <w:p w:rsidR="00F319EC" w:rsidRDefault="00F319EC" w:rsidP="00F319EC">
      <w:pPr>
        <w:jc w:val="both"/>
        <w:rPr>
          <w:rFonts w:ascii="Arial" w:hAnsi="Arial" w:cs="Arial"/>
        </w:rPr>
      </w:pPr>
    </w:p>
    <w:p w:rsidR="00F319EC" w:rsidRDefault="00F319EC" w:rsidP="00F319EC">
      <w:pPr>
        <w:jc w:val="both"/>
        <w:rPr>
          <w:rFonts w:ascii="Arial" w:hAnsi="Arial" w:cs="Arial"/>
        </w:rPr>
      </w:pPr>
    </w:p>
    <w:p w:rsidR="00F319EC" w:rsidRPr="00B036F1" w:rsidRDefault="00F319EC" w:rsidP="00F319EC">
      <w:pPr>
        <w:jc w:val="both"/>
        <w:rPr>
          <w:rFonts w:ascii="Arial" w:hAnsi="Arial" w:cs="Arial"/>
        </w:rPr>
      </w:pPr>
      <w:r w:rsidRPr="00B036F1">
        <w:rPr>
          <w:rFonts w:ascii="Arial" w:hAnsi="Arial" w:cs="Arial"/>
        </w:rPr>
        <w:t xml:space="preserve">Co: OOK – p. </w:t>
      </w:r>
      <w:proofErr w:type="spellStart"/>
      <w:r w:rsidRPr="00B036F1">
        <w:rPr>
          <w:rFonts w:ascii="Arial" w:hAnsi="Arial" w:cs="Arial"/>
        </w:rPr>
        <w:t>Orlitová</w:t>
      </w:r>
      <w:proofErr w:type="spellEnd"/>
      <w:r w:rsidRPr="00B036F1">
        <w:rPr>
          <w:rFonts w:ascii="Arial" w:hAnsi="Arial" w:cs="Arial"/>
        </w:rPr>
        <w:t>, zde</w:t>
      </w:r>
    </w:p>
    <w:p w:rsidR="00F319EC" w:rsidRDefault="00F319EC" w:rsidP="00F319EC">
      <w:pPr>
        <w:jc w:val="both"/>
        <w:rPr>
          <w:rFonts w:ascii="Arial" w:hAnsi="Arial" w:cs="Arial"/>
        </w:rPr>
      </w:pPr>
    </w:p>
    <w:p w:rsidR="00F319EC" w:rsidRDefault="00F319EC" w:rsidP="00F319EC">
      <w:pPr>
        <w:jc w:val="both"/>
        <w:rPr>
          <w:rFonts w:ascii="Arial" w:hAnsi="Arial" w:cs="Arial"/>
        </w:rPr>
      </w:pPr>
    </w:p>
    <w:p w:rsidR="00F319EC" w:rsidRDefault="00F319EC" w:rsidP="00F319EC">
      <w:pPr>
        <w:rPr>
          <w:rFonts w:ascii="Arial" w:hAnsi="Arial" w:cs="Arial"/>
        </w:rPr>
      </w:pPr>
    </w:p>
    <w:p w:rsidR="00F319EC" w:rsidRDefault="00F319EC" w:rsidP="00F319EC">
      <w:pPr>
        <w:rPr>
          <w:rFonts w:ascii="Arial" w:hAnsi="Arial" w:cs="Arial"/>
        </w:rPr>
      </w:pPr>
    </w:p>
    <w:p w:rsidR="00F319EC" w:rsidRDefault="00F319EC" w:rsidP="00F319EC">
      <w:pPr>
        <w:rPr>
          <w:rFonts w:ascii="Arial" w:hAnsi="Arial" w:cs="Arial"/>
        </w:rPr>
      </w:pPr>
    </w:p>
    <w:p w:rsidR="00F319EC" w:rsidRDefault="00F319EC" w:rsidP="00F319EC">
      <w:pPr>
        <w:rPr>
          <w:rFonts w:ascii="Arial" w:hAnsi="Arial" w:cs="Arial"/>
        </w:rPr>
      </w:pPr>
    </w:p>
    <w:p w:rsidR="00F319EC" w:rsidRDefault="00F319EC" w:rsidP="00F319EC">
      <w:pPr>
        <w:rPr>
          <w:rFonts w:ascii="Arial" w:hAnsi="Arial" w:cs="Arial"/>
        </w:rPr>
      </w:pPr>
    </w:p>
    <w:p w:rsidR="00F319EC" w:rsidRDefault="00F319EC" w:rsidP="00F319EC">
      <w:pPr>
        <w:rPr>
          <w:rFonts w:ascii="Arial" w:hAnsi="Arial" w:cs="Arial"/>
        </w:rPr>
      </w:pPr>
    </w:p>
    <w:p w:rsidR="00F319EC" w:rsidRDefault="00F319EC" w:rsidP="00F319EC">
      <w:pPr>
        <w:rPr>
          <w:rFonts w:ascii="Arial" w:hAnsi="Arial" w:cs="Arial"/>
        </w:rPr>
      </w:pPr>
    </w:p>
    <w:p w:rsidR="00F319EC" w:rsidRDefault="00F319EC" w:rsidP="00F319EC">
      <w:pPr>
        <w:rPr>
          <w:rFonts w:ascii="Arial" w:hAnsi="Arial" w:cs="Arial"/>
        </w:rPr>
      </w:pPr>
    </w:p>
    <w:p w:rsidR="00F319EC" w:rsidRDefault="00F319EC" w:rsidP="00F319EC">
      <w:pPr>
        <w:rPr>
          <w:rFonts w:ascii="Arial" w:hAnsi="Arial" w:cs="Arial"/>
        </w:rPr>
      </w:pPr>
    </w:p>
    <w:p w:rsidR="00F319EC" w:rsidRDefault="00F319EC" w:rsidP="00F319EC">
      <w:pPr>
        <w:rPr>
          <w:rFonts w:ascii="Arial" w:hAnsi="Arial" w:cs="Arial"/>
        </w:rPr>
      </w:pPr>
    </w:p>
    <w:p w:rsidR="00F319EC" w:rsidRDefault="00F319EC" w:rsidP="00F319EC">
      <w:pPr>
        <w:rPr>
          <w:rFonts w:ascii="Arial" w:hAnsi="Arial" w:cs="Arial"/>
        </w:rPr>
      </w:pPr>
    </w:p>
    <w:p w:rsidR="00F319EC" w:rsidRDefault="002C30F8" w:rsidP="00F319EC">
      <w:pPr>
        <w:rPr>
          <w:rFonts w:ascii="Arial" w:hAnsi="Arial" w:cs="Arial"/>
        </w:rPr>
      </w:pPr>
      <w:r w:rsidRPr="002C30F8">
        <w:pict>
          <v:rect id="_x0000_s1028" style="position:absolute;margin-left:-8pt;margin-top:1.65pt;width:463.35pt;height:124.85pt;z-index:251662336" filled="f"/>
        </w:pict>
      </w:r>
    </w:p>
    <w:p w:rsidR="001559D5" w:rsidRDefault="001559D5" w:rsidP="001559D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Potvrzení zhotovitele o přijetí a akceptaci objednávky.</w:t>
      </w:r>
    </w:p>
    <w:p w:rsidR="00F319EC" w:rsidRDefault="00F319EC" w:rsidP="00F319E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Potvrzenou kopii objednávky zašlete zpět objednateli!</w:t>
      </w:r>
    </w:p>
    <w:p w:rsidR="00F319EC" w:rsidRDefault="00F319EC" w:rsidP="00F319EC">
      <w:pPr>
        <w:rPr>
          <w:rFonts w:ascii="Arial" w:hAnsi="Arial" w:cs="Arial"/>
        </w:rPr>
      </w:pPr>
    </w:p>
    <w:p w:rsidR="00F319EC" w:rsidRDefault="00F319EC" w:rsidP="00F319EC">
      <w:pPr>
        <w:rPr>
          <w:rFonts w:ascii="Arial" w:hAnsi="Arial" w:cs="Arial"/>
        </w:rPr>
      </w:pPr>
    </w:p>
    <w:p w:rsidR="00F319EC" w:rsidRDefault="00F319EC" w:rsidP="00F319EC">
      <w:pPr>
        <w:rPr>
          <w:rFonts w:ascii="Arial" w:hAnsi="Arial" w:cs="Arial"/>
        </w:rPr>
      </w:pPr>
      <w:r>
        <w:rPr>
          <w:rFonts w:ascii="Arial" w:hAnsi="Arial" w:cs="Arial"/>
        </w:rPr>
        <w:t>Datum a podpis</w:t>
      </w:r>
      <w:r w:rsidR="001559D5">
        <w:rPr>
          <w:rFonts w:ascii="Arial" w:hAnsi="Arial" w:cs="Arial"/>
        </w:rPr>
        <w:t xml:space="preserve"> zástupce zhotovitele</w:t>
      </w:r>
      <w:r>
        <w:rPr>
          <w:rFonts w:ascii="Arial" w:hAnsi="Arial" w:cs="Arial"/>
        </w:rPr>
        <w:t>:</w:t>
      </w:r>
    </w:p>
    <w:p w:rsidR="00F319EC" w:rsidRPr="00472A7C" w:rsidRDefault="00472A7C">
      <w:pPr>
        <w:rPr>
          <w:rFonts w:ascii="Arial" w:hAnsi="Arial" w:cs="Arial"/>
        </w:rPr>
      </w:pPr>
      <w:proofErr w:type="gramStart"/>
      <w:r w:rsidRPr="00472A7C">
        <w:rPr>
          <w:rFonts w:ascii="Arial" w:hAnsi="Arial" w:cs="Arial"/>
        </w:rPr>
        <w:t>30.4.2020</w:t>
      </w:r>
      <w:proofErr w:type="gramEnd"/>
    </w:p>
    <w:p w:rsidR="00472A7C" w:rsidRDefault="00472A7C"/>
    <w:p w:rsidR="00472A7C" w:rsidRPr="00472A7C" w:rsidRDefault="00472A7C">
      <w:pPr>
        <w:rPr>
          <w:rFonts w:ascii="Arial" w:hAnsi="Arial" w:cs="Arial"/>
        </w:rPr>
      </w:pPr>
      <w:proofErr w:type="spellStart"/>
      <w:r w:rsidRPr="00472A7C">
        <w:rPr>
          <w:rFonts w:ascii="Arial" w:hAnsi="Arial" w:cs="Arial"/>
        </w:rPr>
        <w:t>xxx</w:t>
      </w:r>
      <w:proofErr w:type="spellEnd"/>
      <w:r w:rsidRPr="00472A7C">
        <w:rPr>
          <w:rFonts w:ascii="Arial" w:hAnsi="Arial" w:cs="Arial"/>
        </w:rPr>
        <w:tab/>
      </w:r>
      <w:r w:rsidRPr="00472A7C">
        <w:rPr>
          <w:rFonts w:ascii="Arial" w:hAnsi="Arial" w:cs="Arial"/>
        </w:rPr>
        <w:tab/>
      </w:r>
      <w:proofErr w:type="spellStart"/>
      <w:r w:rsidRPr="00472A7C">
        <w:rPr>
          <w:rFonts w:ascii="Arial" w:hAnsi="Arial" w:cs="Arial"/>
        </w:rPr>
        <w:t>xxx</w:t>
      </w:r>
      <w:proofErr w:type="spellEnd"/>
    </w:p>
    <w:sectPr w:rsidR="00472A7C" w:rsidRPr="00472A7C" w:rsidSect="00FB0A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9" w:right="1418" w:bottom="2155" w:left="1418" w:header="284" w:footer="21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3C6" w:rsidRDefault="001603C6" w:rsidP="006771A6">
      <w:r>
        <w:separator/>
      </w:r>
    </w:p>
  </w:endnote>
  <w:endnote w:type="continuationSeparator" w:id="0">
    <w:p w:rsidR="001603C6" w:rsidRDefault="001603C6" w:rsidP="00677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9EC" w:rsidRDefault="00F319E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9EC" w:rsidRDefault="00F319EC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9EC" w:rsidRDefault="00F319E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3C6" w:rsidRDefault="001603C6" w:rsidP="006771A6">
      <w:r>
        <w:separator/>
      </w:r>
    </w:p>
  </w:footnote>
  <w:footnote w:type="continuationSeparator" w:id="0">
    <w:p w:rsidR="001603C6" w:rsidRDefault="001603C6" w:rsidP="00677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9EC" w:rsidRDefault="00F319E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9EC" w:rsidRPr="00F319EC" w:rsidRDefault="00F319EC">
    <w:pPr>
      <w:pStyle w:val="Zhlav"/>
      <w:rPr>
        <w:rFonts w:ascii="Arial" w:hAnsi="Arial" w:cs="Arial"/>
        <w:color w:val="A6A6A6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9EC" w:rsidRDefault="00F319E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24723"/>
    <w:multiLevelType w:val="hybridMultilevel"/>
    <w:tmpl w:val="A9D6191C"/>
    <w:lvl w:ilvl="0" w:tplc="348670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F9D"/>
    <w:rsid w:val="00023A88"/>
    <w:rsid w:val="000428C4"/>
    <w:rsid w:val="0004750E"/>
    <w:rsid w:val="00065395"/>
    <w:rsid w:val="000C393F"/>
    <w:rsid w:val="000D0BE1"/>
    <w:rsid w:val="000E3D07"/>
    <w:rsid w:val="00102BAF"/>
    <w:rsid w:val="00133E27"/>
    <w:rsid w:val="001559D5"/>
    <w:rsid w:val="001603C6"/>
    <w:rsid w:val="0016712D"/>
    <w:rsid w:val="001B40BD"/>
    <w:rsid w:val="001C5BFC"/>
    <w:rsid w:val="00237D4D"/>
    <w:rsid w:val="002405BF"/>
    <w:rsid w:val="00254C8F"/>
    <w:rsid w:val="00287870"/>
    <w:rsid w:val="00297FD5"/>
    <w:rsid w:val="002C30F8"/>
    <w:rsid w:val="002F2C5F"/>
    <w:rsid w:val="00322992"/>
    <w:rsid w:val="00335A7C"/>
    <w:rsid w:val="003514B2"/>
    <w:rsid w:val="00360F9D"/>
    <w:rsid w:val="003827C8"/>
    <w:rsid w:val="003A1618"/>
    <w:rsid w:val="003B5D8A"/>
    <w:rsid w:val="003C11BF"/>
    <w:rsid w:val="003E7255"/>
    <w:rsid w:val="004165CC"/>
    <w:rsid w:val="00470BA0"/>
    <w:rsid w:val="00472A7C"/>
    <w:rsid w:val="004E18AB"/>
    <w:rsid w:val="004E4A93"/>
    <w:rsid w:val="005056A5"/>
    <w:rsid w:val="00525CB7"/>
    <w:rsid w:val="005C4DF5"/>
    <w:rsid w:val="005D20DF"/>
    <w:rsid w:val="005D2188"/>
    <w:rsid w:val="005D574E"/>
    <w:rsid w:val="005E35F2"/>
    <w:rsid w:val="005E3734"/>
    <w:rsid w:val="005F3B6A"/>
    <w:rsid w:val="00612C23"/>
    <w:rsid w:val="006449BD"/>
    <w:rsid w:val="00652B36"/>
    <w:rsid w:val="00671650"/>
    <w:rsid w:val="006771A6"/>
    <w:rsid w:val="00696B71"/>
    <w:rsid w:val="006B510E"/>
    <w:rsid w:val="00714EC0"/>
    <w:rsid w:val="0074058D"/>
    <w:rsid w:val="00752EFD"/>
    <w:rsid w:val="007736A0"/>
    <w:rsid w:val="00775137"/>
    <w:rsid w:val="007B11E1"/>
    <w:rsid w:val="007B4968"/>
    <w:rsid w:val="007B5425"/>
    <w:rsid w:val="007B5C69"/>
    <w:rsid w:val="007C3998"/>
    <w:rsid w:val="00802B00"/>
    <w:rsid w:val="008072AB"/>
    <w:rsid w:val="008157F9"/>
    <w:rsid w:val="00820D14"/>
    <w:rsid w:val="00823FF8"/>
    <w:rsid w:val="00861031"/>
    <w:rsid w:val="008743A3"/>
    <w:rsid w:val="008B060C"/>
    <w:rsid w:val="008B65E9"/>
    <w:rsid w:val="008E68AD"/>
    <w:rsid w:val="009233A6"/>
    <w:rsid w:val="00944947"/>
    <w:rsid w:val="009B28D4"/>
    <w:rsid w:val="009B66B3"/>
    <w:rsid w:val="009E4FFD"/>
    <w:rsid w:val="00A30A16"/>
    <w:rsid w:val="00A47207"/>
    <w:rsid w:val="00A515F1"/>
    <w:rsid w:val="00A530B8"/>
    <w:rsid w:val="00A81DCE"/>
    <w:rsid w:val="00AB1DE2"/>
    <w:rsid w:val="00AB525D"/>
    <w:rsid w:val="00AB6192"/>
    <w:rsid w:val="00B036F1"/>
    <w:rsid w:val="00B1106C"/>
    <w:rsid w:val="00B34399"/>
    <w:rsid w:val="00B64721"/>
    <w:rsid w:val="00B75C01"/>
    <w:rsid w:val="00B96CF4"/>
    <w:rsid w:val="00BB27F1"/>
    <w:rsid w:val="00BD5676"/>
    <w:rsid w:val="00BE541E"/>
    <w:rsid w:val="00C07507"/>
    <w:rsid w:val="00C370E1"/>
    <w:rsid w:val="00C44C95"/>
    <w:rsid w:val="00C93821"/>
    <w:rsid w:val="00CB0597"/>
    <w:rsid w:val="00CF161F"/>
    <w:rsid w:val="00D17346"/>
    <w:rsid w:val="00D84A18"/>
    <w:rsid w:val="00E47FFA"/>
    <w:rsid w:val="00F209DF"/>
    <w:rsid w:val="00F21C96"/>
    <w:rsid w:val="00F27E26"/>
    <w:rsid w:val="00F319EC"/>
    <w:rsid w:val="00F70C9D"/>
    <w:rsid w:val="00FB0A43"/>
    <w:rsid w:val="00FC53EA"/>
    <w:rsid w:val="00FC79E3"/>
    <w:rsid w:val="00FF1C5E"/>
    <w:rsid w:val="00FF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60F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60F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677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771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9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9E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lntuen">
    <w:name w:val="Normální tuený"/>
    <w:basedOn w:val="Normln"/>
    <w:rsid w:val="00F319EC"/>
    <w:pPr>
      <w:overflowPunct w:val="0"/>
      <w:autoSpaceDE w:val="0"/>
      <w:autoSpaceDN w:val="0"/>
      <w:adjustRightInd w:val="0"/>
    </w:pPr>
    <w:rPr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5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1EC55F-5937-414A-94CC-8C3545EF7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Groholova</cp:lastModifiedBy>
  <cp:revision>3</cp:revision>
  <cp:lastPrinted>2019-01-23T11:53:00Z</cp:lastPrinted>
  <dcterms:created xsi:type="dcterms:W3CDTF">2020-05-20T09:36:00Z</dcterms:created>
  <dcterms:modified xsi:type="dcterms:W3CDTF">2020-05-20T09:40:00Z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">
    <vt:lpwstr>C:\Users\RUDOLF~1\AppData\Local\Temp\tmpPrintFiles\7418A66E184C7260C125838B003973E8\_Objednávka č__ OVs2919_0050 na Inženýrskou a majetkoprávní činnost pro stavbu „Úprava Luhy, Jeseník nad Odrou, km 0,000 - 2,850“.doc</vt:lpwstr>
  </property>
  <property fmtid="{D5CDD505-2E9C-101B-9397-08002B2CF9AE}" pid="3" name="dbServer">
    <vt:lpwstr>CN=PO_5_LN/O=POVODI_ODRY/C=CZ</vt:lpwstr>
  </property>
  <property fmtid="{D5CDD505-2E9C-101B-9397-08002B2CF9AE}" pid="4" name="dbFilePath">
    <vt:lpwstr>APLIKACE\wheel\spis.nsf</vt:lpwstr>
  </property>
  <property fmtid="{D5CDD505-2E9C-101B-9397-08002B2CF9AE}" pid="5" name="parentID">
    <vt:lpwstr>7418A66E184C7260C125838B003973E8</vt:lpwstr>
  </property>
  <property fmtid="{D5CDD505-2E9C-101B-9397-08002B2CF9AE}" pid="6" name="source_idx">
    <vt:lpwstr>#7418A66E184C7260C125838B003973E8</vt:lpwstr>
  </property>
  <property fmtid="{D5CDD505-2E9C-101B-9397-08002B2CF9AE}" pid="7" name="link_idx">
    <vt:lpwstr>7418A66E184C7260C125838B003973E8</vt:lpwstr>
  </property>
  <property fmtid="{D5CDD505-2E9C-101B-9397-08002B2CF9AE}" pid="8" name="manager">
    <vt:lpwstr>CN=Martin Latal/OU=OVA/O=POVODI_ODRY/C=CZ</vt:lpwstr>
  </property>
  <property fmtid="{D5CDD505-2E9C-101B-9397-08002B2CF9AE}" pid="9" name="Creator_Name">
    <vt:lpwstr>CN=investicni_odbor sekretariat/OU=OVA/O=POVODI_ODRY/C=CZ</vt:lpwstr>
  </property>
  <property fmtid="{D5CDD505-2E9C-101B-9397-08002B2CF9AE}" pid="10" name="DocTyp">
    <vt:lpwstr>Dopis</vt:lpwstr>
  </property>
  <property fmtid="{D5CDD505-2E9C-101B-9397-08002B2CF9AE}" pid="11" name="RTFname">
    <vt:lpwstr>Body</vt:lpwstr>
  </property>
  <property fmtid="{D5CDD505-2E9C-101B-9397-08002B2CF9AE}" pid="12" name="dbReplicaID">
    <vt:lpwstr>C125782D0042E735</vt:lpwstr>
  </property>
  <property fmtid="{D5CDD505-2E9C-101B-9397-08002B2CF9AE}" pid="13" name="status">
    <vt:lpwstr>new</vt:lpwstr>
  </property>
</Properties>
</file>