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FF" w:rsidRPr="0005055C" w:rsidRDefault="0005055C" w:rsidP="00C8071E">
      <w:pPr>
        <w:spacing w:after="0" w:line="240" w:lineRule="auto"/>
        <w:jc w:val="center"/>
        <w:rPr>
          <w:rFonts w:ascii="Candara" w:hAnsi="Candara"/>
          <w:b/>
          <w:caps/>
          <w:sz w:val="36"/>
          <w:szCs w:val="36"/>
        </w:rPr>
      </w:pPr>
      <w:r w:rsidRPr="0005055C">
        <w:rPr>
          <w:rFonts w:ascii="Candara" w:hAnsi="Candara"/>
          <w:b/>
          <w:caps/>
          <w:sz w:val="36"/>
          <w:szCs w:val="36"/>
        </w:rPr>
        <w:t>Obchodní smlouva</w:t>
      </w:r>
    </w:p>
    <w:p w:rsidR="00C8071E" w:rsidRPr="006676D4" w:rsidRDefault="00C8071E" w:rsidP="006676D4">
      <w:pPr>
        <w:spacing w:after="0" w:line="240" w:lineRule="auto"/>
        <w:jc w:val="center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u</w:t>
      </w:r>
      <w:r w:rsidR="0005055C" w:rsidRPr="00006BAF">
        <w:rPr>
          <w:rFonts w:ascii="Candara" w:hAnsi="Candara"/>
          <w:sz w:val="20"/>
          <w:szCs w:val="20"/>
        </w:rPr>
        <w:t>zavřená dle</w:t>
      </w:r>
      <w:r w:rsidRPr="00006BAF">
        <w:rPr>
          <w:rFonts w:ascii="Candara" w:hAnsi="Candara"/>
          <w:sz w:val="20"/>
          <w:szCs w:val="20"/>
        </w:rPr>
        <w:t xml:space="preserve"> </w:t>
      </w:r>
      <w:proofErr w:type="spellStart"/>
      <w:r w:rsidRPr="00006BAF">
        <w:rPr>
          <w:rFonts w:ascii="Candara" w:hAnsi="Candara"/>
          <w:sz w:val="20"/>
          <w:szCs w:val="20"/>
        </w:rPr>
        <w:t>ust</w:t>
      </w:r>
      <w:proofErr w:type="spellEnd"/>
      <w:r w:rsidRPr="00006BAF">
        <w:rPr>
          <w:rFonts w:ascii="Candara" w:hAnsi="Candara"/>
          <w:sz w:val="20"/>
          <w:szCs w:val="20"/>
        </w:rPr>
        <w:t>.</w:t>
      </w:r>
      <w:r w:rsidR="0005055C" w:rsidRPr="00006BAF">
        <w:rPr>
          <w:rFonts w:ascii="Candara" w:hAnsi="Candara"/>
          <w:sz w:val="20"/>
          <w:szCs w:val="20"/>
        </w:rPr>
        <w:t xml:space="preserve"> § 2</w:t>
      </w:r>
      <w:r w:rsidRPr="00006BAF">
        <w:rPr>
          <w:rFonts w:ascii="Candara" w:hAnsi="Candara"/>
          <w:sz w:val="20"/>
          <w:szCs w:val="20"/>
        </w:rPr>
        <w:t>586 a násl., občanského zákoníku</w:t>
      </w:r>
    </w:p>
    <w:p w:rsidR="00C8071E" w:rsidRPr="00006BAF" w:rsidRDefault="00C8071E" w:rsidP="00C8071E">
      <w:pPr>
        <w:spacing w:after="0" w:line="240" w:lineRule="auto"/>
        <w:jc w:val="center"/>
        <w:rPr>
          <w:rFonts w:ascii="Candara" w:hAnsi="Candara"/>
        </w:rPr>
      </w:pPr>
    </w:p>
    <w:p w:rsidR="0005055C" w:rsidRPr="00954B0B" w:rsidRDefault="006676D4" w:rsidP="00C8071E">
      <w:pPr>
        <w:spacing w:after="0" w:line="24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Mezi</w:t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proofErr w:type="gramStart"/>
      <w:r w:rsidR="00954B0B" w:rsidRPr="00954B0B">
        <w:rPr>
          <w:rFonts w:ascii="Candara" w:hAnsi="Candara"/>
          <w:b/>
        </w:rPr>
        <w:t>David</w:t>
      </w:r>
      <w:proofErr w:type="gramEnd"/>
      <w:r w:rsidR="00954B0B" w:rsidRPr="00954B0B">
        <w:rPr>
          <w:rFonts w:ascii="Candara" w:hAnsi="Candara"/>
          <w:b/>
        </w:rPr>
        <w:t xml:space="preserve"> Lukáš</w:t>
      </w:r>
    </w:p>
    <w:p w:rsidR="0005055C" w:rsidRPr="00954B0B" w:rsidRDefault="0005055C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954B0B">
        <w:rPr>
          <w:rFonts w:ascii="Candara" w:hAnsi="Candara"/>
          <w:sz w:val="20"/>
          <w:szCs w:val="20"/>
        </w:rPr>
        <w:tab/>
      </w:r>
      <w:r w:rsidRPr="00954B0B">
        <w:rPr>
          <w:rFonts w:ascii="Candara" w:hAnsi="Candara"/>
          <w:sz w:val="20"/>
          <w:szCs w:val="20"/>
        </w:rPr>
        <w:tab/>
      </w:r>
      <w:r w:rsidR="00954B0B" w:rsidRPr="00B02BDE">
        <w:rPr>
          <w:rFonts w:ascii="Candara" w:hAnsi="Candara"/>
          <w:sz w:val="20"/>
          <w:szCs w:val="20"/>
          <w:highlight w:val="black"/>
        </w:rPr>
        <w:t>Přátelství 253, 435 42, Litvínov-Hamr</w:t>
      </w:r>
    </w:p>
    <w:p w:rsidR="0005055C" w:rsidRPr="00954B0B" w:rsidRDefault="0005055C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954B0B">
        <w:rPr>
          <w:rFonts w:ascii="Candara" w:hAnsi="Candara"/>
          <w:sz w:val="20"/>
          <w:szCs w:val="20"/>
        </w:rPr>
        <w:tab/>
      </w:r>
      <w:r w:rsidRPr="00954B0B">
        <w:rPr>
          <w:rFonts w:ascii="Candara" w:hAnsi="Candara"/>
          <w:sz w:val="20"/>
          <w:szCs w:val="20"/>
        </w:rPr>
        <w:tab/>
      </w:r>
      <w:r w:rsidRPr="00B02BDE">
        <w:rPr>
          <w:rFonts w:ascii="Candara" w:hAnsi="Candara"/>
          <w:sz w:val="20"/>
          <w:szCs w:val="20"/>
          <w:highlight w:val="black"/>
        </w:rPr>
        <w:t xml:space="preserve">IČ </w:t>
      </w:r>
      <w:r w:rsidRPr="00B02BDE">
        <w:rPr>
          <w:rFonts w:ascii="Candara" w:hAnsi="Candara"/>
          <w:sz w:val="20"/>
          <w:szCs w:val="20"/>
          <w:highlight w:val="black"/>
        </w:rPr>
        <w:tab/>
      </w:r>
      <w:r w:rsidR="00954B0B" w:rsidRPr="00B02BDE">
        <w:rPr>
          <w:rFonts w:ascii="Candara" w:hAnsi="Candara"/>
          <w:sz w:val="20"/>
          <w:szCs w:val="20"/>
          <w:highlight w:val="black"/>
        </w:rPr>
        <w:t>71804145</w:t>
      </w:r>
    </w:p>
    <w:p w:rsidR="0005055C" w:rsidRPr="00954B0B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954B0B">
        <w:rPr>
          <w:rFonts w:ascii="Candara" w:hAnsi="Candara"/>
          <w:sz w:val="20"/>
          <w:szCs w:val="20"/>
        </w:rPr>
        <w:tab/>
      </w:r>
      <w:r w:rsidRPr="00954B0B">
        <w:rPr>
          <w:rFonts w:ascii="Candara" w:hAnsi="Candara"/>
          <w:sz w:val="20"/>
          <w:szCs w:val="20"/>
        </w:rPr>
        <w:tab/>
      </w:r>
      <w:r w:rsidRPr="00B02BDE">
        <w:rPr>
          <w:rFonts w:ascii="Candara" w:hAnsi="Candara"/>
          <w:sz w:val="20"/>
          <w:szCs w:val="20"/>
          <w:highlight w:val="black"/>
        </w:rPr>
        <w:t xml:space="preserve">číslo účtu: </w:t>
      </w:r>
      <w:r w:rsidR="00954B0B" w:rsidRPr="00B02BDE">
        <w:rPr>
          <w:rFonts w:ascii="Candara" w:hAnsi="Candara"/>
          <w:sz w:val="20"/>
          <w:szCs w:val="20"/>
          <w:highlight w:val="black"/>
        </w:rPr>
        <w:t>776600468/2010</w:t>
      </w:r>
    </w:p>
    <w:p w:rsidR="00C8071E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</w:p>
    <w:p w:rsidR="0005055C" w:rsidRPr="00006BAF" w:rsidRDefault="0005055C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Jako stranou služby poskytující, dále jen poskytovatel</w:t>
      </w:r>
    </w:p>
    <w:p w:rsidR="00C8071E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</w:p>
    <w:p w:rsidR="0005055C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a</w:t>
      </w:r>
      <w:r w:rsidR="0005055C" w:rsidRPr="00006BAF">
        <w:rPr>
          <w:rFonts w:ascii="Candara" w:hAnsi="Candara"/>
          <w:sz w:val="20"/>
          <w:szCs w:val="20"/>
        </w:rPr>
        <w:tab/>
      </w:r>
      <w:r w:rsidR="0005055C" w:rsidRPr="00006BAF">
        <w:rPr>
          <w:rFonts w:ascii="Candara" w:hAnsi="Candara"/>
          <w:sz w:val="20"/>
          <w:szCs w:val="20"/>
        </w:rPr>
        <w:tab/>
      </w:r>
      <w:r w:rsidR="0005055C" w:rsidRPr="00006BAF">
        <w:rPr>
          <w:rFonts w:ascii="Candara" w:hAnsi="Candara"/>
          <w:b/>
        </w:rPr>
        <w:t>Střední odborná škola Litvínov – Hamr, příspěvková organizace</w:t>
      </w:r>
    </w:p>
    <w:p w:rsidR="0005055C" w:rsidRPr="00006BAF" w:rsidRDefault="0005055C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B02BDE">
        <w:rPr>
          <w:rFonts w:ascii="Candara" w:hAnsi="Candara"/>
          <w:sz w:val="20"/>
          <w:szCs w:val="20"/>
          <w:highlight w:val="black"/>
        </w:rPr>
        <w:t>Mládežnická 236</w:t>
      </w:r>
      <w:r w:rsidR="009007AC" w:rsidRPr="00B02BDE">
        <w:rPr>
          <w:rFonts w:ascii="Candara" w:hAnsi="Candara"/>
          <w:sz w:val="20"/>
          <w:szCs w:val="20"/>
          <w:highlight w:val="black"/>
        </w:rPr>
        <w:t xml:space="preserve">, PSČ 435 42, </w:t>
      </w:r>
      <w:r w:rsidRPr="00B02BDE">
        <w:rPr>
          <w:rFonts w:ascii="Candara" w:hAnsi="Candara"/>
          <w:sz w:val="20"/>
          <w:szCs w:val="20"/>
          <w:highlight w:val="black"/>
        </w:rPr>
        <w:t xml:space="preserve">Litvínov </w:t>
      </w:r>
      <w:r w:rsidR="00C8071E" w:rsidRPr="00B02BDE">
        <w:rPr>
          <w:rFonts w:ascii="Candara" w:hAnsi="Candara"/>
          <w:sz w:val="20"/>
          <w:szCs w:val="20"/>
          <w:highlight w:val="black"/>
        </w:rPr>
        <w:t>–</w:t>
      </w:r>
      <w:r w:rsidRPr="00B02BDE">
        <w:rPr>
          <w:rFonts w:ascii="Candara" w:hAnsi="Candara"/>
          <w:sz w:val="20"/>
          <w:szCs w:val="20"/>
          <w:highlight w:val="black"/>
        </w:rPr>
        <w:t xml:space="preserve"> Hamr</w:t>
      </w:r>
    </w:p>
    <w:p w:rsidR="00C8071E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B02BDE">
        <w:rPr>
          <w:rFonts w:ascii="Candara" w:hAnsi="Candara"/>
          <w:sz w:val="20"/>
          <w:szCs w:val="20"/>
          <w:highlight w:val="black"/>
        </w:rPr>
        <w:t>IČ</w:t>
      </w:r>
      <w:r w:rsidRPr="00B02BDE">
        <w:rPr>
          <w:rFonts w:ascii="Candara" w:hAnsi="Candara"/>
          <w:sz w:val="20"/>
          <w:szCs w:val="20"/>
          <w:highlight w:val="black"/>
        </w:rPr>
        <w:tab/>
        <w:t>00555584</w:t>
      </w:r>
    </w:p>
    <w:p w:rsidR="00C8071E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bookmarkStart w:id="0" w:name="_GoBack"/>
      <w:bookmarkEnd w:id="0"/>
      <w:r w:rsidRPr="00B02BDE">
        <w:rPr>
          <w:rFonts w:ascii="Candara" w:hAnsi="Candara"/>
          <w:sz w:val="20"/>
          <w:szCs w:val="20"/>
          <w:highlight w:val="black"/>
        </w:rPr>
        <w:t>číslo účtu: 1041324399/0800</w:t>
      </w:r>
    </w:p>
    <w:p w:rsidR="00C8071E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</w:p>
    <w:p w:rsidR="0005055C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 xml:space="preserve">Zastoupená </w:t>
      </w:r>
      <w:r w:rsidRPr="00006BAF">
        <w:rPr>
          <w:rFonts w:ascii="Candara" w:hAnsi="Candara"/>
          <w:sz w:val="20"/>
          <w:szCs w:val="20"/>
        </w:rPr>
        <w:tab/>
        <w:t>Ing. Jitkou Francírkovou – ředitelkou</w:t>
      </w:r>
    </w:p>
    <w:p w:rsidR="00C8071E" w:rsidRPr="00006BAF" w:rsidRDefault="00C8071E" w:rsidP="00C8071E">
      <w:pPr>
        <w:spacing w:after="0" w:line="240" w:lineRule="auto"/>
        <w:rPr>
          <w:rFonts w:ascii="Candara" w:hAnsi="Candara"/>
        </w:rPr>
      </w:pPr>
    </w:p>
    <w:p w:rsidR="00C8071E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Jako strana služby odebírající, dále jen objednavatel</w:t>
      </w:r>
    </w:p>
    <w:p w:rsidR="00C8071E" w:rsidRPr="00006BAF" w:rsidRDefault="00C8071E" w:rsidP="00C8071E">
      <w:pPr>
        <w:spacing w:after="0" w:line="240" w:lineRule="auto"/>
        <w:rPr>
          <w:rFonts w:ascii="Candara" w:hAnsi="Candara"/>
          <w:sz w:val="20"/>
          <w:szCs w:val="20"/>
        </w:rPr>
      </w:pPr>
    </w:p>
    <w:p w:rsidR="00C8071E" w:rsidRPr="00006BAF" w:rsidRDefault="00C8071E" w:rsidP="00006BAF">
      <w:pPr>
        <w:spacing w:after="0" w:line="240" w:lineRule="auto"/>
        <w:jc w:val="center"/>
        <w:rPr>
          <w:rFonts w:ascii="Candara" w:hAnsi="Candara"/>
          <w:b/>
        </w:rPr>
      </w:pPr>
      <w:r w:rsidRPr="00006BAF">
        <w:rPr>
          <w:rFonts w:ascii="Candara" w:hAnsi="Candara"/>
          <w:b/>
        </w:rPr>
        <w:t>I.</w:t>
      </w:r>
    </w:p>
    <w:p w:rsidR="00C8071E" w:rsidRPr="00006BAF" w:rsidRDefault="00C8071E" w:rsidP="00006BAF">
      <w:pPr>
        <w:spacing w:after="0" w:line="240" w:lineRule="auto"/>
        <w:jc w:val="center"/>
        <w:rPr>
          <w:rFonts w:ascii="Candara" w:hAnsi="Candara"/>
          <w:b/>
        </w:rPr>
      </w:pPr>
      <w:r w:rsidRPr="00006BAF">
        <w:rPr>
          <w:rFonts w:ascii="Candara" w:hAnsi="Candara"/>
          <w:b/>
        </w:rPr>
        <w:t>Předmět smlouvy</w:t>
      </w:r>
    </w:p>
    <w:p w:rsidR="00C8071E" w:rsidRPr="00006BAF" w:rsidRDefault="00C8071E" w:rsidP="00006BAF">
      <w:pPr>
        <w:spacing w:after="0" w:line="240" w:lineRule="auto"/>
        <w:jc w:val="center"/>
        <w:rPr>
          <w:rFonts w:ascii="Candara" w:hAnsi="Candara"/>
          <w:b/>
        </w:rPr>
      </w:pPr>
    </w:p>
    <w:p w:rsidR="00C8071E" w:rsidRPr="00006BAF" w:rsidRDefault="00C8071E" w:rsidP="00243C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Poskytovatel poskytuje objednavateli za podmínek níže uvedených tyto služby:</w:t>
      </w:r>
    </w:p>
    <w:p w:rsidR="00C8071E" w:rsidRPr="00006BAF" w:rsidRDefault="00C8071E" w:rsidP="00243C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C8071E" w:rsidRPr="00954B0B" w:rsidRDefault="00C8071E" w:rsidP="00243CF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954B0B">
        <w:rPr>
          <w:rFonts w:ascii="Candara" w:hAnsi="Candara"/>
          <w:sz w:val="20"/>
          <w:szCs w:val="20"/>
        </w:rPr>
        <w:t>Softwarovou servisní a poradenskou činnost</w:t>
      </w:r>
      <w:r w:rsidR="00954B0B" w:rsidRPr="00954B0B">
        <w:rPr>
          <w:rFonts w:ascii="Candara" w:hAnsi="Candara"/>
          <w:sz w:val="20"/>
          <w:szCs w:val="20"/>
        </w:rPr>
        <w:t xml:space="preserve"> v oblasti informačních technologií, zpracování dat a související činnosti</w:t>
      </w:r>
      <w:r w:rsidRPr="00954B0B">
        <w:rPr>
          <w:rFonts w:ascii="Candara" w:hAnsi="Candara"/>
          <w:sz w:val="20"/>
          <w:szCs w:val="20"/>
        </w:rPr>
        <w:t xml:space="preserve"> v rozsahu dle bodu IV.</w:t>
      </w:r>
    </w:p>
    <w:p w:rsidR="00006BAF" w:rsidRPr="00006BAF" w:rsidRDefault="00006BAF" w:rsidP="00006BAF">
      <w:pPr>
        <w:pStyle w:val="Odstavecseseznamem"/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C8071E" w:rsidRPr="00006BAF" w:rsidRDefault="00C8071E" w:rsidP="00006BAF">
      <w:pPr>
        <w:spacing w:after="0" w:line="240" w:lineRule="auto"/>
        <w:jc w:val="center"/>
        <w:rPr>
          <w:rFonts w:ascii="Candara" w:hAnsi="Candara"/>
          <w:b/>
        </w:rPr>
      </w:pPr>
      <w:r w:rsidRPr="00006BAF">
        <w:rPr>
          <w:rFonts w:ascii="Candara" w:hAnsi="Candara"/>
          <w:b/>
        </w:rPr>
        <w:t>II.</w:t>
      </w:r>
    </w:p>
    <w:p w:rsidR="00C8071E" w:rsidRPr="00006BAF" w:rsidRDefault="00C8071E" w:rsidP="00006BAF">
      <w:pPr>
        <w:spacing w:after="0" w:line="240" w:lineRule="auto"/>
        <w:jc w:val="center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b/>
        </w:rPr>
        <w:t>Cenové a platební podmínky</w:t>
      </w:r>
    </w:p>
    <w:p w:rsidR="00C8071E" w:rsidRPr="00006BAF" w:rsidRDefault="00C8071E" w:rsidP="00243C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C8071E" w:rsidRPr="00006BAF" w:rsidRDefault="00C8071E" w:rsidP="00243CF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 xml:space="preserve">Cena za poskytované služby uvedené v bodě I. 1. této smlouvy se sjednává měsíční paušální částkou ve výši </w:t>
      </w:r>
      <w:r w:rsidR="009007AC">
        <w:rPr>
          <w:rFonts w:ascii="Candara" w:hAnsi="Candara"/>
          <w:b/>
          <w:sz w:val="20"/>
          <w:szCs w:val="20"/>
        </w:rPr>
        <w:t>20.000</w:t>
      </w:r>
      <w:r w:rsidRPr="0059178C">
        <w:rPr>
          <w:rFonts w:ascii="Candara" w:hAnsi="Candara"/>
          <w:b/>
          <w:sz w:val="20"/>
          <w:szCs w:val="20"/>
        </w:rPr>
        <w:t>,- Kč</w:t>
      </w:r>
      <w:r w:rsidRPr="00006BAF">
        <w:rPr>
          <w:rFonts w:ascii="Candara" w:hAnsi="Candara"/>
          <w:sz w:val="20"/>
          <w:szCs w:val="20"/>
        </w:rPr>
        <w:t>.</w:t>
      </w:r>
    </w:p>
    <w:p w:rsidR="00C8071E" w:rsidRPr="00006BAF" w:rsidRDefault="00C8071E" w:rsidP="00243CF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Cena za poskytované služby bude placena na základě daňového dokladu vystaveného poskytovatelem.</w:t>
      </w:r>
    </w:p>
    <w:p w:rsidR="00C8071E" w:rsidRPr="00006BAF" w:rsidRDefault="00C8071E" w:rsidP="00243CF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Právo na zaplacení ceny za služby uvedené v bodě I. 1. vzniká prvním dnem následujícího měsíce. Tímto dnem vzniká i právo na vystavení daňového dokladu.</w:t>
      </w:r>
    </w:p>
    <w:p w:rsidR="00C8071E" w:rsidRDefault="00C8071E" w:rsidP="00243CF3">
      <w:pPr>
        <w:pStyle w:val="Odstavecseseznamem"/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Daňový doklad je splatný do 10 dnů po odeslání. V případě prodlení se zaplacením je poskytovatel oprávněn vyúčtovat objednavateli penále ve výši 0,05 % za každý den prodlení.</w:t>
      </w:r>
    </w:p>
    <w:p w:rsidR="00006BAF" w:rsidRPr="00006BAF" w:rsidRDefault="00006BAF" w:rsidP="00243CF3">
      <w:pPr>
        <w:pStyle w:val="Odstavecseseznamem"/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C8071E" w:rsidRPr="00006BAF" w:rsidRDefault="00C8071E" w:rsidP="00006BAF">
      <w:pPr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006BAF">
        <w:rPr>
          <w:rFonts w:ascii="Candara" w:hAnsi="Candara"/>
          <w:b/>
          <w:sz w:val="20"/>
          <w:szCs w:val="20"/>
        </w:rPr>
        <w:t>III.</w:t>
      </w:r>
    </w:p>
    <w:p w:rsidR="00C8071E" w:rsidRPr="00006BAF" w:rsidRDefault="00C8071E" w:rsidP="00006BAF">
      <w:pPr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006BAF">
        <w:rPr>
          <w:rFonts w:ascii="Candara" w:hAnsi="Candara"/>
          <w:b/>
          <w:sz w:val="20"/>
          <w:szCs w:val="20"/>
        </w:rPr>
        <w:t>Termíny a místo plnění</w:t>
      </w:r>
    </w:p>
    <w:p w:rsidR="00C8071E" w:rsidRPr="00006BAF" w:rsidRDefault="00C8071E" w:rsidP="00006BAF">
      <w:pPr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</w:p>
    <w:p w:rsidR="00C8071E" w:rsidRPr="00006BAF" w:rsidRDefault="00C8071E" w:rsidP="00243C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Služby budou prováděny: od 1</w:t>
      </w:r>
      <w:r w:rsidR="00646B7D">
        <w:rPr>
          <w:rFonts w:ascii="Candara" w:hAnsi="Candara"/>
          <w:sz w:val="20"/>
          <w:szCs w:val="20"/>
        </w:rPr>
        <w:t>6</w:t>
      </w:r>
      <w:r w:rsidRPr="00006BAF">
        <w:rPr>
          <w:rFonts w:ascii="Candara" w:hAnsi="Candara"/>
          <w:sz w:val="20"/>
          <w:szCs w:val="20"/>
        </w:rPr>
        <w:t xml:space="preserve">. </w:t>
      </w:r>
      <w:r w:rsidR="009007AC">
        <w:rPr>
          <w:rFonts w:ascii="Candara" w:hAnsi="Candara"/>
          <w:sz w:val="20"/>
          <w:szCs w:val="20"/>
        </w:rPr>
        <w:t>1</w:t>
      </w:r>
      <w:r w:rsidRPr="00006BAF">
        <w:rPr>
          <w:rFonts w:ascii="Candara" w:hAnsi="Candara"/>
          <w:sz w:val="20"/>
          <w:szCs w:val="20"/>
        </w:rPr>
        <w:t>. 20</w:t>
      </w:r>
      <w:r w:rsidR="0059178C">
        <w:rPr>
          <w:rFonts w:ascii="Candara" w:hAnsi="Candara"/>
          <w:sz w:val="20"/>
          <w:szCs w:val="20"/>
        </w:rPr>
        <w:t>1</w:t>
      </w:r>
      <w:r w:rsidR="009007AC">
        <w:rPr>
          <w:rFonts w:ascii="Candara" w:hAnsi="Candara"/>
          <w:sz w:val="20"/>
          <w:szCs w:val="20"/>
        </w:rPr>
        <w:t>7</w:t>
      </w:r>
      <w:r w:rsidRPr="00006BAF">
        <w:rPr>
          <w:rFonts w:ascii="Candara" w:hAnsi="Candara"/>
          <w:sz w:val="20"/>
          <w:szCs w:val="20"/>
        </w:rPr>
        <w:t xml:space="preserve"> na dobu neurčitou</w:t>
      </w:r>
    </w:p>
    <w:p w:rsidR="00C8071E" w:rsidRPr="00006BAF" w:rsidRDefault="00C8071E" w:rsidP="00243C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Dodací lhůty pro poskytovatele: průběžně, v krizové situaci do 48 hodin</w:t>
      </w:r>
      <w:r w:rsidR="00243CF3" w:rsidRPr="00006BAF">
        <w:rPr>
          <w:rFonts w:ascii="Candara" w:hAnsi="Candara"/>
          <w:sz w:val="20"/>
          <w:szCs w:val="20"/>
        </w:rPr>
        <w:t xml:space="preserve"> </w:t>
      </w:r>
    </w:p>
    <w:p w:rsidR="00243CF3" w:rsidRPr="00BE5625" w:rsidRDefault="00243CF3" w:rsidP="00243C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Místo plnění se sjednává: v místě objednavatele</w:t>
      </w:r>
    </w:p>
    <w:p w:rsidR="00243CF3" w:rsidRPr="00006BAF" w:rsidRDefault="00243CF3" w:rsidP="00006BAF">
      <w:pPr>
        <w:spacing w:after="0" w:line="240" w:lineRule="auto"/>
        <w:jc w:val="center"/>
        <w:rPr>
          <w:rFonts w:ascii="Candara" w:hAnsi="Candara"/>
          <w:b/>
        </w:rPr>
      </w:pPr>
      <w:r w:rsidRPr="00006BAF">
        <w:rPr>
          <w:rFonts w:ascii="Candara" w:hAnsi="Candara"/>
          <w:b/>
        </w:rPr>
        <w:t>IV.</w:t>
      </w:r>
    </w:p>
    <w:p w:rsidR="00243CF3" w:rsidRPr="00006BAF" w:rsidRDefault="00243CF3" w:rsidP="00006BAF">
      <w:pPr>
        <w:spacing w:after="0" w:line="240" w:lineRule="auto"/>
        <w:jc w:val="center"/>
        <w:rPr>
          <w:rFonts w:ascii="Candara" w:hAnsi="Candara"/>
          <w:b/>
        </w:rPr>
      </w:pPr>
      <w:r w:rsidRPr="00006BAF">
        <w:rPr>
          <w:rFonts w:ascii="Candara" w:hAnsi="Candara"/>
          <w:b/>
        </w:rPr>
        <w:t>Bližší specifikace předmětu smlouvy</w:t>
      </w:r>
    </w:p>
    <w:p w:rsidR="00243CF3" w:rsidRPr="00006BAF" w:rsidRDefault="00243CF3" w:rsidP="00243CF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5E500A" w:rsidRPr="00954B0B" w:rsidRDefault="00243CF3" w:rsidP="00954B0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954B0B">
        <w:rPr>
          <w:rFonts w:ascii="Candara" w:hAnsi="Candara"/>
          <w:sz w:val="20"/>
          <w:szCs w:val="20"/>
        </w:rPr>
        <w:t>Poskytovatel se zavazuje dle bodu</w:t>
      </w:r>
      <w:r w:rsidR="00006BAF" w:rsidRPr="00954B0B">
        <w:rPr>
          <w:rFonts w:ascii="Candara" w:hAnsi="Candara"/>
          <w:sz w:val="20"/>
          <w:szCs w:val="20"/>
        </w:rPr>
        <w:t xml:space="preserve"> </w:t>
      </w:r>
      <w:r w:rsidRPr="00954B0B">
        <w:rPr>
          <w:rFonts w:ascii="Candara" w:hAnsi="Candara"/>
          <w:sz w:val="20"/>
          <w:szCs w:val="20"/>
        </w:rPr>
        <w:t>I.</w:t>
      </w:r>
      <w:r w:rsidR="00006BAF" w:rsidRPr="00954B0B">
        <w:rPr>
          <w:rFonts w:ascii="Candara" w:hAnsi="Candara"/>
          <w:sz w:val="20"/>
          <w:szCs w:val="20"/>
        </w:rPr>
        <w:t xml:space="preserve"> </w:t>
      </w:r>
      <w:r w:rsidRPr="00954B0B">
        <w:rPr>
          <w:rFonts w:ascii="Candara" w:hAnsi="Candara"/>
          <w:sz w:val="20"/>
          <w:szCs w:val="20"/>
        </w:rPr>
        <w:t xml:space="preserve">1. průběžně zajišťovat u objednavatele neustálou provozuschopnost programového vybavení </w:t>
      </w:r>
      <w:r w:rsidR="00954B0B">
        <w:rPr>
          <w:rFonts w:ascii="Candara" w:hAnsi="Candara"/>
          <w:sz w:val="20"/>
          <w:szCs w:val="20"/>
        </w:rPr>
        <w:t>včetně průběžných aktualizací u následujících agend: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Evidence/zavedení/rušení  HW/SW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 xml:space="preserve">Výběr vhodného hw/sw řešení </w:t>
      </w:r>
      <w:proofErr w:type="spellStart"/>
      <w:r w:rsidRPr="009007AC">
        <w:rPr>
          <w:rFonts w:ascii="Candara" w:hAnsi="Candara"/>
          <w:sz w:val="20"/>
          <w:szCs w:val="20"/>
        </w:rPr>
        <w:t>It</w:t>
      </w:r>
      <w:proofErr w:type="spellEnd"/>
      <w:r w:rsidRPr="009007AC">
        <w:rPr>
          <w:rFonts w:ascii="Candara" w:hAnsi="Candara"/>
          <w:sz w:val="20"/>
          <w:szCs w:val="20"/>
        </w:rPr>
        <w:t xml:space="preserve"> 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 xml:space="preserve">Instalace/správa </w:t>
      </w:r>
      <w:proofErr w:type="spellStart"/>
      <w:r w:rsidRPr="009007AC">
        <w:rPr>
          <w:rFonts w:ascii="Candara" w:hAnsi="Candara"/>
          <w:sz w:val="20"/>
          <w:szCs w:val="20"/>
        </w:rPr>
        <w:t>win</w:t>
      </w:r>
      <w:proofErr w:type="spellEnd"/>
      <w:r w:rsidRPr="009007AC">
        <w:rPr>
          <w:rFonts w:ascii="Candara" w:hAnsi="Candara"/>
          <w:sz w:val="20"/>
          <w:szCs w:val="20"/>
        </w:rPr>
        <w:t xml:space="preserve"> serveru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Profilace uživatelů, práv, aktivit, prostředí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Programování automatických aktivit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lastRenderedPageBreak/>
        <w:t>Řešení virových potíží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Správa infrastruktury (</w:t>
      </w:r>
      <w:proofErr w:type="spellStart"/>
      <w:r w:rsidRPr="009007AC">
        <w:rPr>
          <w:rFonts w:ascii="Candara" w:hAnsi="Candara"/>
          <w:sz w:val="20"/>
          <w:szCs w:val="20"/>
        </w:rPr>
        <w:t>switche</w:t>
      </w:r>
      <w:proofErr w:type="spellEnd"/>
      <w:r w:rsidRPr="009007AC">
        <w:rPr>
          <w:rFonts w:ascii="Candara" w:hAnsi="Candara"/>
          <w:sz w:val="20"/>
          <w:szCs w:val="20"/>
        </w:rPr>
        <w:t xml:space="preserve">, </w:t>
      </w:r>
      <w:proofErr w:type="spellStart"/>
      <w:r w:rsidRPr="009007AC">
        <w:rPr>
          <w:rFonts w:ascii="Candara" w:hAnsi="Candara"/>
          <w:sz w:val="20"/>
          <w:szCs w:val="20"/>
        </w:rPr>
        <w:t>mikrotik</w:t>
      </w:r>
      <w:proofErr w:type="spellEnd"/>
      <w:r w:rsidRPr="009007AC">
        <w:rPr>
          <w:rFonts w:ascii="Candara" w:hAnsi="Candara"/>
          <w:sz w:val="20"/>
          <w:szCs w:val="20"/>
        </w:rPr>
        <w:t xml:space="preserve">, </w:t>
      </w:r>
      <w:proofErr w:type="spellStart"/>
      <w:r w:rsidRPr="009007AC">
        <w:rPr>
          <w:rFonts w:ascii="Candara" w:hAnsi="Candara"/>
          <w:sz w:val="20"/>
          <w:szCs w:val="20"/>
        </w:rPr>
        <w:t>wifi</w:t>
      </w:r>
      <w:proofErr w:type="spellEnd"/>
      <w:r w:rsidRPr="009007AC">
        <w:rPr>
          <w:rFonts w:ascii="Candara" w:hAnsi="Candara"/>
          <w:sz w:val="20"/>
          <w:szCs w:val="20"/>
        </w:rPr>
        <w:t xml:space="preserve">) 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Řízení provozu internetu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Stažená data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Rychlost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Limity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 xml:space="preserve">Internetové aplikace Skolahamr.cz, </w:t>
      </w:r>
      <w:proofErr w:type="spellStart"/>
      <w:r w:rsidRPr="009007AC">
        <w:rPr>
          <w:rFonts w:ascii="Candara" w:hAnsi="Candara"/>
          <w:sz w:val="20"/>
          <w:szCs w:val="20"/>
        </w:rPr>
        <w:t>moodle</w:t>
      </w:r>
      <w:proofErr w:type="spellEnd"/>
      <w:r w:rsidRPr="009007AC">
        <w:rPr>
          <w:rFonts w:ascii="Candara" w:hAnsi="Candara"/>
          <w:sz w:val="20"/>
          <w:szCs w:val="20"/>
        </w:rPr>
        <w:t>, bakaláři, aj.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Správa obsahu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Instalace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Programování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Povyšovaní verzí jádra, doplňků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Zálohování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proofErr w:type="spellStart"/>
      <w:r w:rsidRPr="009007AC">
        <w:rPr>
          <w:rFonts w:ascii="Candara" w:hAnsi="Candara"/>
          <w:sz w:val="20"/>
          <w:szCs w:val="20"/>
        </w:rPr>
        <w:t>Win</w:t>
      </w:r>
      <w:proofErr w:type="spellEnd"/>
      <w:r w:rsidRPr="009007AC">
        <w:rPr>
          <w:rFonts w:ascii="Candara" w:hAnsi="Candara"/>
          <w:sz w:val="20"/>
          <w:szCs w:val="20"/>
        </w:rPr>
        <w:t xml:space="preserve"> servery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proofErr w:type="spellStart"/>
      <w:r w:rsidRPr="009007AC">
        <w:rPr>
          <w:rFonts w:ascii="Candara" w:hAnsi="Candara"/>
          <w:sz w:val="20"/>
          <w:szCs w:val="20"/>
        </w:rPr>
        <w:t>Nas</w:t>
      </w:r>
      <w:proofErr w:type="spellEnd"/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proofErr w:type="spellStart"/>
      <w:r w:rsidRPr="009007AC">
        <w:rPr>
          <w:rFonts w:ascii="Candara" w:hAnsi="Candara"/>
          <w:sz w:val="20"/>
          <w:szCs w:val="20"/>
        </w:rPr>
        <w:t>Pc</w:t>
      </w:r>
      <w:proofErr w:type="spellEnd"/>
      <w:r w:rsidRPr="009007AC">
        <w:rPr>
          <w:rFonts w:ascii="Candara" w:hAnsi="Candara"/>
          <w:sz w:val="20"/>
          <w:szCs w:val="20"/>
        </w:rPr>
        <w:t xml:space="preserve"> stanic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Webových aplikací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Bakaláři – kompletní ovládání/administrace aplikace, zálohování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 xml:space="preserve">Správa tiskáren 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Konfigurace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Školení uživatelů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Provoz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 xml:space="preserve">Řešení potíží se servisem 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Školení</w:t>
      </w:r>
    </w:p>
    <w:p w:rsidR="009007AC" w:rsidRPr="009007AC" w:rsidRDefault="00E567B3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Nových nástupů</w:t>
      </w:r>
    </w:p>
    <w:p w:rsidR="009007AC" w:rsidRPr="009007AC" w:rsidRDefault="009007AC" w:rsidP="009007AC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 xml:space="preserve">Řešení požadavků od uživatelů 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Elektronika</w:t>
      </w:r>
    </w:p>
    <w:p w:rsidR="009007AC" w:rsidRPr="009007AC" w:rsidRDefault="009007AC" w:rsidP="009007AC">
      <w:pPr>
        <w:pStyle w:val="Odstavecseseznamem"/>
        <w:numPr>
          <w:ilvl w:val="1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proofErr w:type="spellStart"/>
      <w:r w:rsidRPr="009007AC">
        <w:rPr>
          <w:rFonts w:ascii="Candara" w:hAnsi="Candara"/>
          <w:sz w:val="20"/>
          <w:szCs w:val="20"/>
        </w:rPr>
        <w:t>Pc</w:t>
      </w:r>
      <w:proofErr w:type="spellEnd"/>
    </w:p>
    <w:p w:rsidR="005E500A" w:rsidRPr="006676D4" w:rsidRDefault="009007AC" w:rsidP="006676D4">
      <w:pPr>
        <w:pStyle w:val="Odstavecseseznamem"/>
        <w:numPr>
          <w:ilvl w:val="0"/>
          <w:numId w:val="6"/>
        </w:numPr>
        <w:wordWrap w:val="0"/>
        <w:jc w:val="both"/>
        <w:rPr>
          <w:rFonts w:ascii="Candara" w:hAnsi="Candara"/>
          <w:sz w:val="20"/>
          <w:szCs w:val="20"/>
        </w:rPr>
      </w:pPr>
      <w:r w:rsidRPr="009007AC">
        <w:rPr>
          <w:rFonts w:ascii="Candara" w:hAnsi="Candara"/>
          <w:sz w:val="20"/>
          <w:szCs w:val="20"/>
        </w:rPr>
        <w:t>Výběr a instalace vhodných elektronických a prezentačních prostředků (ozvučení, proj</w:t>
      </w:r>
      <w:r>
        <w:rPr>
          <w:rFonts w:ascii="Candara" w:hAnsi="Candara"/>
          <w:sz w:val="20"/>
          <w:szCs w:val="20"/>
        </w:rPr>
        <w:t>ektová</w:t>
      </w:r>
      <w:r w:rsidRPr="009007AC">
        <w:rPr>
          <w:rFonts w:ascii="Candara" w:hAnsi="Candara"/>
          <w:sz w:val="20"/>
          <w:szCs w:val="20"/>
        </w:rPr>
        <w:t xml:space="preserve"> </w:t>
      </w:r>
      <w:proofErr w:type="spellStart"/>
      <w:r w:rsidRPr="009007AC">
        <w:rPr>
          <w:rFonts w:ascii="Candara" w:hAnsi="Candara"/>
          <w:sz w:val="20"/>
          <w:szCs w:val="20"/>
        </w:rPr>
        <w:t>t</w:t>
      </w:r>
      <w:r>
        <w:rPr>
          <w:rFonts w:ascii="Candara" w:hAnsi="Candara"/>
          <w:sz w:val="20"/>
          <w:szCs w:val="20"/>
        </w:rPr>
        <w:t>ech</w:t>
      </w:r>
      <w:proofErr w:type="spellEnd"/>
      <w:r>
        <w:rPr>
          <w:rFonts w:ascii="Candara" w:hAnsi="Candara"/>
          <w:sz w:val="20"/>
          <w:szCs w:val="20"/>
        </w:rPr>
        <w:t>-   n</w:t>
      </w:r>
      <w:r w:rsidRPr="009007AC">
        <w:rPr>
          <w:rFonts w:ascii="Candara" w:hAnsi="Candara"/>
          <w:sz w:val="20"/>
          <w:szCs w:val="20"/>
        </w:rPr>
        <w:t xml:space="preserve">ika, </w:t>
      </w:r>
      <w:proofErr w:type="spellStart"/>
      <w:r w:rsidRPr="009007AC">
        <w:rPr>
          <w:rFonts w:ascii="Candara" w:hAnsi="Candara"/>
          <w:sz w:val="20"/>
          <w:szCs w:val="20"/>
        </w:rPr>
        <w:t>tv</w:t>
      </w:r>
      <w:proofErr w:type="spellEnd"/>
      <w:r w:rsidRPr="009007AC">
        <w:rPr>
          <w:rFonts w:ascii="Candara" w:hAnsi="Candara"/>
          <w:sz w:val="20"/>
          <w:szCs w:val="20"/>
        </w:rPr>
        <w:t xml:space="preserve"> aj.)</w:t>
      </w:r>
      <w:r w:rsidR="00BE5625">
        <w:rPr>
          <w:rFonts w:ascii="Candara" w:hAnsi="Candara"/>
          <w:sz w:val="20"/>
          <w:szCs w:val="20"/>
        </w:rPr>
        <w:t>.</w:t>
      </w:r>
    </w:p>
    <w:p w:rsidR="005E500A" w:rsidRPr="00006BAF" w:rsidRDefault="005E500A" w:rsidP="00006BAF">
      <w:pPr>
        <w:spacing w:after="0" w:line="240" w:lineRule="auto"/>
        <w:jc w:val="center"/>
        <w:rPr>
          <w:rFonts w:ascii="Candara" w:hAnsi="Candara"/>
          <w:b/>
        </w:rPr>
      </w:pPr>
      <w:r w:rsidRPr="00006BAF">
        <w:rPr>
          <w:rFonts w:ascii="Candara" w:hAnsi="Candara"/>
          <w:b/>
        </w:rPr>
        <w:t>V.</w:t>
      </w:r>
    </w:p>
    <w:p w:rsidR="005E500A" w:rsidRPr="00BE5625" w:rsidRDefault="005E500A" w:rsidP="00BE5625">
      <w:pPr>
        <w:spacing w:after="0" w:line="240" w:lineRule="auto"/>
        <w:jc w:val="center"/>
        <w:rPr>
          <w:rFonts w:ascii="Candara" w:hAnsi="Candara"/>
          <w:b/>
        </w:rPr>
      </w:pPr>
      <w:r w:rsidRPr="00006BAF">
        <w:rPr>
          <w:rFonts w:ascii="Candara" w:hAnsi="Candara"/>
          <w:b/>
        </w:rPr>
        <w:t>Ostatní ujednání</w:t>
      </w:r>
    </w:p>
    <w:p w:rsidR="005E500A" w:rsidRPr="00006BAF" w:rsidRDefault="005E500A" w:rsidP="005E500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Smlouvu může vypovědět kterákoliv ze smluvních stran pouze písemně, a to i bez udání důvodů, při dodržení tříměsíční výpovědní lhůty, která začne běžet od prvního dne následujícího měsíce po jejím doručení druhé smluvní straně.</w:t>
      </w:r>
    </w:p>
    <w:p w:rsidR="005E500A" w:rsidRPr="00006BAF" w:rsidRDefault="005E500A" w:rsidP="005E500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Pokud touto smlouvou není ujednáno jinak, v ostatním platí ustanovení obchodního zákoníku</w:t>
      </w:r>
      <w:r w:rsidR="00F060F3">
        <w:rPr>
          <w:rFonts w:ascii="Candara" w:hAnsi="Candara"/>
          <w:sz w:val="20"/>
          <w:szCs w:val="20"/>
        </w:rPr>
        <w:t>.</w:t>
      </w:r>
    </w:p>
    <w:p w:rsidR="005E500A" w:rsidRDefault="005E500A" w:rsidP="005E500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Tato smlouva obsahuje dvě strany, je vyhotovena ve dvou exemplářích,</w:t>
      </w:r>
      <w:r w:rsidR="00006BAF" w:rsidRPr="00006BAF">
        <w:rPr>
          <w:rFonts w:ascii="Candara" w:hAnsi="Candara"/>
          <w:sz w:val="20"/>
          <w:szCs w:val="20"/>
        </w:rPr>
        <w:t xml:space="preserve"> přičemž každá sml</w:t>
      </w:r>
      <w:r w:rsidRPr="00006BAF">
        <w:rPr>
          <w:rFonts w:ascii="Candara" w:hAnsi="Candara"/>
          <w:sz w:val="20"/>
          <w:szCs w:val="20"/>
        </w:rPr>
        <w:t>uvní strana obdrží po jednom vyhotovení.</w:t>
      </w:r>
    </w:p>
    <w:p w:rsidR="00BE5625" w:rsidRPr="00BE5625" w:rsidRDefault="00BE5625" w:rsidP="00BE5625">
      <w:pPr>
        <w:pStyle w:val="Odstavecseseznamem"/>
        <w:numPr>
          <w:ilvl w:val="0"/>
          <w:numId w:val="8"/>
        </w:numPr>
        <w:rPr>
          <w:rFonts w:ascii="Candara" w:hAnsi="Candara"/>
          <w:sz w:val="20"/>
          <w:szCs w:val="20"/>
        </w:rPr>
      </w:pPr>
      <w:r w:rsidRPr="00BE5625">
        <w:rPr>
          <w:rFonts w:ascii="Candara" w:hAnsi="Candara"/>
          <w:sz w:val="20"/>
          <w:szCs w:val="20"/>
        </w:rPr>
        <w:t>Smluvní strany souhlasí s tím, aby tato Smlouva byla vedena v evidenci smluv vedené Střední odbornou školou Litvínov – Hamr, která bude přístupná dle zákona č. 106/1999 Sb., o svobodném přístupu k informacím, a která obsahuje údaje o smluvních stranách, předmětu smlouvy a datu jejího uzavření.</w:t>
      </w:r>
    </w:p>
    <w:p w:rsidR="00BE5625" w:rsidRPr="00BE5625" w:rsidRDefault="00BE5625" w:rsidP="00BE5625">
      <w:pPr>
        <w:pStyle w:val="Odstavecseseznamem"/>
        <w:numPr>
          <w:ilvl w:val="0"/>
          <w:numId w:val="8"/>
        </w:numPr>
        <w:rPr>
          <w:rFonts w:ascii="Candara" w:hAnsi="Candara"/>
          <w:sz w:val="20"/>
          <w:szCs w:val="20"/>
        </w:rPr>
      </w:pPr>
      <w:r w:rsidRPr="00BE5625">
        <w:rPr>
          <w:rFonts w:ascii="Candara" w:hAnsi="Candara"/>
          <w:sz w:val="20"/>
          <w:szCs w:val="20"/>
        </w:rPr>
        <w:t>Smluvní strany prohlašují, že skutečnosti uvedené v této Smlouvě nepovažují za obchodní tajemství a udělují svolení k jejich zpřístupnění ve smyslu zákona č. 106/1999 Sb., o svobodném přístupu k informacím.</w:t>
      </w:r>
    </w:p>
    <w:p w:rsidR="00BE5625" w:rsidRPr="00BE5625" w:rsidRDefault="00BE5625" w:rsidP="00BE5625">
      <w:pPr>
        <w:pStyle w:val="Odstavecseseznamem"/>
        <w:numPr>
          <w:ilvl w:val="0"/>
          <w:numId w:val="8"/>
        </w:numPr>
        <w:rPr>
          <w:rFonts w:ascii="Candara" w:hAnsi="Candara"/>
          <w:sz w:val="20"/>
          <w:szCs w:val="20"/>
        </w:rPr>
      </w:pPr>
      <w:r w:rsidRPr="00BE5625">
        <w:rPr>
          <w:rFonts w:ascii="Candara" w:hAnsi="Candara"/>
          <w:sz w:val="20"/>
          <w:szCs w:val="20"/>
        </w:rPr>
        <w:t>Tato Smlouva bude v plném rozsahu uveřejněna v informačním systému registru smluv dle zákona č. 340/2015 Sb., zákona o registru smluv.</w:t>
      </w:r>
    </w:p>
    <w:p w:rsidR="00BE5625" w:rsidRPr="00BE5625" w:rsidRDefault="00BE5625" w:rsidP="00BE5625">
      <w:pPr>
        <w:pStyle w:val="Odstavecseseznamem"/>
        <w:numPr>
          <w:ilvl w:val="0"/>
          <w:numId w:val="8"/>
        </w:numPr>
        <w:rPr>
          <w:rFonts w:ascii="Candara" w:hAnsi="Candara"/>
          <w:sz w:val="20"/>
          <w:szCs w:val="20"/>
        </w:rPr>
      </w:pPr>
      <w:r w:rsidRPr="00BE5625">
        <w:rPr>
          <w:rFonts w:ascii="Candara" w:hAnsi="Candara"/>
          <w:sz w:val="20"/>
          <w:szCs w:val="20"/>
        </w:rPr>
        <w:t>Tato smlouva nabývá účinnosti dnem, kdy Střední odborná škola Litvínov – Hamr uveřejní Smlouvu v informačním systému registru smluv.</w:t>
      </w:r>
    </w:p>
    <w:p w:rsidR="006676D4" w:rsidRDefault="00006BAF" w:rsidP="00BE5625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 xml:space="preserve">V Litvínově dne:    </w:t>
      </w:r>
      <w:r w:rsidR="00954B0B">
        <w:rPr>
          <w:rFonts w:ascii="Candara" w:hAnsi="Candara"/>
          <w:sz w:val="20"/>
          <w:szCs w:val="20"/>
        </w:rPr>
        <w:t>11</w:t>
      </w:r>
      <w:r w:rsidR="0059178C">
        <w:rPr>
          <w:rFonts w:ascii="Candara" w:hAnsi="Candara"/>
          <w:sz w:val="20"/>
          <w:szCs w:val="20"/>
        </w:rPr>
        <w:t>. 1. 201</w:t>
      </w:r>
      <w:r w:rsidR="006676D4">
        <w:rPr>
          <w:rFonts w:ascii="Candara" w:hAnsi="Candara"/>
          <w:sz w:val="20"/>
          <w:szCs w:val="20"/>
        </w:rPr>
        <w:t>7</w:t>
      </w:r>
    </w:p>
    <w:p w:rsidR="00BE5625" w:rsidRPr="00006BAF" w:rsidRDefault="00BE5625" w:rsidP="00BE5625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006BAF" w:rsidRPr="00006BAF" w:rsidRDefault="00006BAF" w:rsidP="00006BAF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 xml:space="preserve">__________________________________       </w:t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  <w:t>_________________________________</w:t>
      </w:r>
    </w:p>
    <w:p w:rsidR="00006BAF" w:rsidRPr="00006BAF" w:rsidRDefault="00006BAF" w:rsidP="006676D4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006BAF">
        <w:rPr>
          <w:rFonts w:ascii="Candara" w:hAnsi="Candara"/>
          <w:sz w:val="20"/>
          <w:szCs w:val="20"/>
        </w:rPr>
        <w:t>poskytovatel</w:t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</w:r>
      <w:r w:rsidRPr="00006BAF">
        <w:rPr>
          <w:rFonts w:ascii="Candara" w:hAnsi="Candara"/>
          <w:sz w:val="20"/>
          <w:szCs w:val="20"/>
        </w:rPr>
        <w:tab/>
        <w:t>objednavatel</w:t>
      </w:r>
    </w:p>
    <w:sectPr w:rsidR="00006BAF" w:rsidRPr="0000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DEC"/>
    <w:multiLevelType w:val="hybridMultilevel"/>
    <w:tmpl w:val="DA569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7A0"/>
    <w:multiLevelType w:val="hybridMultilevel"/>
    <w:tmpl w:val="91D04754"/>
    <w:lvl w:ilvl="0" w:tplc="32CE54B8">
      <w:start w:val="1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3F5602"/>
    <w:multiLevelType w:val="hybridMultilevel"/>
    <w:tmpl w:val="9CD2C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A72"/>
    <w:multiLevelType w:val="hybridMultilevel"/>
    <w:tmpl w:val="25CE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15EB"/>
    <w:multiLevelType w:val="hybridMultilevel"/>
    <w:tmpl w:val="E3DE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5565"/>
    <w:multiLevelType w:val="hybridMultilevel"/>
    <w:tmpl w:val="935CC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02EE4"/>
    <w:multiLevelType w:val="hybridMultilevel"/>
    <w:tmpl w:val="EF66B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108E0"/>
    <w:multiLevelType w:val="hybridMultilevel"/>
    <w:tmpl w:val="BB8EE9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41630"/>
    <w:multiLevelType w:val="hybridMultilevel"/>
    <w:tmpl w:val="A002D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00"/>
    <w:rsid w:val="00006BAF"/>
    <w:rsid w:val="0005055C"/>
    <w:rsid w:val="00230614"/>
    <w:rsid w:val="00243CF3"/>
    <w:rsid w:val="00336316"/>
    <w:rsid w:val="0059178C"/>
    <w:rsid w:val="005E500A"/>
    <w:rsid w:val="00604300"/>
    <w:rsid w:val="00646B7D"/>
    <w:rsid w:val="006676D4"/>
    <w:rsid w:val="008730A1"/>
    <w:rsid w:val="009007AC"/>
    <w:rsid w:val="00954B0B"/>
    <w:rsid w:val="00AC1EFF"/>
    <w:rsid w:val="00B02BDE"/>
    <w:rsid w:val="00BE5625"/>
    <w:rsid w:val="00C8071E"/>
    <w:rsid w:val="00D27913"/>
    <w:rsid w:val="00E567B3"/>
    <w:rsid w:val="00F0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CC634-660B-4826-8776-E4123EAB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279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ndara" w:eastAsiaTheme="majorEastAsia" w:hAnsi="Candara" w:cs="Arial"/>
      <w:b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07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Litvínov-Hamr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Petrášová</dc:creator>
  <cp:keywords/>
  <dc:description/>
  <cp:lastModifiedBy>Lucie Zimanová</cp:lastModifiedBy>
  <cp:revision>7</cp:revision>
  <cp:lastPrinted>2017-01-26T10:05:00Z</cp:lastPrinted>
  <dcterms:created xsi:type="dcterms:W3CDTF">2017-01-23T07:34:00Z</dcterms:created>
  <dcterms:modified xsi:type="dcterms:W3CDTF">2017-01-26T11:58:00Z</dcterms:modified>
</cp:coreProperties>
</file>