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DC3" w:rsidRDefault="00B77B60">
      <w:r>
        <w:t xml:space="preserve">Fontána, p. o. </w:t>
      </w:r>
    </w:p>
    <w:p w:rsidR="00B77B60" w:rsidRDefault="00B77B60">
      <w:r>
        <w:t>Celní 409/3</w:t>
      </w:r>
    </w:p>
    <w:p w:rsidR="00B77B60" w:rsidRDefault="00B77B60">
      <w:r>
        <w:t>748 01 Hlučín</w:t>
      </w:r>
    </w:p>
    <w:p w:rsidR="00B77B60" w:rsidRDefault="00B77B60"/>
    <w:p w:rsidR="00B77B60" w:rsidRDefault="00B77B60" w:rsidP="00B77B60">
      <w:pPr>
        <w:jc w:val="right"/>
      </w:pPr>
      <w:r>
        <w:t xml:space="preserve">V Ostravě </w:t>
      </w:r>
      <w:r w:rsidR="00383E3A">
        <w:t>18</w:t>
      </w:r>
      <w:r>
        <w:t xml:space="preserve">. </w:t>
      </w:r>
      <w:r w:rsidR="00383E3A">
        <w:t>5</w:t>
      </w:r>
      <w:r>
        <w:t>. 2020</w:t>
      </w:r>
    </w:p>
    <w:p w:rsidR="00B77B60" w:rsidRDefault="00B77B60" w:rsidP="00B77B60">
      <w:pPr>
        <w:jc w:val="right"/>
      </w:pPr>
    </w:p>
    <w:p w:rsidR="00B77B60" w:rsidRPr="00B77B60" w:rsidRDefault="00B77B60" w:rsidP="00B77B60">
      <w:pPr>
        <w:jc w:val="center"/>
        <w:rPr>
          <w:b/>
          <w:sz w:val="24"/>
          <w:szCs w:val="24"/>
        </w:rPr>
      </w:pPr>
      <w:r w:rsidRPr="00B77B60">
        <w:rPr>
          <w:b/>
          <w:sz w:val="24"/>
          <w:szCs w:val="24"/>
        </w:rPr>
        <w:t>Potvrzení přijetí objednávky</w:t>
      </w:r>
    </w:p>
    <w:p w:rsidR="00B77B60" w:rsidRDefault="00B77B60" w:rsidP="00B77B60">
      <w:pPr>
        <w:jc w:val="right"/>
      </w:pPr>
    </w:p>
    <w:p w:rsidR="00383E3A" w:rsidRDefault="00B77B60" w:rsidP="00B77B60">
      <w:pPr>
        <w:jc w:val="both"/>
      </w:pPr>
      <w:r>
        <w:t xml:space="preserve">Tímto potvrzujeme Vaší objednávku </w:t>
      </w:r>
      <w:r w:rsidR="00383E3A">
        <w:t xml:space="preserve">ze dne 15. 5. 2020 na dodání dezinfekce INCIDIN PRO, 6 l, 20 ks a INCIDIN RAPID, 6 l, 20 ks. </w:t>
      </w:r>
    </w:p>
    <w:p w:rsidR="00383E3A" w:rsidRDefault="00383E3A" w:rsidP="00B77B60">
      <w:pPr>
        <w:jc w:val="both"/>
      </w:pPr>
    </w:p>
    <w:p w:rsidR="00383E3A" w:rsidRDefault="00383E3A" w:rsidP="00B77B60">
      <w:pPr>
        <w:jc w:val="both"/>
      </w:pPr>
    </w:p>
    <w:p w:rsidR="00B77B60" w:rsidRDefault="00B77B60" w:rsidP="00B77B60">
      <w:pPr>
        <w:jc w:val="both"/>
        <w:rPr>
          <w:rFonts w:ascii="Calibri" w:hAnsi="Calibri" w:cs="Calibri"/>
        </w:rPr>
      </w:pPr>
    </w:p>
    <w:p w:rsidR="00B77B60" w:rsidRDefault="00B77B60" w:rsidP="00B77B60">
      <w:pPr>
        <w:jc w:val="both"/>
        <w:rPr>
          <w:rFonts w:ascii="Calibri" w:hAnsi="Calibri" w:cs="Calibri"/>
        </w:rPr>
      </w:pPr>
    </w:p>
    <w:p w:rsidR="00B77B60" w:rsidRPr="00FE74B8" w:rsidRDefault="00383E3A" w:rsidP="00B77B6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PROMEDICA PRAHA GROUP, a.s. </w:t>
      </w:r>
      <w:bookmarkStart w:id="0" w:name="_GoBack"/>
      <w:bookmarkEnd w:id="0"/>
    </w:p>
    <w:p w:rsidR="00B77B60" w:rsidRPr="00704BFF" w:rsidRDefault="00B77B60" w:rsidP="00B77B60">
      <w:pPr>
        <w:jc w:val="both"/>
        <w:rPr>
          <w:rFonts w:ascii="Calibri" w:hAnsi="Calibri" w:cs="Calibri"/>
        </w:rPr>
      </w:pPr>
    </w:p>
    <w:p w:rsidR="00B77B60" w:rsidRDefault="00B77B60" w:rsidP="00B77B60">
      <w:pPr>
        <w:jc w:val="right"/>
      </w:pPr>
    </w:p>
    <w:sectPr w:rsidR="00B77B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B60"/>
    <w:rsid w:val="00383E3A"/>
    <w:rsid w:val="00494DC3"/>
    <w:rsid w:val="00B7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21244"/>
  <w15:chartTrackingRefBased/>
  <w15:docId w15:val="{DA70BCE5-8A7B-4640-97D9-CB67DF7C5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</dc:creator>
  <cp:keywords/>
  <dc:description/>
  <cp:lastModifiedBy>Reditel</cp:lastModifiedBy>
  <cp:revision>2</cp:revision>
  <dcterms:created xsi:type="dcterms:W3CDTF">2020-05-20T06:12:00Z</dcterms:created>
  <dcterms:modified xsi:type="dcterms:W3CDTF">2020-05-20T06:12:00Z</dcterms:modified>
</cp:coreProperties>
</file>