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CB3D7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CB3D7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B3D7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CB3D7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CB3D7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B3D7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CB3D72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CB3D72">
        <w:rPr>
          <w:b/>
          <w:snapToGrid w:val="0"/>
          <w:sz w:val="28"/>
          <w:szCs w:val="28"/>
        </w:rPr>
        <w:t>6</w:t>
      </w:r>
      <w:r w:rsidR="008F536D">
        <w:rPr>
          <w:b/>
          <w:snapToGrid w:val="0"/>
          <w:sz w:val="28"/>
          <w:szCs w:val="28"/>
        </w:rPr>
        <w:t>/201</w:t>
      </w:r>
      <w:r w:rsidR="00CB3D72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A456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CB3D72">
        <w:rPr>
          <w:snapToGrid w:val="0"/>
          <w:sz w:val="24"/>
        </w:rPr>
        <w:t>219155001</w:t>
      </w:r>
    </w:p>
    <w:p w:rsidR="00A07879" w:rsidRDefault="00CB3D72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CB3D72">
        <w:rPr>
          <w:rFonts w:ascii="Times New Roman" w:hAnsi="Times New Roman"/>
          <w:b/>
          <w:snapToGrid w:val="0"/>
          <w:sz w:val="24"/>
        </w:rPr>
        <w:t>SporkNeT</w:t>
      </w:r>
      <w:proofErr w:type="spellEnd"/>
      <w:r w:rsidRPr="00CB3D72">
        <w:rPr>
          <w:rFonts w:ascii="Times New Roman" w:hAnsi="Times New Roman"/>
          <w:b/>
          <w:snapToGrid w:val="0"/>
          <w:sz w:val="24"/>
        </w:rPr>
        <w:t xml:space="preserve"> s.r.o.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CB3D72" w:rsidRPr="00CB3D72">
        <w:rPr>
          <w:rFonts w:ascii="Times New Roman" w:hAnsi="Times New Roman"/>
          <w:b/>
          <w:snapToGrid w:val="0"/>
          <w:sz w:val="24"/>
        </w:rPr>
        <w:t>Křenická 2257/16, Strašnice, 100 00 Praha 10</w:t>
      </w:r>
    </w:p>
    <w:p w:rsidR="00CB3D72" w:rsidRDefault="00CB3D72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CB3D72">
        <w:rPr>
          <w:rFonts w:ascii="Times New Roman" w:hAnsi="Times New Roman"/>
          <w:snapToGrid w:val="0"/>
          <w:sz w:val="24"/>
        </w:rPr>
        <w:t xml:space="preserve">Ing. Marcelem </w:t>
      </w:r>
      <w:proofErr w:type="spellStart"/>
      <w:r w:rsidRPr="00CB3D72">
        <w:rPr>
          <w:rFonts w:ascii="Times New Roman" w:hAnsi="Times New Roman"/>
          <w:snapToGrid w:val="0"/>
          <w:sz w:val="24"/>
        </w:rPr>
        <w:t>Dostalem</w:t>
      </w:r>
      <w:proofErr w:type="spellEnd"/>
      <w:r w:rsidRPr="00CB3D72">
        <w:rPr>
          <w:rFonts w:ascii="Times New Roman" w:hAnsi="Times New Roman"/>
          <w:snapToGrid w:val="0"/>
          <w:sz w:val="24"/>
        </w:rPr>
        <w:t>, jednatelem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CB3D72">
        <w:rPr>
          <w:rFonts w:ascii="Times New Roman" w:hAnsi="Times New Roman"/>
          <w:snapToGrid w:val="0"/>
          <w:sz w:val="24"/>
        </w:rPr>
        <w:t>48394009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CB3D72">
        <w:rPr>
          <w:rFonts w:ascii="Times New Roman" w:hAnsi="Times New Roman"/>
          <w:snapToGrid w:val="0"/>
          <w:sz w:val="24"/>
        </w:rPr>
        <w:t>48394009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CB3D72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CB3D72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CB3D72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CB3D72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CB3D72">
        <w:rPr>
          <w:rFonts w:ascii="Times New Roman" w:hAnsi="Times New Roman"/>
          <w:snapToGrid w:val="0"/>
          <w:sz w:val="24"/>
        </w:rPr>
        <w:t>289189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proofErr w:type="spellStart"/>
      <w:r w:rsidR="00A07879">
        <w:rPr>
          <w:snapToGrid w:val="0"/>
          <w:sz w:val="24"/>
        </w:rPr>
        <w:t>Fio</w:t>
      </w:r>
      <w:proofErr w:type="spellEnd"/>
      <w:r>
        <w:rPr>
          <w:snapToGrid w:val="0"/>
          <w:sz w:val="24"/>
        </w:rPr>
        <w:t xml:space="preserve"> bank</w:t>
      </w:r>
      <w:r w:rsidR="00A07879">
        <w:rPr>
          <w:snapToGrid w:val="0"/>
          <w:sz w:val="24"/>
        </w:rPr>
        <w:t>a,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AA4564">
        <w:rPr>
          <w:b/>
          <w:snapToGrid w:val="0"/>
          <w:sz w:val="24"/>
        </w:rPr>
        <w:t>xxx</w:t>
      </w:r>
      <w:bookmarkStart w:id="0" w:name="_GoBack"/>
      <w:bookmarkEnd w:id="0"/>
    </w:p>
    <w:p w:rsidR="007C328F" w:rsidRPr="007C328F" w:rsidRDefault="007C328F" w:rsidP="00A07879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3D72">
        <w:rPr>
          <w:snapToGrid w:val="0"/>
          <w:sz w:val="24"/>
        </w:rPr>
        <w:t>201275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CB3D72">
        <w:rPr>
          <w:rFonts w:ascii="Times New Roman" w:hAnsi="Times New Roman"/>
          <w:b/>
          <w:sz w:val="24"/>
        </w:rPr>
        <w:t>28</w:t>
      </w:r>
      <w:r w:rsidR="00A07879">
        <w:rPr>
          <w:rFonts w:ascii="Times New Roman" w:hAnsi="Times New Roman"/>
          <w:b/>
          <w:sz w:val="24"/>
        </w:rPr>
        <w:t>.</w:t>
      </w:r>
      <w:r w:rsidR="00CB3D72">
        <w:rPr>
          <w:rFonts w:ascii="Times New Roman" w:hAnsi="Times New Roman"/>
          <w:b/>
          <w:sz w:val="24"/>
        </w:rPr>
        <w:t>3</w:t>
      </w:r>
      <w:r w:rsidR="008F536D">
        <w:rPr>
          <w:rFonts w:ascii="Times New Roman" w:hAnsi="Times New Roman"/>
          <w:b/>
          <w:sz w:val="24"/>
        </w:rPr>
        <w:t>.201</w:t>
      </w:r>
      <w:r w:rsidR="00CB3D72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B3D72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CB3D7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CB3D72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B3D72" w:rsidRDefault="00CB3D72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A930C1" w:rsidRDefault="00A930C1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CB3D72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90644A" w:rsidRPr="00CB3D72" w:rsidRDefault="007D2664" w:rsidP="00CB3D72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CB3D72" w:rsidRPr="00CB3D72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CB3D72" w:rsidRPr="00CB3D72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CB3D72" w:rsidP="00CB3D72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CB3D72" w:rsidP="00CB3D72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B3D72">
        <w:rPr>
          <w:rFonts w:ascii="Times New Roman" w:hAnsi="Times New Roman"/>
          <w:snapToGrid w:val="0"/>
          <w:sz w:val="24"/>
        </w:rPr>
        <w:t>Ing. Marcel Dostal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B3D72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CB3D72">
      <w:rPr>
        <w:sz w:val="16"/>
      </w:rPr>
      <w:t>2</w:t>
    </w:r>
    <w:r w:rsidR="002F71B9">
      <w:rPr>
        <w:sz w:val="16"/>
      </w:rPr>
      <w:t xml:space="preserve"> – </w:t>
    </w:r>
    <w:r w:rsidR="00CB3D72">
      <w:rPr>
        <w:sz w:val="16"/>
      </w:rPr>
      <w:t>6</w:t>
    </w:r>
    <w:r w:rsidR="008F536D">
      <w:rPr>
        <w:sz w:val="16"/>
      </w:rPr>
      <w:t>/201</w:t>
    </w:r>
    <w:r w:rsidR="00CB3D72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A4564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564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AF2D47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7725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3D72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F6204F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2020-05-19T12:20:00Z</dcterms:created>
  <dcterms:modified xsi:type="dcterms:W3CDTF">2020-05-19T12:22:00Z</dcterms:modified>
</cp:coreProperties>
</file>