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EB" w:rsidRDefault="00226140">
      <w:pPr>
        <w:pStyle w:val="Nadpis1"/>
        <w:spacing w:before="46"/>
        <w:ind w:left="3191" w:right="3535"/>
        <w:jc w:val="left"/>
      </w:pPr>
      <w:r>
        <w:t>R16Z00167 – 167. minitendr</w:t>
      </w:r>
    </w:p>
    <w:p w:rsidR="00860DEB" w:rsidRDefault="00860DEB">
      <w:pPr>
        <w:pStyle w:val="Zkladntext"/>
        <w:rPr>
          <w:b/>
          <w:sz w:val="20"/>
        </w:rPr>
      </w:pPr>
    </w:p>
    <w:p w:rsidR="00860DEB" w:rsidRDefault="00226140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860DEB" w:rsidRDefault="00226140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254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EB" w:rsidRDefault="00226140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45pt;margin-top:20pt;width:11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vkPrgIAAKs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860DEB" w:rsidRDefault="00226140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860DEB" w:rsidRDefault="00226140">
      <w:pPr>
        <w:spacing w:before="1"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860DEB" w:rsidRDefault="00226140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860DEB" w:rsidRDefault="00226140">
      <w:pPr>
        <w:pStyle w:val="Zkladntext"/>
        <w:spacing w:before="14"/>
        <w:ind w:left="1249"/>
      </w:pPr>
      <w:r>
        <w:t>a</w:t>
      </w:r>
    </w:p>
    <w:p w:rsidR="00860DEB" w:rsidRDefault="00860DEB">
      <w:pPr>
        <w:pStyle w:val="Zkladntext"/>
        <w:spacing w:before="5"/>
        <w:rPr>
          <w:sz w:val="25"/>
        </w:rPr>
      </w:pPr>
    </w:p>
    <w:p w:rsidR="00860DEB" w:rsidRDefault="00860DEB">
      <w:pPr>
        <w:rPr>
          <w:sz w:val="25"/>
        </w:rPr>
        <w:sectPr w:rsidR="00860DEB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860DEB" w:rsidRDefault="00226140">
      <w:pPr>
        <w:pStyle w:val="Nadpis1"/>
        <w:spacing w:before="70"/>
        <w:ind w:left="1249" w:right="-14"/>
        <w:jc w:val="left"/>
      </w:pPr>
      <w:r>
        <w:lastRenderedPageBreak/>
        <w:t>MÉDEA, a.s.</w:t>
      </w:r>
    </w:p>
    <w:p w:rsidR="00860DEB" w:rsidRDefault="00226140">
      <w:pPr>
        <w:pStyle w:val="Zkladntext"/>
        <w:spacing w:before="36" w:line="278" w:lineRule="auto"/>
        <w:ind w:left="1249" w:right="-14"/>
      </w:pPr>
      <w:r>
        <w:t>se sídlem Mikuleckého 1311/8, Praha 4, PSČ 147</w:t>
      </w:r>
      <w:r>
        <w:rPr>
          <w:spacing w:val="-8"/>
        </w:rPr>
        <w:t xml:space="preserve"> </w:t>
      </w:r>
      <w:r>
        <w:t>00 IČO: 25130013, DIČ:</w:t>
      </w:r>
      <w:r>
        <w:rPr>
          <w:spacing w:val="-6"/>
        </w:rPr>
        <w:t xml:space="preserve"> </w:t>
      </w:r>
      <w:r>
        <w:t>CZ25130013</w:t>
      </w:r>
    </w:p>
    <w:p w:rsidR="00860DEB" w:rsidRDefault="00226140">
      <w:pPr>
        <w:spacing w:before="79" w:line="252" w:lineRule="auto"/>
        <w:ind w:left="2044" w:right="701"/>
        <w:rPr>
          <w:rFonts w:ascii="Myriad Pro" w:hAnsi="Myriad Pro"/>
          <w:sz w:val="18"/>
        </w:rPr>
      </w:pPr>
      <w:r>
        <w:br w:type="column"/>
      </w:r>
      <w:r>
        <w:rPr>
          <w:rFonts w:ascii="Myriad Pro" w:hAnsi="Myriad Pro"/>
          <w:w w:val="105"/>
          <w:sz w:val="18"/>
        </w:rPr>
        <w:lastRenderedPageBreak/>
        <w:t>Digitálně podepsal Pavel Hartig Datum: 2016.04.05</w:t>
      </w:r>
    </w:p>
    <w:p w:rsidR="00860DEB" w:rsidRDefault="00226140">
      <w:pPr>
        <w:spacing w:line="212" w:lineRule="exact"/>
        <w:ind w:left="2044" w:right="701"/>
        <w:rPr>
          <w:rFonts w:ascii="Myriad Pro"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-259715</wp:posOffset>
                </wp:positionV>
                <wp:extent cx="1173480" cy="23368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EB" w:rsidRDefault="00226140">
                            <w:pPr>
                              <w:spacing w:line="367" w:lineRule="exact"/>
                              <w:rPr>
                                <w:rFonts w:ascii="Myriad Pro"/>
                                <w:sz w:val="36"/>
                              </w:rPr>
                            </w:pPr>
                            <w:r>
                              <w:rPr>
                                <w:rFonts w:ascii="Myriad Pro"/>
                                <w:sz w:val="36"/>
                              </w:rPr>
                              <w:t>Pavel Hartig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pt;margin-top:-20.45pt;width:92.4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oFrQ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" filled="f" stroked="f">
                <v:textbox inset="0,0,0,0">
                  <w:txbxContent>
                    <w:p w:rsidR="00860DEB" w:rsidRDefault="00226140">
                      <w:pPr>
                        <w:spacing w:line="367" w:lineRule="exact"/>
                        <w:rPr>
                          <w:rFonts w:ascii="Myriad Pro"/>
                          <w:sz w:val="36"/>
                        </w:rPr>
                      </w:pPr>
                      <w:r>
                        <w:rPr>
                          <w:rFonts w:ascii="Myriad Pro"/>
                          <w:sz w:val="36"/>
                        </w:rPr>
                        <w:t>Pavel Hartig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18"/>
        </w:rPr>
        <w:t>16:27:01 +02'00'</w:t>
      </w:r>
    </w:p>
    <w:p w:rsidR="00860DEB" w:rsidRDefault="00860DEB">
      <w:pPr>
        <w:spacing w:line="212" w:lineRule="exact"/>
        <w:rPr>
          <w:rFonts w:ascii="Myriad Pro"/>
          <w:sz w:val="18"/>
        </w:rPr>
        <w:sectPr w:rsidR="00860DEB">
          <w:type w:val="continuous"/>
          <w:pgSz w:w="11910" w:h="16840"/>
          <w:pgMar w:top="640" w:right="0" w:bottom="280" w:left="1300" w:header="708" w:footer="708" w:gutter="0"/>
          <w:cols w:num="2" w:space="708" w:equalWidth="0">
            <w:col w:w="6314" w:space="40"/>
            <w:col w:w="4256"/>
          </w:cols>
        </w:sectPr>
      </w:pPr>
    </w:p>
    <w:p w:rsidR="00860DEB" w:rsidRDefault="00226140">
      <w:pPr>
        <w:spacing w:line="276" w:lineRule="auto"/>
        <w:ind w:left="1249" w:right="1162"/>
        <w:rPr>
          <w:i/>
          <w:sz w:val="24"/>
        </w:rPr>
      </w:pPr>
      <w:r>
        <w:rPr>
          <w:i/>
          <w:sz w:val="24"/>
        </w:rPr>
        <w:lastRenderedPageBreak/>
        <w:t>zapsaná ve veřejném rejstříku vedeném u Městského soudu v Praze pod sp. zn. B 4728</w:t>
      </w:r>
    </w:p>
    <w:p w:rsidR="00860DEB" w:rsidRDefault="00226140">
      <w:pPr>
        <w:pStyle w:val="Zkladntext"/>
        <w:spacing w:before="1" w:line="552" w:lineRule="auto"/>
        <w:ind w:left="1249" w:right="4436"/>
      </w:pPr>
      <w:r>
        <w:t>zastoupená na základě plné moci Pavlem Hartigem dále jen „</w:t>
      </w:r>
      <w:r>
        <w:rPr>
          <w:b/>
        </w:rPr>
        <w:t>posky</w:t>
      </w:r>
      <w:r>
        <w:rPr>
          <w:b/>
        </w:rPr>
        <w:t>tovatel</w:t>
      </w:r>
      <w:r>
        <w:t>“ na straně druhé</w:t>
      </w:r>
    </w:p>
    <w:p w:rsidR="00860DEB" w:rsidRDefault="00860DEB">
      <w:pPr>
        <w:pStyle w:val="Zkladntext"/>
        <w:spacing w:before="6"/>
        <w:rPr>
          <w:sz w:val="28"/>
        </w:rPr>
      </w:pPr>
    </w:p>
    <w:p w:rsidR="00860DEB" w:rsidRDefault="00226140">
      <w:pPr>
        <w:pStyle w:val="Zkladntext"/>
        <w:spacing w:before="1"/>
        <w:ind w:left="704" w:right="2006"/>
        <w:jc w:val="center"/>
      </w:pPr>
      <w:r>
        <w:t>uzavírají níže uvedeného dne, měsíce a roku tuto</w:t>
      </w:r>
    </w:p>
    <w:p w:rsidR="00860DEB" w:rsidRDefault="00860DEB">
      <w:pPr>
        <w:pStyle w:val="Zkladntext"/>
      </w:pPr>
    </w:p>
    <w:p w:rsidR="00860DEB" w:rsidRDefault="00860DEB">
      <w:pPr>
        <w:pStyle w:val="Zkladntext"/>
        <w:spacing w:before="3"/>
        <w:rPr>
          <w:sz w:val="35"/>
        </w:rPr>
      </w:pPr>
    </w:p>
    <w:p w:rsidR="00860DEB" w:rsidRDefault="00226140">
      <w:pPr>
        <w:pStyle w:val="Nadpis1"/>
        <w:spacing w:line="276" w:lineRule="auto"/>
        <w:ind w:left="3625" w:right="4926"/>
      </w:pPr>
      <w:r>
        <w:t>Dílčí smlouvu č. 167 k rámcové smlouvě</w:t>
      </w:r>
    </w:p>
    <w:p w:rsidR="00860DEB" w:rsidRDefault="00226140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860DEB" w:rsidRDefault="00860DEB">
      <w:pPr>
        <w:pStyle w:val="Zkladntext"/>
        <w:rPr>
          <w:b/>
        </w:rPr>
      </w:pPr>
    </w:p>
    <w:p w:rsidR="00860DEB" w:rsidRDefault="00860DEB">
      <w:pPr>
        <w:pStyle w:val="Zkladntext"/>
        <w:spacing w:before="4"/>
        <w:rPr>
          <w:b/>
          <w:sz w:val="31"/>
        </w:rPr>
      </w:pPr>
    </w:p>
    <w:p w:rsidR="00860DEB" w:rsidRDefault="00226140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860DEB" w:rsidRDefault="0022614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860DEB" w:rsidRDefault="00226140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6" w:hanging="566"/>
        <w:jc w:val="both"/>
        <w:rPr>
          <w:sz w:val="24"/>
        </w:rPr>
      </w:pPr>
      <w:r>
        <w:rPr>
          <w:sz w:val="24"/>
        </w:rPr>
        <w:t>Předmětem plnění je dodávka reklamních předmětů  a  je podrobně vymezen v příloze 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860DEB" w:rsidRDefault="00860DEB">
      <w:pPr>
        <w:pStyle w:val="Zkladntext"/>
        <w:spacing w:before="10"/>
        <w:rPr>
          <w:sz w:val="27"/>
        </w:rPr>
      </w:pPr>
    </w:p>
    <w:p w:rsidR="00860DEB" w:rsidRDefault="00226140">
      <w:pPr>
        <w:pStyle w:val="Nadpis1"/>
        <w:ind w:right="2002"/>
      </w:pPr>
      <w:r>
        <w:t>Článek 2.</w:t>
      </w:r>
    </w:p>
    <w:p w:rsidR="00860DEB" w:rsidRDefault="0022614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</w:t>
      </w:r>
      <w:r>
        <w:rPr>
          <w:sz w:val="24"/>
        </w:rPr>
        <w:t>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860DEB" w:rsidRDefault="0022614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860DEB" w:rsidRDefault="0022614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555 091,1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60DEB" w:rsidRDefault="00860DEB">
      <w:pPr>
        <w:rPr>
          <w:sz w:val="24"/>
        </w:rPr>
        <w:sectPr w:rsidR="00860DEB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860DEB" w:rsidRDefault="00226140">
      <w:pPr>
        <w:spacing w:before="52"/>
        <w:ind w:left="1249" w:right="1396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860DEB" w:rsidRDefault="0022614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38 856,38 Kč 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</w:p>
    <w:p w:rsidR="00860DEB" w:rsidRDefault="00226140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860DEB" w:rsidRDefault="00226140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593 947,48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60DEB" w:rsidRDefault="00226140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860DEB" w:rsidRDefault="0022614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860DEB" w:rsidRDefault="00860DEB">
      <w:pPr>
        <w:pStyle w:val="Zkladntext"/>
        <w:spacing w:before="5"/>
        <w:rPr>
          <w:sz w:val="31"/>
        </w:rPr>
      </w:pPr>
    </w:p>
    <w:p w:rsidR="00860DEB" w:rsidRDefault="00226140">
      <w:pPr>
        <w:pStyle w:val="Nadpis1"/>
        <w:spacing w:before="1"/>
        <w:ind w:left="1053"/>
      </w:pPr>
      <w:r>
        <w:t>Článek 3.</w:t>
      </w:r>
    </w:p>
    <w:p w:rsidR="00860DEB" w:rsidRDefault="0022614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</w:t>
      </w:r>
      <w:r>
        <w:rPr>
          <w:sz w:val="24"/>
        </w:rPr>
        <w:t>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860DEB" w:rsidRDefault="00226140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860DEB" w:rsidRDefault="0022614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</w:t>
      </w:r>
      <w:r>
        <w:rPr>
          <w:sz w:val="24"/>
        </w:rPr>
        <w:t>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</w:t>
      </w:r>
      <w:r>
        <w:rPr>
          <w:sz w:val="24"/>
        </w:rPr>
        <w:t>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860DEB" w:rsidRDefault="00860DEB">
      <w:pPr>
        <w:pStyle w:val="Zkladntext"/>
        <w:rPr>
          <w:sz w:val="28"/>
        </w:rPr>
      </w:pPr>
    </w:p>
    <w:p w:rsidR="00860DEB" w:rsidRDefault="00226140">
      <w:pPr>
        <w:pStyle w:val="Nadpis1"/>
        <w:ind w:left="1053"/>
      </w:pPr>
      <w:r>
        <w:t>Článek 4.</w:t>
      </w:r>
    </w:p>
    <w:p w:rsidR="00860DEB" w:rsidRDefault="0022614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3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860DEB" w:rsidRDefault="0022614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860DEB" w:rsidRDefault="0022614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</w:t>
      </w:r>
      <w:r>
        <w:rPr>
          <w:sz w:val="24"/>
        </w:rPr>
        <w:t xml:space="preserve">  č. 235/2004 Sb.,  o  dani  z  přidané  hodnoty,  ve  znění  pozdějších  předpisů,  zákona  č. 563/1991 Sb., o účetnictví, ve znění pozdějších předpisů, a § 435 odst. 1 zákona        č. 89/2012, občanského zákoníku. Nebude-li faktura obsahovat některou po</w:t>
      </w:r>
      <w:r>
        <w:rPr>
          <w:sz w:val="24"/>
        </w:rPr>
        <w:t xml:space="preserve">vinnou náležitost nebo bude chybně vyúčtována cena nebo DPH, je objednatel oprávněn  fakturu před uplynutím lhůty splatnosti vrátit poskytovateli k provedení opravy s vyznačením důvodu vrácení. Poskytovatel provede opravu vystavením nové faktury. Vrácením </w:t>
      </w:r>
      <w:r>
        <w:rPr>
          <w:sz w:val="24"/>
        </w:rPr>
        <w:t>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860DEB" w:rsidRDefault="0022614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860DEB" w:rsidRDefault="00226140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</w:t>
      </w:r>
      <w:r>
        <w:rPr>
          <w:sz w:val="24"/>
        </w:rPr>
        <w:t>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860DEB" w:rsidRDefault="00860DEB">
      <w:pPr>
        <w:rPr>
          <w:sz w:val="24"/>
        </w:rPr>
        <w:sectPr w:rsidR="00860DEB">
          <w:pgSz w:w="11910" w:h="16840"/>
          <w:pgMar w:top="1340" w:right="1300" w:bottom="280" w:left="1300" w:header="708" w:footer="708" w:gutter="0"/>
          <w:cols w:space="708"/>
        </w:sectPr>
      </w:pPr>
    </w:p>
    <w:p w:rsidR="00860DEB" w:rsidRDefault="00226140">
      <w:pPr>
        <w:pStyle w:val="Nadpis1"/>
        <w:spacing w:before="56"/>
        <w:ind w:left="1053"/>
      </w:pPr>
      <w:r>
        <w:lastRenderedPageBreak/>
        <w:t>Článek 5.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20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</w:t>
      </w:r>
      <w:r>
        <w:rPr>
          <w:sz w:val="24"/>
        </w:rPr>
        <w:t>uvě.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860DEB" w:rsidRDefault="0022614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860DEB" w:rsidRDefault="00226140">
      <w:pPr>
        <w:pStyle w:val="Zkladntext"/>
        <w:spacing w:before="201"/>
        <w:ind w:left="116" w:right="1396"/>
      </w:pPr>
      <w:r>
        <w:t>Za objednatele:</w:t>
      </w:r>
    </w:p>
    <w:p w:rsidR="00860DEB" w:rsidRDefault="00860DEB">
      <w:pPr>
        <w:pStyle w:val="Zkladntext"/>
        <w:spacing w:before="1"/>
        <w:rPr>
          <w:sz w:val="31"/>
        </w:rPr>
      </w:pPr>
    </w:p>
    <w:p w:rsidR="00860DEB" w:rsidRDefault="00226140">
      <w:pPr>
        <w:pStyle w:val="Zkladntext"/>
        <w:tabs>
          <w:tab w:val="left" w:pos="3478"/>
        </w:tabs>
        <w:ind w:left="116" w:right="139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8.4.2016</w:t>
      </w: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spacing w:before="9"/>
        <w:rPr>
          <w:sz w:val="18"/>
        </w:rPr>
      </w:pPr>
    </w:p>
    <w:p w:rsidR="00860DEB" w:rsidRDefault="00226140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860DEB" w:rsidRDefault="00226140">
      <w:pPr>
        <w:pStyle w:val="Zkladntext"/>
        <w:spacing w:before="3"/>
        <w:ind w:left="5119" w:right="295"/>
        <w:jc w:val="center"/>
      </w:pPr>
      <w:r>
        <w:t>České průmyslo</w:t>
      </w:r>
      <w:r>
        <w:t>vé zdravotní pojišťovny</w:t>
      </w: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rPr>
          <w:sz w:val="20"/>
        </w:rPr>
      </w:pPr>
    </w:p>
    <w:p w:rsidR="00860DEB" w:rsidRDefault="00226140">
      <w:pPr>
        <w:pStyle w:val="Zkladntext"/>
        <w:spacing w:before="214" w:line="552" w:lineRule="auto"/>
        <w:ind w:left="116" w:right="5368"/>
      </w:pPr>
      <w:r>
        <w:t>Za poskytovatele na základě plné moci: V Praze dne 5. dubna 2016</w:t>
      </w:r>
    </w:p>
    <w:p w:rsidR="00860DEB" w:rsidRDefault="00226140">
      <w:pPr>
        <w:pStyle w:val="Zkladntext"/>
        <w:spacing w:before="12"/>
        <w:ind w:right="1636"/>
        <w:jc w:val="right"/>
      </w:pPr>
      <w:r>
        <w:t>Pavel Hartig</w:t>
      </w:r>
    </w:p>
    <w:p w:rsidR="00860DEB" w:rsidRDefault="00860DEB">
      <w:pPr>
        <w:jc w:val="right"/>
        <w:sectPr w:rsidR="00860DEB">
          <w:pgSz w:w="11910" w:h="16840"/>
          <w:pgMar w:top="1340" w:right="1300" w:bottom="280" w:left="1300" w:header="708" w:footer="708" w:gutter="0"/>
          <w:cols w:space="708"/>
        </w:sectPr>
      </w:pPr>
    </w:p>
    <w:p w:rsidR="00860DEB" w:rsidRDefault="00226140">
      <w:pPr>
        <w:pStyle w:val="Nadpis1"/>
        <w:tabs>
          <w:tab w:val="left" w:pos="14103"/>
        </w:tabs>
        <w:spacing w:before="43"/>
        <w:ind w:left="212" w:right="230"/>
        <w:jc w:val="left"/>
      </w:pPr>
      <w:r>
        <w:lastRenderedPageBreak/>
        <w:t>Příloha č. 1 Dílčí smlouvy č. 167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</w:r>
      <w:r>
        <w:t>Soupis požadovaného</w:t>
      </w:r>
      <w:r>
        <w:rPr>
          <w:spacing w:val="-6"/>
        </w:rPr>
        <w:t xml:space="preserve"> </w:t>
      </w:r>
      <w:r>
        <w:t>plnění</w:t>
      </w:r>
    </w:p>
    <w:p w:rsidR="00860DEB" w:rsidRDefault="00860DEB">
      <w:pPr>
        <w:pStyle w:val="Zkladntext"/>
        <w:rPr>
          <w:b/>
        </w:rPr>
      </w:pPr>
    </w:p>
    <w:p w:rsidR="00860DEB" w:rsidRDefault="00860DEB">
      <w:pPr>
        <w:pStyle w:val="Zkladntext"/>
        <w:spacing w:before="4"/>
        <w:rPr>
          <w:b/>
        </w:rPr>
      </w:pPr>
    </w:p>
    <w:p w:rsidR="00860DEB" w:rsidRDefault="00226140">
      <w:pPr>
        <w:pStyle w:val="Zkladntext"/>
        <w:spacing w:before="1"/>
        <w:ind w:left="212" w:right="230"/>
      </w:pPr>
      <w:r>
        <w:rPr>
          <w:u w:val="single"/>
        </w:rPr>
        <w:t>Místo plnění</w:t>
      </w:r>
      <w:r>
        <w:t>: Bc. Jitka Masaryková, tel. xxxxxxxxxxxx</w:t>
      </w:r>
      <w:r>
        <w:t>, Marketing, Zalužanského 1189, Ostrava-Vítkovice, 703 00</w:t>
      </w: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spacing w:before="6" w:after="1"/>
        <w:rPr>
          <w:sz w:val="1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  <w:gridCol w:w="2268"/>
        <w:gridCol w:w="1985"/>
        <w:gridCol w:w="1560"/>
        <w:gridCol w:w="1558"/>
        <w:gridCol w:w="994"/>
        <w:gridCol w:w="1637"/>
      </w:tblGrid>
      <w:tr w:rsidR="00860DEB">
        <w:trPr>
          <w:trHeight w:hRule="exact" w:val="1004"/>
        </w:trPr>
        <w:tc>
          <w:tcPr>
            <w:tcW w:w="1810" w:type="dxa"/>
            <w:shd w:val="clear" w:color="auto" w:fill="F1F1F1"/>
          </w:tcPr>
          <w:p w:rsidR="00860DEB" w:rsidRDefault="00860DEB">
            <w:pPr>
              <w:pStyle w:val="TableParagraph"/>
              <w:spacing w:before="2"/>
              <w:rPr>
                <w:sz w:val="31"/>
              </w:rPr>
            </w:pPr>
          </w:p>
          <w:p w:rsidR="00860DEB" w:rsidRDefault="00226140">
            <w:pPr>
              <w:pStyle w:val="TableParagraph"/>
              <w:ind w:left="34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977" w:type="dxa"/>
            <w:shd w:val="clear" w:color="auto" w:fill="F1F1F1"/>
          </w:tcPr>
          <w:p w:rsidR="00860DEB" w:rsidRDefault="00860DEB">
            <w:pPr>
              <w:pStyle w:val="TableParagraph"/>
              <w:spacing w:before="2"/>
              <w:rPr>
                <w:sz w:val="31"/>
              </w:rPr>
            </w:pPr>
          </w:p>
          <w:p w:rsidR="00860DEB" w:rsidRDefault="00226140">
            <w:pPr>
              <w:pStyle w:val="TableParagraph"/>
              <w:ind w:left="11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268" w:type="dxa"/>
            <w:shd w:val="clear" w:color="auto" w:fill="F1F1F1"/>
          </w:tcPr>
          <w:p w:rsidR="00860DEB" w:rsidRDefault="00860DEB">
            <w:pPr>
              <w:pStyle w:val="TableParagraph"/>
              <w:spacing w:before="2"/>
              <w:rPr>
                <w:sz w:val="31"/>
              </w:rPr>
            </w:pPr>
          </w:p>
          <w:p w:rsidR="00860DEB" w:rsidRDefault="00226140">
            <w:pPr>
              <w:pStyle w:val="TableParagraph"/>
              <w:ind w:left="57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860DEB" w:rsidRDefault="00860DEB">
            <w:pPr>
              <w:pStyle w:val="TableParagraph"/>
              <w:spacing w:before="2"/>
              <w:rPr>
                <w:sz w:val="31"/>
              </w:rPr>
            </w:pPr>
          </w:p>
          <w:p w:rsidR="00860DEB" w:rsidRDefault="00226140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860DEB" w:rsidRDefault="00226140">
            <w:pPr>
              <w:pStyle w:val="TableParagraph"/>
              <w:spacing w:before="83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860DEB" w:rsidRDefault="00226140">
            <w:pPr>
              <w:pStyle w:val="TableParagraph"/>
              <w:spacing w:before="83"/>
              <w:ind w:left="15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860DEB" w:rsidRDefault="00860DEB">
            <w:pPr>
              <w:pStyle w:val="TableParagraph"/>
              <w:spacing w:before="1"/>
              <w:rPr>
                <w:sz w:val="19"/>
              </w:rPr>
            </w:pPr>
          </w:p>
          <w:p w:rsidR="00860DEB" w:rsidRDefault="00226140">
            <w:pPr>
              <w:pStyle w:val="TableParagraph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860DEB" w:rsidRDefault="00226140">
            <w:pPr>
              <w:pStyle w:val="TableParagraph"/>
              <w:spacing w:before="83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860DEB">
        <w:trPr>
          <w:trHeight w:hRule="exact" w:val="1094"/>
        </w:trPr>
        <w:tc>
          <w:tcPr>
            <w:tcW w:w="181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257" w:hanging="1085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7" w:right="15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 mechanismus, žlutá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 w:line="229" w:lineRule="exact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860DEB" w:rsidRDefault="00226140">
            <w:pPr>
              <w:pStyle w:val="TableParagraph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15,99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200" w:right="198"/>
              <w:jc w:val="center"/>
              <w:rPr>
                <w:sz w:val="20"/>
              </w:rPr>
            </w:pPr>
            <w:r>
              <w:rPr>
                <w:sz w:val="20"/>
              </w:rPr>
              <w:t>21 000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335790</w:t>
            </w:r>
          </w:p>
        </w:tc>
      </w:tr>
      <w:tr w:rsidR="00860DEB">
        <w:trPr>
          <w:trHeight w:hRule="exact" w:val="63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Náplasti v plastovém pouzdře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612" w:right="107" w:hanging="423"/>
              <w:rPr>
                <w:sz w:val="20"/>
              </w:rPr>
            </w:pPr>
            <w:r>
              <w:rPr>
                <w:sz w:val="20"/>
              </w:rPr>
              <w:t>Krabička s 5 náplastmi, transparentní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335"/>
              <w:rPr>
                <w:sz w:val="20"/>
              </w:rPr>
            </w:pPr>
            <w:r>
              <w:rPr>
                <w:sz w:val="20"/>
              </w:rPr>
              <w:t>45,2 x 12 mm, 2</w:t>
            </w:r>
          </w:p>
          <w:p w:rsidR="00860DEB" w:rsidRDefault="00226140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barvy,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8200</w:t>
            </w:r>
          </w:p>
        </w:tc>
      </w:tr>
      <w:tr w:rsidR="00860DEB">
        <w:trPr>
          <w:trHeight w:hRule="exact" w:val="864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157" w:right="151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přívěsek na klíče, tvar medvěd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26,4 x 7 mm, 2 barvy, logo celé, potisk na zadní stranu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17,08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98" w:right="198"/>
              <w:jc w:val="center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22204</w:t>
            </w:r>
          </w:p>
        </w:tc>
      </w:tr>
      <w:tr w:rsidR="00860DEB">
        <w:trPr>
          <w:trHeight w:hRule="exact" w:val="63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439" w:right="107" w:hanging="308"/>
              <w:rPr>
                <w:sz w:val="20"/>
              </w:rPr>
            </w:pPr>
            <w:r>
              <w:rPr>
                <w:sz w:val="20"/>
              </w:rPr>
              <w:t>plastový přívěsek - žeton vel. 10 Kč modrá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11,46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3436,5</w:t>
            </w:r>
          </w:p>
        </w:tc>
      </w:tr>
      <w:tr w:rsidR="00860DEB">
        <w:trPr>
          <w:trHeight w:hRule="exact" w:val="634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384" w:right="106" w:hanging="252"/>
              <w:rPr>
                <w:sz w:val="20"/>
              </w:rPr>
            </w:pPr>
            <w:r>
              <w:rPr>
                <w:sz w:val="20"/>
              </w:rPr>
              <w:t>plastový přívěsek - žeton vel. 10 Kč červená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11,46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3436,5</w:t>
            </w:r>
          </w:p>
        </w:tc>
      </w:tr>
      <w:tr w:rsidR="00860DEB">
        <w:trPr>
          <w:trHeight w:hRule="exact" w:val="63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556" w:right="394" w:hanging="140"/>
              <w:rPr>
                <w:sz w:val="20"/>
              </w:rPr>
            </w:pPr>
            <w:r>
              <w:rPr>
                <w:sz w:val="20"/>
              </w:rPr>
              <w:t>pěnový přívěsek - antistres, žlutá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494" w:hanging="298"/>
              <w:rPr>
                <w:sz w:val="20"/>
              </w:rPr>
            </w:pPr>
            <w:r>
              <w:rPr>
                <w:sz w:val="20"/>
              </w:rPr>
              <w:t>16 x 6,3 mm, černá, logo 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16,36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10634</w:t>
            </w:r>
          </w:p>
        </w:tc>
      </w:tr>
      <w:tr w:rsidR="00860DEB">
        <w:trPr>
          <w:trHeight w:hRule="exact" w:val="865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9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977" w:type="dxa"/>
          </w:tcPr>
          <w:p w:rsidR="00860DEB" w:rsidRDefault="00226140">
            <w:pPr>
              <w:pStyle w:val="TableParagraph"/>
              <w:spacing w:before="77"/>
              <w:ind w:left="115" w:right="119" w:firstLine="1"/>
              <w:jc w:val="center"/>
              <w:rPr>
                <w:sz w:val="20"/>
              </w:rPr>
            </w:pPr>
            <w:r>
              <w:rPr>
                <w:sz w:val="20"/>
              </w:rPr>
              <w:t>vlhčené jemné hygienické ubrousky, cestovní balení,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vhodné k čištění pokožky, těla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obličeje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132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>Vlhčené kosmetické ubrousky, 10 ks,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červený obal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860DEB" w:rsidRDefault="00226140">
            <w:pPr>
              <w:pStyle w:val="TableParagraph"/>
              <w:spacing w:before="1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samolepící fólie, 2 barvy,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9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9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31,53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9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98" w:right="198"/>
              <w:jc w:val="center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9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94590</w:t>
            </w:r>
          </w:p>
        </w:tc>
      </w:tr>
      <w:tr w:rsidR="00860DEB">
        <w:trPr>
          <w:trHeight w:hRule="exact" w:val="86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usb flash disk-  kov 8 GB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249" w:right="240" w:hanging="5"/>
              <w:jc w:val="center"/>
              <w:rPr>
                <w:sz w:val="20"/>
              </w:rPr>
            </w:pPr>
            <w:r>
              <w:rPr>
                <w:sz w:val="20"/>
              </w:rPr>
              <w:t>kovový USB FLASH disk 8GB s plastovým tělem, rozhraní 2.0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170" w:right="168" w:firstLine="4"/>
              <w:jc w:val="center"/>
              <w:rPr>
                <w:sz w:val="20"/>
              </w:rPr>
            </w:pPr>
            <w:r>
              <w:rPr>
                <w:sz w:val="20"/>
              </w:rPr>
              <w:t>25,5 x 10 mm, gravírování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laserem, 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141,72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14172</w:t>
            </w:r>
          </w:p>
        </w:tc>
      </w:tr>
      <w:tr w:rsidR="00860DEB">
        <w:trPr>
          <w:trHeight w:hRule="exact" w:val="634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voskové pastelky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688" w:right="449" w:hanging="216"/>
              <w:rPr>
                <w:sz w:val="20"/>
              </w:rPr>
            </w:pPr>
            <w:r>
              <w:rPr>
                <w:sz w:val="20"/>
              </w:rPr>
              <w:t>sada 6 voskovek transparent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167" w:right="143" w:firstLine="62"/>
              <w:rPr>
                <w:sz w:val="20"/>
              </w:rPr>
            </w:pPr>
            <w:r>
              <w:rPr>
                <w:sz w:val="20"/>
              </w:rPr>
              <w:t>dvě barvy, velikost potisku 26,4 x 7 mm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6" w:right="154"/>
              <w:jc w:val="center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200" w:right="19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5910</w:t>
            </w:r>
          </w:p>
        </w:tc>
      </w:tr>
    </w:tbl>
    <w:p w:rsidR="00860DEB" w:rsidRDefault="00860DEB">
      <w:pPr>
        <w:jc w:val="center"/>
        <w:rPr>
          <w:sz w:val="20"/>
        </w:rPr>
        <w:sectPr w:rsidR="00860DEB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860DEB" w:rsidRDefault="00860DE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  <w:gridCol w:w="2268"/>
        <w:gridCol w:w="1985"/>
        <w:gridCol w:w="1560"/>
        <w:gridCol w:w="1558"/>
        <w:gridCol w:w="994"/>
        <w:gridCol w:w="1637"/>
      </w:tblGrid>
      <w:tr w:rsidR="00860DEB">
        <w:trPr>
          <w:trHeight w:hRule="exact" w:val="406"/>
        </w:trPr>
        <w:tc>
          <w:tcPr>
            <w:tcW w:w="1810" w:type="dxa"/>
          </w:tcPr>
          <w:p w:rsidR="00860DEB" w:rsidRDefault="00860DEB"/>
        </w:tc>
        <w:tc>
          <w:tcPr>
            <w:tcW w:w="2977" w:type="dxa"/>
          </w:tcPr>
          <w:p w:rsidR="00860DEB" w:rsidRDefault="00860DEB"/>
        </w:tc>
        <w:tc>
          <w:tcPr>
            <w:tcW w:w="2268" w:type="dxa"/>
          </w:tcPr>
          <w:p w:rsidR="00860DEB" w:rsidRDefault="00860DEB"/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80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/logo celé/</w:t>
            </w:r>
          </w:p>
        </w:tc>
        <w:tc>
          <w:tcPr>
            <w:tcW w:w="1560" w:type="dxa"/>
          </w:tcPr>
          <w:p w:rsidR="00860DEB" w:rsidRDefault="00860DEB"/>
        </w:tc>
        <w:tc>
          <w:tcPr>
            <w:tcW w:w="1558" w:type="dxa"/>
            <w:shd w:val="clear" w:color="auto" w:fill="FFFF00"/>
          </w:tcPr>
          <w:p w:rsidR="00860DEB" w:rsidRDefault="00860DEB"/>
        </w:tc>
        <w:tc>
          <w:tcPr>
            <w:tcW w:w="994" w:type="dxa"/>
          </w:tcPr>
          <w:p w:rsidR="00860DEB" w:rsidRDefault="00860DEB"/>
        </w:tc>
        <w:tc>
          <w:tcPr>
            <w:tcW w:w="1637" w:type="dxa"/>
            <w:shd w:val="clear" w:color="auto" w:fill="FFFF00"/>
          </w:tcPr>
          <w:p w:rsidR="00860DEB" w:rsidRDefault="00860DEB"/>
        </w:tc>
      </w:tr>
      <w:tr w:rsidR="00860DEB">
        <w:trPr>
          <w:trHeight w:hRule="exact" w:val="63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Sada různobarevých kříd v obalu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Barevné křídy, 6 ks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16,96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345" w:right="194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2374,4</w:t>
            </w:r>
          </w:p>
        </w:tc>
      </w:tr>
      <w:tr w:rsidR="00860DEB">
        <w:trPr>
          <w:trHeight w:hRule="exact" w:val="634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Pastelky v obalu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806" w:right="107" w:hanging="382"/>
              <w:rPr>
                <w:sz w:val="20"/>
              </w:rPr>
            </w:pPr>
            <w:r>
              <w:rPr>
                <w:sz w:val="20"/>
              </w:rPr>
              <w:t>Sada 6 barevných pastelek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12,84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6420</w:t>
            </w:r>
          </w:p>
        </w:tc>
      </w:tr>
      <w:tr w:rsidR="00860DEB">
        <w:trPr>
          <w:trHeight w:hRule="exact" w:val="1556"/>
        </w:trPr>
        <w:tc>
          <w:tcPr>
            <w:tcW w:w="181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fixy v obalu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7"/>
              </w:rPr>
            </w:pPr>
          </w:p>
          <w:p w:rsidR="00860DEB" w:rsidRDefault="00226140">
            <w:pPr>
              <w:pStyle w:val="TableParagraph"/>
              <w:ind w:left="146" w:right="125" w:firstLine="62"/>
              <w:rPr>
                <w:sz w:val="20"/>
              </w:rPr>
            </w:pPr>
            <w:r>
              <w:rPr>
                <w:sz w:val="20"/>
              </w:rPr>
              <w:t>12 dílná sada barevnýh fixů v průhledném obalu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129" w:right="124"/>
              <w:jc w:val="center"/>
              <w:rPr>
                <w:sz w:val="20"/>
              </w:rPr>
            </w:pPr>
            <w:r>
              <w:rPr>
                <w:sz w:val="20"/>
              </w:rPr>
              <w:t>samolepka transparentní velikost 31,4 x 12 mm, potisk 2 barvy - velikost potisku 26,4 x 7 mm</w:t>
            </w:r>
          </w:p>
          <w:p w:rsidR="00860DEB" w:rsidRDefault="00226140">
            <w:pPr>
              <w:pStyle w:val="TableParagraph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/logo celé/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35,28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12877,2</w:t>
            </w:r>
          </w:p>
        </w:tc>
      </w:tr>
      <w:tr w:rsidR="00860DEB">
        <w:trPr>
          <w:trHeight w:hRule="exact" w:val="86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157" w:right="151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přívěsek na klíče, tvar smajlík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26,4 x 7 mm, 2 barvy, logo celé, potisk na zadní stranu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14,52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4356</w:t>
            </w:r>
          </w:p>
        </w:tc>
      </w:tr>
      <w:tr w:rsidR="00860DEB">
        <w:trPr>
          <w:trHeight w:hRule="exact" w:val="634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977" w:type="dxa"/>
          </w:tcPr>
          <w:p w:rsidR="00860DEB" w:rsidRDefault="00226140">
            <w:pPr>
              <w:pStyle w:val="TableParagraph"/>
              <w:spacing w:before="77"/>
              <w:ind w:left="532" w:right="198" w:hanging="317"/>
              <w:rPr>
                <w:sz w:val="20"/>
              </w:rPr>
            </w:pPr>
            <w:r>
              <w:rPr>
                <w:sz w:val="20"/>
              </w:rPr>
              <w:t>lehká sportovní bunda s kapucí, možnost složit do obalu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pláštěnka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629" w:hanging="368"/>
              <w:rPr>
                <w:sz w:val="20"/>
              </w:rPr>
            </w:pPr>
            <w:r>
              <w:rPr>
                <w:sz w:val="20"/>
              </w:rPr>
              <w:t>26,4 x 7 mm, bílá,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33,51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1675,5</w:t>
            </w:r>
          </w:p>
        </w:tc>
      </w:tr>
      <w:tr w:rsidR="00860DEB">
        <w:trPr>
          <w:trHeight w:hRule="exact" w:val="1095"/>
        </w:trPr>
        <w:tc>
          <w:tcPr>
            <w:tcW w:w="181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textilní přívěsek slon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155" w:right="153" w:hanging="1"/>
              <w:jc w:val="center"/>
              <w:rPr>
                <w:sz w:val="20"/>
              </w:rPr>
            </w:pPr>
            <w:r>
              <w:rPr>
                <w:sz w:val="20"/>
              </w:rPr>
              <w:t>50 x 30 mm, komplimentka vrtání dírky, logo barevné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25,49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20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2549</w:t>
            </w:r>
          </w:p>
        </w:tc>
      </w:tr>
      <w:tr w:rsidR="00860DEB">
        <w:trPr>
          <w:trHeight w:hRule="exact" w:val="86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977" w:type="dxa"/>
          </w:tcPr>
          <w:p w:rsidR="00860DEB" w:rsidRDefault="00226140">
            <w:pPr>
              <w:pStyle w:val="TableParagraph"/>
              <w:spacing w:before="79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Plastové frisbee, bílé, létající talíř, 8 otvorů ve tvaru půlměsíců, materiál: plast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červený talíř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629" w:hanging="368"/>
              <w:rPr>
                <w:sz w:val="20"/>
              </w:rPr>
            </w:pPr>
            <w:r>
              <w:rPr>
                <w:sz w:val="20"/>
              </w:rPr>
              <w:t>26,4 x 7 mm, bílá,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15,64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2346</w:t>
            </w:r>
          </w:p>
        </w:tc>
      </w:tr>
      <w:tr w:rsidR="00860DEB">
        <w:trPr>
          <w:trHeight w:hRule="exact" w:val="588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343" w:right="337"/>
              <w:jc w:val="center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2977" w:type="dxa"/>
          </w:tcPr>
          <w:p w:rsidR="00860DEB" w:rsidRDefault="00226140">
            <w:pPr>
              <w:pStyle w:val="TableParagraph"/>
              <w:spacing w:before="79"/>
              <w:ind w:left="1260" w:right="285" w:hanging="958"/>
              <w:rPr>
                <w:sz w:val="18"/>
              </w:rPr>
            </w:pPr>
            <w:r>
              <w:rPr>
                <w:sz w:val="18"/>
              </w:rPr>
              <w:t>Sada her - sada míčku a 2 lapačů míčků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157" w:right="153"/>
              <w:jc w:val="center"/>
              <w:rPr>
                <w:sz w:val="18"/>
              </w:rPr>
            </w:pPr>
            <w:r>
              <w:rPr>
                <w:sz w:val="18"/>
              </w:rPr>
              <w:t>bumer.míček s náramkem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544" w:hanging="269"/>
              <w:rPr>
                <w:sz w:val="18"/>
              </w:rPr>
            </w:pPr>
            <w:r>
              <w:rPr>
                <w:sz w:val="18"/>
              </w:rPr>
              <w:t>16 x 6,3 mm, černá, logo 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226140">
            <w:pPr>
              <w:pStyle w:val="TableParagraph"/>
              <w:spacing w:before="171"/>
              <w:ind w:left="603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994" w:type="dxa"/>
          </w:tcPr>
          <w:p w:rsidR="00860DEB" w:rsidRDefault="00226140">
            <w:pPr>
              <w:pStyle w:val="TableParagraph"/>
              <w:spacing w:before="171"/>
              <w:ind w:left="345" w:right="19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860DEB" w:rsidRDefault="00226140">
            <w:pPr>
              <w:pStyle w:val="TableParagraph"/>
              <w:spacing w:before="17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 w:rsidR="00860DEB">
        <w:trPr>
          <w:trHeight w:hRule="exact" w:val="591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0" w:right="339"/>
              <w:jc w:val="center"/>
              <w:rPr>
                <w:sz w:val="18"/>
              </w:rPr>
            </w:pPr>
            <w:r>
              <w:rPr>
                <w:sz w:val="18"/>
              </w:rPr>
              <w:t>Textil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6"/>
              <w:jc w:val="center"/>
              <w:rPr>
                <w:sz w:val="18"/>
              </w:rPr>
            </w:pPr>
            <w:r>
              <w:rPr>
                <w:sz w:val="18"/>
              </w:rPr>
              <w:t>Bavlněná pětipanelová čepice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1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z w:val="18"/>
              </w:rPr>
              <w:t>pompo – čepice, červená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81"/>
              <w:ind w:left="665" w:right="268" w:hanging="378"/>
              <w:rPr>
                <w:sz w:val="18"/>
              </w:rPr>
            </w:pPr>
            <w:r>
              <w:rPr>
                <w:sz w:val="18"/>
              </w:rPr>
              <w:t>60 x 15,9 mm, bílá,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226140">
            <w:pPr>
              <w:pStyle w:val="TableParagraph"/>
              <w:spacing w:before="171"/>
              <w:ind w:left="552"/>
              <w:rPr>
                <w:sz w:val="20"/>
              </w:rPr>
            </w:pPr>
            <w:r>
              <w:rPr>
                <w:sz w:val="20"/>
              </w:rPr>
              <w:t>31,31</w:t>
            </w:r>
          </w:p>
        </w:tc>
        <w:tc>
          <w:tcPr>
            <w:tcW w:w="994" w:type="dxa"/>
          </w:tcPr>
          <w:p w:rsidR="00860DEB" w:rsidRDefault="00226140">
            <w:pPr>
              <w:pStyle w:val="TableParagraph"/>
              <w:spacing w:before="171"/>
              <w:ind w:left="345" w:right="194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860DEB" w:rsidRDefault="00226140">
            <w:pPr>
              <w:pStyle w:val="TableParagraph"/>
              <w:spacing w:before="17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6262</w:t>
            </w:r>
          </w:p>
        </w:tc>
      </w:tr>
      <w:tr w:rsidR="00860DEB">
        <w:trPr>
          <w:trHeight w:hRule="exact" w:val="588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340" w:right="339"/>
              <w:jc w:val="center"/>
              <w:rPr>
                <w:sz w:val="18"/>
              </w:rPr>
            </w:pPr>
            <w:r>
              <w:rPr>
                <w:sz w:val="18"/>
              </w:rPr>
              <w:t>Textil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115" w:right="116"/>
              <w:jc w:val="center"/>
              <w:rPr>
                <w:sz w:val="18"/>
              </w:rPr>
            </w:pPr>
            <w:r>
              <w:rPr>
                <w:sz w:val="18"/>
              </w:rPr>
              <w:t>Bavlněná pětipanelová čepice</w:t>
            </w:r>
          </w:p>
        </w:tc>
        <w:tc>
          <w:tcPr>
            <w:tcW w:w="2268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157" w:right="155"/>
              <w:jc w:val="center"/>
              <w:rPr>
                <w:sz w:val="18"/>
              </w:rPr>
            </w:pPr>
            <w:r>
              <w:rPr>
                <w:sz w:val="18"/>
              </w:rPr>
              <w:t>pompo – čepice, modrá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9"/>
              <w:ind w:left="665" w:right="268" w:hanging="378"/>
              <w:rPr>
                <w:sz w:val="18"/>
              </w:rPr>
            </w:pPr>
            <w:r>
              <w:rPr>
                <w:sz w:val="18"/>
              </w:rPr>
              <w:t>60 x 15,9 mm, bílá, logo celé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226140">
            <w:pPr>
              <w:pStyle w:val="TableParagraph"/>
              <w:spacing w:before="168"/>
              <w:ind w:left="552"/>
              <w:rPr>
                <w:sz w:val="20"/>
              </w:rPr>
            </w:pPr>
            <w:r>
              <w:rPr>
                <w:sz w:val="20"/>
              </w:rPr>
              <w:t>31,31</w:t>
            </w:r>
          </w:p>
        </w:tc>
        <w:tc>
          <w:tcPr>
            <w:tcW w:w="994" w:type="dxa"/>
          </w:tcPr>
          <w:p w:rsidR="00860DEB" w:rsidRDefault="00226140">
            <w:pPr>
              <w:pStyle w:val="TableParagraph"/>
              <w:spacing w:before="168"/>
              <w:ind w:left="345" w:right="194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860DEB" w:rsidRDefault="00226140">
            <w:pPr>
              <w:pStyle w:val="TableParagraph"/>
              <w:spacing w:before="168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6262</w:t>
            </w:r>
          </w:p>
        </w:tc>
      </w:tr>
      <w:tr w:rsidR="00860DEB">
        <w:trPr>
          <w:trHeight w:hRule="exact" w:val="63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84" w:line="228" w:lineRule="exact"/>
              <w:ind w:left="631" w:right="107" w:hanging="452"/>
              <w:rPr>
                <w:sz w:val="20"/>
              </w:rPr>
            </w:pPr>
            <w:r>
              <w:rPr>
                <w:sz w:val="20"/>
              </w:rPr>
              <w:t>batoh z netkané textilie, barva modrá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84" w:line="228" w:lineRule="exact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8"/>
              <w:rPr>
                <w:sz w:val="1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</w:tr>
      <w:tr w:rsidR="00860DEB">
        <w:trPr>
          <w:trHeight w:hRule="exact" w:val="403"/>
        </w:trPr>
        <w:tc>
          <w:tcPr>
            <w:tcW w:w="1810" w:type="dxa"/>
          </w:tcPr>
          <w:p w:rsidR="00860DEB" w:rsidRDefault="00226140">
            <w:pPr>
              <w:pStyle w:val="TableParagraph"/>
              <w:spacing w:before="77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977" w:type="dxa"/>
          </w:tcPr>
          <w:p w:rsidR="00860DEB" w:rsidRDefault="00226140">
            <w:pPr>
              <w:pStyle w:val="TableParagraph"/>
              <w:spacing w:before="77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7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batoh z netkané textilie,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77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100 x 39,2 mm, bílá,</w:t>
            </w:r>
          </w:p>
        </w:tc>
        <w:tc>
          <w:tcPr>
            <w:tcW w:w="1560" w:type="dxa"/>
          </w:tcPr>
          <w:p w:rsidR="00860DEB" w:rsidRDefault="00226140">
            <w:pPr>
              <w:pStyle w:val="TableParagraph"/>
              <w:spacing w:before="7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226140">
            <w:pPr>
              <w:pStyle w:val="TableParagraph"/>
              <w:spacing w:before="77"/>
              <w:ind w:left="603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4" w:type="dxa"/>
          </w:tcPr>
          <w:p w:rsidR="00860DEB" w:rsidRDefault="00226140">
            <w:pPr>
              <w:pStyle w:val="TableParagraph"/>
              <w:spacing w:before="77"/>
              <w:ind w:left="396" w:right="19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860DEB" w:rsidRDefault="00226140">
            <w:pPr>
              <w:pStyle w:val="TableParagraph"/>
              <w:spacing w:before="77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</w:tr>
    </w:tbl>
    <w:p w:rsidR="00860DEB" w:rsidRDefault="00860DEB">
      <w:pPr>
        <w:jc w:val="center"/>
        <w:rPr>
          <w:sz w:val="20"/>
        </w:rPr>
        <w:sectPr w:rsidR="00860DEB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860DEB" w:rsidRDefault="00860DE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  <w:gridCol w:w="2268"/>
        <w:gridCol w:w="1985"/>
        <w:gridCol w:w="1560"/>
        <w:gridCol w:w="1558"/>
        <w:gridCol w:w="994"/>
        <w:gridCol w:w="1637"/>
      </w:tblGrid>
      <w:tr w:rsidR="00860DEB">
        <w:trPr>
          <w:trHeight w:hRule="exact" w:val="406"/>
        </w:trPr>
        <w:tc>
          <w:tcPr>
            <w:tcW w:w="1810" w:type="dxa"/>
          </w:tcPr>
          <w:p w:rsidR="00860DEB" w:rsidRDefault="00860DEB"/>
        </w:tc>
        <w:tc>
          <w:tcPr>
            <w:tcW w:w="2977" w:type="dxa"/>
          </w:tcPr>
          <w:p w:rsidR="00860DEB" w:rsidRDefault="00860DEB"/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80"/>
              <w:ind w:left="576" w:right="107"/>
              <w:rPr>
                <w:sz w:val="20"/>
              </w:rPr>
            </w:pPr>
            <w:r>
              <w:rPr>
                <w:sz w:val="20"/>
              </w:rPr>
              <w:t>barva červená</w:t>
            </w:r>
          </w:p>
        </w:tc>
        <w:tc>
          <w:tcPr>
            <w:tcW w:w="1985" w:type="dxa"/>
          </w:tcPr>
          <w:p w:rsidR="00860DEB" w:rsidRDefault="00226140">
            <w:pPr>
              <w:pStyle w:val="TableParagraph"/>
              <w:spacing w:before="80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logo zkratka</w:t>
            </w:r>
          </w:p>
        </w:tc>
        <w:tc>
          <w:tcPr>
            <w:tcW w:w="1560" w:type="dxa"/>
          </w:tcPr>
          <w:p w:rsidR="00860DEB" w:rsidRDefault="00860DEB"/>
        </w:tc>
        <w:tc>
          <w:tcPr>
            <w:tcW w:w="1558" w:type="dxa"/>
            <w:shd w:val="clear" w:color="auto" w:fill="FFFF00"/>
          </w:tcPr>
          <w:p w:rsidR="00860DEB" w:rsidRDefault="00860DEB"/>
        </w:tc>
        <w:tc>
          <w:tcPr>
            <w:tcW w:w="994" w:type="dxa"/>
          </w:tcPr>
          <w:p w:rsidR="00860DEB" w:rsidRDefault="00860DEB"/>
        </w:tc>
        <w:tc>
          <w:tcPr>
            <w:tcW w:w="1637" w:type="dxa"/>
            <w:shd w:val="clear" w:color="auto" w:fill="FFFF00"/>
          </w:tcPr>
          <w:p w:rsidR="00860DEB" w:rsidRDefault="00860DEB"/>
        </w:tc>
      </w:tr>
      <w:tr w:rsidR="00860DEB">
        <w:trPr>
          <w:trHeight w:hRule="exact" w:val="866"/>
        </w:trPr>
        <w:tc>
          <w:tcPr>
            <w:tcW w:w="181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right="625"/>
              <w:jc w:val="right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10"/>
              <w:rPr>
                <w:sz w:val="16"/>
              </w:rPr>
            </w:pPr>
          </w:p>
          <w:p w:rsidR="00860DEB" w:rsidRDefault="00226140">
            <w:pPr>
              <w:pStyle w:val="TableParagraph"/>
              <w:spacing w:before="1"/>
              <w:ind w:left="880" w:hanging="761"/>
              <w:rPr>
                <w:sz w:val="20"/>
              </w:rPr>
            </w:pPr>
            <w:r>
              <w:rPr>
                <w:sz w:val="20"/>
              </w:rPr>
              <w:t>bonbóny 3,7 g, balené s potiskem, 1kg=cca 270ks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157" w:right="153"/>
              <w:jc w:val="center"/>
              <w:rPr>
                <w:sz w:val="20"/>
              </w:rPr>
            </w:pPr>
            <w:r>
              <w:rPr>
                <w:sz w:val="20"/>
              </w:rPr>
              <w:t>bonbóny, pozn. pro ocenění považován 1kg za 1 kus</w:t>
            </w:r>
          </w:p>
        </w:tc>
        <w:tc>
          <w:tcPr>
            <w:tcW w:w="1985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182,7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spacing w:before="11"/>
              <w:rPr>
                <w:sz w:val="26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</w:tr>
      <w:tr w:rsidR="00860DEB">
        <w:trPr>
          <w:trHeight w:hRule="exact" w:val="1003"/>
        </w:trPr>
        <w:tc>
          <w:tcPr>
            <w:tcW w:w="1810" w:type="dxa"/>
          </w:tcPr>
          <w:p w:rsidR="00860DEB" w:rsidRDefault="00860DEB">
            <w:pPr>
              <w:pStyle w:val="TableParagraph"/>
              <w:rPr>
                <w:sz w:val="18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ind w:right="610"/>
              <w:jc w:val="right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977" w:type="dxa"/>
          </w:tcPr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spacing w:before="1"/>
              <w:ind w:left="115" w:right="114"/>
              <w:jc w:val="center"/>
              <w:rPr>
                <w:sz w:val="18"/>
              </w:rPr>
            </w:pPr>
            <w:r>
              <w:rPr>
                <w:sz w:val="18"/>
              </w:rPr>
              <w:t>Doprava 1 palety materiálu /např. letáků, reklamních předmětů/ do Ostravy</w:t>
            </w:r>
          </w:p>
        </w:tc>
        <w:tc>
          <w:tcPr>
            <w:tcW w:w="2268" w:type="dxa"/>
          </w:tcPr>
          <w:p w:rsidR="00860DEB" w:rsidRDefault="00226140">
            <w:pPr>
              <w:pStyle w:val="TableParagraph"/>
              <w:spacing w:before="79"/>
              <w:ind w:left="379" w:right="374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860DEB" w:rsidRDefault="00226140">
            <w:pPr>
              <w:pStyle w:val="TableParagraph"/>
              <w:spacing w:before="2"/>
              <w:ind w:left="381" w:right="373" w:hanging="6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 1 kus</w:t>
            </w:r>
          </w:p>
        </w:tc>
        <w:tc>
          <w:tcPr>
            <w:tcW w:w="1985" w:type="dxa"/>
          </w:tcPr>
          <w:p w:rsidR="00860DEB" w:rsidRDefault="00860DEB">
            <w:pPr>
              <w:pStyle w:val="TableParagraph"/>
              <w:rPr>
                <w:sz w:val="18"/>
              </w:rPr>
            </w:pPr>
          </w:p>
          <w:p w:rsidR="00860DEB" w:rsidRDefault="00860DEB">
            <w:pPr>
              <w:pStyle w:val="TableParagraph"/>
              <w:spacing w:before="9"/>
              <w:rPr>
                <w:sz w:val="15"/>
              </w:rPr>
            </w:pPr>
          </w:p>
          <w:p w:rsidR="00860DEB" w:rsidRDefault="0022614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860DEB" w:rsidRDefault="00860DEB">
            <w:pPr>
              <w:pStyle w:val="TableParagraph"/>
              <w:rPr>
                <w:sz w:val="18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5"/>
              </w:rPr>
            </w:pPr>
          </w:p>
          <w:p w:rsidR="00860DEB" w:rsidRDefault="00226140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18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5"/>
              </w:rPr>
            </w:pPr>
          </w:p>
          <w:p w:rsidR="00860DEB" w:rsidRDefault="00226140">
            <w:pPr>
              <w:pStyle w:val="TableParagraph"/>
              <w:ind w:left="595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1875</w:t>
            </w:r>
          </w:p>
        </w:tc>
        <w:tc>
          <w:tcPr>
            <w:tcW w:w="994" w:type="dxa"/>
          </w:tcPr>
          <w:p w:rsidR="00860DEB" w:rsidRDefault="00860DEB">
            <w:pPr>
              <w:pStyle w:val="TableParagraph"/>
              <w:spacing w:before="6"/>
              <w:rPr>
                <w:sz w:val="30"/>
              </w:rPr>
            </w:pPr>
          </w:p>
          <w:p w:rsidR="00860DEB" w:rsidRDefault="0022614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  <w:shd w:val="clear" w:color="auto" w:fill="FFFF00"/>
          </w:tcPr>
          <w:p w:rsidR="00860DEB" w:rsidRDefault="00860DEB">
            <w:pPr>
              <w:pStyle w:val="TableParagraph"/>
              <w:rPr>
                <w:sz w:val="18"/>
              </w:rPr>
            </w:pPr>
          </w:p>
          <w:p w:rsidR="00860DEB" w:rsidRDefault="00860DEB">
            <w:pPr>
              <w:pStyle w:val="TableParagraph"/>
              <w:spacing w:before="8"/>
              <w:rPr>
                <w:sz w:val="15"/>
              </w:rPr>
            </w:pPr>
          </w:p>
          <w:p w:rsidR="00860DEB" w:rsidRDefault="00226140">
            <w:pPr>
              <w:pStyle w:val="TableParagraph"/>
              <w:ind w:left="158" w:right="15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3750</w:t>
            </w:r>
          </w:p>
        </w:tc>
      </w:tr>
      <w:tr w:rsidR="00860DEB">
        <w:trPr>
          <w:trHeight w:hRule="exact" w:val="452"/>
        </w:trPr>
        <w:tc>
          <w:tcPr>
            <w:tcW w:w="13152" w:type="dxa"/>
            <w:gridSpan w:val="7"/>
          </w:tcPr>
          <w:p w:rsidR="00860DEB" w:rsidRDefault="00226140">
            <w:pPr>
              <w:pStyle w:val="TableParagraph"/>
              <w:spacing w:before="80"/>
              <w:ind w:left="4373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860DEB" w:rsidRDefault="00226140">
            <w:pPr>
              <w:pStyle w:val="TableParagraph"/>
              <w:spacing w:before="80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555091,1</w:t>
            </w:r>
          </w:p>
        </w:tc>
      </w:tr>
    </w:tbl>
    <w:p w:rsidR="00860DEB" w:rsidRDefault="00226140">
      <w:pPr>
        <w:spacing w:line="271" w:lineRule="exact"/>
        <w:ind w:left="212" w:right="230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860DEB" w:rsidRDefault="00860DEB">
      <w:pPr>
        <w:pStyle w:val="Zkladntext"/>
        <w:rPr>
          <w:i/>
        </w:rPr>
      </w:pPr>
    </w:p>
    <w:p w:rsidR="00860DEB" w:rsidRDefault="00860DEB">
      <w:pPr>
        <w:pStyle w:val="Zkladntext"/>
        <w:spacing w:before="2"/>
        <w:rPr>
          <w:i/>
        </w:rPr>
      </w:pPr>
    </w:p>
    <w:p w:rsidR="00860DEB" w:rsidRDefault="00226140">
      <w:pPr>
        <w:pStyle w:val="Zkladntext"/>
        <w:ind w:left="212" w:right="230"/>
      </w:pPr>
      <w:r>
        <w:rPr>
          <w:u w:val="single"/>
        </w:rPr>
        <w:t>REKAPITULACE</w:t>
      </w:r>
    </w:p>
    <w:p w:rsidR="00860DEB" w:rsidRDefault="00860DE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860DEB">
        <w:trPr>
          <w:trHeight w:hRule="exact" w:val="464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860DEB" w:rsidRDefault="00226140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860DEB" w:rsidRDefault="00226140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860DEB">
        <w:trPr>
          <w:trHeight w:hRule="exact" w:val="762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860DEB" w:rsidRDefault="00226140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860DEB" w:rsidRDefault="002261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860DEB" w:rsidRDefault="00860DEB">
            <w:pPr>
              <w:pStyle w:val="TableParagraph"/>
              <w:spacing w:before="9"/>
              <w:rPr>
                <w:sz w:val="18"/>
              </w:rPr>
            </w:pPr>
          </w:p>
          <w:p w:rsidR="00860DEB" w:rsidRDefault="0022614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555 091,1</w:t>
            </w:r>
          </w:p>
        </w:tc>
      </w:tr>
      <w:tr w:rsidR="00860DEB">
        <w:trPr>
          <w:trHeight w:hRule="exact" w:val="773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60DEB" w:rsidRDefault="0022614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860DEB" w:rsidRDefault="002261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15 % z ceny celkem za výše uvedené /tj. z A./, min. 1,-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60DEB" w:rsidRDefault="00860DEB">
            <w:pPr>
              <w:pStyle w:val="TableParagraph"/>
              <w:spacing w:before="6"/>
              <w:rPr>
                <w:sz w:val="20"/>
              </w:rPr>
            </w:pPr>
          </w:p>
          <w:p w:rsidR="00860DEB" w:rsidRDefault="0022614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38 856,38</w:t>
            </w:r>
          </w:p>
        </w:tc>
      </w:tr>
      <w:tr w:rsidR="00860DEB">
        <w:trPr>
          <w:trHeight w:hRule="exact" w:val="751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60DEB" w:rsidRDefault="0022614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860DEB" w:rsidRDefault="002261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60DEB" w:rsidRDefault="00860DEB">
            <w:pPr>
              <w:pStyle w:val="TableParagraph"/>
              <w:spacing w:before="9"/>
              <w:rPr>
                <w:sz w:val="20"/>
              </w:rPr>
            </w:pPr>
          </w:p>
          <w:p w:rsidR="00860DEB" w:rsidRDefault="00226140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593 947,48</w:t>
            </w:r>
          </w:p>
        </w:tc>
      </w:tr>
    </w:tbl>
    <w:p w:rsidR="00860DEB" w:rsidRDefault="00860DEB">
      <w:pPr>
        <w:jc w:val="center"/>
        <w:rPr>
          <w:sz w:val="24"/>
        </w:rPr>
        <w:sectPr w:rsidR="00860DEB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860DEB" w:rsidRDefault="00860DEB">
      <w:pPr>
        <w:pStyle w:val="Zkladntext"/>
        <w:spacing w:before="7"/>
        <w:rPr>
          <w:sz w:val="22"/>
        </w:rPr>
      </w:pPr>
    </w:p>
    <w:p w:rsidR="00860DEB" w:rsidRDefault="00226140">
      <w:pPr>
        <w:spacing w:before="38"/>
        <w:ind w:left="2819" w:right="1396"/>
        <w:rPr>
          <w:b/>
          <w:sz w:val="48"/>
        </w:rPr>
      </w:pPr>
      <w:r>
        <w:rPr>
          <w:b/>
          <w:sz w:val="48"/>
        </w:rPr>
        <w:t>Čestné prohlášení</w:t>
      </w:r>
    </w:p>
    <w:p w:rsidR="00860DEB" w:rsidRDefault="00226140">
      <w:pPr>
        <w:pStyle w:val="Zkladntext"/>
        <w:spacing w:before="77" w:line="552" w:lineRule="auto"/>
        <w:ind w:left="116" w:right="1396" w:firstLine="1293"/>
      </w:pPr>
      <w:r>
        <w:t>dle ust. § 68 odst. 3 zákona č. 137/2006 Sb., o veřejných zakázkách Tímto jménem dodavatele MÉDEA, a.s. čestně prohlašuji, že</w:t>
      </w:r>
    </w:p>
    <w:p w:rsidR="00860DEB" w:rsidRDefault="0022614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</w:t>
      </w:r>
      <w:r>
        <w:rPr>
          <w:sz w:val="24"/>
        </w:rPr>
        <w:t>rávním, funkčním či obdobném poměru u zadavatele,</w:t>
      </w:r>
    </w:p>
    <w:p w:rsidR="00860DEB" w:rsidRDefault="00226140">
      <w:pPr>
        <w:pStyle w:val="Odstavecseseznamem"/>
        <w:numPr>
          <w:ilvl w:val="0"/>
          <w:numId w:val="1"/>
        </w:numPr>
        <w:tabs>
          <w:tab w:val="left" w:pos="410"/>
        </w:tabs>
        <w:spacing w:before="3" w:line="276" w:lineRule="auto"/>
        <w:ind w:right="119" w:firstLine="0"/>
        <w:jc w:val="both"/>
        <w:rPr>
          <w:sz w:val="24"/>
        </w:rPr>
      </w:pPr>
      <w:r>
        <w:rPr>
          <w:sz w:val="24"/>
        </w:rPr>
        <w:t>má tyto vlastníky akcií, jejichž souhrnná jmenovitá hodnota přesahuje 10 % základního kapitálu: Mgr. Jaromír Soukup, r.č. xxxxxxxxxx</w:t>
      </w:r>
      <w:r>
        <w:rPr>
          <w:sz w:val="24"/>
        </w:rPr>
        <w:t>, bytem xxxxxxxxxxxxxxxxxxxxxxxxx</w:t>
      </w:r>
      <w:bookmarkStart w:id="0" w:name="_GoBack"/>
      <w:bookmarkEnd w:id="0"/>
      <w:r>
        <w:rPr>
          <w:sz w:val="24"/>
        </w:rPr>
        <w:t>,</w:t>
      </w:r>
    </w:p>
    <w:p w:rsidR="00860DEB" w:rsidRDefault="0022614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8" w:lineRule="auto"/>
        <w:ind w:right="119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860DEB" w:rsidRDefault="00860DEB">
      <w:pPr>
        <w:pStyle w:val="Zkladntext"/>
      </w:pPr>
    </w:p>
    <w:p w:rsidR="00860DEB" w:rsidRDefault="00860DEB">
      <w:pPr>
        <w:pStyle w:val="Zkladntext"/>
        <w:spacing w:before="10"/>
        <w:rPr>
          <w:sz w:val="30"/>
        </w:rPr>
      </w:pPr>
    </w:p>
    <w:p w:rsidR="00860DEB" w:rsidRDefault="00226140">
      <w:pPr>
        <w:pStyle w:val="Zkladntext"/>
        <w:spacing w:before="1"/>
        <w:ind w:left="116"/>
        <w:jc w:val="both"/>
      </w:pPr>
      <w:r>
        <w:t>V Praze na základě plné moci za poskytovatele</w:t>
      </w: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rPr>
          <w:sz w:val="20"/>
        </w:rPr>
      </w:pPr>
    </w:p>
    <w:p w:rsidR="00860DEB" w:rsidRDefault="00860DEB">
      <w:pPr>
        <w:pStyle w:val="Zkladntext"/>
        <w:spacing w:before="4"/>
        <w:rPr>
          <w:sz w:val="20"/>
        </w:rPr>
      </w:pPr>
    </w:p>
    <w:p w:rsidR="00860DEB" w:rsidRDefault="00226140">
      <w:pPr>
        <w:pStyle w:val="Zkladntext"/>
        <w:spacing w:before="69"/>
        <w:ind w:right="1494"/>
        <w:jc w:val="right"/>
      </w:pPr>
      <w:r>
        <w:t>Pavel Hartig</w:t>
      </w:r>
    </w:p>
    <w:sectPr w:rsidR="00860DEB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39C"/>
    <w:multiLevelType w:val="hybridMultilevel"/>
    <w:tmpl w:val="E1900976"/>
    <w:lvl w:ilvl="0" w:tplc="31CE301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316A58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40270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FB8576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240976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712D06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1A8BF9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B2E0DF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810ACD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14F7C12"/>
    <w:multiLevelType w:val="hybridMultilevel"/>
    <w:tmpl w:val="1C0AFD58"/>
    <w:lvl w:ilvl="0" w:tplc="A03250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3B670B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442B5B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B68C62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CEE2D2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5D288B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88486A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CD04E1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862E75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912594C"/>
    <w:multiLevelType w:val="hybridMultilevel"/>
    <w:tmpl w:val="220A3CF8"/>
    <w:lvl w:ilvl="0" w:tplc="4BB6F5F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044C3A84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235004BE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68449616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71B25868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1EDE7A6E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74BA982A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08AAA48C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418ABE24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3">
    <w:nsid w:val="5D386BF4"/>
    <w:multiLevelType w:val="hybridMultilevel"/>
    <w:tmpl w:val="8460C6F0"/>
    <w:lvl w:ilvl="0" w:tplc="958ED4A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1C06D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F20115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E64CD1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48A39D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1A89D4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07A91E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90A317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71E0D0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C4B3856"/>
    <w:multiLevelType w:val="hybridMultilevel"/>
    <w:tmpl w:val="DCA2B5A0"/>
    <w:lvl w:ilvl="0" w:tplc="3F3C424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CA0ED70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0725D2C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FD24D94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B3403AE0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1AC8E65A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9372191C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9A145CA2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5EE83D0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C8F4F7F"/>
    <w:multiLevelType w:val="hybridMultilevel"/>
    <w:tmpl w:val="237E0106"/>
    <w:lvl w:ilvl="0" w:tplc="8B3E33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90628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7F0A2BFE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38CA245E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70D8920C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7E10B732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987AF258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BC4E8286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BE182CB4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B"/>
    <w:rsid w:val="00226140"/>
    <w:rsid w:val="008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6C67E9EF</Template>
  <TotalTime>0</TotalTime>
  <Pages>7</Pages>
  <Words>1363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2016-08-09T12:30:00Z</dcterms:created>
  <dcterms:modified xsi:type="dcterms:W3CDTF">2016-08-09T12:30:00Z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