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26A" w:rsidRDefault="00772282">
      <w:pPr>
        <w:rPr>
          <w:b/>
          <w:sz w:val="14"/>
          <w:szCs w:val="14"/>
        </w:rPr>
      </w:pPr>
      <w:r>
        <w:rPr>
          <w:b/>
          <w:noProof/>
          <w:sz w:val="14"/>
          <w:szCs w:val="14"/>
        </w:rPr>
        <w:drawing>
          <wp:anchor distT="0" distB="0" distL="114300" distR="114300" simplePos="0" relativeHeight="251658240" behindDoc="0" locked="0" layoutInCell="1" allowOverlap="1">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26A" w:rsidRDefault="00A5626A">
      <w:pPr>
        <w:rPr>
          <w:b/>
          <w:sz w:val="14"/>
          <w:szCs w:val="14"/>
        </w:rPr>
      </w:pPr>
    </w:p>
    <w:p w:rsidR="00F7753A" w:rsidRDefault="00F7753A" w:rsidP="00772282">
      <w:pPr>
        <w:rPr>
          <w:b/>
          <w:sz w:val="14"/>
          <w:szCs w:val="14"/>
        </w:rPr>
      </w:pPr>
    </w:p>
    <w:p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772282" w:rsidRDefault="00772282" w:rsidP="00772282">
                            <w:pPr>
                              <w:spacing w:after="0" w:line="240" w:lineRule="auto"/>
                              <w:ind w:firstLine="708"/>
                              <w:rPr>
                                <w:b/>
                                <w:sz w:val="20"/>
                                <w:szCs w:val="20"/>
                              </w:rPr>
                            </w:pPr>
                          </w:p>
                          <w:p w:rsidR="00772282" w:rsidRPr="008123A2" w:rsidRDefault="00772282" w:rsidP="00772282">
                            <w:pPr>
                              <w:spacing w:after="0" w:line="240" w:lineRule="auto"/>
                              <w:ind w:firstLine="708"/>
                              <w:rPr>
                                <w:sz w:val="20"/>
                                <w:szCs w:val="20"/>
                              </w:rPr>
                            </w:pPr>
                            <w:r w:rsidRPr="005273EF">
                              <w:rPr>
                                <w:b/>
                                <w:sz w:val="20"/>
                                <w:szCs w:val="20"/>
                              </w:rPr>
                              <w:t>Peněžní ústav:</w:t>
                            </w:r>
                          </w:p>
                          <w:p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rsidR="00772282" w:rsidRDefault="00772282" w:rsidP="00772282">
                      <w:pPr>
                        <w:spacing w:after="0" w:line="240" w:lineRule="auto"/>
                        <w:ind w:firstLine="708"/>
                        <w:rPr>
                          <w:b/>
                          <w:sz w:val="20"/>
                          <w:szCs w:val="20"/>
                        </w:rPr>
                      </w:pPr>
                    </w:p>
                    <w:p w:rsidR="00772282" w:rsidRPr="008123A2" w:rsidRDefault="00772282" w:rsidP="00772282">
                      <w:pPr>
                        <w:spacing w:after="0" w:line="240" w:lineRule="auto"/>
                        <w:ind w:firstLine="708"/>
                        <w:rPr>
                          <w:sz w:val="20"/>
                          <w:szCs w:val="20"/>
                        </w:rPr>
                      </w:pPr>
                      <w:r w:rsidRPr="005273EF">
                        <w:rPr>
                          <w:b/>
                          <w:sz w:val="20"/>
                          <w:szCs w:val="20"/>
                        </w:rPr>
                        <w:t>Peněžní ústav:</w:t>
                      </w:r>
                    </w:p>
                    <w:p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rsidR="00772282" w:rsidRPr="00FF24BD" w:rsidRDefault="00772282" w:rsidP="00772282">
      <w:pPr>
        <w:spacing w:after="0" w:line="240" w:lineRule="auto"/>
        <w:rPr>
          <w:b/>
          <w:sz w:val="24"/>
          <w:szCs w:val="24"/>
        </w:rPr>
      </w:pPr>
      <w:r>
        <w:rPr>
          <w:sz w:val="20"/>
          <w:szCs w:val="20"/>
        </w:rPr>
        <w:t>Odbor investic a rozvoje města</w:t>
      </w:r>
    </w:p>
    <w:p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rsidR="00772282" w:rsidRDefault="00772282" w:rsidP="00772282">
      <w:pPr>
        <w:autoSpaceDE w:val="0"/>
        <w:autoSpaceDN w:val="0"/>
        <w:adjustRightInd w:val="0"/>
        <w:spacing w:after="0" w:line="240" w:lineRule="auto"/>
        <w:rPr>
          <w:rFonts w:cs="Arial"/>
          <w:sz w:val="20"/>
          <w:szCs w:val="20"/>
        </w:rPr>
      </w:pPr>
    </w:p>
    <w:p w:rsidR="00772282" w:rsidRPr="00922F61" w:rsidRDefault="00922F61" w:rsidP="00772282">
      <w:pPr>
        <w:autoSpaceDE w:val="0"/>
        <w:autoSpaceDN w:val="0"/>
        <w:adjustRightInd w:val="0"/>
        <w:spacing w:after="0" w:line="240" w:lineRule="auto"/>
        <w:rPr>
          <w:rFonts w:cs="Arial"/>
          <w:sz w:val="20"/>
          <w:szCs w:val="20"/>
        </w:rPr>
      </w:pPr>
      <w:r w:rsidRPr="00922F61">
        <w:rPr>
          <w:rFonts w:cs="Arial"/>
          <w:sz w:val="20"/>
          <w:szCs w:val="20"/>
        </w:rPr>
        <w:t>MUNAX00O8DTK</w:t>
      </w:r>
    </w:p>
    <w:p w:rsidR="00922F61" w:rsidRPr="00922F61" w:rsidRDefault="00922F61" w:rsidP="00772282">
      <w:pPr>
        <w:autoSpaceDE w:val="0"/>
        <w:autoSpaceDN w:val="0"/>
        <w:adjustRightInd w:val="0"/>
        <w:spacing w:after="0" w:line="240" w:lineRule="auto"/>
        <w:rPr>
          <w:rFonts w:cs="Arial"/>
          <w:sz w:val="20"/>
          <w:szCs w:val="20"/>
        </w:rPr>
      </w:pPr>
    </w:p>
    <w:p w:rsidR="00772282" w:rsidRPr="00922F61" w:rsidRDefault="00772282" w:rsidP="00772282">
      <w:pPr>
        <w:tabs>
          <w:tab w:val="left" w:pos="1418"/>
        </w:tabs>
        <w:autoSpaceDE w:val="0"/>
        <w:autoSpaceDN w:val="0"/>
        <w:adjustRightInd w:val="0"/>
        <w:spacing w:after="0" w:line="240" w:lineRule="auto"/>
        <w:rPr>
          <w:rFonts w:cs="Arial"/>
          <w:sz w:val="20"/>
          <w:szCs w:val="20"/>
        </w:rPr>
      </w:pPr>
      <w:proofErr w:type="spellStart"/>
      <w:r w:rsidRPr="00922F61">
        <w:rPr>
          <w:rFonts w:cs="Arial"/>
          <w:sz w:val="20"/>
          <w:szCs w:val="20"/>
        </w:rPr>
        <w:t>Sp.zn</w:t>
      </w:r>
      <w:proofErr w:type="spellEnd"/>
      <w:r w:rsidRPr="00922F61">
        <w:rPr>
          <w:rFonts w:cs="Arial"/>
          <w:sz w:val="20"/>
          <w:szCs w:val="20"/>
        </w:rPr>
        <w:t>.:</w:t>
      </w:r>
      <w:r w:rsidRPr="00922F61">
        <w:rPr>
          <w:rFonts w:cs="Arial"/>
          <w:sz w:val="20"/>
          <w:szCs w:val="20"/>
        </w:rPr>
        <w:tab/>
      </w:r>
      <w:r w:rsidR="00922F61" w:rsidRPr="00922F61">
        <w:rPr>
          <w:rFonts w:cs="Arial"/>
          <w:sz w:val="20"/>
          <w:szCs w:val="20"/>
        </w:rPr>
        <w:t>KS    904/2020 INV</w:t>
      </w:r>
    </w:p>
    <w:p w:rsidR="00772282" w:rsidRPr="00922F61" w:rsidRDefault="00772282" w:rsidP="00772282">
      <w:pPr>
        <w:tabs>
          <w:tab w:val="left" w:pos="1418"/>
        </w:tabs>
        <w:autoSpaceDE w:val="0"/>
        <w:autoSpaceDN w:val="0"/>
        <w:adjustRightInd w:val="0"/>
        <w:spacing w:after="0" w:line="240" w:lineRule="auto"/>
        <w:rPr>
          <w:rFonts w:cs="Arial"/>
          <w:sz w:val="20"/>
          <w:szCs w:val="20"/>
        </w:rPr>
      </w:pPr>
      <w:proofErr w:type="gramStart"/>
      <w:r w:rsidRPr="00922F61">
        <w:rPr>
          <w:rFonts w:cs="Arial"/>
          <w:sz w:val="20"/>
          <w:szCs w:val="20"/>
        </w:rPr>
        <w:t>Čj.(</w:t>
      </w:r>
      <w:proofErr w:type="spellStart"/>
      <w:proofErr w:type="gramEnd"/>
      <w:r w:rsidRPr="00922F61">
        <w:rPr>
          <w:rFonts w:cs="Arial"/>
          <w:sz w:val="20"/>
          <w:szCs w:val="20"/>
        </w:rPr>
        <w:t>Če</w:t>
      </w:r>
      <w:proofErr w:type="spellEnd"/>
      <w:r w:rsidRPr="00922F61">
        <w:rPr>
          <w:rFonts w:cs="Arial"/>
          <w:sz w:val="20"/>
          <w:szCs w:val="20"/>
        </w:rPr>
        <w:t>.):</w:t>
      </w:r>
      <w:r w:rsidRPr="00922F61">
        <w:rPr>
          <w:rFonts w:cs="Arial"/>
          <w:sz w:val="20"/>
          <w:szCs w:val="20"/>
        </w:rPr>
        <w:tab/>
      </w:r>
      <w:r w:rsidR="00922F61" w:rsidRPr="00922F61">
        <w:rPr>
          <w:rFonts w:cs="Arial"/>
          <w:sz w:val="20"/>
          <w:szCs w:val="20"/>
        </w:rPr>
        <w:t>MUNAC 36500/2020</w:t>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772282" w:rsidRDefault="00772282" w:rsidP="00772282">
      <w:pPr>
        <w:autoSpaceDE w:val="0"/>
        <w:autoSpaceDN w:val="0"/>
        <w:adjustRightInd w:val="0"/>
        <w:spacing w:after="0" w:line="240" w:lineRule="auto"/>
        <w:rPr>
          <w:rFonts w:cs="Arial"/>
          <w:sz w:val="20"/>
          <w:szCs w:val="20"/>
        </w:rPr>
      </w:pPr>
    </w:p>
    <w:p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490E63">
        <w:rPr>
          <w:rFonts w:cs="Arial"/>
          <w:sz w:val="20"/>
          <w:szCs w:val="20"/>
        </w:rPr>
        <w:t>19. 5.</w:t>
      </w:r>
      <w:r>
        <w:rPr>
          <w:rFonts w:cs="Arial"/>
          <w:sz w:val="20"/>
          <w:szCs w:val="20"/>
        </w:rPr>
        <w:t xml:space="preserve"> 2020</w:t>
      </w:r>
    </w:p>
    <w:p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C3557F" w:rsidRPr="00C3557F">
        <w:rPr>
          <w:rFonts w:ascii="Arial MT CE Black" w:hAnsi="Arial MT CE Black"/>
          <w:b w:val="0"/>
          <w:sz w:val="36"/>
        </w:rPr>
        <w:t>401</w:t>
      </w:r>
      <w:r>
        <w:rPr>
          <w:rFonts w:ascii="Arial MT CE Black" w:hAnsi="Arial MT CE Black"/>
          <w:b w:val="0"/>
          <w:sz w:val="36"/>
        </w:rPr>
        <w:t>/2020</w:t>
      </w:r>
    </w:p>
    <w:p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rsidR="00772282" w:rsidRPr="007C3284" w:rsidRDefault="00772282" w:rsidP="00772282">
      <w:pPr>
        <w:spacing w:after="0" w:line="240" w:lineRule="auto"/>
        <w:rPr>
          <w:b/>
          <w:sz w:val="18"/>
          <w:szCs w:val="18"/>
        </w:rPr>
      </w:pPr>
    </w:p>
    <w:p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490E63" w:rsidRPr="00490E63">
        <w:rPr>
          <w:rFonts w:cs="Arial"/>
          <w:b/>
          <w:bCs/>
        </w:rPr>
        <w:t xml:space="preserve">Petr </w:t>
      </w:r>
      <w:proofErr w:type="spellStart"/>
      <w:r w:rsidR="00490E63" w:rsidRPr="00490E63">
        <w:rPr>
          <w:rFonts w:cs="Arial"/>
          <w:b/>
          <w:bCs/>
        </w:rPr>
        <w:t>Hepnar</w:t>
      </w:r>
      <w:proofErr w:type="spellEnd"/>
      <w:r w:rsidR="00490E63" w:rsidRPr="00490E63">
        <w:rPr>
          <w:rFonts w:cs="Arial"/>
          <w:b/>
          <w:bCs/>
        </w:rPr>
        <w:t xml:space="preserve">, </w:t>
      </w:r>
      <w:proofErr w:type="spellStart"/>
      <w:r w:rsidR="00490E63" w:rsidRPr="00490E63">
        <w:rPr>
          <w:rFonts w:cs="Arial"/>
          <w:b/>
          <w:bCs/>
        </w:rPr>
        <w:t>Trubějov</w:t>
      </w:r>
      <w:proofErr w:type="spellEnd"/>
      <w:r w:rsidR="00490E63" w:rsidRPr="00490E63">
        <w:rPr>
          <w:rFonts w:cs="Arial"/>
          <w:b/>
          <w:bCs/>
        </w:rPr>
        <w:t xml:space="preserve"> 49, 547 01 Kramolna   IČ: 60898712</w:t>
      </w:r>
    </w:p>
    <w:p w:rsidR="00772282" w:rsidRDefault="00772282" w:rsidP="00772282">
      <w:pPr>
        <w:spacing w:after="0" w:line="240" w:lineRule="auto"/>
        <w:ind w:right="-567"/>
        <w:rPr>
          <w:b/>
          <w:sz w:val="18"/>
          <w:szCs w:val="18"/>
        </w:rPr>
      </w:pPr>
    </w:p>
    <w:p w:rsidR="00772282" w:rsidRPr="005974F7" w:rsidRDefault="00772282" w:rsidP="00772282">
      <w:pPr>
        <w:spacing w:after="0" w:line="240" w:lineRule="auto"/>
        <w:ind w:right="-567"/>
        <w:rPr>
          <w:b/>
          <w:sz w:val="18"/>
          <w:szCs w:val="18"/>
        </w:rPr>
      </w:pPr>
      <w:r w:rsidRPr="005974F7">
        <w:rPr>
          <w:b/>
          <w:sz w:val="18"/>
          <w:szCs w:val="18"/>
        </w:rPr>
        <w:t>Předmětem objednávky je:</w:t>
      </w:r>
    </w:p>
    <w:p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Pr>
          <w:rFonts w:ascii="Arial" w:hAnsi="Arial" w:cs="Arial"/>
          <w:b/>
          <w:sz w:val="22"/>
          <w:szCs w:val="22"/>
        </w:rPr>
        <w:t xml:space="preserve">opravu </w:t>
      </w:r>
      <w:r w:rsidR="00490E63">
        <w:rPr>
          <w:rFonts w:ascii="Arial" w:hAnsi="Arial" w:cs="Arial"/>
          <w:b/>
          <w:sz w:val="22"/>
          <w:szCs w:val="22"/>
        </w:rPr>
        <w:t>bazénových van</w:t>
      </w:r>
      <w:r w:rsidR="00AB1C64">
        <w:rPr>
          <w:rFonts w:ascii="Arial" w:hAnsi="Arial" w:cs="Arial"/>
          <w:b/>
          <w:sz w:val="22"/>
          <w:szCs w:val="22"/>
        </w:rPr>
        <w:t xml:space="preserve"> velkého bazénu, brouzdaliště a brodítek</w:t>
      </w:r>
      <w:r w:rsidR="00E01F1C">
        <w:rPr>
          <w:rFonts w:ascii="Arial" w:hAnsi="Arial" w:cs="Arial"/>
          <w:b/>
          <w:sz w:val="22"/>
          <w:szCs w:val="22"/>
        </w:rPr>
        <w:t xml:space="preserve"> na Jiráskově koupališti v Náchodě</w:t>
      </w:r>
      <w:r>
        <w:rPr>
          <w:rFonts w:ascii="Arial" w:hAnsi="Arial" w:cs="Arial"/>
          <w:b/>
          <w:sz w:val="22"/>
          <w:szCs w:val="22"/>
        </w:rPr>
        <w:t xml:space="preserve">, dle cenové nabídky ze dne </w:t>
      </w:r>
      <w:r w:rsidR="00490E63">
        <w:rPr>
          <w:rFonts w:ascii="Arial" w:hAnsi="Arial" w:cs="Arial"/>
          <w:b/>
          <w:sz w:val="22"/>
          <w:szCs w:val="22"/>
        </w:rPr>
        <w:t>17. 5. 2020</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CE59EA" w:rsidRPr="00CE59EA">
        <w:rPr>
          <w:rFonts w:ascii="Arial" w:hAnsi="Arial" w:cs="Arial"/>
          <w:b/>
          <w:snapToGrid w:val="0"/>
          <w:color w:val="auto"/>
          <w:sz w:val="22"/>
          <w:szCs w:val="22"/>
        </w:rPr>
        <w:t>85/1842/20</w:t>
      </w:r>
      <w:r w:rsidRPr="00CE59EA">
        <w:rPr>
          <w:rFonts w:ascii="Arial" w:hAnsi="Arial" w:cs="Arial"/>
          <w:b/>
          <w:snapToGrid w:val="0"/>
          <w:color w:val="auto"/>
          <w:sz w:val="22"/>
          <w:szCs w:val="22"/>
        </w:rPr>
        <w:t xml:space="preserve"> </w:t>
      </w:r>
      <w:r w:rsidRPr="008D7E53">
        <w:rPr>
          <w:rFonts w:ascii="Arial" w:hAnsi="Arial" w:cs="Arial"/>
          <w:b/>
          <w:sz w:val="22"/>
          <w:szCs w:val="20"/>
        </w:rPr>
        <w:t xml:space="preserve">ze dne </w:t>
      </w:r>
      <w:r w:rsidR="00490E63">
        <w:rPr>
          <w:rFonts w:ascii="Arial" w:hAnsi="Arial" w:cs="Arial"/>
          <w:b/>
          <w:sz w:val="22"/>
          <w:szCs w:val="20"/>
        </w:rPr>
        <w:t>18. 5. 2020</w:t>
      </w:r>
      <w:r w:rsidRPr="008D7E53">
        <w:rPr>
          <w:rFonts w:ascii="Arial" w:hAnsi="Arial" w:cs="Arial"/>
          <w:b/>
          <w:sz w:val="22"/>
          <w:szCs w:val="20"/>
        </w:rPr>
        <w:t>.</w:t>
      </w:r>
    </w:p>
    <w:p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8E3518" w:rsidRDefault="008E3518" w:rsidP="00772282">
      <w:pPr>
        <w:spacing w:before="120" w:after="0" w:line="240" w:lineRule="auto"/>
        <w:jc w:val="both"/>
        <w:rPr>
          <w:rFonts w:cs="Arial"/>
        </w:rPr>
      </w:pPr>
      <w:r w:rsidRPr="008E3518">
        <w:rPr>
          <w:rFonts w:cs="Arial"/>
        </w:rPr>
        <w:t>Záruční doba se na uvedené práce nevztahuje z důvodu špatného stavu bazénové konstrukce</w:t>
      </w:r>
      <w:r>
        <w:rPr>
          <w:rFonts w:cs="Arial"/>
        </w:rPr>
        <w:t>.</w:t>
      </w:r>
      <w:r w:rsidRPr="008E3518">
        <w:rPr>
          <w:rFonts w:cs="Arial"/>
        </w:rPr>
        <w:t xml:space="preserve"> </w:t>
      </w:r>
    </w:p>
    <w:p w:rsidR="00772282" w:rsidRPr="00801D83" w:rsidRDefault="008E3518" w:rsidP="00772282">
      <w:pPr>
        <w:spacing w:before="120" w:after="0" w:line="240" w:lineRule="auto"/>
        <w:jc w:val="both"/>
        <w:rPr>
          <w:rFonts w:cs="Arial"/>
        </w:rPr>
      </w:pPr>
      <w:r>
        <w:rPr>
          <w:rFonts w:cs="Arial"/>
        </w:rPr>
        <w:t>O</w:t>
      </w:r>
      <w:r w:rsidR="00772282" w:rsidRPr="00801D83">
        <w:rPr>
          <w:rFonts w:cs="Arial"/>
        </w:rPr>
        <w:t>bjednatel</w:t>
      </w:r>
      <w:r>
        <w:rPr>
          <w:rFonts w:cs="Arial"/>
        </w:rPr>
        <w:t xml:space="preserve"> má</w:t>
      </w:r>
      <w:r w:rsidR="00772282" w:rsidRPr="00801D83">
        <w:rPr>
          <w:rFonts w:cs="Arial"/>
        </w:rPr>
        <w:t xml:space="preserve"> právo požadovat zejména bezplatné odstranění zjištěných vad díla dle této objednávky, nedohodnou-li se smluvní strany jinak. Bezplatným odstraněním vady se rozumí přepracování nebo úprava provedeného díla dle této objednávky.</w:t>
      </w:r>
    </w:p>
    <w:p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772282" w:rsidRDefault="00772282" w:rsidP="00772282">
      <w:pPr>
        <w:rPr>
          <w:rFonts w:cs="Arial"/>
        </w:rPr>
      </w:pPr>
    </w:p>
    <w:p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772282" w:rsidRPr="007C3284" w:rsidRDefault="00772282" w:rsidP="00772282">
      <w:pPr>
        <w:spacing w:after="0" w:line="240" w:lineRule="auto"/>
        <w:rPr>
          <w:b/>
          <w:sz w:val="18"/>
          <w:szCs w:val="18"/>
        </w:rPr>
      </w:pPr>
    </w:p>
    <w:p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490E63">
        <w:rPr>
          <w:b/>
          <w:sz w:val="18"/>
          <w:szCs w:val="18"/>
        </w:rPr>
        <w:t>186 170</w:t>
      </w:r>
      <w:r w:rsidR="00536169">
        <w:rPr>
          <w:b/>
          <w:sz w:val="18"/>
          <w:szCs w:val="18"/>
        </w:rPr>
        <w:t xml:space="preserve"> Kč</w:t>
      </w:r>
      <w:r w:rsidRPr="00563F37">
        <w:rPr>
          <w:b/>
          <w:sz w:val="18"/>
          <w:szCs w:val="18"/>
        </w:rPr>
        <w:t xml:space="preserve"> bez DPH (</w:t>
      </w:r>
      <w:r w:rsidR="00490E63" w:rsidRPr="00490E63">
        <w:rPr>
          <w:b/>
          <w:sz w:val="18"/>
          <w:szCs w:val="18"/>
        </w:rPr>
        <w:t>225</w:t>
      </w:r>
      <w:r w:rsidR="00490E63">
        <w:rPr>
          <w:b/>
          <w:sz w:val="18"/>
          <w:szCs w:val="18"/>
        </w:rPr>
        <w:t xml:space="preserve"> </w:t>
      </w:r>
      <w:r w:rsidR="00490E63" w:rsidRPr="00490E63">
        <w:rPr>
          <w:b/>
          <w:sz w:val="18"/>
          <w:szCs w:val="18"/>
        </w:rPr>
        <w:t>265,7</w:t>
      </w:r>
      <w:r w:rsidR="00490E63">
        <w:rPr>
          <w:b/>
          <w:sz w:val="18"/>
          <w:szCs w:val="18"/>
        </w:rPr>
        <w:t xml:space="preserve">0 </w:t>
      </w:r>
      <w:r>
        <w:rPr>
          <w:b/>
          <w:sz w:val="18"/>
          <w:szCs w:val="18"/>
        </w:rPr>
        <w:t>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Pr>
          <w:b/>
          <w:sz w:val="18"/>
          <w:szCs w:val="18"/>
        </w:rPr>
        <w:t xml:space="preserve"> </w:t>
      </w:r>
      <w:r w:rsidR="00490E63">
        <w:rPr>
          <w:b/>
          <w:sz w:val="18"/>
          <w:szCs w:val="18"/>
        </w:rPr>
        <w:t xml:space="preserve">do </w:t>
      </w:r>
      <w:r>
        <w:rPr>
          <w:b/>
          <w:sz w:val="18"/>
          <w:szCs w:val="18"/>
        </w:rPr>
        <w:t>2</w:t>
      </w:r>
      <w:r w:rsidR="00490E63">
        <w:rPr>
          <w:b/>
          <w:sz w:val="18"/>
          <w:szCs w:val="18"/>
        </w:rPr>
        <w:t>8</w:t>
      </w:r>
      <w:r>
        <w:rPr>
          <w:b/>
          <w:sz w:val="18"/>
          <w:szCs w:val="18"/>
        </w:rPr>
        <w:t xml:space="preserve">. </w:t>
      </w:r>
      <w:r w:rsidR="00490E63">
        <w:rPr>
          <w:b/>
          <w:sz w:val="18"/>
          <w:szCs w:val="18"/>
        </w:rPr>
        <w:t>5</w:t>
      </w:r>
      <w:r>
        <w:rPr>
          <w:b/>
          <w:sz w:val="18"/>
          <w:szCs w:val="18"/>
        </w:rPr>
        <w:t>. 2020</w:t>
      </w:r>
    </w:p>
    <w:p w:rsidR="00772282" w:rsidRPr="005974F7" w:rsidRDefault="00772282" w:rsidP="00772282">
      <w:pPr>
        <w:spacing w:after="0" w:line="240" w:lineRule="auto"/>
        <w:rPr>
          <w:b/>
          <w:sz w:val="18"/>
          <w:szCs w:val="18"/>
        </w:rPr>
      </w:pPr>
    </w:p>
    <w:p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772282" w:rsidRDefault="00772282" w:rsidP="00772282">
      <w:pPr>
        <w:tabs>
          <w:tab w:val="left" w:pos="4820"/>
        </w:tabs>
        <w:spacing w:after="0" w:line="240" w:lineRule="auto"/>
        <w:rPr>
          <w:b/>
          <w:sz w:val="18"/>
          <w:szCs w:val="18"/>
        </w:rPr>
      </w:pPr>
    </w:p>
    <w:p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490E63">
        <w:rPr>
          <w:b/>
          <w:sz w:val="18"/>
          <w:szCs w:val="18"/>
        </w:rPr>
        <w:t>19. 5.</w:t>
      </w:r>
      <w:r>
        <w:rPr>
          <w:b/>
          <w:sz w:val="18"/>
          <w:szCs w:val="18"/>
        </w:rPr>
        <w:t xml:space="preserve"> 2020</w:t>
      </w:r>
    </w:p>
    <w:p w:rsidR="00772282" w:rsidRPr="005974F7" w:rsidRDefault="00772282" w:rsidP="00772282">
      <w:pPr>
        <w:spacing w:after="0" w:line="240" w:lineRule="auto"/>
        <w:rPr>
          <w:b/>
          <w:sz w:val="18"/>
          <w:szCs w:val="18"/>
        </w:rPr>
      </w:pPr>
    </w:p>
    <w:p w:rsidR="00772282" w:rsidRDefault="00772282" w:rsidP="00772282">
      <w:pPr>
        <w:spacing w:after="0" w:line="240" w:lineRule="auto"/>
        <w:rPr>
          <w:b/>
          <w:sz w:val="18"/>
          <w:szCs w:val="18"/>
        </w:rPr>
      </w:pPr>
      <w:r w:rsidRPr="005974F7">
        <w:rPr>
          <w:b/>
          <w:sz w:val="18"/>
          <w:szCs w:val="18"/>
        </w:rPr>
        <w:t>Bez razítka</w:t>
      </w:r>
    </w:p>
    <w:p w:rsidR="00772282" w:rsidRDefault="00772282" w:rsidP="00772282">
      <w:pPr>
        <w:tabs>
          <w:tab w:val="center" w:pos="7920"/>
        </w:tabs>
        <w:spacing w:after="0" w:line="240" w:lineRule="auto"/>
        <w:rPr>
          <w:b/>
          <w:sz w:val="18"/>
          <w:szCs w:val="18"/>
        </w:rPr>
      </w:pPr>
      <w:r w:rsidRPr="005974F7">
        <w:rPr>
          <w:b/>
          <w:sz w:val="18"/>
          <w:szCs w:val="18"/>
        </w:rPr>
        <w:t>města neplatné</w:t>
      </w:r>
    </w:p>
    <w:p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772282" w:rsidRPr="00570ED4" w:rsidRDefault="00772282" w:rsidP="00772282">
      <w:pPr>
        <w:tabs>
          <w:tab w:val="center" w:pos="7920"/>
        </w:tabs>
        <w:spacing w:before="600" w:after="0" w:line="240" w:lineRule="auto"/>
        <w:rPr>
          <w:sz w:val="18"/>
          <w:szCs w:val="18"/>
        </w:rPr>
      </w:pPr>
      <w:r w:rsidRPr="00570ED4">
        <w:rPr>
          <w:sz w:val="18"/>
          <w:szCs w:val="18"/>
        </w:rPr>
        <w:tab/>
        <w:t>..................................................................</w:t>
      </w:r>
    </w:p>
    <w:p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rsidR="00772282" w:rsidRPr="00F411BD" w:rsidRDefault="00772282" w:rsidP="00772282">
      <w:pPr>
        <w:spacing w:after="0" w:line="240" w:lineRule="auto"/>
        <w:ind w:left="-360"/>
        <w:rPr>
          <w:sz w:val="20"/>
          <w:szCs w:val="20"/>
        </w:rPr>
      </w:pPr>
    </w:p>
    <w:p w:rsidR="00772282" w:rsidRPr="00F411BD" w:rsidRDefault="00772282" w:rsidP="00772282">
      <w:pPr>
        <w:spacing w:after="0" w:line="240" w:lineRule="auto"/>
        <w:ind w:left="-360"/>
        <w:rPr>
          <w:sz w:val="20"/>
          <w:szCs w:val="20"/>
        </w:rPr>
      </w:pPr>
    </w:p>
    <w:p w:rsidR="00772282" w:rsidRPr="00F411BD" w:rsidRDefault="00772282" w:rsidP="00772282">
      <w:pPr>
        <w:spacing w:after="0" w:line="240" w:lineRule="auto"/>
        <w:ind w:left="-360"/>
        <w:rPr>
          <w:sz w:val="20"/>
          <w:szCs w:val="20"/>
        </w:rPr>
      </w:pPr>
    </w:p>
    <w:p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772282" w:rsidRPr="005974F7" w:rsidRDefault="00772282" w:rsidP="00772282">
      <w:pPr>
        <w:spacing w:after="0" w:line="240" w:lineRule="auto"/>
        <w:jc w:val="both"/>
        <w:rPr>
          <w:rFonts w:eastAsia="Times New Roman" w:cs="Arial"/>
          <w:bCs/>
          <w:sz w:val="20"/>
          <w:szCs w:val="20"/>
          <w:lang w:eastAsia="en-US"/>
        </w:rPr>
      </w:pPr>
    </w:p>
    <w:p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490E63">
        <w:rPr>
          <w:sz w:val="20"/>
          <w:szCs w:val="20"/>
        </w:rPr>
        <w:t xml:space="preserve">            Petr </w:t>
      </w:r>
      <w:proofErr w:type="spellStart"/>
      <w:r w:rsidR="00490E63">
        <w:rPr>
          <w:sz w:val="20"/>
          <w:szCs w:val="20"/>
        </w:rPr>
        <w:t>Hepnar</w:t>
      </w:r>
      <w:proofErr w:type="spellEnd"/>
    </w:p>
    <w:p w:rsidR="00772282" w:rsidRDefault="00772282" w:rsidP="00772282">
      <w:pPr>
        <w:autoSpaceDE w:val="0"/>
        <w:autoSpaceDN w:val="0"/>
        <w:adjustRightInd w:val="0"/>
        <w:spacing w:after="0" w:line="240" w:lineRule="auto"/>
        <w:rPr>
          <w:rFonts w:cs="Arial"/>
          <w:bCs/>
          <w:sz w:val="20"/>
          <w:szCs w:val="20"/>
        </w:rPr>
      </w:pPr>
    </w:p>
    <w:p w:rsidR="00772282" w:rsidRDefault="00772282" w:rsidP="00772282">
      <w:pPr>
        <w:autoSpaceDE w:val="0"/>
        <w:autoSpaceDN w:val="0"/>
        <w:adjustRightInd w:val="0"/>
        <w:spacing w:after="0" w:line="240" w:lineRule="auto"/>
        <w:rPr>
          <w:rFonts w:cs="Arial"/>
          <w:bCs/>
          <w:sz w:val="20"/>
          <w:szCs w:val="20"/>
        </w:rPr>
      </w:pPr>
    </w:p>
    <w:p w:rsidR="00F7753A" w:rsidRDefault="00F7753A" w:rsidP="00772282">
      <w:pPr>
        <w:autoSpaceDE w:val="0"/>
        <w:autoSpaceDN w:val="0"/>
        <w:adjustRightInd w:val="0"/>
        <w:spacing w:after="0" w:line="240" w:lineRule="auto"/>
        <w:rPr>
          <w:rFonts w:cs="Arial"/>
          <w:bCs/>
          <w:sz w:val="20"/>
          <w:szCs w:val="20"/>
        </w:rPr>
      </w:pPr>
    </w:p>
    <w:p w:rsidR="00F7753A" w:rsidRDefault="00F7753A" w:rsidP="00772282">
      <w:pPr>
        <w:autoSpaceDE w:val="0"/>
        <w:autoSpaceDN w:val="0"/>
        <w:adjustRightInd w:val="0"/>
        <w:spacing w:after="0" w:line="240" w:lineRule="auto"/>
        <w:rPr>
          <w:rFonts w:cs="Arial"/>
          <w:bCs/>
          <w:sz w:val="20"/>
          <w:szCs w:val="20"/>
        </w:rPr>
      </w:pPr>
    </w:p>
    <w:p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00B4" w:rsidRDefault="00AA00B4" w:rsidP="001C7D73">
      <w:pPr>
        <w:spacing w:after="0" w:line="240" w:lineRule="auto"/>
      </w:pPr>
      <w:r>
        <w:separator/>
      </w:r>
    </w:p>
  </w:endnote>
  <w:endnote w:type="continuationSeparator" w:id="0">
    <w:p w:rsidR="00AA00B4" w:rsidRDefault="00AA00B4"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32E6" w:rsidRDefault="005132E6" w:rsidP="005132E6">
    <w:pPr>
      <w:tabs>
        <w:tab w:val="center" w:pos="4550"/>
        <w:tab w:val="left" w:pos="5818"/>
      </w:tabs>
      <w:spacing w:after="0" w:line="240" w:lineRule="auto"/>
      <w:ind w:right="-1"/>
      <w:rPr>
        <w:rFonts w:cs="Arial"/>
        <w:color w:val="323E4F"/>
        <w:sz w:val="20"/>
        <w:szCs w:val="20"/>
      </w:rPr>
    </w:pPr>
  </w:p>
  <w:p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00B4" w:rsidRDefault="00AA00B4" w:rsidP="001C7D73">
      <w:pPr>
        <w:spacing w:after="0" w:line="240" w:lineRule="auto"/>
      </w:pPr>
      <w:r>
        <w:separator/>
      </w:r>
    </w:p>
  </w:footnote>
  <w:footnote w:type="continuationSeparator" w:id="0">
    <w:p w:rsidR="00AA00B4" w:rsidRDefault="00AA00B4"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094" w:rsidRDefault="00334094">
    <w:pPr>
      <w:pStyle w:val="Zhlav"/>
    </w:pPr>
  </w:p>
  <w:p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66FB5"/>
    <w:rsid w:val="0007291B"/>
    <w:rsid w:val="00084522"/>
    <w:rsid w:val="000A069E"/>
    <w:rsid w:val="000A3640"/>
    <w:rsid w:val="000B032F"/>
    <w:rsid w:val="000C72C7"/>
    <w:rsid w:val="000D0BEE"/>
    <w:rsid w:val="000D551A"/>
    <w:rsid w:val="001010B4"/>
    <w:rsid w:val="00106940"/>
    <w:rsid w:val="00124DB7"/>
    <w:rsid w:val="00136046"/>
    <w:rsid w:val="0015234A"/>
    <w:rsid w:val="001625D6"/>
    <w:rsid w:val="001A2CC8"/>
    <w:rsid w:val="001A775E"/>
    <w:rsid w:val="001B370D"/>
    <w:rsid w:val="001B69F9"/>
    <w:rsid w:val="001B7B05"/>
    <w:rsid w:val="001C7D73"/>
    <w:rsid w:val="001F59B8"/>
    <w:rsid w:val="0020212B"/>
    <w:rsid w:val="00206239"/>
    <w:rsid w:val="00222A60"/>
    <w:rsid w:val="002427B0"/>
    <w:rsid w:val="002804D9"/>
    <w:rsid w:val="002A0EAB"/>
    <w:rsid w:val="002B33B1"/>
    <w:rsid w:val="002C38DE"/>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0E63"/>
    <w:rsid w:val="004912A0"/>
    <w:rsid w:val="004A120F"/>
    <w:rsid w:val="004B72F5"/>
    <w:rsid w:val="004E3D8F"/>
    <w:rsid w:val="005019A3"/>
    <w:rsid w:val="005132E6"/>
    <w:rsid w:val="00514A69"/>
    <w:rsid w:val="005273BE"/>
    <w:rsid w:val="00530E58"/>
    <w:rsid w:val="00536169"/>
    <w:rsid w:val="0053698D"/>
    <w:rsid w:val="00536D09"/>
    <w:rsid w:val="00543D78"/>
    <w:rsid w:val="00557EB2"/>
    <w:rsid w:val="00563ED2"/>
    <w:rsid w:val="005827B1"/>
    <w:rsid w:val="005974F7"/>
    <w:rsid w:val="005A06C8"/>
    <w:rsid w:val="005D5E62"/>
    <w:rsid w:val="005F2179"/>
    <w:rsid w:val="00632132"/>
    <w:rsid w:val="00644D01"/>
    <w:rsid w:val="00647900"/>
    <w:rsid w:val="00652B06"/>
    <w:rsid w:val="00653FC5"/>
    <w:rsid w:val="006540C1"/>
    <w:rsid w:val="00661A30"/>
    <w:rsid w:val="00672FE6"/>
    <w:rsid w:val="00691944"/>
    <w:rsid w:val="006A7ED6"/>
    <w:rsid w:val="006B2DFE"/>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67723"/>
    <w:rsid w:val="008A6B5E"/>
    <w:rsid w:val="008B4D90"/>
    <w:rsid w:val="008C3F7C"/>
    <w:rsid w:val="008D1975"/>
    <w:rsid w:val="008E3518"/>
    <w:rsid w:val="0090144F"/>
    <w:rsid w:val="00922F61"/>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00B4"/>
    <w:rsid w:val="00AA3418"/>
    <w:rsid w:val="00AB1C64"/>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3557F"/>
    <w:rsid w:val="00C54825"/>
    <w:rsid w:val="00C6443A"/>
    <w:rsid w:val="00C756B5"/>
    <w:rsid w:val="00C83A37"/>
    <w:rsid w:val="00C92419"/>
    <w:rsid w:val="00C971D1"/>
    <w:rsid w:val="00C97CD8"/>
    <w:rsid w:val="00CB6AD3"/>
    <w:rsid w:val="00CE1884"/>
    <w:rsid w:val="00CE2D99"/>
    <w:rsid w:val="00CE421D"/>
    <w:rsid w:val="00CE59EA"/>
    <w:rsid w:val="00D34393"/>
    <w:rsid w:val="00D37C90"/>
    <w:rsid w:val="00D93EA3"/>
    <w:rsid w:val="00D94152"/>
    <w:rsid w:val="00D95A1B"/>
    <w:rsid w:val="00DA3313"/>
    <w:rsid w:val="00DC3148"/>
    <w:rsid w:val="00DE4E10"/>
    <w:rsid w:val="00DF1EA6"/>
    <w:rsid w:val="00E01F1C"/>
    <w:rsid w:val="00E449D7"/>
    <w:rsid w:val="00E51BCC"/>
    <w:rsid w:val="00E52236"/>
    <w:rsid w:val="00E53A69"/>
    <w:rsid w:val="00E5508C"/>
    <w:rsid w:val="00E8543D"/>
    <w:rsid w:val="00E948F0"/>
    <w:rsid w:val="00EA4496"/>
    <w:rsid w:val="00EA7AA8"/>
    <w:rsid w:val="00ED739F"/>
    <w:rsid w:val="00EE75DC"/>
    <w:rsid w:val="00EE7AC1"/>
    <w:rsid w:val="00F166A5"/>
    <w:rsid w:val="00F472BD"/>
    <w:rsid w:val="00F7753A"/>
    <w:rsid w:val="00F90F5E"/>
    <w:rsid w:val="00FA14FD"/>
    <w:rsid w:val="00FC5DE9"/>
    <w:rsid w:val="00FD05BC"/>
    <w:rsid w:val="00FD0B61"/>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700</Words>
  <Characters>4131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2020-05-19T06:17:00Z</dcterms:created>
  <dcterms:modified xsi:type="dcterms:W3CDTF">2020-05-19T06:17:00Z</dcterms:modified>
</cp:coreProperties>
</file>