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C1" w:rsidRDefault="003E6EC1" w:rsidP="00E21CB7">
      <w:pPr>
        <w:pStyle w:val="Bezmezer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 M L O U V</w:t>
      </w:r>
      <w:r w:rsidR="00E445BD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A</w:t>
      </w:r>
      <w:r w:rsidR="00E445BD">
        <w:rPr>
          <w:b/>
          <w:sz w:val="32"/>
          <w:szCs w:val="32"/>
        </w:rPr>
        <w:t xml:space="preserve">   O </w:t>
      </w:r>
      <w:r w:rsidR="00EA458E">
        <w:rPr>
          <w:b/>
          <w:sz w:val="32"/>
          <w:szCs w:val="32"/>
        </w:rPr>
        <w:t xml:space="preserve">  VYUŽITÍ</w:t>
      </w:r>
      <w:proofErr w:type="gramEnd"/>
      <w:r w:rsidR="00EA458E">
        <w:rPr>
          <w:b/>
          <w:sz w:val="32"/>
          <w:szCs w:val="32"/>
        </w:rPr>
        <w:t xml:space="preserve">  </w:t>
      </w:r>
      <w:r w:rsidR="00912FC4">
        <w:rPr>
          <w:b/>
          <w:sz w:val="32"/>
          <w:szCs w:val="32"/>
        </w:rPr>
        <w:t xml:space="preserve">FOTBALOVÉHO </w:t>
      </w:r>
      <w:r w:rsidR="00EA458E">
        <w:rPr>
          <w:b/>
          <w:sz w:val="32"/>
          <w:szCs w:val="32"/>
        </w:rPr>
        <w:t>AREÁLU</w:t>
      </w:r>
      <w:r w:rsidR="00E445BD">
        <w:rPr>
          <w:b/>
          <w:sz w:val="32"/>
          <w:szCs w:val="32"/>
        </w:rPr>
        <w:t xml:space="preserve"> </w:t>
      </w:r>
      <w:r w:rsidR="00EA458E">
        <w:rPr>
          <w:b/>
          <w:sz w:val="32"/>
          <w:szCs w:val="32"/>
        </w:rPr>
        <w:t xml:space="preserve"> A  </w:t>
      </w:r>
      <w:r w:rsidR="00E445BD">
        <w:rPr>
          <w:b/>
          <w:sz w:val="32"/>
          <w:szCs w:val="32"/>
        </w:rPr>
        <w:t xml:space="preserve"> ZAJIŠTĚNÍ  SLUŽEB</w:t>
      </w:r>
    </w:p>
    <w:p w:rsidR="003E6EC1" w:rsidRDefault="003E6EC1" w:rsidP="003E6EC1">
      <w:pPr>
        <w:pStyle w:val="Bezmezer"/>
        <w:rPr>
          <w:b/>
          <w:sz w:val="32"/>
          <w:szCs w:val="32"/>
        </w:rPr>
      </w:pPr>
    </w:p>
    <w:p w:rsidR="003E6EC1" w:rsidRDefault="003E6EC1" w:rsidP="003E6EC1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uzavřená  dnešního</w:t>
      </w:r>
      <w:proofErr w:type="gramEnd"/>
      <w:r>
        <w:rPr>
          <w:sz w:val="24"/>
          <w:szCs w:val="24"/>
        </w:rPr>
        <w:t xml:space="preserve"> dne mezi smluvními stranami:</w:t>
      </w:r>
    </w:p>
    <w:p w:rsidR="003E6EC1" w:rsidRDefault="003E6EC1" w:rsidP="003E6EC1">
      <w:pPr>
        <w:pStyle w:val="Bezmezer"/>
        <w:rPr>
          <w:sz w:val="24"/>
          <w:szCs w:val="24"/>
        </w:rPr>
      </w:pPr>
    </w:p>
    <w:p w:rsidR="003E6EC1" w:rsidRPr="003E6EC1" w:rsidRDefault="003E6EC1" w:rsidP="003E6EC1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Sportovní zařízení města Světlá nad Sázavou, s.r.o.</w:t>
      </w: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Pěšinky </w:t>
      </w:r>
      <w:proofErr w:type="gramStart"/>
      <w:r>
        <w:rPr>
          <w:b/>
          <w:sz w:val="24"/>
          <w:szCs w:val="24"/>
        </w:rPr>
        <w:t>971,  582 91</w:t>
      </w:r>
      <w:proofErr w:type="gramEnd"/>
      <w:r>
        <w:rPr>
          <w:b/>
          <w:sz w:val="24"/>
          <w:szCs w:val="24"/>
        </w:rPr>
        <w:t xml:space="preserve"> Světlá nad Sázavou</w:t>
      </w: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IČ  </w:t>
      </w:r>
      <w:proofErr w:type="gramStart"/>
      <w:r>
        <w:rPr>
          <w:b/>
          <w:sz w:val="24"/>
          <w:szCs w:val="24"/>
        </w:rPr>
        <w:t>28796462        DIČ</w:t>
      </w:r>
      <w:proofErr w:type="gramEnd"/>
      <w:r>
        <w:rPr>
          <w:b/>
          <w:sz w:val="24"/>
          <w:szCs w:val="24"/>
        </w:rPr>
        <w:t xml:space="preserve">   CZ 28796462</w:t>
      </w: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zapsaným v obchodním rejstříku u KS  Hradec Králové,</w:t>
      </w: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oddíl C,  vložka</w:t>
      </w:r>
      <w:proofErr w:type="gramEnd"/>
      <w:r>
        <w:rPr>
          <w:b/>
          <w:sz w:val="24"/>
          <w:szCs w:val="24"/>
        </w:rPr>
        <w:t xml:space="preserve"> 27843</w:t>
      </w: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zastoupený </w:t>
      </w:r>
      <w:r w:rsidR="00912FC4">
        <w:rPr>
          <w:b/>
          <w:sz w:val="24"/>
          <w:szCs w:val="24"/>
        </w:rPr>
        <w:t>Tomáš Rosecký</w:t>
      </w:r>
      <w:r>
        <w:rPr>
          <w:b/>
          <w:sz w:val="24"/>
          <w:szCs w:val="24"/>
        </w:rPr>
        <w:t xml:space="preserve">, </w:t>
      </w:r>
      <w:r w:rsidR="00912FC4">
        <w:rPr>
          <w:b/>
          <w:sz w:val="24"/>
          <w:szCs w:val="24"/>
        </w:rPr>
        <w:t>jednatel</w:t>
      </w:r>
      <w:r>
        <w:rPr>
          <w:b/>
          <w:sz w:val="24"/>
          <w:szCs w:val="24"/>
        </w:rPr>
        <w:t xml:space="preserve"> společnosti</w:t>
      </w: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3E6EC1" w:rsidRDefault="003E6EC1" w:rsidP="003E6EC1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E6EC1" w:rsidRDefault="003E6EC1" w:rsidP="003E6EC1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FK Bohemia Světlá nad Sázavou</w:t>
      </w:r>
      <w:r w:rsidR="00912FC4">
        <w:rPr>
          <w:b/>
          <w:sz w:val="24"/>
          <w:szCs w:val="24"/>
        </w:rPr>
        <w:t>, z.s.</w:t>
      </w:r>
      <w:r>
        <w:rPr>
          <w:b/>
          <w:sz w:val="24"/>
          <w:szCs w:val="24"/>
        </w:rPr>
        <w:t>,</w:t>
      </w: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proofErr w:type="gramStart"/>
      <w:r>
        <w:rPr>
          <w:b/>
          <w:sz w:val="24"/>
          <w:szCs w:val="24"/>
        </w:rPr>
        <w:t>sídlem : Nádražní</w:t>
      </w:r>
      <w:proofErr w:type="gramEnd"/>
      <w:r>
        <w:rPr>
          <w:b/>
          <w:sz w:val="24"/>
          <w:szCs w:val="24"/>
        </w:rPr>
        <w:t xml:space="preserve"> 1050,  582 91 Světlá nad Sázavou</w:t>
      </w: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IČ :  60128526</w:t>
      </w:r>
      <w:proofErr w:type="gramEnd"/>
      <w:r>
        <w:rPr>
          <w:b/>
          <w:sz w:val="24"/>
          <w:szCs w:val="24"/>
        </w:rPr>
        <w:t xml:space="preserve">    </w:t>
      </w:r>
    </w:p>
    <w:p w:rsidR="002268E4" w:rsidRDefault="00F54233" w:rsidP="003E6EC1">
      <w:pPr>
        <w:pStyle w:val="Bezmezer"/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</w:t>
      </w:r>
      <w:r w:rsidR="00EA458E">
        <w:rPr>
          <w:b/>
          <w:sz w:val="24"/>
          <w:szCs w:val="24"/>
        </w:rPr>
        <w:t>astoupený :  Tomášem</w:t>
      </w:r>
      <w:proofErr w:type="gramEnd"/>
      <w:r w:rsidR="00EA458E">
        <w:rPr>
          <w:b/>
          <w:sz w:val="24"/>
          <w:szCs w:val="24"/>
        </w:rPr>
        <w:t xml:space="preserve"> Bártou</w:t>
      </w:r>
      <w:r w:rsidR="002268E4">
        <w:rPr>
          <w:b/>
          <w:sz w:val="24"/>
          <w:szCs w:val="24"/>
        </w:rPr>
        <w:t>,  předsedou klubu</w:t>
      </w:r>
    </w:p>
    <w:p w:rsidR="002268E4" w:rsidRDefault="002268E4" w:rsidP="003E6EC1">
      <w:pPr>
        <w:pStyle w:val="Bezmezer"/>
        <w:ind w:left="720"/>
        <w:rPr>
          <w:sz w:val="24"/>
          <w:szCs w:val="24"/>
        </w:rPr>
      </w:pPr>
    </w:p>
    <w:p w:rsidR="002268E4" w:rsidRDefault="002268E4" w:rsidP="003E6EC1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Čl. 1</w:t>
      </w:r>
    </w:p>
    <w:p w:rsidR="002268E4" w:rsidRDefault="002268E4" w:rsidP="003E6EC1">
      <w:pPr>
        <w:pStyle w:val="Bezmezer"/>
        <w:ind w:left="720"/>
        <w:rPr>
          <w:sz w:val="24"/>
          <w:szCs w:val="24"/>
        </w:rPr>
      </w:pPr>
    </w:p>
    <w:p w:rsidR="002268E4" w:rsidRDefault="002268E4" w:rsidP="00912F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Město Světlá nad Sázavou je vlastníkem </w:t>
      </w:r>
      <w:r w:rsidR="00912FC4">
        <w:rPr>
          <w:sz w:val="24"/>
          <w:szCs w:val="24"/>
        </w:rPr>
        <w:t>fotbalového areálu</w:t>
      </w:r>
      <w:r>
        <w:rPr>
          <w:sz w:val="24"/>
          <w:szCs w:val="24"/>
        </w:rPr>
        <w:t xml:space="preserve"> v katastrálním </w:t>
      </w:r>
      <w:proofErr w:type="gramStart"/>
      <w:r>
        <w:rPr>
          <w:sz w:val="24"/>
          <w:szCs w:val="24"/>
        </w:rPr>
        <w:t>území  Světlá</w:t>
      </w:r>
      <w:proofErr w:type="gramEnd"/>
      <w:r>
        <w:rPr>
          <w:sz w:val="24"/>
          <w:szCs w:val="24"/>
        </w:rPr>
        <w:t xml:space="preserve"> nad Sázavou – objekt fotbalového areálu</w:t>
      </w:r>
      <w:r w:rsidR="005170B2">
        <w:rPr>
          <w:sz w:val="24"/>
          <w:szCs w:val="24"/>
        </w:rPr>
        <w:t>, sportoviště, ostatní plochy a objekty na nich zhotovené, zapsané dle Výpisu z katastru nemovitostí Katastrálního úřadu v Havlíčkově Brodě na listu vlastnictví č. 10001, obec a katastrální území Světlá nad Sázavou. Na základě rozhodnutí Rady města pod číslem 375/2010-II. ze dne 2.8.2010</w:t>
      </w:r>
      <w:r w:rsidR="000C11EB">
        <w:rPr>
          <w:sz w:val="24"/>
          <w:szCs w:val="24"/>
        </w:rPr>
        <w:t xml:space="preserve"> je tento areál pronajat společnosti Sportovní zařízení města Světlá n.S. s.r.o. k provozování sportovních činností, dalších živností a služeb dle ohlášení Živnostenskému úřadu ve Světlé nad Sázavou.</w:t>
      </w:r>
    </w:p>
    <w:p w:rsidR="00912FC4" w:rsidRDefault="00912FC4" w:rsidP="00912F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FK Bohemia Světlá nad Sázavou z.s. je registrován ve veřejném rejstříku jako právní forma „spolek“, zřízený za účelem „vytváření materiálních a organizačních podmínek pro zájmovou, amatérskou i profesionální činnost svých členů, zejména hru fotbalu“. Spolek je nezisková sportovní organizace.</w:t>
      </w:r>
    </w:p>
    <w:p w:rsidR="00912FC4" w:rsidRDefault="00912FC4" w:rsidP="00912FC4">
      <w:pPr>
        <w:pStyle w:val="Bezmezer"/>
        <w:rPr>
          <w:sz w:val="24"/>
          <w:szCs w:val="24"/>
        </w:rPr>
      </w:pPr>
    </w:p>
    <w:p w:rsidR="000C11EB" w:rsidRDefault="000C11EB" w:rsidP="003E6EC1">
      <w:pPr>
        <w:pStyle w:val="Bezmezer"/>
        <w:ind w:left="720"/>
        <w:rPr>
          <w:sz w:val="24"/>
          <w:szCs w:val="24"/>
        </w:rPr>
      </w:pPr>
    </w:p>
    <w:p w:rsidR="000C11EB" w:rsidRDefault="000C11EB" w:rsidP="00EF16CB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Čl. 2</w:t>
      </w:r>
    </w:p>
    <w:p w:rsidR="00EF16CB" w:rsidRPr="00EF16CB" w:rsidRDefault="00EF16CB" w:rsidP="00EF16CB">
      <w:pPr>
        <w:pStyle w:val="Bezmezer"/>
        <w:jc w:val="center"/>
        <w:rPr>
          <w:b/>
          <w:sz w:val="24"/>
          <w:szCs w:val="24"/>
        </w:rPr>
      </w:pPr>
      <w:r w:rsidRPr="00EF16CB">
        <w:rPr>
          <w:b/>
          <w:sz w:val="24"/>
          <w:szCs w:val="24"/>
        </w:rPr>
        <w:t>Předmět smlouvy</w:t>
      </w:r>
    </w:p>
    <w:p w:rsidR="000C11EB" w:rsidRDefault="000C11EB" w:rsidP="003E6EC1">
      <w:pPr>
        <w:pStyle w:val="Bezmezer"/>
        <w:ind w:left="720"/>
        <w:rPr>
          <w:sz w:val="24"/>
          <w:szCs w:val="24"/>
        </w:rPr>
      </w:pPr>
    </w:p>
    <w:p w:rsidR="00EA458E" w:rsidRDefault="00EA458E" w:rsidP="00912F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Předmětem této</w:t>
      </w:r>
      <w:r w:rsidR="000C11EB">
        <w:rPr>
          <w:sz w:val="24"/>
          <w:szCs w:val="24"/>
        </w:rPr>
        <w:t xml:space="preserve"> smlouvy</w:t>
      </w:r>
      <w:r>
        <w:rPr>
          <w:sz w:val="24"/>
          <w:szCs w:val="24"/>
        </w:rPr>
        <w:t xml:space="preserve"> </w:t>
      </w:r>
      <w:r w:rsidR="00912FC4">
        <w:rPr>
          <w:sz w:val="24"/>
          <w:szCs w:val="24"/>
        </w:rPr>
        <w:t>je využití fotbalového</w:t>
      </w:r>
      <w:r>
        <w:rPr>
          <w:sz w:val="24"/>
          <w:szCs w:val="24"/>
        </w:rPr>
        <w:t xml:space="preserve"> areálu </w:t>
      </w:r>
      <w:r w:rsidR="00912FC4">
        <w:rPr>
          <w:sz w:val="24"/>
          <w:szCs w:val="24"/>
        </w:rPr>
        <w:t xml:space="preserve">v Nádražní ulici a prostorů k nim náležejícím fotbalových klubem FK Bohemia Světlá n.S. z.s. pro tréninky a zápasy ve fotbalu, tj. pro sportovní činnost klubu, v souladu se Stanovami spolku. </w:t>
      </w:r>
      <w:r>
        <w:rPr>
          <w:sz w:val="24"/>
          <w:szCs w:val="24"/>
        </w:rPr>
        <w:t>Tato smlouva se nevztahuje na fotbalové zázemí (kabiny), které jsou v dlouhodobém nájmu FK  Bohemia a část</w:t>
      </w:r>
      <w:r w:rsidR="00E21CB7">
        <w:rPr>
          <w:sz w:val="24"/>
          <w:szCs w:val="24"/>
        </w:rPr>
        <w:t>i</w:t>
      </w:r>
      <w:r>
        <w:rPr>
          <w:sz w:val="24"/>
          <w:szCs w:val="24"/>
        </w:rPr>
        <w:t xml:space="preserve"> pozemků, upravených smluvním vztahem  mezi Městem Světlá </w:t>
      </w:r>
      <w:proofErr w:type="gramStart"/>
      <w:r>
        <w:rPr>
          <w:sz w:val="24"/>
          <w:szCs w:val="24"/>
        </w:rPr>
        <w:t>n.S.</w:t>
      </w:r>
      <w:proofErr w:type="gramEnd"/>
      <w:r>
        <w:rPr>
          <w:sz w:val="24"/>
          <w:szCs w:val="24"/>
        </w:rPr>
        <w:t xml:space="preserve"> a FK Bohemia.</w:t>
      </w:r>
    </w:p>
    <w:p w:rsidR="000C11EB" w:rsidRDefault="00EA458E" w:rsidP="00E21C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 tyto prostory a pozemky se vztahuje pouze zajištění služeb. </w:t>
      </w:r>
      <w:r w:rsidR="00912B5B">
        <w:rPr>
          <w:sz w:val="24"/>
          <w:szCs w:val="24"/>
        </w:rPr>
        <w:t xml:space="preserve"> </w:t>
      </w:r>
    </w:p>
    <w:p w:rsidR="00227113" w:rsidRDefault="00227113" w:rsidP="003E6EC1">
      <w:pPr>
        <w:pStyle w:val="Bezmezer"/>
        <w:ind w:left="720"/>
        <w:rPr>
          <w:sz w:val="24"/>
          <w:szCs w:val="24"/>
        </w:rPr>
      </w:pPr>
    </w:p>
    <w:p w:rsidR="00D746BA" w:rsidRDefault="00227113" w:rsidP="003E6EC1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D746BA" w:rsidRDefault="00D746BA" w:rsidP="00EA458E">
      <w:pPr>
        <w:pStyle w:val="Bezmezer"/>
        <w:rPr>
          <w:sz w:val="24"/>
          <w:szCs w:val="24"/>
        </w:rPr>
      </w:pPr>
    </w:p>
    <w:p w:rsidR="00EA458E" w:rsidRDefault="00EA458E" w:rsidP="00EA458E">
      <w:pPr>
        <w:pStyle w:val="Bezmezer"/>
        <w:rPr>
          <w:sz w:val="24"/>
          <w:szCs w:val="24"/>
        </w:rPr>
      </w:pPr>
    </w:p>
    <w:p w:rsidR="00227113" w:rsidRDefault="00EA458E" w:rsidP="003E6EC1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46BA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</w:t>
      </w:r>
      <w:r w:rsidR="00227113">
        <w:rPr>
          <w:sz w:val="24"/>
          <w:szCs w:val="24"/>
        </w:rPr>
        <w:t>Čl. 3</w:t>
      </w:r>
    </w:p>
    <w:p w:rsidR="00227113" w:rsidRDefault="00227113" w:rsidP="003E6EC1">
      <w:pPr>
        <w:pStyle w:val="Bezmezer"/>
        <w:ind w:left="720"/>
        <w:rPr>
          <w:sz w:val="24"/>
          <w:szCs w:val="24"/>
        </w:rPr>
      </w:pPr>
    </w:p>
    <w:p w:rsidR="00227113" w:rsidRPr="00EF16CB" w:rsidRDefault="00227113" w:rsidP="003E6EC1">
      <w:pPr>
        <w:pStyle w:val="Bezmezer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EF16CB">
        <w:rPr>
          <w:b/>
          <w:sz w:val="24"/>
          <w:szCs w:val="24"/>
        </w:rPr>
        <w:t>Práva a povinnosti smluvních stran</w:t>
      </w:r>
    </w:p>
    <w:p w:rsidR="00912FC4" w:rsidRDefault="00912FC4" w:rsidP="003E6EC1">
      <w:pPr>
        <w:pStyle w:val="Bezmezer"/>
        <w:ind w:left="720"/>
        <w:rPr>
          <w:sz w:val="24"/>
          <w:szCs w:val="24"/>
        </w:rPr>
      </w:pPr>
    </w:p>
    <w:p w:rsidR="00FE5070" w:rsidRDefault="00912FC4" w:rsidP="00912F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Spolek</w:t>
      </w:r>
      <w:r w:rsidR="00FE5070">
        <w:rPr>
          <w:sz w:val="24"/>
          <w:szCs w:val="24"/>
        </w:rPr>
        <w:t xml:space="preserve"> je oprávněn užívat areál v souladu s touto smlouvou, dbát o jeho dobrý stav a zabránit jeho poškozování. Pokud přesto dojde vinou </w:t>
      </w:r>
      <w:r>
        <w:rPr>
          <w:sz w:val="24"/>
          <w:szCs w:val="24"/>
        </w:rPr>
        <w:t>spolku</w:t>
      </w:r>
      <w:r w:rsidR="00FE5070">
        <w:rPr>
          <w:sz w:val="24"/>
          <w:szCs w:val="24"/>
        </w:rPr>
        <w:t xml:space="preserve"> ke škodám na majetku, je tento povinen škody nahradit a uvést věci do původního stavu.</w:t>
      </w:r>
    </w:p>
    <w:p w:rsidR="006D413D" w:rsidRDefault="006D413D" w:rsidP="00912F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Spolek je oprávněn využívat tyto prostory v souladu s platnými provozními řády.</w:t>
      </w:r>
    </w:p>
    <w:p w:rsidR="00FE5070" w:rsidRDefault="006D413D" w:rsidP="006D413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Spolek</w:t>
      </w:r>
      <w:r w:rsidR="00FE5070">
        <w:rPr>
          <w:sz w:val="24"/>
          <w:szCs w:val="24"/>
        </w:rPr>
        <w:t xml:space="preserve"> se zavazuje nezatížit </w:t>
      </w:r>
      <w:r>
        <w:rPr>
          <w:sz w:val="24"/>
          <w:szCs w:val="24"/>
        </w:rPr>
        <w:t>poskytované</w:t>
      </w:r>
      <w:r w:rsidR="00FE5070">
        <w:rPr>
          <w:sz w:val="24"/>
          <w:szCs w:val="24"/>
        </w:rPr>
        <w:t xml:space="preserve"> </w:t>
      </w:r>
      <w:r>
        <w:rPr>
          <w:sz w:val="24"/>
          <w:szCs w:val="24"/>
        </w:rPr>
        <w:t>prostory</w:t>
      </w:r>
      <w:r w:rsidR="00FE5070">
        <w:rPr>
          <w:sz w:val="24"/>
          <w:szCs w:val="24"/>
        </w:rPr>
        <w:t xml:space="preserve"> a pozemky zástavou či jinými závazky, zřizovat na nich stavby nebo vysazovat trvalé porosty.</w:t>
      </w:r>
    </w:p>
    <w:p w:rsidR="00FE5070" w:rsidRDefault="006D413D" w:rsidP="006D413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Spolek</w:t>
      </w:r>
      <w:r w:rsidR="00FE5070">
        <w:rPr>
          <w:sz w:val="24"/>
          <w:szCs w:val="24"/>
        </w:rPr>
        <w:t xml:space="preserve"> je povinen při pořádání sportovních utkání zajistit pořadatelskou a zdravotní službu. Vstupné při utkáních náleží </w:t>
      </w:r>
      <w:r>
        <w:rPr>
          <w:sz w:val="24"/>
          <w:szCs w:val="24"/>
        </w:rPr>
        <w:t>spolku</w:t>
      </w:r>
      <w:r w:rsidR="00FE5070">
        <w:rPr>
          <w:sz w:val="24"/>
          <w:szCs w:val="24"/>
        </w:rPr>
        <w:t xml:space="preserve"> a tento si zajistí jeho výběr.</w:t>
      </w:r>
    </w:p>
    <w:p w:rsidR="0011044D" w:rsidRDefault="006D413D" w:rsidP="006D413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Spolek</w:t>
      </w:r>
      <w:r w:rsidR="00FE5070">
        <w:rPr>
          <w:sz w:val="24"/>
          <w:szCs w:val="24"/>
        </w:rPr>
        <w:t xml:space="preserve"> bude dodržovat rozpis tréninků a určených hřišť.  Rovněž bude respektovat zákaz vstupu na určené plochy v době jejich </w:t>
      </w:r>
      <w:r>
        <w:rPr>
          <w:sz w:val="24"/>
          <w:szCs w:val="24"/>
        </w:rPr>
        <w:t>regenerace</w:t>
      </w:r>
      <w:r w:rsidR="00FE5070">
        <w:rPr>
          <w:sz w:val="24"/>
          <w:szCs w:val="24"/>
        </w:rPr>
        <w:t>, dosevu nebo chemického ošetření. V</w:t>
      </w:r>
      <w:r>
        <w:rPr>
          <w:sz w:val="24"/>
          <w:szCs w:val="24"/>
        </w:rPr>
        <w:t>ý</w:t>
      </w:r>
      <w:r w:rsidR="00FE5070">
        <w:rPr>
          <w:sz w:val="24"/>
          <w:szCs w:val="24"/>
        </w:rPr>
        <w:t>j</w:t>
      </w:r>
      <w:r>
        <w:rPr>
          <w:sz w:val="24"/>
          <w:szCs w:val="24"/>
        </w:rPr>
        <w:t>i</w:t>
      </w:r>
      <w:r w:rsidR="00FE5070">
        <w:rPr>
          <w:sz w:val="24"/>
          <w:szCs w:val="24"/>
        </w:rPr>
        <w:t>mku pro vstup na předem určené plochy povolí správce areálu nebo vedoucí s.r.o.</w:t>
      </w:r>
      <w:r w:rsidR="00D205A1">
        <w:rPr>
          <w:sz w:val="24"/>
          <w:szCs w:val="24"/>
        </w:rPr>
        <w:t xml:space="preserve"> V případě nepřítomnosti správce areálu zodpovíd</w:t>
      </w:r>
      <w:r w:rsidR="00720CDA">
        <w:rPr>
          <w:sz w:val="24"/>
          <w:szCs w:val="24"/>
        </w:rPr>
        <w:t>ají</w:t>
      </w:r>
      <w:r w:rsidR="00D205A1">
        <w:rPr>
          <w:sz w:val="24"/>
          <w:szCs w:val="24"/>
        </w:rPr>
        <w:t xml:space="preserve"> za uzamčení kabin a</w:t>
      </w:r>
      <w:r w:rsidR="00720CDA">
        <w:rPr>
          <w:sz w:val="24"/>
          <w:szCs w:val="24"/>
        </w:rPr>
        <w:t xml:space="preserve"> vstupní brány do areálu</w:t>
      </w:r>
      <w:r w:rsidR="00D205A1">
        <w:rPr>
          <w:sz w:val="24"/>
          <w:szCs w:val="24"/>
        </w:rPr>
        <w:t xml:space="preserve"> vedoucí družstev nebo trenéři, přítomní v době ukončení akce (trénink, utkání), kterým byly za tímto účelem předány klíče od areálu.</w:t>
      </w:r>
    </w:p>
    <w:p w:rsidR="0011044D" w:rsidRDefault="0011044D" w:rsidP="006D413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Závady většího rozsahu je </w:t>
      </w:r>
      <w:r w:rsidR="006D413D">
        <w:rPr>
          <w:sz w:val="24"/>
          <w:szCs w:val="24"/>
        </w:rPr>
        <w:t>spolek</w:t>
      </w:r>
      <w:r>
        <w:rPr>
          <w:sz w:val="24"/>
          <w:szCs w:val="24"/>
        </w:rPr>
        <w:t xml:space="preserve"> povinen bez prodlení oznámit správci areálu nebo vedoucímu s.r.o.</w:t>
      </w:r>
    </w:p>
    <w:p w:rsidR="006D413D" w:rsidRDefault="006D413D" w:rsidP="006D413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Spolek nesmí do využívaných</w:t>
      </w:r>
      <w:r w:rsidR="00720CDA">
        <w:rPr>
          <w:sz w:val="24"/>
          <w:szCs w:val="24"/>
        </w:rPr>
        <w:t xml:space="preserve"> prostor umisťovat elektrické spotřebiče bez souhlasu provozovatele. </w:t>
      </w:r>
      <w:r>
        <w:rPr>
          <w:sz w:val="24"/>
          <w:szCs w:val="24"/>
        </w:rPr>
        <w:t xml:space="preserve">  </w:t>
      </w:r>
    </w:p>
    <w:p w:rsidR="00720CDA" w:rsidRDefault="00720CDA" w:rsidP="00720CD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Provozovatel je povinen zajistit přístup do areálu v požadovaných časech, přípravu sportovišť (sečení hřišť, lajnování, brankové sítě</w:t>
      </w:r>
      <w:r w:rsidR="00827F14">
        <w:rPr>
          <w:sz w:val="24"/>
          <w:szCs w:val="24"/>
        </w:rPr>
        <w:t>, zavlažování</w:t>
      </w:r>
      <w:r>
        <w:rPr>
          <w:sz w:val="24"/>
          <w:szCs w:val="24"/>
        </w:rPr>
        <w:t>), běžnou údržbu hřišť.</w:t>
      </w:r>
    </w:p>
    <w:p w:rsidR="00720CDA" w:rsidRDefault="00720CDA" w:rsidP="00720CD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Kromě poskytnutí sportovišť</w:t>
      </w:r>
      <w:r w:rsidR="00827F14">
        <w:rPr>
          <w:sz w:val="24"/>
          <w:szCs w:val="24"/>
        </w:rPr>
        <w:t xml:space="preserve"> na sportovní činnost spolku</w:t>
      </w:r>
      <w:r>
        <w:rPr>
          <w:sz w:val="24"/>
          <w:szCs w:val="24"/>
        </w:rPr>
        <w:t xml:space="preserve"> provozovatel zajišťuje pro </w:t>
      </w:r>
      <w:r w:rsidR="00827F14">
        <w:rPr>
          <w:sz w:val="24"/>
          <w:szCs w:val="24"/>
        </w:rPr>
        <w:t>spolek za úplatu další činnosti:</w:t>
      </w:r>
    </w:p>
    <w:p w:rsidR="0011044D" w:rsidRDefault="0011044D" w:rsidP="0011044D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sekání </w:t>
      </w:r>
      <w:r w:rsidR="00827F14">
        <w:rPr>
          <w:sz w:val="24"/>
          <w:szCs w:val="24"/>
        </w:rPr>
        <w:t>a údržbu travnatých ploch, které má spolek v pronájmu od Města Světlá n. S.</w:t>
      </w:r>
    </w:p>
    <w:p w:rsidR="0011044D" w:rsidRDefault="0011044D" w:rsidP="0011044D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úklid kabin a sociálních zařízení</w:t>
      </w:r>
      <w:r w:rsidR="00D205A1">
        <w:rPr>
          <w:sz w:val="24"/>
          <w:szCs w:val="24"/>
        </w:rPr>
        <w:t>, tribuny a prostoru v okolí kabin</w:t>
      </w:r>
    </w:p>
    <w:p w:rsidR="009316DA" w:rsidRDefault="00827F14" w:rsidP="00827F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Provozovatel</w:t>
      </w:r>
      <w:r w:rsidR="009316DA">
        <w:rPr>
          <w:sz w:val="24"/>
          <w:szCs w:val="24"/>
        </w:rPr>
        <w:t xml:space="preserve"> </w:t>
      </w:r>
      <w:r>
        <w:rPr>
          <w:sz w:val="24"/>
          <w:szCs w:val="24"/>
        </w:rPr>
        <w:t>umožní</w:t>
      </w:r>
      <w:r w:rsidR="009316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spolku </w:t>
      </w:r>
      <w:r w:rsidR="009316DA">
        <w:rPr>
          <w:sz w:val="24"/>
          <w:szCs w:val="24"/>
        </w:rPr>
        <w:t>umístění sjednaných reklam</w:t>
      </w:r>
      <w:r>
        <w:rPr>
          <w:sz w:val="24"/>
          <w:szCs w:val="24"/>
        </w:rPr>
        <w:t xml:space="preserve"> </w:t>
      </w:r>
      <w:r w:rsidR="009316DA">
        <w:rPr>
          <w:sz w:val="24"/>
          <w:szCs w:val="24"/>
        </w:rPr>
        <w:t>v areálu hřiště</w:t>
      </w:r>
      <w:r>
        <w:rPr>
          <w:sz w:val="24"/>
          <w:szCs w:val="24"/>
        </w:rPr>
        <w:t xml:space="preserve">. Cena za poskytnutí prostor je stanovena ceníkem provozovatele, a </w:t>
      </w:r>
      <w:r w:rsidR="00AB736F">
        <w:rPr>
          <w:sz w:val="24"/>
          <w:szCs w:val="24"/>
        </w:rPr>
        <w:t>to je 100,- Kč/m</w:t>
      </w:r>
      <w:r w:rsidR="00AB736F" w:rsidRPr="00AB736F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="00AB736F">
        <w:rPr>
          <w:sz w:val="24"/>
          <w:szCs w:val="24"/>
        </w:rPr>
        <w:t xml:space="preserve">za </w:t>
      </w:r>
      <w:r>
        <w:rPr>
          <w:sz w:val="24"/>
          <w:szCs w:val="24"/>
        </w:rPr>
        <w:t>rok.</w:t>
      </w:r>
    </w:p>
    <w:p w:rsidR="009316DA" w:rsidRDefault="00827F14" w:rsidP="00827F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Provozovatel</w:t>
      </w:r>
      <w:r w:rsidR="00FF2DCE">
        <w:rPr>
          <w:sz w:val="24"/>
          <w:szCs w:val="24"/>
        </w:rPr>
        <w:t xml:space="preserve"> je oprávněn kontrolovat dodržování podmínek této smlouvy, včetně šetrného a hospodárného využívání energií.</w:t>
      </w:r>
      <w:r w:rsidR="004C41BB">
        <w:rPr>
          <w:sz w:val="24"/>
          <w:szCs w:val="24"/>
        </w:rPr>
        <w:t xml:space="preserve">  </w:t>
      </w:r>
    </w:p>
    <w:p w:rsidR="009316DA" w:rsidRDefault="009316DA" w:rsidP="009316DA">
      <w:pPr>
        <w:pStyle w:val="Bezmezer"/>
        <w:ind w:left="720"/>
        <w:rPr>
          <w:sz w:val="24"/>
          <w:szCs w:val="24"/>
        </w:rPr>
      </w:pPr>
    </w:p>
    <w:p w:rsidR="004C41BB" w:rsidRDefault="009316DA" w:rsidP="009316DA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16DA" w:rsidRDefault="009316DA" w:rsidP="009316DA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Čl. 4</w:t>
      </w:r>
    </w:p>
    <w:p w:rsidR="009316DA" w:rsidRDefault="009316DA" w:rsidP="009316DA">
      <w:pPr>
        <w:pStyle w:val="Bezmezer"/>
        <w:ind w:left="720"/>
        <w:rPr>
          <w:sz w:val="24"/>
          <w:szCs w:val="24"/>
        </w:rPr>
      </w:pPr>
    </w:p>
    <w:p w:rsidR="009316DA" w:rsidRPr="00EF16CB" w:rsidRDefault="009316DA" w:rsidP="009316DA">
      <w:pPr>
        <w:pStyle w:val="Bezmezer"/>
        <w:ind w:left="720"/>
        <w:rPr>
          <w:b/>
          <w:sz w:val="24"/>
          <w:szCs w:val="24"/>
        </w:rPr>
      </w:pPr>
      <w:r w:rsidRPr="00EF16CB">
        <w:rPr>
          <w:b/>
          <w:sz w:val="24"/>
          <w:szCs w:val="24"/>
        </w:rPr>
        <w:t xml:space="preserve">                            </w:t>
      </w:r>
      <w:r w:rsidR="00D61A67" w:rsidRPr="00EF16CB">
        <w:rPr>
          <w:b/>
          <w:sz w:val="24"/>
          <w:szCs w:val="24"/>
        </w:rPr>
        <w:t xml:space="preserve">                    Cena za služby</w:t>
      </w:r>
    </w:p>
    <w:p w:rsidR="009316DA" w:rsidRDefault="009316DA" w:rsidP="009316DA">
      <w:pPr>
        <w:pStyle w:val="Bezmezer"/>
        <w:ind w:left="720"/>
        <w:rPr>
          <w:sz w:val="24"/>
          <w:szCs w:val="24"/>
        </w:rPr>
      </w:pPr>
    </w:p>
    <w:p w:rsidR="00EF16CB" w:rsidRDefault="00827F14" w:rsidP="00827F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Ceny za využití sportovišť a dalších prostor se řídí ceníkem služeb, schváleným Radou města Světlá n. S.</w:t>
      </w:r>
      <w:r w:rsidR="004C41BB">
        <w:rPr>
          <w:sz w:val="24"/>
          <w:szCs w:val="24"/>
        </w:rPr>
        <w:t xml:space="preserve"> </w:t>
      </w:r>
    </w:p>
    <w:p w:rsidR="00FE5070" w:rsidRDefault="00827F14" w:rsidP="00827F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Využití prostor za zápasy a tréninky je zakalkulováno do ročního paušálu, který činí 98 000,- Kč </w:t>
      </w:r>
      <w:r w:rsidR="00EF16CB">
        <w:rPr>
          <w:sz w:val="24"/>
          <w:szCs w:val="24"/>
        </w:rPr>
        <w:t xml:space="preserve">(včetně DPH), </w:t>
      </w:r>
      <w:r w:rsidR="00E21CB7">
        <w:rPr>
          <w:sz w:val="24"/>
          <w:szCs w:val="24"/>
        </w:rPr>
        <w:t>s datem UZP</w:t>
      </w:r>
      <w:r w:rsidR="00EF16CB">
        <w:rPr>
          <w:sz w:val="24"/>
          <w:szCs w:val="24"/>
        </w:rPr>
        <w:t xml:space="preserve"> k 30.10. daného roku</w:t>
      </w:r>
    </w:p>
    <w:p w:rsidR="00EF16CB" w:rsidRDefault="00EF16CB" w:rsidP="00827F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Služby za úklid v kabinách činí za rok 18 000,- Kč (včetně DPH), </w:t>
      </w:r>
      <w:r w:rsidR="00E21CB7">
        <w:rPr>
          <w:sz w:val="24"/>
          <w:szCs w:val="24"/>
        </w:rPr>
        <w:t>s datem UZP</w:t>
      </w:r>
      <w:r>
        <w:rPr>
          <w:sz w:val="24"/>
          <w:szCs w:val="24"/>
        </w:rPr>
        <w:t xml:space="preserve"> k 30.10. daného roku.</w:t>
      </w:r>
    </w:p>
    <w:p w:rsidR="00EF16CB" w:rsidRDefault="00EF16CB" w:rsidP="00827F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>Úhradu energií ve fotbalových kabinách hradí spolek na základě přefakturace vystavené provozovatelem. Podkladem jsou faktury od dodavatelů energií.</w:t>
      </w:r>
    </w:p>
    <w:p w:rsidR="00EF16CB" w:rsidRDefault="00EF16CB" w:rsidP="00827F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Sečení a údržba travnatých ploch v nájmu spolku je hrazena na základě skutečně odpracovaných hodin s hodinovou </w:t>
      </w:r>
      <w:r w:rsidR="00E21CB7">
        <w:rPr>
          <w:sz w:val="24"/>
          <w:szCs w:val="24"/>
        </w:rPr>
        <w:t>sazbou 420,- Kč, s datem UZP 30.10.2016</w:t>
      </w:r>
    </w:p>
    <w:p w:rsidR="00FF2DCE" w:rsidRDefault="00FF2DCE" w:rsidP="009316DA">
      <w:pPr>
        <w:pStyle w:val="Bezmezer"/>
        <w:ind w:left="720"/>
        <w:rPr>
          <w:sz w:val="24"/>
          <w:szCs w:val="24"/>
        </w:rPr>
      </w:pPr>
    </w:p>
    <w:p w:rsidR="004C41BB" w:rsidRDefault="004C41BB" w:rsidP="009316DA">
      <w:pPr>
        <w:pStyle w:val="Bezmezer"/>
        <w:ind w:left="720"/>
        <w:rPr>
          <w:sz w:val="24"/>
          <w:szCs w:val="24"/>
        </w:rPr>
      </w:pPr>
    </w:p>
    <w:p w:rsidR="00FF2DCE" w:rsidRDefault="00FF2DCE" w:rsidP="009316DA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Čl. 5</w:t>
      </w:r>
    </w:p>
    <w:p w:rsidR="00EF16CB" w:rsidRPr="00EF16CB" w:rsidRDefault="00EF16CB" w:rsidP="00EF16CB">
      <w:pPr>
        <w:pStyle w:val="Bezmezer"/>
        <w:jc w:val="center"/>
        <w:rPr>
          <w:b/>
          <w:sz w:val="24"/>
          <w:szCs w:val="24"/>
        </w:rPr>
      </w:pPr>
      <w:r w:rsidRPr="00EF16CB">
        <w:rPr>
          <w:b/>
          <w:sz w:val="24"/>
          <w:szCs w:val="24"/>
        </w:rPr>
        <w:t>Doba trvání smlouvy</w:t>
      </w:r>
    </w:p>
    <w:p w:rsidR="00FF2DCE" w:rsidRPr="00EF16CB" w:rsidRDefault="00FF2DCE" w:rsidP="009316DA">
      <w:pPr>
        <w:pStyle w:val="Bezmezer"/>
        <w:ind w:left="720"/>
        <w:rPr>
          <w:b/>
          <w:sz w:val="24"/>
          <w:szCs w:val="24"/>
        </w:rPr>
      </w:pPr>
    </w:p>
    <w:p w:rsidR="00FF2DCE" w:rsidRDefault="00FF2DCE" w:rsidP="00EF16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Tato smlouva se uzavírá </w:t>
      </w:r>
      <w:r w:rsidR="0028240E">
        <w:rPr>
          <w:b/>
          <w:sz w:val="24"/>
          <w:szCs w:val="24"/>
        </w:rPr>
        <w:t>na dobu</w:t>
      </w:r>
      <w:r w:rsidR="00C24B83">
        <w:rPr>
          <w:b/>
          <w:sz w:val="24"/>
          <w:szCs w:val="24"/>
        </w:rPr>
        <w:t xml:space="preserve"> ne</w:t>
      </w:r>
      <w:r w:rsidR="0028240E">
        <w:rPr>
          <w:b/>
          <w:sz w:val="24"/>
          <w:szCs w:val="24"/>
        </w:rPr>
        <w:t xml:space="preserve">určitou od  </w:t>
      </w:r>
      <w:proofErr w:type="gramStart"/>
      <w:r w:rsidR="0028240E">
        <w:rPr>
          <w:b/>
          <w:sz w:val="24"/>
          <w:szCs w:val="24"/>
        </w:rPr>
        <w:t>1</w:t>
      </w:r>
      <w:r w:rsidR="00C24B83">
        <w:rPr>
          <w:b/>
          <w:sz w:val="24"/>
          <w:szCs w:val="24"/>
        </w:rPr>
        <w:t>.</w:t>
      </w:r>
      <w:r w:rsidR="00EF16CB">
        <w:rPr>
          <w:b/>
          <w:sz w:val="24"/>
          <w:szCs w:val="24"/>
        </w:rPr>
        <w:t>1</w:t>
      </w:r>
      <w:r w:rsidR="00C24B83">
        <w:rPr>
          <w:b/>
          <w:sz w:val="24"/>
          <w:szCs w:val="24"/>
        </w:rPr>
        <w:t>.201</w:t>
      </w:r>
      <w:r w:rsidR="00EF16CB">
        <w:rPr>
          <w:b/>
          <w:sz w:val="24"/>
          <w:szCs w:val="24"/>
        </w:rPr>
        <w:t>7</w:t>
      </w:r>
      <w:proofErr w:type="gramEnd"/>
      <w:r w:rsidR="00C24B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Oboustranná výpovědní lhůta je stanovena na dobu 3 měsíců. </w:t>
      </w:r>
      <w:r w:rsidR="00EF16CB">
        <w:rPr>
          <w:sz w:val="24"/>
          <w:szCs w:val="24"/>
        </w:rPr>
        <w:t>Provozovatel</w:t>
      </w:r>
      <w:r>
        <w:rPr>
          <w:sz w:val="24"/>
          <w:szCs w:val="24"/>
        </w:rPr>
        <w:t xml:space="preserve"> může ukončit </w:t>
      </w:r>
      <w:r w:rsidR="00EF16CB">
        <w:rPr>
          <w:sz w:val="24"/>
          <w:szCs w:val="24"/>
        </w:rPr>
        <w:t>poskytování prostor</w:t>
      </w:r>
      <w:r>
        <w:rPr>
          <w:sz w:val="24"/>
          <w:szCs w:val="24"/>
        </w:rPr>
        <w:t xml:space="preserve"> v případě hrubého porušení této smlouvy, stanovené výčtem práv a povinností, uvedených v </w:t>
      </w:r>
      <w:proofErr w:type="gramStart"/>
      <w:r>
        <w:rPr>
          <w:sz w:val="24"/>
          <w:szCs w:val="24"/>
        </w:rPr>
        <w:t>čl. 3,  s výpovědní</w:t>
      </w:r>
      <w:proofErr w:type="gramEnd"/>
      <w:r>
        <w:rPr>
          <w:sz w:val="24"/>
          <w:szCs w:val="24"/>
        </w:rPr>
        <w:t xml:space="preserve"> lhůtou 1 měsíc.</w:t>
      </w:r>
    </w:p>
    <w:p w:rsidR="00FF2DCE" w:rsidRDefault="00FF2DCE" w:rsidP="009316DA">
      <w:pPr>
        <w:pStyle w:val="Bezmezer"/>
        <w:ind w:left="720"/>
        <w:rPr>
          <w:sz w:val="24"/>
          <w:szCs w:val="24"/>
        </w:rPr>
      </w:pPr>
    </w:p>
    <w:p w:rsidR="00FF2DCE" w:rsidRDefault="00FF2DCE" w:rsidP="009316DA">
      <w:pPr>
        <w:pStyle w:val="Bezmezer"/>
        <w:ind w:left="720"/>
        <w:rPr>
          <w:sz w:val="24"/>
          <w:szCs w:val="24"/>
        </w:rPr>
      </w:pPr>
    </w:p>
    <w:p w:rsidR="00FF2DCE" w:rsidRDefault="00FF2DCE" w:rsidP="009316DA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Čl. 6</w:t>
      </w:r>
    </w:p>
    <w:p w:rsidR="00FF2DCE" w:rsidRDefault="00FF2DCE" w:rsidP="009316DA">
      <w:pPr>
        <w:pStyle w:val="Bezmezer"/>
        <w:ind w:left="720"/>
        <w:rPr>
          <w:sz w:val="24"/>
          <w:szCs w:val="24"/>
        </w:rPr>
      </w:pPr>
    </w:p>
    <w:p w:rsidR="00FF2DCE" w:rsidRPr="00E21CB7" w:rsidRDefault="00FF2DCE" w:rsidP="009316DA">
      <w:pPr>
        <w:pStyle w:val="Bezmezer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E21CB7">
        <w:rPr>
          <w:b/>
          <w:sz w:val="24"/>
          <w:szCs w:val="24"/>
        </w:rPr>
        <w:t>Závěrečná ustanovení</w:t>
      </w:r>
    </w:p>
    <w:p w:rsidR="00EF16CB" w:rsidRPr="00EF16CB" w:rsidRDefault="00EF16CB" w:rsidP="00EF16CB">
      <w:pPr>
        <w:pStyle w:val="Normlnweb"/>
        <w:spacing w:after="0" w:afterAutospacing="0"/>
        <w:rPr>
          <w:rFonts w:asciiTheme="minorHAnsi" w:hAnsiTheme="minorHAnsi" w:cstheme="minorHAnsi"/>
        </w:rPr>
      </w:pPr>
      <w:r w:rsidRPr="00EF16CB">
        <w:rPr>
          <w:rFonts w:asciiTheme="minorHAnsi" w:hAnsiTheme="minorHAnsi" w:cstheme="minorHAnsi"/>
        </w:rPr>
        <w:t>Tato smlouva nabývá platnosti dnem podpisu obou smluvních stran a účinnosti dnem zveřejnění v Registru smluv v souladu se zákonem č. 340/2015 Sb., o zvláštních podmínkách účinnosti některých smluv, uveřejňování těchto smluv a o registru smluv (zákon o registru smluv), kterou v souladu s tímto zákonem zveřejní bez zbytečného odkladu Sportovní zařízení m</w:t>
      </w:r>
      <w:r w:rsidR="00E21CB7">
        <w:rPr>
          <w:rFonts w:asciiTheme="minorHAnsi" w:hAnsiTheme="minorHAnsi" w:cstheme="minorHAnsi"/>
        </w:rPr>
        <w:t>ěsta Světlá nad Sázavou s.r.o.</w:t>
      </w:r>
    </w:p>
    <w:p w:rsidR="00EF16CB" w:rsidRDefault="00EF16CB" w:rsidP="00EF16CB">
      <w:pPr>
        <w:pStyle w:val="Bezmezer"/>
        <w:rPr>
          <w:sz w:val="24"/>
          <w:szCs w:val="24"/>
        </w:rPr>
      </w:pPr>
    </w:p>
    <w:p w:rsidR="00723F2A" w:rsidRDefault="00FF2DCE" w:rsidP="00EF16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Každá ze smluvních stran má možnost tuto smlouvu písemně vypovědět</w:t>
      </w:r>
      <w:r w:rsidR="00723F2A">
        <w:rPr>
          <w:sz w:val="24"/>
          <w:szCs w:val="24"/>
        </w:rPr>
        <w:t>. Dohodnutá výpovědní lhůta 3 měsíce začíná prvním dnem měsíce následujícího po doručení písemné výpovědi druhé straně.</w:t>
      </w:r>
    </w:p>
    <w:p w:rsidR="00723F2A" w:rsidRDefault="00723F2A" w:rsidP="00EF16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Veškeré změny nebo doplňky této smlouvy mohou být realizovány pouze v písemné podobě se souhlasným stanoviskem a podpisy obou stran.</w:t>
      </w:r>
    </w:p>
    <w:p w:rsidR="00723F2A" w:rsidRDefault="00723F2A" w:rsidP="00EF16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Smluvní strany prohlašují, že si tuto smlouvu před jejím podpisem přečetly a že tato smlouva byla uzavřena z jejich pravé a svobodné vůle, vážně a srozumitelně, nikoliv v tísni ani za nápadně nevýhodných podmínek pro kteroukoliv ze zúčastněných stran, což stvrzují svými podpisy.</w:t>
      </w:r>
    </w:p>
    <w:p w:rsidR="00723F2A" w:rsidRDefault="00723F2A" w:rsidP="00EF16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Tato smlouva je vyhotovena ve třech výtiscích, z nichž každý má platnost originálu. Smlouva je platná a účinná dnem podpisu smluvních stran.</w:t>
      </w:r>
    </w:p>
    <w:p w:rsidR="00723F2A" w:rsidRDefault="00723F2A" w:rsidP="009316DA">
      <w:pPr>
        <w:pStyle w:val="Bezmezer"/>
        <w:ind w:left="720"/>
        <w:rPr>
          <w:sz w:val="24"/>
          <w:szCs w:val="24"/>
        </w:rPr>
      </w:pPr>
    </w:p>
    <w:p w:rsidR="00723F2A" w:rsidRDefault="00723F2A" w:rsidP="009316DA">
      <w:pPr>
        <w:pStyle w:val="Bezmezer"/>
        <w:ind w:left="720"/>
        <w:rPr>
          <w:sz w:val="24"/>
          <w:szCs w:val="24"/>
        </w:rPr>
      </w:pPr>
    </w:p>
    <w:p w:rsidR="00723F2A" w:rsidRDefault="00723F2A" w:rsidP="009316DA">
      <w:pPr>
        <w:pStyle w:val="Bezmezer"/>
        <w:ind w:left="720"/>
        <w:rPr>
          <w:sz w:val="24"/>
          <w:szCs w:val="24"/>
        </w:rPr>
      </w:pPr>
    </w:p>
    <w:p w:rsidR="00723F2A" w:rsidRDefault="00C24B83" w:rsidP="009316DA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Ve Světlé nad Sázavou  1.</w:t>
      </w:r>
      <w:r w:rsidR="00E21CB7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E21CB7">
        <w:rPr>
          <w:sz w:val="24"/>
          <w:szCs w:val="24"/>
        </w:rPr>
        <w:t>7</w:t>
      </w:r>
      <w:bookmarkStart w:id="0" w:name="_GoBack"/>
      <w:bookmarkEnd w:id="0"/>
    </w:p>
    <w:p w:rsidR="00723F2A" w:rsidRDefault="00723F2A" w:rsidP="009316DA">
      <w:pPr>
        <w:pStyle w:val="Bezmezer"/>
        <w:ind w:left="720"/>
        <w:rPr>
          <w:sz w:val="24"/>
          <w:szCs w:val="24"/>
        </w:rPr>
      </w:pPr>
    </w:p>
    <w:p w:rsidR="00723F2A" w:rsidRDefault="00723F2A" w:rsidP="009316DA">
      <w:pPr>
        <w:pStyle w:val="Bezmezer"/>
        <w:ind w:left="720"/>
        <w:rPr>
          <w:sz w:val="24"/>
          <w:szCs w:val="24"/>
        </w:rPr>
      </w:pPr>
    </w:p>
    <w:p w:rsidR="00723F2A" w:rsidRDefault="00723F2A" w:rsidP="009316DA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gramStart"/>
      <w:r w:rsidR="00E21CB7">
        <w:rPr>
          <w:sz w:val="24"/>
          <w:szCs w:val="24"/>
        </w:rPr>
        <w:t>Spolek</w:t>
      </w:r>
      <w:r>
        <w:rPr>
          <w:sz w:val="24"/>
          <w:szCs w:val="24"/>
        </w:rPr>
        <w:t xml:space="preserve"> :                                                                             Za</w:t>
      </w:r>
      <w:proofErr w:type="gramEnd"/>
      <w:r>
        <w:rPr>
          <w:sz w:val="24"/>
          <w:szCs w:val="24"/>
        </w:rPr>
        <w:t xml:space="preserve"> </w:t>
      </w:r>
      <w:r w:rsidR="00E21CB7">
        <w:rPr>
          <w:sz w:val="24"/>
          <w:szCs w:val="24"/>
        </w:rPr>
        <w:t>provozovatele</w:t>
      </w:r>
      <w:r>
        <w:rPr>
          <w:sz w:val="24"/>
          <w:szCs w:val="24"/>
        </w:rPr>
        <w:t xml:space="preserve"> :</w:t>
      </w:r>
    </w:p>
    <w:p w:rsidR="00723F2A" w:rsidRDefault="00723F2A" w:rsidP="009316DA">
      <w:pPr>
        <w:pStyle w:val="Bezmezer"/>
        <w:ind w:left="720"/>
        <w:rPr>
          <w:sz w:val="24"/>
          <w:szCs w:val="24"/>
        </w:rPr>
      </w:pPr>
    </w:p>
    <w:p w:rsidR="00723F2A" w:rsidRDefault="00B92AE8" w:rsidP="00B92AE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23F2A">
        <w:rPr>
          <w:sz w:val="24"/>
          <w:szCs w:val="24"/>
        </w:rPr>
        <w:t>………………………………………………..                       ……………………………………………….</w:t>
      </w:r>
    </w:p>
    <w:p w:rsidR="00FF2DCE" w:rsidRDefault="00B92AE8" w:rsidP="00B92AE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458E">
        <w:rPr>
          <w:sz w:val="24"/>
          <w:szCs w:val="24"/>
        </w:rPr>
        <w:t xml:space="preserve"> </w:t>
      </w:r>
      <w:proofErr w:type="gramStart"/>
      <w:r w:rsidR="00EA458E">
        <w:rPr>
          <w:sz w:val="24"/>
          <w:szCs w:val="24"/>
        </w:rPr>
        <w:t>Tomáš  B</w:t>
      </w:r>
      <w:r w:rsidR="00E21CB7">
        <w:rPr>
          <w:sz w:val="24"/>
          <w:szCs w:val="24"/>
        </w:rPr>
        <w:t>árta</w:t>
      </w:r>
      <w:proofErr w:type="gramEnd"/>
      <w:r w:rsidR="00723F2A">
        <w:rPr>
          <w:sz w:val="24"/>
          <w:szCs w:val="24"/>
        </w:rPr>
        <w:t xml:space="preserve"> – předseda </w:t>
      </w:r>
      <w:r w:rsidR="00EA458E">
        <w:rPr>
          <w:sz w:val="24"/>
          <w:szCs w:val="24"/>
        </w:rPr>
        <w:t xml:space="preserve">    </w:t>
      </w:r>
      <w:r w:rsidR="00723F2A">
        <w:rPr>
          <w:sz w:val="24"/>
          <w:szCs w:val="24"/>
        </w:rPr>
        <w:t xml:space="preserve">             </w:t>
      </w:r>
      <w:r w:rsidR="00E21CB7">
        <w:rPr>
          <w:sz w:val="24"/>
          <w:szCs w:val="24"/>
        </w:rPr>
        <w:t xml:space="preserve">               </w:t>
      </w:r>
      <w:r w:rsidR="00723F2A">
        <w:rPr>
          <w:sz w:val="24"/>
          <w:szCs w:val="24"/>
        </w:rPr>
        <w:t xml:space="preserve">   </w:t>
      </w:r>
      <w:r w:rsidR="00E21CB7">
        <w:rPr>
          <w:sz w:val="24"/>
          <w:szCs w:val="24"/>
        </w:rPr>
        <w:t>Tomáš Rosecký</w:t>
      </w:r>
      <w:r w:rsidR="00781493">
        <w:rPr>
          <w:sz w:val="24"/>
          <w:szCs w:val="24"/>
        </w:rPr>
        <w:t xml:space="preserve"> – jednatel</w:t>
      </w:r>
      <w:r w:rsidR="00723F2A">
        <w:rPr>
          <w:sz w:val="24"/>
          <w:szCs w:val="24"/>
        </w:rPr>
        <w:t xml:space="preserve">  společnosti</w:t>
      </w:r>
      <w:r w:rsidR="00FF2DCE">
        <w:rPr>
          <w:sz w:val="24"/>
          <w:szCs w:val="24"/>
        </w:rPr>
        <w:t xml:space="preserve"> </w:t>
      </w:r>
    </w:p>
    <w:p w:rsidR="00514A4D" w:rsidRDefault="00514A4D" w:rsidP="003E6EC1">
      <w:pPr>
        <w:pStyle w:val="Bezmezer"/>
        <w:rPr>
          <w:b/>
          <w:sz w:val="24"/>
          <w:szCs w:val="24"/>
        </w:rPr>
      </w:pPr>
    </w:p>
    <w:sectPr w:rsidR="00514A4D" w:rsidSect="0016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609"/>
    <w:multiLevelType w:val="hybridMultilevel"/>
    <w:tmpl w:val="E264A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64E13"/>
    <w:multiLevelType w:val="hybridMultilevel"/>
    <w:tmpl w:val="30628B94"/>
    <w:lvl w:ilvl="0" w:tplc="75DE692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B65F38"/>
    <w:multiLevelType w:val="hybridMultilevel"/>
    <w:tmpl w:val="3A8C5498"/>
    <w:lvl w:ilvl="0" w:tplc="23028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EC1"/>
    <w:rsid w:val="00027BFB"/>
    <w:rsid w:val="000C11EB"/>
    <w:rsid w:val="0011044D"/>
    <w:rsid w:val="00157812"/>
    <w:rsid w:val="00161583"/>
    <w:rsid w:val="002039E9"/>
    <w:rsid w:val="002268E4"/>
    <w:rsid w:val="00227113"/>
    <w:rsid w:val="00280209"/>
    <w:rsid w:val="0028240E"/>
    <w:rsid w:val="00315412"/>
    <w:rsid w:val="00320C72"/>
    <w:rsid w:val="003E6EC1"/>
    <w:rsid w:val="003F168E"/>
    <w:rsid w:val="004572FB"/>
    <w:rsid w:val="004C41BB"/>
    <w:rsid w:val="004F07B8"/>
    <w:rsid w:val="00514A4D"/>
    <w:rsid w:val="00515386"/>
    <w:rsid w:val="005170B2"/>
    <w:rsid w:val="0060623C"/>
    <w:rsid w:val="00616AA3"/>
    <w:rsid w:val="00692E22"/>
    <w:rsid w:val="006D413D"/>
    <w:rsid w:val="00720CDA"/>
    <w:rsid w:val="00723F2A"/>
    <w:rsid w:val="00781493"/>
    <w:rsid w:val="007B0CA9"/>
    <w:rsid w:val="007D2895"/>
    <w:rsid w:val="007D2B07"/>
    <w:rsid w:val="00827F14"/>
    <w:rsid w:val="00841F29"/>
    <w:rsid w:val="00912B5B"/>
    <w:rsid w:val="00912FC4"/>
    <w:rsid w:val="009316DA"/>
    <w:rsid w:val="009458A0"/>
    <w:rsid w:val="00962459"/>
    <w:rsid w:val="009B0EE2"/>
    <w:rsid w:val="00A3573D"/>
    <w:rsid w:val="00AB18A0"/>
    <w:rsid w:val="00AB736F"/>
    <w:rsid w:val="00AE7C51"/>
    <w:rsid w:val="00B06084"/>
    <w:rsid w:val="00B92AE8"/>
    <w:rsid w:val="00C24B83"/>
    <w:rsid w:val="00D205A1"/>
    <w:rsid w:val="00D61A67"/>
    <w:rsid w:val="00D746BA"/>
    <w:rsid w:val="00D84451"/>
    <w:rsid w:val="00E21CB7"/>
    <w:rsid w:val="00E26BAB"/>
    <w:rsid w:val="00E445BD"/>
    <w:rsid w:val="00E706CD"/>
    <w:rsid w:val="00EA458E"/>
    <w:rsid w:val="00EF16CB"/>
    <w:rsid w:val="00F52351"/>
    <w:rsid w:val="00F54233"/>
    <w:rsid w:val="00FE5070"/>
    <w:rsid w:val="00FF2795"/>
    <w:rsid w:val="00FF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5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EC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2F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F16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1010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Manažer</dc:creator>
  <cp:keywords/>
  <dc:description/>
  <cp:lastModifiedBy>Manager</cp:lastModifiedBy>
  <cp:revision>5</cp:revision>
  <cp:lastPrinted>2014-04-29T09:42:00Z</cp:lastPrinted>
  <dcterms:created xsi:type="dcterms:W3CDTF">2016-11-14T12:24:00Z</dcterms:created>
  <dcterms:modified xsi:type="dcterms:W3CDTF">2016-11-18T09:04:00Z</dcterms:modified>
</cp:coreProperties>
</file>