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110">
        <w:rPr>
          <w:rFonts w:ascii="Times New Roman" w:eastAsia="Times New Roman" w:hAnsi="Times New Roman" w:cs="Times New Roman"/>
          <w:szCs w:val="24"/>
          <w:lang w:eastAsia="cs-CZ"/>
        </w:rPr>
        <w:t> </w:t>
      </w:r>
    </w:p>
    <w:p w:rsidR="00414110" w:rsidRPr="00414110" w:rsidRDefault="00414110" w:rsidP="0041411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Číslo smlouvy: PPK-824a/25/20 </w:t>
      </w:r>
    </w:p>
    <w:p w:rsidR="00414110" w:rsidRPr="00414110" w:rsidRDefault="00414110" w:rsidP="0041411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Dotační titul: A4 </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SMLOUVA O DÍLO</w:t>
      </w:r>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UZAVŘENÁ DLE USTANOVENÍ § 2586 A NÁSL. ZÁK. Č. 89/2012 SB., OBČANSKÉHO ZÁKONÍKU, VE ZNĚNÍ POZDĚJŠÍCH PŘEDPISŮ</w:t>
      </w:r>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I. Smluvní strany</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1.1</w:t>
      </w:r>
      <w:r w:rsidRPr="00414110">
        <w:rPr>
          <w:rFonts w:ascii="Arial" w:eastAsia="Times New Roman" w:hAnsi="Arial" w:cs="Arial"/>
          <w:b/>
          <w:bCs/>
          <w:szCs w:val="24"/>
          <w:lang w:eastAsia="cs-CZ"/>
        </w:rPr>
        <w:t xml:space="preserve"> Objednatel</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Česká republika - Agentura ochrany přírody a krajiny ČR</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Sídlo: Kaplanova 1931/1, 148 00 Praha 11 - Chodov </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Zastoupený: RNDr. Jaroslav Obermajer </w:t>
      </w:r>
      <w:r w:rsidRPr="00414110">
        <w:rPr>
          <w:rFonts w:ascii="Arial" w:eastAsia="Times New Roman" w:hAnsi="Arial" w:cs="Arial"/>
          <w:szCs w:val="24"/>
          <w:lang w:eastAsia="cs-CZ"/>
        </w:rPr>
        <w:br/>
        <w:t xml:space="preserve">ředitel RP Střední Čechy </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Bankovní spojení: ČNB Praha, Číslo účtu: 18228011/0710</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IČO: 629 335 91</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DIČ: neplátce DPH</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Telefon: </w:t>
      </w:r>
      <w:r w:rsidR="00FF3F1F">
        <w:rPr>
          <w:rFonts w:ascii="Arial" w:eastAsia="Times New Roman" w:hAnsi="Arial" w:cs="Arial"/>
          <w:szCs w:val="24"/>
          <w:lang w:eastAsia="cs-CZ"/>
        </w:rPr>
        <w:t>xxx</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V rozsahu této smlouvy osoba zmocněná k jednání se zhotovitelem, k věcným úkonům a k převzetí díla: Ing. Josef Jedlička</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(dále jen </w:t>
      </w:r>
      <w:r w:rsidRPr="00414110">
        <w:rPr>
          <w:rFonts w:ascii="Arial" w:eastAsia="Times New Roman" w:hAnsi="Arial" w:cs="Arial"/>
        </w:rPr>
        <w:t>„</w:t>
      </w:r>
      <w:r w:rsidRPr="00414110">
        <w:rPr>
          <w:rFonts w:ascii="Arial" w:eastAsia="Times New Roman" w:hAnsi="Arial" w:cs="Arial"/>
          <w:szCs w:val="24"/>
          <w:lang w:eastAsia="cs-CZ"/>
        </w:rPr>
        <w:t>objednatel”)</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a</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1.2</w:t>
      </w:r>
      <w:r w:rsidRPr="00414110">
        <w:rPr>
          <w:rFonts w:ascii="Arial" w:eastAsia="Times New Roman" w:hAnsi="Arial" w:cs="Arial"/>
          <w:b/>
          <w:bCs/>
          <w:szCs w:val="24"/>
          <w:lang w:eastAsia="cs-CZ"/>
        </w:rPr>
        <w:t xml:space="preserve"> Zhotovitel</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 xml:space="preserve">Markéta Mikušíková </w:t>
      </w:r>
    </w:p>
    <w:p w:rsidR="00414110" w:rsidRPr="00414110" w:rsidRDefault="00414110" w:rsidP="00414110">
      <w:pPr>
        <w:spacing w:before="100" w:beforeAutospacing="1" w:after="24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Sídlo: Skryje 7, 27042 Skryje</w:t>
      </w:r>
      <w:r w:rsidRPr="00414110">
        <w:rPr>
          <w:rFonts w:ascii="Arial" w:eastAsia="Times New Roman" w:hAnsi="Arial" w:cs="Arial"/>
          <w:szCs w:val="24"/>
          <w:lang w:eastAsia="cs-CZ"/>
        </w:rPr>
        <w:br/>
        <w:t>Zastoupený: Markéta Mikušíková</w:t>
      </w:r>
      <w:r w:rsidRPr="00414110">
        <w:rPr>
          <w:rFonts w:ascii="Arial" w:eastAsia="Times New Roman" w:hAnsi="Arial" w:cs="Arial"/>
          <w:szCs w:val="24"/>
          <w:lang w:eastAsia="cs-CZ"/>
        </w:rPr>
        <w:br/>
        <w:t xml:space="preserve">Bankovní spojení: </w:t>
      </w:r>
      <w:r w:rsidR="00FF3F1F">
        <w:rPr>
          <w:rFonts w:ascii="Arial" w:eastAsia="Times New Roman" w:hAnsi="Arial" w:cs="Arial"/>
          <w:szCs w:val="24"/>
          <w:lang w:eastAsia="cs-CZ"/>
        </w:rPr>
        <w:t>xxx</w:t>
      </w:r>
      <w:r w:rsidRPr="00414110">
        <w:rPr>
          <w:rFonts w:ascii="Arial" w:eastAsia="Times New Roman" w:hAnsi="Arial" w:cs="Arial"/>
          <w:szCs w:val="24"/>
          <w:lang w:eastAsia="cs-CZ"/>
        </w:rPr>
        <w:t xml:space="preserve"> Číslo účtu: </w:t>
      </w:r>
      <w:r w:rsidR="00FF3F1F">
        <w:rPr>
          <w:rFonts w:ascii="Arial" w:eastAsia="Times New Roman" w:hAnsi="Arial" w:cs="Arial"/>
          <w:szCs w:val="24"/>
          <w:lang w:eastAsia="cs-CZ"/>
        </w:rPr>
        <w:t>xxx</w:t>
      </w:r>
      <w:r w:rsidRPr="00414110">
        <w:rPr>
          <w:rFonts w:ascii="Arial" w:eastAsia="Times New Roman" w:hAnsi="Arial" w:cs="Arial"/>
          <w:szCs w:val="24"/>
          <w:lang w:eastAsia="cs-CZ"/>
        </w:rPr>
        <w:t xml:space="preserve"> </w:t>
      </w:r>
      <w:r w:rsidRPr="00414110">
        <w:rPr>
          <w:rFonts w:ascii="Arial" w:eastAsia="Times New Roman" w:hAnsi="Arial" w:cs="Arial"/>
          <w:szCs w:val="24"/>
          <w:lang w:eastAsia="cs-CZ"/>
        </w:rPr>
        <w:br/>
        <w:t>IČO: 08671672</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(dále jen </w:t>
      </w:r>
      <w:r w:rsidRPr="00414110">
        <w:rPr>
          <w:rFonts w:ascii="Arial" w:eastAsia="Times New Roman" w:hAnsi="Arial" w:cs="Arial"/>
        </w:rPr>
        <w:t>„</w:t>
      </w:r>
      <w:r w:rsidRPr="00414110">
        <w:rPr>
          <w:rFonts w:ascii="Arial" w:eastAsia="Times New Roman" w:hAnsi="Arial" w:cs="Arial"/>
          <w:szCs w:val="24"/>
          <w:lang w:eastAsia="cs-CZ"/>
        </w:rPr>
        <w:t xml:space="preserve">zhotovitel”) </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b/>
          <w:bCs/>
          <w:i/>
          <w:iCs/>
          <w:sz w:val="24"/>
          <w:szCs w:val="24"/>
          <w:lang w:eastAsia="cs-CZ"/>
        </w:rPr>
        <w:br w:type="page"/>
      </w:r>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lastRenderedPageBreak/>
        <w:t>II. Předmět smlouvy</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2.1 </w:t>
      </w:r>
      <w:r w:rsidRPr="0041411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414110" w:rsidRDefault="00414110" w:rsidP="00414110">
      <w:pPr>
        <w:keepLines/>
        <w:spacing w:before="120" w:after="120" w:line="240" w:lineRule="auto"/>
        <w:ind w:left="340" w:hanging="340"/>
        <w:jc w:val="both"/>
        <w:rPr>
          <w:rFonts w:ascii="Arial" w:eastAsia="Times New Roman" w:hAnsi="Arial" w:cs="Arial"/>
          <w:szCs w:val="24"/>
          <w:lang w:eastAsia="cs-CZ"/>
        </w:rPr>
      </w:pPr>
      <w:r w:rsidRPr="00414110">
        <w:rPr>
          <w:rFonts w:ascii="Arial" w:eastAsia="Times New Roman" w:hAnsi="Arial" w:cs="Arial"/>
          <w:szCs w:val="24"/>
          <w:lang w:eastAsia="cs-CZ"/>
        </w:rPr>
        <w:t xml:space="preserve">2.2 Dílem se rozumí: </w:t>
      </w:r>
    </w:p>
    <w:p w:rsidR="00414110" w:rsidRDefault="00414110" w:rsidP="00414110">
      <w:pPr>
        <w:keepLines/>
        <w:spacing w:before="120" w:after="120" w:line="240" w:lineRule="auto"/>
        <w:ind w:left="340" w:hanging="340"/>
        <w:jc w:val="both"/>
        <w:rPr>
          <w:rFonts w:ascii="Arial" w:eastAsia="Times New Roman" w:hAnsi="Arial" w:cs="Arial"/>
          <w:szCs w:val="24"/>
          <w:lang w:eastAsia="cs-CZ"/>
        </w:rPr>
      </w:pPr>
      <w:r w:rsidRPr="00414110">
        <w:rPr>
          <w:rFonts w:ascii="Arial" w:eastAsia="Times New Roman" w:hAnsi="Arial" w:cs="Arial"/>
          <w:szCs w:val="24"/>
          <w:lang w:eastAsia="cs-CZ"/>
        </w:rPr>
        <w:t xml:space="preserve">1) Oprava 33 ks schodů pod zříceninou hradu Týřov v NPR Týřov na pozemku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706 v k.ú. Karlova Ves. Provedené práce: výměna 33 ks uhnilých schodnic (materiál DB, rozměry schodnice 6x20x100 cm), odkopání a mod</w:t>
      </w:r>
      <w:r>
        <w:rPr>
          <w:rFonts w:ascii="Arial" w:eastAsia="Times New Roman" w:hAnsi="Arial" w:cs="Arial"/>
          <w:szCs w:val="24"/>
          <w:lang w:eastAsia="cs-CZ"/>
        </w:rPr>
        <w:t>elace terénu, zatlučení roxorů,</w:t>
      </w:r>
    </w:p>
    <w:p w:rsidR="00414110" w:rsidRDefault="00414110" w:rsidP="00414110">
      <w:pPr>
        <w:keepLines/>
        <w:spacing w:before="120" w:after="120" w:line="240" w:lineRule="auto"/>
        <w:ind w:left="340" w:hanging="340"/>
        <w:jc w:val="both"/>
        <w:rPr>
          <w:rFonts w:ascii="Arial" w:eastAsia="Times New Roman" w:hAnsi="Arial" w:cs="Arial"/>
          <w:szCs w:val="24"/>
          <w:lang w:eastAsia="cs-CZ"/>
        </w:rPr>
      </w:pPr>
      <w:r w:rsidRPr="00414110">
        <w:rPr>
          <w:rFonts w:ascii="Arial" w:eastAsia="Times New Roman" w:hAnsi="Arial" w:cs="Arial"/>
          <w:szCs w:val="24"/>
          <w:lang w:eastAsia="cs-CZ"/>
        </w:rPr>
        <w:t xml:space="preserve">2) Oprava 2 ks turistických lávek v PR Lípa na pozemku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563/1, 359, 357, 474 a 481/3 v k.ú. Ostrovec u Terešova. Provedené práce: výměna hoblovaných dubových fošen o celkové délce 22 m a šířce 0,7 m,</w:t>
      </w:r>
    </w:p>
    <w:p w:rsidR="00414110" w:rsidRDefault="00414110" w:rsidP="00414110">
      <w:pPr>
        <w:keepLines/>
        <w:spacing w:before="120" w:after="120" w:line="240" w:lineRule="auto"/>
        <w:ind w:left="340" w:hanging="340"/>
        <w:jc w:val="both"/>
        <w:rPr>
          <w:rFonts w:ascii="Arial" w:eastAsia="Times New Roman" w:hAnsi="Arial" w:cs="Arial"/>
          <w:szCs w:val="24"/>
          <w:lang w:eastAsia="cs-CZ"/>
        </w:rPr>
      </w:pPr>
      <w:r w:rsidRPr="00414110">
        <w:rPr>
          <w:rFonts w:ascii="Arial" w:eastAsia="Times New Roman" w:hAnsi="Arial" w:cs="Arial"/>
          <w:szCs w:val="24"/>
          <w:lang w:eastAsia="cs-CZ"/>
        </w:rPr>
        <w:t xml:space="preserve">3) Úprava pěšiny a objektů NI v NPR Týřov na pozemku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880/1 v k.ú. Skryje nad Berounkou. Provedené práce: odkopání a srovnání pěšiny od svahovin a suti na žluté turisticky značené trase o šířce min 1 m a délce 100 m, odkopání a očištění od svahovin a suti jednotlivých objektů NI (2 x lávka, 1 x vyhlídka)</w:t>
      </w:r>
      <w:r>
        <w:rPr>
          <w:rFonts w:ascii="Arial" w:eastAsia="Times New Roman" w:hAnsi="Arial" w:cs="Arial"/>
          <w:szCs w:val="24"/>
          <w:lang w:eastAsia="cs-CZ"/>
        </w:rPr>
        <w:t>,</w:t>
      </w:r>
    </w:p>
    <w:p w:rsidR="00414110" w:rsidRDefault="00414110" w:rsidP="00414110">
      <w:pPr>
        <w:keepLines/>
        <w:spacing w:before="120" w:after="120" w:line="240" w:lineRule="auto"/>
        <w:ind w:left="340" w:hanging="340"/>
        <w:jc w:val="both"/>
        <w:rPr>
          <w:rFonts w:ascii="Arial" w:eastAsia="Times New Roman" w:hAnsi="Arial" w:cs="Arial"/>
          <w:szCs w:val="24"/>
          <w:lang w:eastAsia="cs-CZ"/>
        </w:rPr>
      </w:pPr>
      <w:r w:rsidRPr="00414110">
        <w:rPr>
          <w:rFonts w:ascii="Arial" w:eastAsia="Times New Roman" w:hAnsi="Arial" w:cs="Arial"/>
          <w:szCs w:val="24"/>
          <w:lang w:eastAsia="cs-CZ"/>
        </w:rPr>
        <w:t xml:space="preserve">4) Odstranění 6 ks padlých nebo nebezpečných stromů přes turisticky značené trasy a jejich ponechání k zetlení na místě v NPR Týřov a PR Jezírka na pozemku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706 v k.ú. Karlova Ves a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843/7 v k.ú. Podmokly nad Berounkou. K odstranění dřevin bude mít zhotovitel udělen souhlas ze strany vlastníka (L</w:t>
      </w:r>
      <w:r>
        <w:rPr>
          <w:rFonts w:ascii="Arial" w:eastAsia="Times New Roman" w:hAnsi="Arial" w:cs="Arial"/>
          <w:szCs w:val="24"/>
          <w:lang w:eastAsia="cs-CZ"/>
        </w:rPr>
        <w:t>esy ČR, Lesní správa Křivoklát),</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5) Oprava hraniční závory v PR Stříbrný luh na pozemku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145/1 v k.ú. Újezd nad Zbečnem. Na závoře bude vyměněn uhnilý dřevený hranol a nab</w:t>
      </w:r>
      <w:r>
        <w:rPr>
          <w:rFonts w:ascii="Arial" w:eastAsia="Times New Roman" w:hAnsi="Arial" w:cs="Arial"/>
          <w:szCs w:val="24"/>
          <w:lang w:eastAsia="cs-CZ"/>
        </w:rPr>
        <w:t>arven bílou a červenou barvou.</w:t>
      </w:r>
    </w:p>
    <w:p w:rsidR="00414110" w:rsidRPr="00414110" w:rsidRDefault="00414110" w:rsidP="00414110">
      <w:pPr>
        <w:spacing w:before="120" w:after="120" w:line="240" w:lineRule="auto"/>
        <w:ind w:left="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(dále jen „dílo“)</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2.3 Při provádění díla je zhotovitel vázán pokyny objednatele.</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III. Cena díla a platební podmínky</w:t>
      </w:r>
    </w:p>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3.1 Cena díla je stanovena v souladu s právními předpisy:</w:t>
      </w:r>
    </w:p>
    <w:p w:rsidR="00414110" w:rsidRPr="00414110" w:rsidRDefault="00414110" w:rsidP="00414110">
      <w:pPr>
        <w:spacing w:before="120" w:after="120" w:line="240" w:lineRule="auto"/>
        <w:ind w:left="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Cena bez DPH: 53 066,-Kč</w:t>
      </w:r>
    </w:p>
    <w:p w:rsidR="00414110" w:rsidRPr="00414110" w:rsidRDefault="00414110" w:rsidP="00414110">
      <w:pPr>
        <w:spacing w:before="120" w:after="120" w:line="240" w:lineRule="auto"/>
        <w:ind w:left="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DPH 21%: 0,-Kč</w:t>
      </w:r>
    </w:p>
    <w:p w:rsidR="00414110" w:rsidRPr="00414110" w:rsidRDefault="00414110" w:rsidP="00414110">
      <w:pPr>
        <w:spacing w:before="120" w:after="120" w:line="240" w:lineRule="auto"/>
        <w:ind w:left="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Cena bez DPH:53 066,- Kč, (slovy padesáttřitisícšedesátšestkorunčeských).</w:t>
      </w:r>
    </w:p>
    <w:p w:rsidR="00414110" w:rsidRPr="00414110" w:rsidRDefault="00414110" w:rsidP="00414110">
      <w:pPr>
        <w:spacing w:before="120" w:after="120" w:line="240" w:lineRule="auto"/>
        <w:ind w:left="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Zhotovitel není plátce DPH.</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3.2 Dohodnutá cena je stanovena jako nejvýše přípustná. Ke změně může dojít pouze při změně zákonných sazeb DPH.</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3.3 Veškeré náklady vzniklé zhotoviteli v souvislosti s prováděním díla jsou zahrnuty v ceně díla.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414110">
        <w:rPr>
          <w:rFonts w:ascii="Arial" w:eastAsia="Times New Roman" w:hAnsi="Arial" w:cs="Arial"/>
          <w:szCs w:val="24"/>
          <w:lang w:eastAsia="cs-CZ"/>
        </w:rPr>
        <w:t>11.11. kalendářního</w:t>
      </w:r>
      <w:proofErr w:type="gramEnd"/>
      <w:r w:rsidRPr="00414110">
        <w:rPr>
          <w:rFonts w:ascii="Arial" w:eastAsia="Times New Roman" w:hAnsi="Arial" w:cs="Arial"/>
          <w:szCs w:val="24"/>
          <w:lang w:eastAsia="cs-CZ"/>
        </w:rPr>
        <w:t xml:space="preserve"> roku) na základě předávacího protokolu na adresu: Regionální pracoviště Střední Čechy, Podbabská 2582, 16000 Praha 6.</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3.7 Smluvní strany se dohodly, že objednatel nebude poskytovat zálohové platby. </w:t>
      </w:r>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IV.</w:t>
      </w:r>
      <w:r w:rsidRPr="00414110">
        <w:rPr>
          <w:rFonts w:ascii="Arial" w:eastAsia="Times New Roman" w:hAnsi="Arial" w:cs="Arial"/>
          <w:szCs w:val="24"/>
          <w:lang w:eastAsia="cs-CZ"/>
        </w:rPr>
        <w:t xml:space="preserve"> </w:t>
      </w:r>
      <w:r w:rsidRPr="00414110">
        <w:rPr>
          <w:rFonts w:ascii="Arial" w:eastAsia="Times New Roman" w:hAnsi="Arial" w:cs="Arial"/>
          <w:b/>
          <w:bCs/>
          <w:szCs w:val="24"/>
          <w:lang w:eastAsia="cs-CZ"/>
        </w:rPr>
        <w:t>Doba a místo plnění</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4.1 Zhotovitel se zavazuje provést dílo a předat jej objednateli nejpozději do: </w:t>
      </w:r>
      <w:proofErr w:type="gramStart"/>
      <w:r w:rsidRPr="00414110">
        <w:rPr>
          <w:rFonts w:ascii="Arial" w:eastAsia="Times New Roman" w:hAnsi="Arial" w:cs="Arial"/>
          <w:szCs w:val="24"/>
          <w:lang w:eastAsia="cs-CZ"/>
        </w:rPr>
        <w:t>30.9.2020</w:t>
      </w:r>
      <w:proofErr w:type="gramEnd"/>
      <w:r w:rsidRPr="00414110">
        <w:rPr>
          <w:rFonts w:ascii="Arial" w:eastAsia="Times New Roman" w:hAnsi="Arial" w:cs="Arial"/>
          <w:szCs w:val="24"/>
          <w:lang w:eastAsia="cs-CZ"/>
        </w:rPr>
        <w:t>.</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4.3 Místem plnění je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706 v k.ú. Karlova Ves,p.č. 563/1, 359, 357, 474 a 481/3 v </w:t>
      </w:r>
      <w:proofErr w:type="gramStart"/>
      <w:r w:rsidRPr="00414110">
        <w:rPr>
          <w:rFonts w:ascii="Arial" w:eastAsia="Times New Roman" w:hAnsi="Arial" w:cs="Arial"/>
          <w:szCs w:val="24"/>
          <w:lang w:eastAsia="cs-CZ"/>
        </w:rPr>
        <w:t>k.ú.</w:t>
      </w:r>
      <w:proofErr w:type="gramEnd"/>
      <w:r w:rsidRPr="00414110">
        <w:rPr>
          <w:rFonts w:ascii="Arial" w:eastAsia="Times New Roman" w:hAnsi="Arial" w:cs="Arial"/>
          <w:szCs w:val="24"/>
          <w:lang w:eastAsia="cs-CZ"/>
        </w:rPr>
        <w:t xml:space="preserve"> Ostrovec u Terešova,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880/1 v k.ú. Skryje nad Berounkou, 843/7 v </w:t>
      </w:r>
      <w:proofErr w:type="gramStart"/>
      <w:r w:rsidRPr="00414110">
        <w:rPr>
          <w:rFonts w:ascii="Arial" w:eastAsia="Times New Roman" w:hAnsi="Arial" w:cs="Arial"/>
          <w:szCs w:val="24"/>
          <w:lang w:eastAsia="cs-CZ"/>
        </w:rPr>
        <w:t>k.ú.</w:t>
      </w:r>
      <w:proofErr w:type="gramEnd"/>
      <w:r w:rsidRPr="00414110">
        <w:rPr>
          <w:rFonts w:ascii="Arial" w:eastAsia="Times New Roman" w:hAnsi="Arial" w:cs="Arial"/>
          <w:szCs w:val="24"/>
          <w:lang w:eastAsia="cs-CZ"/>
        </w:rPr>
        <w:t xml:space="preserve"> Podmokly nad Berounkou, </w:t>
      </w:r>
      <w:proofErr w:type="gramStart"/>
      <w:r w:rsidRPr="00414110">
        <w:rPr>
          <w:rFonts w:ascii="Arial" w:eastAsia="Times New Roman" w:hAnsi="Arial" w:cs="Arial"/>
          <w:szCs w:val="24"/>
          <w:lang w:eastAsia="cs-CZ"/>
        </w:rPr>
        <w:t>p.č.</w:t>
      </w:r>
      <w:proofErr w:type="gramEnd"/>
      <w:r w:rsidRPr="00414110">
        <w:rPr>
          <w:rFonts w:ascii="Arial" w:eastAsia="Times New Roman" w:hAnsi="Arial" w:cs="Arial"/>
          <w:szCs w:val="24"/>
          <w:lang w:eastAsia="cs-CZ"/>
        </w:rPr>
        <w:t xml:space="preserve"> 145/1 v k.ú. Újezd nad </w:t>
      </w:r>
      <w:proofErr w:type="gramStart"/>
      <w:r w:rsidRPr="00414110">
        <w:rPr>
          <w:rFonts w:ascii="Arial" w:eastAsia="Times New Roman" w:hAnsi="Arial" w:cs="Arial"/>
          <w:szCs w:val="24"/>
          <w:lang w:eastAsia="cs-CZ"/>
        </w:rPr>
        <w:t>Zbečnem .</w:t>
      </w:r>
      <w:proofErr w:type="gramEnd"/>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V. Další ujednání</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14110" w:rsidRPr="00414110" w:rsidRDefault="00414110" w:rsidP="00414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VI. Předání a převzetí díla</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14110" w:rsidRPr="00414110" w:rsidRDefault="00414110" w:rsidP="004141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VII. Odpovědnost za vady</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7.1 Zhotovitel odpovídá za vady, jež má dílo v době jeho předání objednateli, byť se vady projeví až později.</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414110" w:rsidRPr="00414110" w:rsidRDefault="00414110" w:rsidP="004141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VIII. Sankce</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8.3 Ustanoveními o smluvní pokutě není dotčen nárok oprávněné smluvní strany požadovat náhradu škody v plném rozsahu.</w:t>
      </w:r>
    </w:p>
    <w:p w:rsidR="00414110" w:rsidRPr="00414110" w:rsidRDefault="00414110" w:rsidP="004141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IX. Závěrečná ustanovení</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14110" w:rsidRPr="00414110" w:rsidRDefault="00414110" w:rsidP="00414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9.7 Nedílnou součástí smlouvy jsou tyto přílohy:</w:t>
      </w:r>
    </w:p>
    <w:p w:rsidR="00414110" w:rsidRPr="00414110" w:rsidRDefault="00414110" w:rsidP="00414110">
      <w:pPr>
        <w:keepLines/>
        <w:spacing w:before="120" w:after="120" w:line="240" w:lineRule="auto"/>
        <w:ind w:left="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Příloha č. 1 – položkový rozpočet</w:t>
      </w:r>
    </w:p>
    <w:p w:rsidR="00414110" w:rsidRPr="00414110" w:rsidRDefault="00414110" w:rsidP="00414110">
      <w:pPr>
        <w:keepLines/>
        <w:spacing w:before="120" w:after="120" w:line="240" w:lineRule="auto"/>
        <w:ind w:left="340"/>
        <w:jc w:val="both"/>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Příloha č. 2 – mapový zákres</w:t>
      </w:r>
    </w:p>
    <w:p w:rsidR="00414110" w:rsidRPr="00414110" w:rsidRDefault="00414110" w:rsidP="00414110">
      <w:pPr>
        <w:spacing w:after="0" w:line="240" w:lineRule="auto"/>
        <w:jc w:val="both"/>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p w:rsidR="00414110" w:rsidRPr="00414110" w:rsidRDefault="00414110" w:rsidP="00414110">
      <w:pPr>
        <w:spacing w:before="100" w:beforeAutospacing="1" w:after="100" w:afterAutospacing="1"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06"/>
        <w:gridCol w:w="822"/>
        <w:gridCol w:w="410"/>
        <w:gridCol w:w="60"/>
        <w:gridCol w:w="1589"/>
        <w:gridCol w:w="255"/>
        <w:gridCol w:w="955"/>
        <w:gridCol w:w="1692"/>
        <w:gridCol w:w="409"/>
        <w:gridCol w:w="60"/>
        <w:gridCol w:w="383"/>
        <w:gridCol w:w="1368"/>
        <w:gridCol w:w="202"/>
        <w:gridCol w:w="60"/>
      </w:tblGrid>
      <w:tr w:rsidR="00FF3F1F" w:rsidRPr="00414110" w:rsidTr="0041411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14110" w:rsidRPr="00414110" w:rsidRDefault="00414110" w:rsidP="00FF3F1F">
            <w:pPr>
              <w:spacing w:after="0"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V</w:t>
            </w:r>
            <w:r w:rsidR="00FF3F1F">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414110" w:rsidRPr="00414110" w:rsidRDefault="00FF3F1F" w:rsidP="00FF3F1F">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D</w:t>
            </w:r>
            <w:r w:rsidR="00414110" w:rsidRPr="00414110">
              <w:rPr>
                <w:rFonts w:ascii="Arial" w:eastAsia="Times New Roman" w:hAnsi="Arial" w:cs="Arial"/>
                <w:szCs w:val="24"/>
                <w:lang w:eastAsia="cs-CZ"/>
              </w:rPr>
              <w:t>ne</w:t>
            </w:r>
            <w:r>
              <w:rPr>
                <w:rFonts w:ascii="Arial" w:eastAsia="Times New Roman" w:hAnsi="Arial" w:cs="Arial"/>
                <w:szCs w:val="24"/>
                <w:lang w:eastAsia="cs-CZ"/>
              </w:rPr>
              <w:t xml:space="preserve"> 15. </w:t>
            </w:r>
            <w:bookmarkStart w:id="0" w:name="_GoBack"/>
            <w:bookmarkEnd w:id="0"/>
            <w:r>
              <w:rPr>
                <w:rFonts w:ascii="Arial" w:eastAsia="Times New Roman" w:hAnsi="Arial" w:cs="Arial"/>
                <w:szCs w:val="24"/>
                <w:lang w:eastAsia="cs-CZ"/>
              </w:rPr>
              <w:t>5. 2020</w:t>
            </w:r>
          </w:p>
        </w:tc>
        <w:tc>
          <w:tcPr>
            <w:tcW w:w="1287"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FF3F1F">
            <w:pPr>
              <w:spacing w:after="0"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V</w:t>
            </w:r>
            <w:r w:rsidR="00FF3F1F">
              <w:rPr>
                <w:rFonts w:ascii="Arial" w:eastAsia="Times New Roman" w:hAnsi="Arial" w:cs="Arial"/>
                <w:szCs w:val="24"/>
                <w:lang w:eastAsia="cs-CZ"/>
              </w:rPr>
              <w:t>e Skryjích</w:t>
            </w:r>
          </w:p>
        </w:tc>
        <w:tc>
          <w:tcPr>
            <w:tcW w:w="539"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414110" w:rsidRPr="00414110" w:rsidRDefault="00FF3F1F" w:rsidP="00FF3F1F">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D</w:t>
            </w:r>
            <w:r w:rsidR="00414110" w:rsidRPr="00414110">
              <w:rPr>
                <w:rFonts w:ascii="Arial" w:eastAsia="Times New Roman" w:hAnsi="Arial" w:cs="Arial"/>
                <w:szCs w:val="24"/>
                <w:lang w:eastAsia="cs-CZ"/>
              </w:rPr>
              <w:t>ne</w:t>
            </w:r>
            <w:r>
              <w:rPr>
                <w:rFonts w:ascii="Arial" w:eastAsia="Times New Roman" w:hAnsi="Arial" w:cs="Arial"/>
                <w:szCs w:val="24"/>
                <w:lang w:eastAsia="cs-CZ"/>
              </w:rPr>
              <w:t xml:space="preserve"> 14. 5. 2020</w:t>
            </w:r>
          </w:p>
        </w:tc>
      </w:tr>
      <w:tr w:rsidR="00FF3F1F" w:rsidRPr="00414110" w:rsidTr="0041411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14110" w:rsidRPr="00414110" w:rsidRDefault="00414110" w:rsidP="00414110">
            <w:pPr>
              <w:spacing w:after="0" w:line="186" w:lineRule="atLeast"/>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186" w:lineRule="atLeast"/>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186" w:lineRule="atLeast"/>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r>
      <w:tr w:rsidR="00FF3F1F" w:rsidRPr="00414110" w:rsidTr="00414110">
        <w:trPr>
          <w:gridAfter w:val="2"/>
          <w:wAfter w:w="310" w:type="dxa"/>
          <w:jc w:val="center"/>
        </w:trPr>
        <w:tc>
          <w:tcPr>
            <w:tcW w:w="4583" w:type="dxa"/>
            <w:gridSpan w:val="5"/>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Arial" w:eastAsia="Times New Roman" w:hAnsi="Arial" w:cs="Arial"/>
                <w:szCs w:val="24"/>
                <w:lang w:eastAsia="cs-CZ"/>
              </w:rPr>
              <w:t>Zhotovitel</w:t>
            </w:r>
          </w:p>
        </w:tc>
      </w:tr>
      <w:tr w:rsidR="00FF3F1F" w:rsidRPr="00414110" w:rsidTr="00414110">
        <w:trPr>
          <w:gridAfter w:val="2"/>
          <w:wAfter w:w="310" w:type="dxa"/>
          <w:trHeight w:val="388"/>
          <w:jc w:val="center"/>
        </w:trPr>
        <w:tc>
          <w:tcPr>
            <w:tcW w:w="946"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r>
      <w:tr w:rsidR="00FF3F1F" w:rsidRPr="00414110" w:rsidTr="0041411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r>
      <w:tr w:rsidR="00FF3F1F" w:rsidRPr="00414110" w:rsidTr="00414110">
        <w:trPr>
          <w:gridAfter w:val="2"/>
          <w:wAfter w:w="310" w:type="dxa"/>
          <w:jc w:val="center"/>
        </w:trPr>
        <w:tc>
          <w:tcPr>
            <w:tcW w:w="4583" w:type="dxa"/>
            <w:gridSpan w:val="5"/>
            <w:tcBorders>
              <w:top w:val="nil"/>
              <w:left w:val="nil"/>
              <w:bottom w:val="nil"/>
              <w:right w:val="nil"/>
            </w:tcBorders>
            <w:shd w:val="clear" w:color="auto" w:fill="auto"/>
            <w:vAlign w:val="center"/>
            <w:hideMark/>
          </w:tcPr>
          <w:p w:rsidR="00414110" w:rsidRPr="00414110" w:rsidRDefault="00414110" w:rsidP="00414110">
            <w:pPr>
              <w:spacing w:after="0"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 xml:space="preserve">RNDr. Jaroslav Obermajer </w:t>
            </w:r>
            <w:r w:rsidRPr="00414110">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14110" w:rsidRPr="00414110" w:rsidRDefault="00414110" w:rsidP="00414110">
            <w:pPr>
              <w:spacing w:after="0" w:line="240" w:lineRule="auto"/>
              <w:jc w:val="center"/>
              <w:rPr>
                <w:rFonts w:ascii="Times New Roman" w:eastAsia="Times New Roman" w:hAnsi="Times New Roman" w:cs="Times New Roman"/>
                <w:sz w:val="24"/>
                <w:szCs w:val="24"/>
                <w:lang w:eastAsia="cs-CZ"/>
              </w:rPr>
            </w:pPr>
            <w:r w:rsidRPr="00414110">
              <w:rPr>
                <w:rFonts w:ascii="Arial" w:eastAsia="Times New Roman" w:hAnsi="Arial" w:cs="Arial"/>
                <w:b/>
                <w:bCs/>
                <w:szCs w:val="24"/>
                <w:lang w:eastAsia="cs-CZ"/>
              </w:rPr>
              <w:t>Markéta Mikušíková</w:t>
            </w:r>
          </w:p>
        </w:tc>
      </w:tr>
      <w:tr w:rsidR="00FF3F1F" w:rsidRPr="00414110" w:rsidTr="00414110">
        <w:trPr>
          <w:jc w:val="center"/>
        </w:trPr>
        <w:tc>
          <w:tcPr>
            <w:tcW w:w="946"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14110" w:rsidRPr="00414110" w:rsidRDefault="00414110" w:rsidP="00414110">
            <w:pPr>
              <w:spacing w:after="0" w:line="240" w:lineRule="auto"/>
              <w:rPr>
                <w:rFonts w:ascii="Times New Roman" w:eastAsia="Times New Roman" w:hAnsi="Times New Roman" w:cs="Times New Roman"/>
                <w:sz w:val="24"/>
                <w:szCs w:val="24"/>
                <w:lang w:eastAsia="cs-CZ"/>
              </w:rPr>
            </w:pPr>
            <w:r w:rsidRPr="00414110">
              <w:rPr>
                <w:rFonts w:ascii="Times New Roman" w:eastAsia="Times New Roman" w:hAnsi="Times New Roman" w:cs="Times New Roman"/>
                <w:sz w:val="24"/>
                <w:szCs w:val="24"/>
                <w:lang w:eastAsia="cs-CZ"/>
              </w:rPr>
              <w:t> </w:t>
            </w:r>
          </w:p>
        </w:tc>
      </w:tr>
    </w:tbl>
    <w:p w:rsidR="00411E73" w:rsidRPr="00414110" w:rsidRDefault="00411E73" w:rsidP="00414110">
      <w:pPr>
        <w:spacing w:before="100" w:beforeAutospacing="1" w:after="240" w:line="240" w:lineRule="auto"/>
      </w:pPr>
    </w:p>
    <w:sectPr w:rsidR="00411E73" w:rsidRPr="00414110" w:rsidSect="00CE42B0">
      <w:pgSz w:w="11907"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47"/>
    <w:rsid w:val="0009385F"/>
    <w:rsid w:val="001908EB"/>
    <w:rsid w:val="00411E73"/>
    <w:rsid w:val="00414110"/>
    <w:rsid w:val="00482BF9"/>
    <w:rsid w:val="00902747"/>
    <w:rsid w:val="00B2106D"/>
    <w:rsid w:val="00CE42B0"/>
    <w:rsid w:val="00FF3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3A91"/>
  <w15:docId w15:val="{E41F0E50-86C3-4C3B-AA24-EDD9ED1D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027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2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88832">
      <w:bodyDiv w:val="1"/>
      <w:marLeft w:val="0"/>
      <w:marRight w:val="0"/>
      <w:marTop w:val="0"/>
      <w:marBottom w:val="0"/>
      <w:divBdr>
        <w:top w:val="none" w:sz="0" w:space="0" w:color="auto"/>
        <w:left w:val="none" w:sz="0" w:space="0" w:color="auto"/>
        <w:bottom w:val="none" w:sz="0" w:space="0" w:color="auto"/>
        <w:right w:val="none" w:sz="0" w:space="0" w:color="auto"/>
      </w:divBdr>
    </w:div>
    <w:div w:id="20686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1557</Words>
  <Characters>9187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Jedlička Josef</dc:creator>
  <cp:lastModifiedBy>ivana.moravcova</cp:lastModifiedBy>
  <cp:revision>3</cp:revision>
  <dcterms:created xsi:type="dcterms:W3CDTF">2020-05-18T12:52:00Z</dcterms:created>
  <dcterms:modified xsi:type="dcterms:W3CDTF">2020-05-18T12:54:00Z</dcterms:modified>
</cp:coreProperties>
</file>