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D18" w:rsidRDefault="00F81C70">
      <w:pPr>
        <w:pStyle w:val="Nadpis2"/>
        <w:spacing w:before="46"/>
        <w:ind w:left="3191" w:right="3535"/>
        <w:jc w:val="left"/>
      </w:pPr>
      <w:proofErr w:type="gramStart"/>
      <w:r>
        <w:t>R15Z00105 – 105.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B47D18" w:rsidRDefault="00B47D18">
      <w:pPr>
        <w:pStyle w:val="Zkladntext"/>
        <w:rPr>
          <w:b/>
          <w:sz w:val="20"/>
        </w:rPr>
      </w:pPr>
    </w:p>
    <w:p w:rsidR="00B47D18" w:rsidRDefault="00F81C70">
      <w:pPr>
        <w:spacing w:before="204"/>
        <w:ind w:left="1249" w:right="3535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B47D18" w:rsidRDefault="00F81C70">
      <w:pPr>
        <w:pStyle w:val="Zkladntext"/>
        <w:spacing w:before="39" w:line="276" w:lineRule="auto"/>
        <w:ind w:left="1249" w:right="353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1021715</wp:posOffset>
                </wp:positionH>
                <wp:positionV relativeFrom="paragraph">
                  <wp:posOffset>254000</wp:posOffset>
                </wp:positionV>
                <wp:extent cx="139700" cy="864870"/>
                <wp:effectExtent l="2540" t="0" r="63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864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7D18" w:rsidRDefault="00F81C70">
                            <w:pPr>
                              <w:ind w:left="20" w:right="-648"/>
                              <w:rPr>
                                <w:rFonts w:ascii="Franklin Gothic Medium" w:hAnsi="Franklin Gothic Medium"/>
                                <w:sz w:val="18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w w:val="108"/>
                                <w:sz w:val="18"/>
                              </w:rPr>
                              <w:t>DÍ</w:t>
                            </w:r>
                            <w:r>
                              <w:rPr>
                                <w:rFonts w:ascii="Franklin Gothic Medium" w:hAnsi="Franklin Gothic Medium"/>
                                <w:spacing w:val="-2"/>
                                <w:w w:val="108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Franklin Gothic Medium" w:hAnsi="Franklin Gothic Medium"/>
                                <w:w w:val="112"/>
                                <w:sz w:val="18"/>
                              </w:rPr>
                              <w:t>ČÍ</w:t>
                            </w:r>
                            <w:r>
                              <w:rPr>
                                <w:rFonts w:ascii="Franklin Gothic Medium" w:hAnsi="Franklin Gothic Medium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spacing w:val="1"/>
                                <w:w w:val="106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Franklin Gothic Medium" w:hAnsi="Franklin Gothic Medium"/>
                                <w:w w:val="106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Franklin Gothic Medium" w:hAnsi="Franklin Gothic Medium"/>
                                <w:spacing w:val="-2"/>
                                <w:w w:val="106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Franklin Gothic Medium" w:hAnsi="Franklin Gothic Medium"/>
                                <w:w w:val="108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rFonts w:ascii="Franklin Gothic Medium" w:hAnsi="Franklin Gothic Medium"/>
                                <w:w w:val="111"/>
                                <w:sz w:val="18"/>
                              </w:rPr>
                              <w:t>VA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0.45pt;margin-top:20pt;width:11pt;height:68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" filled="f" stroked="f">
                <v:textbox style="layout-flow:vertical;mso-layout-flow-alt:bottom-to-top" inset="0,0,0,0">
                  <w:txbxContent>
                    <w:p w:rsidR="00B47D18" w:rsidRDefault="00F81C70">
                      <w:pPr>
                        <w:ind w:left="20" w:right="-648"/>
                        <w:rPr>
                          <w:rFonts w:ascii="Franklin Gothic Medium" w:hAnsi="Franklin Gothic Medium"/>
                          <w:sz w:val="18"/>
                        </w:rPr>
                      </w:pPr>
                      <w:r>
                        <w:rPr>
                          <w:rFonts w:ascii="Franklin Gothic Medium" w:hAnsi="Franklin Gothic Medium"/>
                          <w:w w:val="108"/>
                          <w:sz w:val="18"/>
                        </w:rPr>
                        <w:t>DÍ</w:t>
                      </w:r>
                      <w:r>
                        <w:rPr>
                          <w:rFonts w:ascii="Franklin Gothic Medium" w:hAnsi="Franklin Gothic Medium"/>
                          <w:spacing w:val="-2"/>
                          <w:w w:val="108"/>
                          <w:sz w:val="18"/>
                        </w:rPr>
                        <w:t>L</w:t>
                      </w:r>
                      <w:r>
                        <w:rPr>
                          <w:rFonts w:ascii="Franklin Gothic Medium" w:hAnsi="Franklin Gothic Medium"/>
                          <w:w w:val="112"/>
                          <w:sz w:val="18"/>
                        </w:rPr>
                        <w:t>ČÍ</w:t>
                      </w:r>
                      <w:r>
                        <w:rPr>
                          <w:rFonts w:ascii="Franklin Gothic Medium" w:hAnsi="Franklin Gothic Medium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spacing w:val="1"/>
                          <w:w w:val="106"/>
                          <w:sz w:val="18"/>
                        </w:rPr>
                        <w:t>S</w:t>
                      </w:r>
                      <w:r>
                        <w:rPr>
                          <w:rFonts w:ascii="Franklin Gothic Medium" w:hAnsi="Franklin Gothic Medium"/>
                          <w:w w:val="106"/>
                          <w:sz w:val="18"/>
                        </w:rPr>
                        <w:t>M</w:t>
                      </w:r>
                      <w:r>
                        <w:rPr>
                          <w:rFonts w:ascii="Franklin Gothic Medium" w:hAnsi="Franklin Gothic Medium"/>
                          <w:spacing w:val="-2"/>
                          <w:w w:val="106"/>
                          <w:sz w:val="18"/>
                        </w:rPr>
                        <w:t>L</w:t>
                      </w:r>
                      <w:r>
                        <w:rPr>
                          <w:rFonts w:ascii="Franklin Gothic Medium" w:hAnsi="Franklin Gothic Medium"/>
                          <w:w w:val="108"/>
                          <w:sz w:val="18"/>
                        </w:rPr>
                        <w:t>OU</w:t>
                      </w:r>
                      <w:r>
                        <w:rPr>
                          <w:rFonts w:ascii="Franklin Gothic Medium" w:hAnsi="Franklin Gothic Medium"/>
                          <w:w w:val="111"/>
                          <w:sz w:val="18"/>
                        </w:rPr>
                        <w:t>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>, PSČ 703 00 IČO: 47672234</w:t>
      </w:r>
    </w:p>
    <w:p w:rsidR="00B47D18" w:rsidRDefault="00F81C70">
      <w:pPr>
        <w:spacing w:before="1" w:line="276" w:lineRule="auto"/>
        <w:ind w:left="1249" w:right="956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B47D18" w:rsidRDefault="00F81C70">
      <w:pPr>
        <w:pStyle w:val="Zkladntext"/>
        <w:spacing w:before="3" w:line="552" w:lineRule="auto"/>
        <w:ind w:left="1249" w:right="3189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B47D18" w:rsidRDefault="00F81C70">
      <w:pPr>
        <w:pStyle w:val="Zkladntext"/>
        <w:spacing w:before="14"/>
        <w:ind w:left="1249"/>
      </w:pPr>
      <w:proofErr w:type="gramStart"/>
      <w:r>
        <w:t>a</w:t>
      </w:r>
      <w:proofErr w:type="gramEnd"/>
    </w:p>
    <w:p w:rsidR="00B47D18" w:rsidRDefault="00B47D18">
      <w:pPr>
        <w:pStyle w:val="Zkladntext"/>
        <w:spacing w:before="5"/>
        <w:rPr>
          <w:sz w:val="31"/>
        </w:rPr>
      </w:pPr>
    </w:p>
    <w:p w:rsidR="00B47D18" w:rsidRDefault="00F81C70">
      <w:pPr>
        <w:pStyle w:val="Nadpis2"/>
        <w:spacing w:before="1"/>
        <w:ind w:left="1249" w:right="3535"/>
        <w:jc w:val="left"/>
      </w:pPr>
      <w:proofErr w:type="gramStart"/>
      <w:r>
        <w:t xml:space="preserve">MÉDEA, </w:t>
      </w:r>
      <w:proofErr w:type="spellStart"/>
      <w:r>
        <w:t>a.s</w:t>
      </w:r>
      <w:proofErr w:type="spellEnd"/>
      <w:r>
        <w:t>.</w:t>
      </w:r>
      <w:proofErr w:type="gramEnd"/>
    </w:p>
    <w:p w:rsidR="00B47D18" w:rsidRDefault="00F81C70">
      <w:pPr>
        <w:pStyle w:val="Zkladntext"/>
        <w:spacing w:before="36" w:line="278" w:lineRule="auto"/>
        <w:ind w:left="1249" w:right="4274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Mikuleckého</w:t>
      </w:r>
      <w:proofErr w:type="spellEnd"/>
      <w:r>
        <w:t xml:space="preserve"> 1311/8, Praha 4, PSČ 147 00 IČO: 25130013, DIČ: CZ25130013</w:t>
      </w:r>
    </w:p>
    <w:p w:rsidR="00B47D18" w:rsidRDefault="00F81C70">
      <w:pPr>
        <w:spacing w:line="274" w:lineRule="exact"/>
        <w:ind w:left="1249" w:right="956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    B</w:t>
      </w:r>
    </w:p>
    <w:p w:rsidR="00B47D18" w:rsidRDefault="00F81C70">
      <w:pPr>
        <w:spacing w:before="41"/>
        <w:ind w:left="1249" w:right="3535"/>
        <w:rPr>
          <w:i/>
          <w:sz w:val="24"/>
        </w:rPr>
      </w:pPr>
      <w:r>
        <w:rPr>
          <w:i/>
          <w:sz w:val="24"/>
        </w:rPr>
        <w:t>4728</w:t>
      </w:r>
    </w:p>
    <w:p w:rsidR="00B47D18" w:rsidRDefault="00B47D18">
      <w:pPr>
        <w:rPr>
          <w:sz w:val="24"/>
        </w:rPr>
        <w:sectPr w:rsidR="00B47D18">
          <w:type w:val="continuous"/>
          <w:pgSz w:w="11910" w:h="16840"/>
          <w:pgMar w:top="640" w:right="0" w:bottom="280" w:left="1300" w:header="708" w:footer="708" w:gutter="0"/>
          <w:cols w:space="708"/>
        </w:sectPr>
      </w:pPr>
    </w:p>
    <w:p w:rsidR="00B47D18" w:rsidRDefault="00F81C70">
      <w:pPr>
        <w:pStyle w:val="Zkladntext"/>
        <w:spacing w:before="41" w:line="552" w:lineRule="auto"/>
        <w:ind w:left="1249" w:right="-19"/>
      </w:pPr>
      <w:proofErr w:type="spellStart"/>
      <w:proofErr w:type="gramStart"/>
      <w:r>
        <w:lastRenderedPageBreak/>
        <w:t>zastoupená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Pavlem</w:t>
      </w:r>
      <w:proofErr w:type="spellEnd"/>
      <w:r>
        <w:t xml:space="preserve"> </w:t>
      </w:r>
      <w:proofErr w:type="spellStart"/>
      <w:r>
        <w:t>Hartigem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poskytovatel</w:t>
      </w:r>
      <w:proofErr w:type="spellEnd"/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druhé</w:t>
      </w:r>
      <w:proofErr w:type="spellEnd"/>
    </w:p>
    <w:p w:rsidR="00B47D18" w:rsidRDefault="00F81C70">
      <w:pPr>
        <w:pStyle w:val="Nadpis1"/>
        <w:spacing w:line="635" w:lineRule="exact"/>
      </w:pPr>
      <w:r>
        <w:br w:type="column"/>
      </w:r>
      <w:r>
        <w:lastRenderedPageBreak/>
        <w:t>Pavel</w:t>
      </w:r>
    </w:p>
    <w:p w:rsidR="00B47D18" w:rsidRDefault="00F81C70">
      <w:pPr>
        <w:spacing w:before="6"/>
        <w:ind w:left="240" w:right="-2"/>
        <w:rPr>
          <w:rFonts w:ascii="Myriad Pro"/>
          <w:sz w:val="60"/>
        </w:rPr>
      </w:pPr>
      <w:proofErr w:type="spellStart"/>
      <w:r>
        <w:rPr>
          <w:rFonts w:ascii="Myriad Pro"/>
          <w:sz w:val="60"/>
        </w:rPr>
        <w:t>Hartig</w:t>
      </w:r>
      <w:proofErr w:type="spellEnd"/>
    </w:p>
    <w:p w:rsidR="00B47D18" w:rsidRDefault="00F81C70">
      <w:pPr>
        <w:pStyle w:val="Zkladntext"/>
        <w:spacing w:before="69" w:line="247" w:lineRule="auto"/>
        <w:ind w:left="419" w:right="215"/>
        <w:rPr>
          <w:rFonts w:ascii="Myriad Pro" w:hAnsi="Myriad Pro"/>
        </w:rPr>
      </w:pPr>
      <w:r>
        <w:br w:type="column"/>
      </w:r>
      <w:proofErr w:type="spellStart"/>
      <w:r>
        <w:rPr>
          <w:rFonts w:ascii="Myriad Pro" w:hAnsi="Myriad Pro"/>
        </w:rPr>
        <w:lastRenderedPageBreak/>
        <w:t>Digitálně</w:t>
      </w:r>
      <w:proofErr w:type="spellEnd"/>
      <w:r>
        <w:rPr>
          <w:rFonts w:ascii="Myriad Pro" w:hAnsi="Myriad Pro"/>
        </w:rPr>
        <w:t xml:space="preserve"> </w:t>
      </w:r>
      <w:proofErr w:type="spellStart"/>
      <w:r>
        <w:rPr>
          <w:rFonts w:ascii="Myriad Pro" w:hAnsi="Myriad Pro"/>
        </w:rPr>
        <w:t>podepsal</w:t>
      </w:r>
      <w:proofErr w:type="spellEnd"/>
      <w:r>
        <w:rPr>
          <w:rFonts w:ascii="Myriad Pro" w:hAnsi="Myriad Pro"/>
        </w:rPr>
        <w:t xml:space="preserve"> Pavel </w:t>
      </w:r>
      <w:proofErr w:type="spellStart"/>
      <w:r>
        <w:rPr>
          <w:rFonts w:ascii="Myriad Pro" w:hAnsi="Myriad Pro"/>
        </w:rPr>
        <w:t>Hartig</w:t>
      </w:r>
      <w:proofErr w:type="spellEnd"/>
      <w:r>
        <w:rPr>
          <w:rFonts w:ascii="Myriad Pro" w:hAnsi="Myriad Pro"/>
        </w:rPr>
        <w:t xml:space="preserve"> Datum: 2015.11.23</w:t>
      </w:r>
    </w:p>
    <w:p w:rsidR="00B47D18" w:rsidRDefault="00F81C70">
      <w:pPr>
        <w:pStyle w:val="Zkladntext"/>
        <w:spacing w:line="285" w:lineRule="exact"/>
        <w:ind w:left="419" w:right="215"/>
        <w:rPr>
          <w:rFonts w:ascii="Myriad Pro"/>
        </w:rPr>
      </w:pPr>
      <w:r>
        <w:rPr>
          <w:rFonts w:ascii="Myriad Pro"/>
        </w:rPr>
        <w:t>14:38:24 +01'00'</w:t>
      </w:r>
    </w:p>
    <w:p w:rsidR="00B47D18" w:rsidRDefault="00B47D18">
      <w:pPr>
        <w:spacing w:line="285" w:lineRule="exact"/>
        <w:rPr>
          <w:rFonts w:ascii="Myriad Pro"/>
        </w:rPr>
        <w:sectPr w:rsidR="00B47D18">
          <w:type w:val="continuous"/>
          <w:pgSz w:w="11910" w:h="16840"/>
          <w:pgMar w:top="640" w:right="0" w:bottom="280" w:left="1300" w:header="708" w:footer="708" w:gutter="0"/>
          <w:cols w:num="3" w:space="708" w:equalWidth="0">
            <w:col w:w="6155" w:space="40"/>
            <w:col w:w="1809" w:space="40"/>
            <w:col w:w="2566"/>
          </w:cols>
        </w:sectPr>
      </w:pPr>
    </w:p>
    <w:p w:rsidR="00B47D18" w:rsidRDefault="00B47D18">
      <w:pPr>
        <w:pStyle w:val="Zkladntext"/>
        <w:spacing w:before="3"/>
        <w:rPr>
          <w:rFonts w:ascii="Myriad Pro"/>
          <w:sz w:val="16"/>
        </w:rPr>
      </w:pPr>
    </w:p>
    <w:p w:rsidR="00B47D18" w:rsidRDefault="00F81C70">
      <w:pPr>
        <w:pStyle w:val="Zkladntext"/>
        <w:spacing w:before="69"/>
        <w:ind w:left="704" w:right="2006"/>
        <w:jc w:val="center"/>
      </w:pPr>
      <w:proofErr w:type="spellStart"/>
      <w:proofErr w:type="gramStart"/>
      <w:r>
        <w:t>uzavírají</w:t>
      </w:r>
      <w:proofErr w:type="spellEnd"/>
      <w:proofErr w:type="gram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B47D18" w:rsidRDefault="00B47D18">
      <w:pPr>
        <w:pStyle w:val="Zkladntext"/>
      </w:pPr>
    </w:p>
    <w:p w:rsidR="00B47D18" w:rsidRDefault="00B47D18">
      <w:pPr>
        <w:pStyle w:val="Zkladntext"/>
        <w:spacing w:before="3"/>
        <w:rPr>
          <w:sz w:val="35"/>
        </w:rPr>
      </w:pPr>
    </w:p>
    <w:p w:rsidR="00B47D18" w:rsidRDefault="00F81C70">
      <w:pPr>
        <w:pStyle w:val="Nadpis2"/>
        <w:spacing w:line="276" w:lineRule="auto"/>
        <w:ind w:left="3625" w:right="4926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105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B47D18" w:rsidRDefault="00F81C70">
      <w:pPr>
        <w:spacing w:before="3" w:line="276" w:lineRule="auto"/>
        <w:ind w:left="704" w:right="2009"/>
        <w:jc w:val="center"/>
        <w:rPr>
          <w:b/>
          <w:sz w:val="24"/>
        </w:rPr>
      </w:pPr>
      <w:proofErr w:type="gramStart"/>
      <w:r>
        <w:rPr>
          <w:b/>
          <w:sz w:val="24"/>
        </w:rPr>
        <w:t>k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zajištění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marketingových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předmětů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21.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B47D18" w:rsidRDefault="00B47D18">
      <w:pPr>
        <w:pStyle w:val="Zkladntext"/>
        <w:rPr>
          <w:b/>
        </w:rPr>
      </w:pPr>
    </w:p>
    <w:p w:rsidR="00B47D18" w:rsidRDefault="00B47D18">
      <w:pPr>
        <w:pStyle w:val="Zkladntext"/>
        <w:spacing w:before="4"/>
        <w:rPr>
          <w:b/>
          <w:sz w:val="31"/>
        </w:rPr>
      </w:pPr>
    </w:p>
    <w:p w:rsidR="00B47D18" w:rsidRDefault="00F81C70">
      <w:pPr>
        <w:ind w:left="704" w:right="2002"/>
        <w:jc w:val="center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1.</w:t>
      </w:r>
      <w:proofErr w:type="gramEnd"/>
    </w:p>
    <w:p w:rsidR="00B47D18" w:rsidRDefault="00F81C70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413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B47D18" w:rsidRDefault="00F81C70">
      <w:pPr>
        <w:pStyle w:val="Odstavecseseznamem"/>
        <w:numPr>
          <w:ilvl w:val="0"/>
          <w:numId w:val="6"/>
        </w:numPr>
        <w:tabs>
          <w:tab w:val="left" w:pos="683"/>
        </w:tabs>
        <w:spacing w:line="278" w:lineRule="auto"/>
        <w:ind w:right="1416" w:hanging="566"/>
        <w:jc w:val="both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dodávka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předmětů</w:t>
      </w:r>
      <w:proofErr w:type="spellEnd"/>
      <w:r>
        <w:rPr>
          <w:sz w:val="24"/>
        </w:rPr>
        <w:t xml:space="preserve">  a</w:t>
      </w:r>
      <w:proofErr w:type="gramEnd"/>
      <w:r>
        <w:rPr>
          <w:sz w:val="24"/>
        </w:rPr>
        <w:t xml:space="preserve"> 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 č. 1 </w:t>
      </w:r>
      <w:proofErr w:type="spellStart"/>
      <w:r>
        <w:rPr>
          <w:sz w:val="24"/>
        </w:rPr>
        <w:t>této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B47D18" w:rsidRDefault="00B47D18">
      <w:pPr>
        <w:pStyle w:val="Zkladntext"/>
        <w:spacing w:before="10"/>
        <w:rPr>
          <w:sz w:val="27"/>
        </w:rPr>
      </w:pPr>
    </w:p>
    <w:p w:rsidR="00B47D18" w:rsidRDefault="00F81C70">
      <w:pPr>
        <w:pStyle w:val="Nadpis2"/>
        <w:ind w:right="2002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B47D18" w:rsidRDefault="00F81C70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41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B47D18" w:rsidRDefault="00F81C70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B47D18" w:rsidRDefault="00F81C70">
      <w:pPr>
        <w:pStyle w:val="Odstavecseseznamem"/>
        <w:numPr>
          <w:ilvl w:val="1"/>
          <w:numId w:val="5"/>
        </w:numPr>
        <w:tabs>
          <w:tab w:val="left" w:pos="1250"/>
        </w:tabs>
        <w:spacing w:before="160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969 865,15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B47D18" w:rsidRDefault="00B47D18">
      <w:pPr>
        <w:rPr>
          <w:sz w:val="24"/>
        </w:rPr>
        <w:sectPr w:rsidR="00B47D18">
          <w:type w:val="continuous"/>
          <w:pgSz w:w="11910" w:h="16840"/>
          <w:pgMar w:top="640" w:right="0" w:bottom="280" w:left="1300" w:header="708" w:footer="708" w:gutter="0"/>
          <w:cols w:space="708"/>
        </w:sectPr>
      </w:pPr>
    </w:p>
    <w:p w:rsidR="00B47D18" w:rsidRDefault="00F81C70">
      <w:pPr>
        <w:spacing w:before="52"/>
        <w:ind w:left="1249" w:right="1396"/>
        <w:rPr>
          <w:i/>
          <w:sz w:val="24"/>
        </w:rPr>
      </w:pPr>
      <w:proofErr w:type="spellStart"/>
      <w:proofErr w:type="gramStart"/>
      <w:r>
        <w:rPr>
          <w:i/>
          <w:sz w:val="24"/>
        </w:rPr>
        <w:lastRenderedPageBreak/>
        <w:t>pozn</w:t>
      </w:r>
      <w:proofErr w:type="spellEnd"/>
      <w:proofErr w:type="gramEnd"/>
      <w:r>
        <w:rPr>
          <w:i/>
          <w:sz w:val="24"/>
        </w:rPr>
        <w:t xml:space="preserve">. </w:t>
      </w:r>
      <w:proofErr w:type="spellStart"/>
      <w:proofErr w:type="gramStart"/>
      <w:r>
        <w:rPr>
          <w:i/>
          <w:sz w:val="24"/>
        </w:rPr>
        <w:t>dodavatel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doplní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údaje</w:t>
      </w:r>
      <w:proofErr w:type="spellEnd"/>
      <w:r>
        <w:rPr>
          <w:i/>
          <w:sz w:val="24"/>
        </w:rPr>
        <w:t xml:space="preserve"> o </w:t>
      </w:r>
      <w:proofErr w:type="spellStart"/>
      <w:r>
        <w:rPr>
          <w:i/>
          <w:sz w:val="24"/>
        </w:rPr>
        <w:t>ceně</w:t>
      </w:r>
      <w:proofErr w:type="spellEnd"/>
    </w:p>
    <w:p w:rsidR="00B47D18" w:rsidRDefault="00F81C70">
      <w:pPr>
        <w:pStyle w:val="Odstavecseseznamem"/>
        <w:numPr>
          <w:ilvl w:val="1"/>
          <w:numId w:val="5"/>
        </w:numPr>
        <w:tabs>
          <w:tab w:val="left" w:pos="1250"/>
        </w:tabs>
        <w:spacing w:before="163"/>
        <w:rPr>
          <w:sz w:val="24"/>
        </w:rPr>
      </w:pP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67 890,56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3"/>
          <w:sz w:val="24"/>
        </w:rPr>
        <w:t xml:space="preserve"> </w:t>
      </w:r>
      <w:r>
        <w:rPr>
          <w:sz w:val="24"/>
        </w:rPr>
        <w:t>DPH</w:t>
      </w:r>
    </w:p>
    <w:p w:rsidR="00B47D18" w:rsidRDefault="00F81C70">
      <w:pPr>
        <w:spacing w:before="161"/>
        <w:ind w:left="1249" w:right="1396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pozn</w:t>
      </w:r>
      <w:proofErr w:type="spellEnd"/>
      <w:proofErr w:type="gramEnd"/>
      <w:r>
        <w:rPr>
          <w:i/>
          <w:sz w:val="24"/>
        </w:rPr>
        <w:t xml:space="preserve">. </w:t>
      </w:r>
      <w:proofErr w:type="spellStart"/>
      <w:proofErr w:type="gramStart"/>
      <w:r>
        <w:rPr>
          <w:i/>
          <w:sz w:val="24"/>
        </w:rPr>
        <w:t>dodavatel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doplní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údaje</w:t>
      </w:r>
      <w:proofErr w:type="spellEnd"/>
      <w:r>
        <w:rPr>
          <w:i/>
          <w:sz w:val="24"/>
        </w:rPr>
        <w:t xml:space="preserve"> o </w:t>
      </w:r>
      <w:proofErr w:type="spellStart"/>
      <w:r>
        <w:rPr>
          <w:i/>
          <w:sz w:val="24"/>
        </w:rPr>
        <w:t>ceně</w:t>
      </w:r>
      <w:proofErr w:type="spellEnd"/>
    </w:p>
    <w:p w:rsidR="00B47D18" w:rsidRDefault="00F81C70">
      <w:pPr>
        <w:pStyle w:val="Odstavecseseznamem"/>
        <w:numPr>
          <w:ilvl w:val="1"/>
          <w:numId w:val="5"/>
        </w:numPr>
        <w:tabs>
          <w:tab w:val="left" w:pos="566"/>
          <w:tab w:val="left" w:pos="1250"/>
        </w:tabs>
        <w:spacing w:before="161"/>
        <w:ind w:right="127"/>
        <w:jc w:val="center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1 037 755,71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B47D18" w:rsidRDefault="00F81C70">
      <w:pPr>
        <w:spacing w:before="161"/>
        <w:ind w:left="1249" w:right="1396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pozn</w:t>
      </w:r>
      <w:proofErr w:type="spellEnd"/>
      <w:proofErr w:type="gramEnd"/>
      <w:r>
        <w:rPr>
          <w:i/>
          <w:sz w:val="24"/>
        </w:rPr>
        <w:t xml:space="preserve">. </w:t>
      </w:r>
      <w:proofErr w:type="spellStart"/>
      <w:proofErr w:type="gramStart"/>
      <w:r>
        <w:rPr>
          <w:i/>
          <w:sz w:val="24"/>
        </w:rPr>
        <w:t>dodavatel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doplní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údaje</w:t>
      </w:r>
      <w:proofErr w:type="spellEnd"/>
      <w:r>
        <w:rPr>
          <w:i/>
          <w:sz w:val="24"/>
        </w:rPr>
        <w:t xml:space="preserve"> o </w:t>
      </w:r>
      <w:proofErr w:type="spellStart"/>
      <w:r>
        <w:rPr>
          <w:i/>
          <w:sz w:val="24"/>
        </w:rPr>
        <w:t>ceně</w:t>
      </w:r>
      <w:proofErr w:type="spellEnd"/>
      <w:r>
        <w:rPr>
          <w:i/>
          <w:sz w:val="24"/>
        </w:rPr>
        <w:t xml:space="preserve">; </w:t>
      </w:r>
      <w:proofErr w:type="spellStart"/>
      <w:r>
        <w:rPr>
          <w:i/>
          <w:sz w:val="24"/>
        </w:rPr>
        <w:t>součet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písm</w:t>
      </w:r>
      <w:proofErr w:type="spellEnd"/>
      <w:r>
        <w:rPr>
          <w:i/>
          <w:sz w:val="24"/>
        </w:rPr>
        <w:t xml:space="preserve">. a) </w:t>
      </w:r>
      <w:proofErr w:type="gramStart"/>
      <w:r>
        <w:rPr>
          <w:i/>
          <w:sz w:val="24"/>
        </w:rPr>
        <w:t>a</w:t>
      </w:r>
      <w:proofErr w:type="gramEnd"/>
      <w:r>
        <w:rPr>
          <w:i/>
          <w:sz w:val="24"/>
        </w:rPr>
        <w:t xml:space="preserve"> b)</w:t>
      </w:r>
    </w:p>
    <w:p w:rsidR="00B47D18" w:rsidRDefault="00F81C70">
      <w:pPr>
        <w:pStyle w:val="Odstavecseseznamem"/>
        <w:numPr>
          <w:ilvl w:val="0"/>
          <w:numId w:val="5"/>
        </w:numPr>
        <w:tabs>
          <w:tab w:val="left" w:pos="683"/>
        </w:tabs>
        <w:spacing w:before="163"/>
        <w:ind w:hanging="566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B47D18" w:rsidRDefault="00B47D18">
      <w:pPr>
        <w:pStyle w:val="Zkladntext"/>
        <w:spacing w:before="5"/>
        <w:rPr>
          <w:sz w:val="31"/>
        </w:rPr>
      </w:pPr>
    </w:p>
    <w:p w:rsidR="00B47D18" w:rsidRDefault="00F81C70">
      <w:pPr>
        <w:pStyle w:val="Nadpis2"/>
        <w:spacing w:before="1"/>
        <w:ind w:left="1053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B47D18" w:rsidRDefault="00F81C70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8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do 14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B47D18" w:rsidRDefault="00F81C70">
      <w:pPr>
        <w:pStyle w:val="Odstavecseseznamem"/>
        <w:numPr>
          <w:ilvl w:val="0"/>
          <w:numId w:val="4"/>
        </w:numPr>
        <w:tabs>
          <w:tab w:val="left" w:pos="683"/>
        </w:tabs>
        <w:spacing w:before="119"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B47D18" w:rsidRDefault="00F81C70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B47D18" w:rsidRDefault="00B47D18">
      <w:pPr>
        <w:pStyle w:val="Zkladntext"/>
        <w:rPr>
          <w:sz w:val="28"/>
        </w:rPr>
      </w:pPr>
    </w:p>
    <w:p w:rsidR="00B47D18" w:rsidRDefault="00F81C70">
      <w:pPr>
        <w:pStyle w:val="Nadpis2"/>
        <w:ind w:left="1053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B47D18" w:rsidRDefault="00F81C70">
      <w:pPr>
        <w:pStyle w:val="Odstavecseseznamem"/>
        <w:numPr>
          <w:ilvl w:val="0"/>
          <w:numId w:val="3"/>
        </w:numPr>
        <w:tabs>
          <w:tab w:val="left" w:pos="683"/>
        </w:tabs>
        <w:spacing w:before="156" w:line="278" w:lineRule="auto"/>
        <w:ind w:right="123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B47D18" w:rsidRDefault="00F81C70">
      <w:pPr>
        <w:pStyle w:val="Odstavecseseznamem"/>
        <w:numPr>
          <w:ilvl w:val="0"/>
          <w:numId w:val="3"/>
        </w:numPr>
        <w:tabs>
          <w:tab w:val="left" w:pos="683"/>
        </w:tabs>
        <w:spacing w:before="118"/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B47D18" w:rsidRDefault="00F81C70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B47D18" w:rsidRDefault="00F81C70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B47D18" w:rsidRDefault="00F81C70">
      <w:pPr>
        <w:pStyle w:val="Odstavecseseznamem"/>
        <w:numPr>
          <w:ilvl w:val="0"/>
          <w:numId w:val="3"/>
        </w:numPr>
        <w:tabs>
          <w:tab w:val="left" w:pos="683"/>
        </w:tabs>
        <w:spacing w:before="163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B47D18" w:rsidRDefault="00B47D18">
      <w:pPr>
        <w:rPr>
          <w:sz w:val="24"/>
        </w:rPr>
        <w:sectPr w:rsidR="00B47D18">
          <w:pgSz w:w="11910" w:h="16840"/>
          <w:pgMar w:top="1340" w:right="1300" w:bottom="280" w:left="1300" w:header="708" w:footer="708" w:gutter="0"/>
          <w:cols w:space="708"/>
        </w:sectPr>
      </w:pPr>
    </w:p>
    <w:p w:rsidR="00B47D18" w:rsidRDefault="00F81C70">
      <w:pPr>
        <w:pStyle w:val="Nadpis2"/>
        <w:spacing w:before="56"/>
        <w:ind w:left="1053"/>
      </w:pPr>
      <w:proofErr w:type="spellStart"/>
      <w:proofErr w:type="gramStart"/>
      <w:r>
        <w:lastRenderedPageBreak/>
        <w:t>Článek</w:t>
      </w:r>
      <w:proofErr w:type="spellEnd"/>
      <w:r>
        <w:t xml:space="preserve"> 5.</w:t>
      </w:r>
      <w:proofErr w:type="gramEnd"/>
    </w:p>
    <w:p w:rsidR="00B47D18" w:rsidRDefault="00F81C70">
      <w:pPr>
        <w:pStyle w:val="Odstavecseseznamem"/>
        <w:numPr>
          <w:ilvl w:val="0"/>
          <w:numId w:val="2"/>
        </w:numPr>
        <w:tabs>
          <w:tab w:val="left" w:pos="683"/>
        </w:tabs>
        <w:spacing w:before="159" w:line="276" w:lineRule="auto"/>
        <w:ind w:right="122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B47D18" w:rsidRDefault="00F81C70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6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B47D18" w:rsidRDefault="00F81C70">
      <w:pPr>
        <w:pStyle w:val="Odstavecseseznamem"/>
        <w:numPr>
          <w:ilvl w:val="0"/>
          <w:numId w:val="2"/>
        </w:numPr>
        <w:tabs>
          <w:tab w:val="left" w:pos="683"/>
        </w:tabs>
        <w:spacing w:before="123" w:line="276" w:lineRule="auto"/>
        <w:ind w:right="120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B47D18" w:rsidRDefault="00F81C70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5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B47D18" w:rsidRDefault="00F81C70">
      <w:pPr>
        <w:pStyle w:val="Odstavecseseznamem"/>
        <w:numPr>
          <w:ilvl w:val="0"/>
          <w:numId w:val="2"/>
        </w:numPr>
        <w:tabs>
          <w:tab w:val="left" w:pos="683"/>
        </w:tabs>
        <w:spacing w:before="123" w:line="276" w:lineRule="auto"/>
        <w:ind w:right="117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B47D18" w:rsidRDefault="00F81C70">
      <w:pPr>
        <w:pStyle w:val="Odstavecseseznamem"/>
        <w:numPr>
          <w:ilvl w:val="0"/>
          <w:numId w:val="2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>.</w:t>
      </w:r>
    </w:p>
    <w:p w:rsidR="00B47D18" w:rsidRDefault="00F81C70">
      <w:pPr>
        <w:pStyle w:val="Odstavecseseznamem"/>
        <w:numPr>
          <w:ilvl w:val="0"/>
          <w:numId w:val="2"/>
        </w:numPr>
        <w:tabs>
          <w:tab w:val="left" w:pos="683"/>
        </w:tabs>
        <w:spacing w:before="161" w:line="381" w:lineRule="auto"/>
        <w:ind w:right="4650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B47D18" w:rsidRDefault="00F81C70">
      <w:pPr>
        <w:pStyle w:val="Zkladntext"/>
        <w:spacing w:before="201"/>
        <w:ind w:left="116" w:right="1396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B47D18" w:rsidRDefault="00B47D18">
      <w:pPr>
        <w:pStyle w:val="Zkladntext"/>
        <w:spacing w:before="1"/>
        <w:rPr>
          <w:sz w:val="31"/>
        </w:rPr>
      </w:pPr>
    </w:p>
    <w:p w:rsidR="00B47D18" w:rsidRDefault="00F81C70">
      <w:pPr>
        <w:pStyle w:val="Zkladntext"/>
        <w:tabs>
          <w:tab w:val="left" w:pos="3478"/>
        </w:tabs>
        <w:ind w:left="116" w:right="1396"/>
      </w:pPr>
      <w:r>
        <w:t xml:space="preserve">V  </w:t>
      </w:r>
      <w:proofErr w:type="spellStart"/>
      <w:r>
        <w:t>Ostravě</w:t>
      </w:r>
      <w:proofErr w:type="spellEnd"/>
      <w:r>
        <w:rPr>
          <w:spacing w:val="-2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>26.11.2015</w:t>
      </w:r>
    </w:p>
    <w:p w:rsidR="00B47D18" w:rsidRDefault="00B47D18">
      <w:pPr>
        <w:pStyle w:val="Zkladntext"/>
        <w:rPr>
          <w:sz w:val="20"/>
        </w:rPr>
      </w:pPr>
    </w:p>
    <w:p w:rsidR="00B47D18" w:rsidRDefault="00B47D18">
      <w:pPr>
        <w:pStyle w:val="Zkladntext"/>
        <w:rPr>
          <w:sz w:val="20"/>
        </w:rPr>
      </w:pPr>
    </w:p>
    <w:p w:rsidR="00B47D18" w:rsidRDefault="00B47D18">
      <w:pPr>
        <w:pStyle w:val="Zkladntext"/>
        <w:spacing w:before="9"/>
        <w:rPr>
          <w:sz w:val="18"/>
        </w:rPr>
      </w:pPr>
    </w:p>
    <w:p w:rsidR="00B47D18" w:rsidRDefault="00F81C70">
      <w:pPr>
        <w:pStyle w:val="Zkladntext"/>
        <w:spacing w:before="1" w:line="276" w:lineRule="auto"/>
        <w:ind w:left="5872" w:right="1053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B47D18" w:rsidRDefault="00F81C70">
      <w:pPr>
        <w:pStyle w:val="Zkladntext"/>
        <w:spacing w:before="3"/>
        <w:ind w:left="5119" w:right="295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B47D18" w:rsidRDefault="00B47D18">
      <w:pPr>
        <w:pStyle w:val="Zkladntext"/>
        <w:rPr>
          <w:sz w:val="20"/>
        </w:rPr>
      </w:pPr>
    </w:p>
    <w:p w:rsidR="00B47D18" w:rsidRDefault="00B47D18">
      <w:pPr>
        <w:pStyle w:val="Zkladntext"/>
        <w:rPr>
          <w:sz w:val="20"/>
        </w:rPr>
      </w:pPr>
    </w:p>
    <w:p w:rsidR="00B47D18" w:rsidRDefault="00F81C70">
      <w:pPr>
        <w:pStyle w:val="Zkladntext"/>
        <w:spacing w:before="214" w:line="552" w:lineRule="auto"/>
        <w:ind w:left="116" w:right="536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23. </w:t>
      </w:r>
      <w:proofErr w:type="spellStart"/>
      <w:proofErr w:type="gramStart"/>
      <w:r>
        <w:t>listopadu</w:t>
      </w:r>
      <w:proofErr w:type="spellEnd"/>
      <w:proofErr w:type="gramEnd"/>
      <w:r>
        <w:t xml:space="preserve"> 2015</w:t>
      </w:r>
    </w:p>
    <w:p w:rsidR="00B47D18" w:rsidRDefault="00F81C70">
      <w:pPr>
        <w:pStyle w:val="Zkladntext"/>
        <w:spacing w:before="12"/>
        <w:ind w:right="1636"/>
        <w:jc w:val="right"/>
      </w:pPr>
      <w:r>
        <w:t xml:space="preserve">Pavel </w:t>
      </w:r>
      <w:proofErr w:type="spellStart"/>
      <w:r>
        <w:t>Hartig</w:t>
      </w:r>
      <w:proofErr w:type="spellEnd"/>
    </w:p>
    <w:p w:rsidR="00B47D18" w:rsidRDefault="00B47D18">
      <w:pPr>
        <w:jc w:val="right"/>
        <w:sectPr w:rsidR="00B47D18">
          <w:pgSz w:w="11910" w:h="16840"/>
          <w:pgMar w:top="1340" w:right="1300" w:bottom="280" w:left="1300" w:header="708" w:footer="708" w:gutter="0"/>
          <w:cols w:space="708"/>
        </w:sectPr>
      </w:pPr>
    </w:p>
    <w:p w:rsidR="00B47D18" w:rsidRDefault="00F81C70">
      <w:pPr>
        <w:pStyle w:val="Nadpis2"/>
        <w:tabs>
          <w:tab w:val="left" w:pos="14103"/>
        </w:tabs>
        <w:spacing w:before="43"/>
        <w:ind w:left="212" w:right="230"/>
        <w:jc w:val="left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105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25"/>
        </w:rPr>
        <w:t xml:space="preserve"> </w:t>
      </w:r>
      <w:proofErr w:type="spellStart"/>
      <w:r>
        <w:t>reklamních</w:t>
      </w:r>
      <w:proofErr w:type="spellEnd"/>
      <w:r>
        <w:rPr>
          <w:spacing w:val="1"/>
        </w:rP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6"/>
        </w:rPr>
        <w:t xml:space="preserve"> </w:t>
      </w:r>
      <w:proofErr w:type="spellStart"/>
      <w:r>
        <w:t>plnění</w:t>
      </w:r>
      <w:proofErr w:type="spellEnd"/>
    </w:p>
    <w:p w:rsidR="00B47D18" w:rsidRDefault="00B47D18">
      <w:pPr>
        <w:pStyle w:val="Zkladntext"/>
        <w:rPr>
          <w:b/>
        </w:rPr>
      </w:pPr>
    </w:p>
    <w:p w:rsidR="00B47D18" w:rsidRDefault="00B47D18">
      <w:pPr>
        <w:pStyle w:val="Zkladntext"/>
        <w:spacing w:before="2"/>
        <w:rPr>
          <w:b/>
        </w:rPr>
      </w:pPr>
    </w:p>
    <w:p w:rsidR="00B47D18" w:rsidRDefault="00F81C70">
      <w:pPr>
        <w:pStyle w:val="Zkladntext"/>
        <w:ind w:left="212" w:right="230"/>
      </w:pPr>
      <w:r>
        <w:rPr>
          <w:spacing w:val="-60"/>
          <w:u w:val="single"/>
        </w:rPr>
        <w:t xml:space="preserve"> </w:t>
      </w:r>
      <w:proofErr w:type="spellStart"/>
      <w:r>
        <w:rPr>
          <w:u w:val="single"/>
        </w:rPr>
        <w:t>Místo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plnění</w:t>
      </w:r>
      <w:proofErr w:type="spellEnd"/>
      <w:r>
        <w:rPr>
          <w:u w:val="single"/>
        </w:rPr>
        <w:t xml:space="preserve">: marketing, </w:t>
      </w:r>
      <w:proofErr w:type="spellStart"/>
      <w:r>
        <w:rPr>
          <w:u w:val="single"/>
        </w:rPr>
        <w:t>Matěj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Volný</w:t>
      </w:r>
      <w:proofErr w:type="spellEnd"/>
      <w:r>
        <w:rPr>
          <w:u w:val="single"/>
        </w:rPr>
        <w:t xml:space="preserve">, tel.: </w:t>
      </w:r>
      <w:proofErr w:type="spellStart"/>
      <w:r>
        <w:rPr>
          <w:u w:val="single"/>
        </w:rPr>
        <w:t>xxxxxxxx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Zalužanského</w:t>
      </w:r>
      <w:proofErr w:type="spellEnd"/>
      <w:r>
        <w:rPr>
          <w:u w:val="single"/>
        </w:rPr>
        <w:t xml:space="preserve"> 1189, 703 00 Ostrava-</w:t>
      </w:r>
      <w:proofErr w:type="spellStart"/>
      <w:r>
        <w:rPr>
          <w:u w:val="single"/>
        </w:rPr>
        <w:t>Vítkovice</w:t>
      </w:r>
      <w:proofErr w:type="spellEnd"/>
    </w:p>
    <w:p w:rsidR="00B47D18" w:rsidRDefault="00B47D18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2"/>
        <w:gridCol w:w="2693"/>
        <w:gridCol w:w="1985"/>
        <w:gridCol w:w="1560"/>
        <w:gridCol w:w="1558"/>
        <w:gridCol w:w="994"/>
        <w:gridCol w:w="1637"/>
      </w:tblGrid>
      <w:tr w:rsidR="00B47D18">
        <w:trPr>
          <w:trHeight w:hRule="exact" w:val="1003"/>
        </w:trPr>
        <w:tc>
          <w:tcPr>
            <w:tcW w:w="1810" w:type="dxa"/>
            <w:shd w:val="clear" w:color="auto" w:fill="F1F1F1"/>
          </w:tcPr>
          <w:p w:rsidR="00B47D18" w:rsidRDefault="00B47D18">
            <w:pPr>
              <w:pStyle w:val="TableParagraph"/>
              <w:rPr>
                <w:sz w:val="31"/>
              </w:rPr>
            </w:pPr>
          </w:p>
          <w:p w:rsidR="00B47D18" w:rsidRDefault="00F81C70">
            <w:pPr>
              <w:pStyle w:val="TableParagraph"/>
              <w:ind w:left="393" w:right="39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kategorie</w:t>
            </w:r>
            <w:proofErr w:type="spellEnd"/>
          </w:p>
        </w:tc>
        <w:tc>
          <w:tcPr>
            <w:tcW w:w="2552" w:type="dxa"/>
            <w:shd w:val="clear" w:color="auto" w:fill="F1F1F1"/>
          </w:tcPr>
          <w:p w:rsidR="00B47D18" w:rsidRDefault="00B47D18">
            <w:pPr>
              <w:pStyle w:val="TableParagraph"/>
              <w:rPr>
                <w:sz w:val="31"/>
              </w:rPr>
            </w:pPr>
          </w:p>
          <w:p w:rsidR="00B47D18" w:rsidRDefault="00F81C70">
            <w:pPr>
              <w:pStyle w:val="TableParagraph"/>
              <w:ind w:left="397" w:right="39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název</w:t>
            </w:r>
            <w:proofErr w:type="spellEnd"/>
          </w:p>
        </w:tc>
        <w:tc>
          <w:tcPr>
            <w:tcW w:w="2693" w:type="dxa"/>
            <w:shd w:val="clear" w:color="auto" w:fill="F1F1F1"/>
          </w:tcPr>
          <w:p w:rsidR="00B47D18" w:rsidRDefault="00B47D18">
            <w:pPr>
              <w:pStyle w:val="TableParagraph"/>
              <w:rPr>
                <w:sz w:val="31"/>
              </w:rPr>
            </w:pPr>
          </w:p>
          <w:p w:rsidR="00B47D18" w:rsidRDefault="00F81C70">
            <w:pPr>
              <w:pStyle w:val="TableParagraph"/>
              <w:ind w:left="142" w:right="14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specifikace</w:t>
            </w:r>
            <w:proofErr w:type="spellEnd"/>
          </w:p>
        </w:tc>
        <w:tc>
          <w:tcPr>
            <w:tcW w:w="1985" w:type="dxa"/>
            <w:shd w:val="clear" w:color="auto" w:fill="F1F1F1"/>
          </w:tcPr>
          <w:p w:rsidR="00B47D18" w:rsidRDefault="00B47D18">
            <w:pPr>
              <w:pStyle w:val="TableParagraph"/>
              <w:rPr>
                <w:sz w:val="31"/>
              </w:rPr>
            </w:pPr>
          </w:p>
          <w:p w:rsidR="00B47D18" w:rsidRDefault="00F81C70">
            <w:pPr>
              <w:pStyle w:val="TableParagraph"/>
              <w:ind w:left="302" w:right="29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potisk</w:t>
            </w:r>
            <w:proofErr w:type="spellEnd"/>
          </w:p>
        </w:tc>
        <w:tc>
          <w:tcPr>
            <w:tcW w:w="1560" w:type="dxa"/>
            <w:shd w:val="clear" w:color="auto" w:fill="F1F1F1"/>
          </w:tcPr>
          <w:p w:rsidR="00B47D18" w:rsidRDefault="00F81C70">
            <w:pPr>
              <w:pStyle w:val="TableParagraph"/>
              <w:spacing w:before="80"/>
              <w:ind w:left="124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Limit </w:t>
            </w:r>
            <w:proofErr w:type="spellStart"/>
            <w:r>
              <w:rPr>
                <w:b/>
                <w:sz w:val="24"/>
              </w:rPr>
              <w:t>na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kus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</w:t>
            </w:r>
          </w:p>
        </w:tc>
        <w:tc>
          <w:tcPr>
            <w:tcW w:w="1558" w:type="dxa"/>
            <w:shd w:val="clear" w:color="auto" w:fill="F1F1F1"/>
          </w:tcPr>
          <w:p w:rsidR="00B47D18" w:rsidRDefault="00F81C70">
            <w:pPr>
              <w:pStyle w:val="TableParagraph"/>
              <w:spacing w:before="80"/>
              <w:ind w:left="156" w:right="15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Cena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za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kus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</w:t>
            </w:r>
          </w:p>
        </w:tc>
        <w:tc>
          <w:tcPr>
            <w:tcW w:w="994" w:type="dxa"/>
            <w:shd w:val="clear" w:color="auto" w:fill="F1F1F1"/>
          </w:tcPr>
          <w:p w:rsidR="00B47D18" w:rsidRDefault="00B47D18">
            <w:pPr>
              <w:pStyle w:val="TableParagraph"/>
              <w:spacing w:before="1"/>
              <w:rPr>
                <w:sz w:val="19"/>
              </w:rPr>
            </w:pPr>
          </w:p>
          <w:p w:rsidR="00B47D18" w:rsidRDefault="00F81C70">
            <w:pPr>
              <w:pStyle w:val="TableParagraph"/>
              <w:ind w:left="247" w:right="194" w:hanging="3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Počet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kusů</w:t>
            </w:r>
            <w:proofErr w:type="spellEnd"/>
          </w:p>
        </w:tc>
        <w:tc>
          <w:tcPr>
            <w:tcW w:w="1637" w:type="dxa"/>
            <w:shd w:val="clear" w:color="auto" w:fill="F1F1F1"/>
          </w:tcPr>
          <w:p w:rsidR="00B47D18" w:rsidRDefault="00F81C70">
            <w:pPr>
              <w:pStyle w:val="TableParagraph"/>
              <w:spacing w:before="80"/>
              <w:ind w:left="158" w:right="15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Cena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celkem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</w:t>
            </w:r>
          </w:p>
        </w:tc>
      </w:tr>
      <w:tr w:rsidR="00B47D18">
        <w:trPr>
          <w:trHeight w:hRule="exact" w:val="589"/>
        </w:trPr>
        <w:tc>
          <w:tcPr>
            <w:tcW w:w="1810" w:type="dxa"/>
          </w:tcPr>
          <w:p w:rsidR="00B47D18" w:rsidRDefault="00B47D18">
            <w:pPr>
              <w:pStyle w:val="TableParagraph"/>
              <w:spacing w:before="11"/>
              <w:rPr>
                <w:sz w:val="15"/>
              </w:rPr>
            </w:pPr>
          </w:p>
          <w:p w:rsidR="00B47D18" w:rsidRDefault="00F81C70">
            <w:pPr>
              <w:pStyle w:val="TableParagraph"/>
              <w:ind w:left="392" w:right="39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Kalendář</w:t>
            </w:r>
            <w:proofErr w:type="spellEnd"/>
          </w:p>
        </w:tc>
        <w:tc>
          <w:tcPr>
            <w:tcW w:w="2552" w:type="dxa"/>
          </w:tcPr>
          <w:p w:rsidR="00B47D18" w:rsidRDefault="00F81C70">
            <w:pPr>
              <w:pStyle w:val="TableParagraph"/>
              <w:spacing w:before="80"/>
              <w:ind w:left="110" w:firstLine="590"/>
              <w:rPr>
                <w:sz w:val="18"/>
              </w:rPr>
            </w:pPr>
            <w:proofErr w:type="spellStart"/>
            <w:r>
              <w:rPr>
                <w:sz w:val="18"/>
              </w:rPr>
              <w:t>Diář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týdenní</w:t>
            </w:r>
            <w:proofErr w:type="spellEnd"/>
            <w:r>
              <w:rPr>
                <w:sz w:val="18"/>
              </w:rPr>
              <w:t xml:space="preserve"> v </w:t>
            </w:r>
            <w:proofErr w:type="spellStart"/>
            <w:r>
              <w:rPr>
                <w:sz w:val="18"/>
              </w:rPr>
              <w:t>kožených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koženkových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deskách</w:t>
            </w:r>
            <w:proofErr w:type="spellEnd"/>
          </w:p>
        </w:tc>
        <w:tc>
          <w:tcPr>
            <w:tcW w:w="2693" w:type="dxa"/>
          </w:tcPr>
          <w:p w:rsidR="00B47D18" w:rsidRDefault="00B47D18">
            <w:pPr>
              <w:pStyle w:val="TableParagraph"/>
              <w:spacing w:before="11"/>
              <w:rPr>
                <w:sz w:val="15"/>
              </w:rPr>
            </w:pPr>
          </w:p>
          <w:p w:rsidR="00B47D18" w:rsidRDefault="00F81C70">
            <w:pPr>
              <w:pStyle w:val="TableParagraph"/>
              <w:ind w:left="139" w:right="14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Týdenní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diář</w:t>
            </w:r>
            <w:proofErr w:type="spellEnd"/>
            <w:r>
              <w:rPr>
                <w:sz w:val="18"/>
              </w:rPr>
              <w:t xml:space="preserve"> 2016 - </w:t>
            </w:r>
            <w:proofErr w:type="spellStart"/>
            <w:r>
              <w:rPr>
                <w:sz w:val="18"/>
              </w:rPr>
              <w:t>formát</w:t>
            </w:r>
            <w:proofErr w:type="spellEnd"/>
            <w:r>
              <w:rPr>
                <w:sz w:val="18"/>
              </w:rPr>
              <w:t xml:space="preserve"> A6</w:t>
            </w:r>
          </w:p>
        </w:tc>
        <w:tc>
          <w:tcPr>
            <w:tcW w:w="1985" w:type="dxa"/>
          </w:tcPr>
          <w:p w:rsidR="00B47D18" w:rsidRDefault="00B47D18">
            <w:pPr>
              <w:pStyle w:val="TableParagraph"/>
              <w:spacing w:before="11"/>
              <w:rPr>
                <w:sz w:val="15"/>
              </w:rPr>
            </w:pPr>
          </w:p>
          <w:p w:rsidR="00B47D18" w:rsidRDefault="00F81C70">
            <w:pPr>
              <w:pStyle w:val="TableParagraph"/>
              <w:ind w:left="302" w:right="30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ražba</w:t>
            </w:r>
            <w:proofErr w:type="spellEnd"/>
            <w:r>
              <w:rPr>
                <w:sz w:val="18"/>
              </w:rPr>
              <w:t xml:space="preserve"> - logo ČPZP</w:t>
            </w:r>
          </w:p>
        </w:tc>
        <w:tc>
          <w:tcPr>
            <w:tcW w:w="1560" w:type="dxa"/>
          </w:tcPr>
          <w:p w:rsidR="00B47D18" w:rsidRDefault="00B47D18">
            <w:pPr>
              <w:pStyle w:val="TableParagraph"/>
              <w:spacing w:before="11"/>
              <w:rPr>
                <w:sz w:val="15"/>
              </w:rPr>
            </w:pPr>
          </w:p>
          <w:p w:rsidR="00B47D18" w:rsidRDefault="00F81C70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B47D18" w:rsidRDefault="00B47D18">
            <w:pPr>
              <w:pStyle w:val="TableParagraph"/>
              <w:spacing w:before="11"/>
              <w:rPr>
                <w:sz w:val="15"/>
              </w:rPr>
            </w:pPr>
          </w:p>
          <w:p w:rsidR="00B47D18" w:rsidRDefault="00F81C70">
            <w:pPr>
              <w:pStyle w:val="TableParagraph"/>
              <w:ind w:left="156" w:right="154"/>
              <w:jc w:val="center"/>
              <w:rPr>
                <w:sz w:val="18"/>
              </w:rPr>
            </w:pPr>
            <w:r>
              <w:rPr>
                <w:sz w:val="18"/>
              </w:rPr>
              <w:t>123,90</w:t>
            </w:r>
          </w:p>
        </w:tc>
        <w:tc>
          <w:tcPr>
            <w:tcW w:w="994" w:type="dxa"/>
          </w:tcPr>
          <w:p w:rsidR="00B47D18" w:rsidRDefault="00B47D18">
            <w:pPr>
              <w:pStyle w:val="TableParagraph"/>
              <w:spacing w:before="11"/>
              <w:rPr>
                <w:sz w:val="15"/>
              </w:rPr>
            </w:pPr>
          </w:p>
          <w:p w:rsidR="00B47D18" w:rsidRDefault="00F81C70">
            <w:pPr>
              <w:pStyle w:val="TableParagraph"/>
              <w:ind w:left="294" w:right="294"/>
              <w:jc w:val="center"/>
              <w:rPr>
                <w:sz w:val="18"/>
              </w:rPr>
            </w:pPr>
            <w:r>
              <w:rPr>
                <w:sz w:val="18"/>
              </w:rPr>
              <w:t>1130</w:t>
            </w:r>
          </w:p>
        </w:tc>
        <w:tc>
          <w:tcPr>
            <w:tcW w:w="1637" w:type="dxa"/>
            <w:shd w:val="clear" w:color="auto" w:fill="FFFF00"/>
          </w:tcPr>
          <w:p w:rsidR="00B47D18" w:rsidRDefault="00B47D18">
            <w:pPr>
              <w:pStyle w:val="TableParagraph"/>
              <w:spacing w:before="11"/>
              <w:rPr>
                <w:sz w:val="15"/>
              </w:rPr>
            </w:pPr>
          </w:p>
          <w:p w:rsidR="00B47D18" w:rsidRDefault="00F81C70">
            <w:pPr>
              <w:pStyle w:val="TableParagraph"/>
              <w:ind w:left="158" w:right="158"/>
              <w:jc w:val="center"/>
              <w:rPr>
                <w:sz w:val="18"/>
              </w:rPr>
            </w:pPr>
            <w:r>
              <w:rPr>
                <w:sz w:val="18"/>
              </w:rPr>
              <w:t>140 007</w:t>
            </w:r>
          </w:p>
        </w:tc>
      </w:tr>
      <w:tr w:rsidR="00B47D18">
        <w:trPr>
          <w:trHeight w:hRule="exact" w:val="797"/>
        </w:trPr>
        <w:tc>
          <w:tcPr>
            <w:tcW w:w="1810" w:type="dxa"/>
          </w:tcPr>
          <w:p w:rsidR="00B47D18" w:rsidRDefault="00B47D18">
            <w:pPr>
              <w:pStyle w:val="TableParagraph"/>
              <w:rPr>
                <w:sz w:val="25"/>
              </w:rPr>
            </w:pPr>
          </w:p>
          <w:p w:rsidR="00B47D18" w:rsidRDefault="00F81C70">
            <w:pPr>
              <w:pStyle w:val="TableParagraph"/>
              <w:ind w:left="392" w:right="39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Kalendář</w:t>
            </w:r>
            <w:proofErr w:type="spellEnd"/>
          </w:p>
        </w:tc>
        <w:tc>
          <w:tcPr>
            <w:tcW w:w="2552" w:type="dxa"/>
          </w:tcPr>
          <w:p w:rsidR="00B47D18" w:rsidRDefault="00B47D18">
            <w:pPr>
              <w:pStyle w:val="TableParagraph"/>
              <w:rPr>
                <w:sz w:val="25"/>
              </w:rPr>
            </w:pPr>
          </w:p>
          <w:p w:rsidR="00B47D18" w:rsidRDefault="00F81C70">
            <w:pPr>
              <w:pStyle w:val="TableParagraph"/>
              <w:ind w:left="398" w:right="39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Stolní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kalendář</w:t>
            </w:r>
            <w:proofErr w:type="spellEnd"/>
          </w:p>
        </w:tc>
        <w:tc>
          <w:tcPr>
            <w:tcW w:w="2693" w:type="dxa"/>
          </w:tcPr>
          <w:p w:rsidR="00B47D18" w:rsidRDefault="00B47D18">
            <w:pPr>
              <w:pStyle w:val="TableParagraph"/>
              <w:rPr>
                <w:sz w:val="25"/>
              </w:rPr>
            </w:pPr>
          </w:p>
          <w:p w:rsidR="00B47D18" w:rsidRDefault="00F81C70">
            <w:pPr>
              <w:pStyle w:val="TableParagraph"/>
              <w:ind w:left="143" w:right="14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Plánovací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stolní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kalendář</w:t>
            </w:r>
            <w:proofErr w:type="spellEnd"/>
            <w:r>
              <w:rPr>
                <w:sz w:val="18"/>
              </w:rPr>
              <w:t xml:space="preserve"> 2016</w:t>
            </w:r>
          </w:p>
        </w:tc>
        <w:tc>
          <w:tcPr>
            <w:tcW w:w="1985" w:type="dxa"/>
          </w:tcPr>
          <w:p w:rsidR="00B47D18" w:rsidRDefault="00F81C70">
            <w:pPr>
              <w:pStyle w:val="TableParagraph"/>
              <w:spacing w:before="79"/>
              <w:ind w:left="191" w:right="186" w:hanging="3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tisk</w:t>
            </w:r>
            <w:proofErr w:type="spellEnd"/>
            <w:r>
              <w:rPr>
                <w:sz w:val="18"/>
              </w:rPr>
              <w:t xml:space="preserve"> 2 </w:t>
            </w:r>
            <w:proofErr w:type="spellStart"/>
            <w:r>
              <w:rPr>
                <w:sz w:val="18"/>
              </w:rPr>
              <w:t>barvy</w:t>
            </w:r>
            <w:proofErr w:type="spellEnd"/>
            <w:r>
              <w:rPr>
                <w:sz w:val="18"/>
              </w:rPr>
              <w:t xml:space="preserve"> - logo ČPZP + </w:t>
            </w:r>
            <w:hyperlink r:id="rId6">
              <w:r>
                <w:rPr>
                  <w:sz w:val="18"/>
                </w:rPr>
                <w:t>www.cpzp.cz</w:t>
              </w:r>
            </w:hyperlink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spodní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liště</w:t>
            </w:r>
            <w:proofErr w:type="spellEnd"/>
          </w:p>
        </w:tc>
        <w:tc>
          <w:tcPr>
            <w:tcW w:w="1560" w:type="dxa"/>
          </w:tcPr>
          <w:p w:rsidR="00B47D18" w:rsidRDefault="00B47D18">
            <w:pPr>
              <w:pStyle w:val="TableParagraph"/>
              <w:rPr>
                <w:sz w:val="25"/>
              </w:rPr>
            </w:pPr>
          </w:p>
          <w:p w:rsidR="00B47D18" w:rsidRDefault="00F81C70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B47D18" w:rsidRDefault="00B47D18">
            <w:pPr>
              <w:pStyle w:val="TableParagraph"/>
              <w:rPr>
                <w:sz w:val="25"/>
              </w:rPr>
            </w:pPr>
          </w:p>
          <w:p w:rsidR="00B47D18" w:rsidRDefault="00F81C70">
            <w:pPr>
              <w:pStyle w:val="TableParagraph"/>
              <w:ind w:left="156" w:right="155"/>
              <w:jc w:val="center"/>
              <w:rPr>
                <w:sz w:val="18"/>
              </w:rPr>
            </w:pPr>
            <w:r>
              <w:rPr>
                <w:sz w:val="18"/>
              </w:rPr>
              <w:t>72,40</w:t>
            </w:r>
          </w:p>
        </w:tc>
        <w:tc>
          <w:tcPr>
            <w:tcW w:w="994" w:type="dxa"/>
          </w:tcPr>
          <w:p w:rsidR="00B47D18" w:rsidRDefault="00B47D18">
            <w:pPr>
              <w:pStyle w:val="TableParagraph"/>
              <w:rPr>
                <w:sz w:val="25"/>
              </w:rPr>
            </w:pPr>
          </w:p>
          <w:p w:rsidR="00B47D18" w:rsidRDefault="00F81C70">
            <w:pPr>
              <w:pStyle w:val="TableParagraph"/>
              <w:ind w:left="294" w:right="294"/>
              <w:jc w:val="center"/>
              <w:rPr>
                <w:sz w:val="18"/>
              </w:rPr>
            </w:pPr>
            <w:r>
              <w:rPr>
                <w:sz w:val="18"/>
              </w:rPr>
              <w:t>1181</w:t>
            </w:r>
          </w:p>
        </w:tc>
        <w:tc>
          <w:tcPr>
            <w:tcW w:w="1637" w:type="dxa"/>
            <w:shd w:val="clear" w:color="auto" w:fill="FFFF00"/>
          </w:tcPr>
          <w:p w:rsidR="00B47D18" w:rsidRDefault="00B47D18">
            <w:pPr>
              <w:pStyle w:val="TableParagraph"/>
              <w:rPr>
                <w:sz w:val="25"/>
              </w:rPr>
            </w:pPr>
          </w:p>
          <w:p w:rsidR="00B47D18" w:rsidRDefault="00F81C70">
            <w:pPr>
              <w:pStyle w:val="TableParagraph"/>
              <w:ind w:left="158" w:right="158"/>
              <w:jc w:val="center"/>
              <w:rPr>
                <w:sz w:val="18"/>
              </w:rPr>
            </w:pPr>
            <w:r>
              <w:rPr>
                <w:sz w:val="18"/>
              </w:rPr>
              <w:t>136 184,40</w:t>
            </w:r>
          </w:p>
        </w:tc>
      </w:tr>
      <w:tr w:rsidR="00B47D18">
        <w:trPr>
          <w:trHeight w:hRule="exact" w:val="794"/>
        </w:trPr>
        <w:tc>
          <w:tcPr>
            <w:tcW w:w="1810" w:type="dxa"/>
          </w:tcPr>
          <w:p w:rsidR="00B47D18" w:rsidRDefault="00B47D18">
            <w:pPr>
              <w:pStyle w:val="TableParagraph"/>
              <w:spacing w:before="9"/>
              <w:rPr>
                <w:sz w:val="24"/>
              </w:rPr>
            </w:pPr>
          </w:p>
          <w:p w:rsidR="00B47D18" w:rsidRDefault="00F81C7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*</w:t>
            </w:r>
          </w:p>
        </w:tc>
        <w:tc>
          <w:tcPr>
            <w:tcW w:w="2552" w:type="dxa"/>
          </w:tcPr>
          <w:p w:rsidR="00B47D18" w:rsidRDefault="00B47D18">
            <w:pPr>
              <w:pStyle w:val="TableParagraph"/>
              <w:spacing w:before="9"/>
              <w:rPr>
                <w:sz w:val="24"/>
              </w:rPr>
            </w:pPr>
          </w:p>
          <w:p w:rsidR="00B47D18" w:rsidRDefault="00F81C70">
            <w:pPr>
              <w:pStyle w:val="TableParagraph"/>
              <w:ind w:left="397" w:right="398"/>
              <w:jc w:val="center"/>
              <w:rPr>
                <w:sz w:val="18"/>
              </w:rPr>
            </w:pPr>
            <w:r>
              <w:rPr>
                <w:sz w:val="18"/>
              </w:rPr>
              <w:t>POWER BANKA</w:t>
            </w:r>
          </w:p>
        </w:tc>
        <w:tc>
          <w:tcPr>
            <w:tcW w:w="2693" w:type="dxa"/>
          </w:tcPr>
          <w:p w:rsidR="00B47D18" w:rsidRDefault="00F81C70">
            <w:pPr>
              <w:pStyle w:val="TableParagraph"/>
              <w:spacing w:before="79" w:line="207" w:lineRule="exact"/>
              <w:ind w:left="144" w:right="140"/>
              <w:jc w:val="center"/>
              <w:rPr>
                <w:sz w:val="18"/>
              </w:rPr>
            </w:pPr>
            <w:r>
              <w:rPr>
                <w:sz w:val="18"/>
              </w:rPr>
              <w:t>POWER BANKA</w:t>
            </w:r>
          </w:p>
          <w:p w:rsidR="00B47D18" w:rsidRDefault="00F81C70">
            <w:pPr>
              <w:pStyle w:val="TableParagraph"/>
              <w:ind w:left="144" w:right="140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externí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baterie</w:t>
            </w:r>
            <w:proofErr w:type="spellEnd"/>
            <w:r>
              <w:rPr>
                <w:sz w:val="18"/>
              </w:rPr>
              <w:t xml:space="preserve"> pro </w:t>
            </w:r>
            <w:proofErr w:type="spellStart"/>
            <w:r>
              <w:rPr>
                <w:sz w:val="18"/>
              </w:rPr>
              <w:t>mobilní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telefon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985" w:type="dxa"/>
          </w:tcPr>
          <w:p w:rsidR="00B47D18" w:rsidRDefault="00B47D18">
            <w:pPr>
              <w:pStyle w:val="TableParagraph"/>
              <w:spacing w:before="9"/>
              <w:rPr>
                <w:sz w:val="15"/>
              </w:rPr>
            </w:pPr>
          </w:p>
          <w:p w:rsidR="00B47D18" w:rsidRDefault="00F81C70">
            <w:pPr>
              <w:pStyle w:val="TableParagraph"/>
              <w:spacing w:before="1"/>
              <w:ind w:left="146" w:hanging="34"/>
              <w:rPr>
                <w:sz w:val="18"/>
              </w:rPr>
            </w:pPr>
            <w:proofErr w:type="spellStart"/>
            <w:r>
              <w:rPr>
                <w:sz w:val="18"/>
              </w:rPr>
              <w:t>vložená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komplimentka</w:t>
            </w:r>
            <w:proofErr w:type="spellEnd"/>
            <w:r>
              <w:rPr>
                <w:sz w:val="18"/>
              </w:rPr>
              <w:t xml:space="preserve"> s </w:t>
            </w:r>
            <w:proofErr w:type="spellStart"/>
            <w:r>
              <w:rPr>
                <w:sz w:val="18"/>
              </w:rPr>
              <w:t>logem</w:t>
            </w:r>
            <w:proofErr w:type="spellEnd"/>
            <w:r>
              <w:rPr>
                <w:sz w:val="18"/>
              </w:rPr>
              <w:t xml:space="preserve"> ČPZP, </w:t>
            </w:r>
            <w:proofErr w:type="spellStart"/>
            <w:r>
              <w:rPr>
                <w:sz w:val="18"/>
              </w:rPr>
              <w:t>barva</w:t>
            </w:r>
            <w:proofErr w:type="spellEnd"/>
            <w:r>
              <w:rPr>
                <w:sz w:val="18"/>
              </w:rPr>
              <w:t xml:space="preserve"> 2/0</w:t>
            </w:r>
          </w:p>
        </w:tc>
        <w:tc>
          <w:tcPr>
            <w:tcW w:w="1560" w:type="dxa"/>
          </w:tcPr>
          <w:p w:rsidR="00B47D18" w:rsidRDefault="00B47D18">
            <w:pPr>
              <w:pStyle w:val="TableParagraph"/>
              <w:spacing w:before="9"/>
              <w:rPr>
                <w:sz w:val="24"/>
              </w:rPr>
            </w:pPr>
          </w:p>
          <w:p w:rsidR="00B47D18" w:rsidRDefault="00F81C70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B47D18" w:rsidRDefault="00B47D18">
            <w:pPr>
              <w:pStyle w:val="TableParagraph"/>
              <w:spacing w:before="9"/>
              <w:rPr>
                <w:sz w:val="24"/>
              </w:rPr>
            </w:pPr>
          </w:p>
          <w:p w:rsidR="00B47D18" w:rsidRDefault="00F81C70">
            <w:pPr>
              <w:pStyle w:val="TableParagraph"/>
              <w:ind w:left="156" w:right="154"/>
              <w:jc w:val="center"/>
              <w:rPr>
                <w:sz w:val="18"/>
              </w:rPr>
            </w:pPr>
            <w:r>
              <w:rPr>
                <w:sz w:val="18"/>
              </w:rPr>
              <w:t>250,85</w:t>
            </w:r>
          </w:p>
        </w:tc>
        <w:tc>
          <w:tcPr>
            <w:tcW w:w="994" w:type="dxa"/>
          </w:tcPr>
          <w:p w:rsidR="00B47D18" w:rsidRDefault="00B47D18">
            <w:pPr>
              <w:pStyle w:val="TableParagraph"/>
              <w:spacing w:before="9"/>
              <w:rPr>
                <w:sz w:val="24"/>
              </w:rPr>
            </w:pPr>
          </w:p>
          <w:p w:rsidR="00B47D18" w:rsidRDefault="00F81C70">
            <w:pPr>
              <w:pStyle w:val="TableParagraph"/>
              <w:ind w:left="294" w:right="294"/>
              <w:jc w:val="center"/>
              <w:rPr>
                <w:sz w:val="18"/>
              </w:rPr>
            </w:pPr>
            <w:r>
              <w:rPr>
                <w:sz w:val="18"/>
              </w:rPr>
              <w:t>1020</w:t>
            </w:r>
          </w:p>
        </w:tc>
        <w:tc>
          <w:tcPr>
            <w:tcW w:w="1637" w:type="dxa"/>
            <w:shd w:val="clear" w:color="auto" w:fill="FFFF00"/>
          </w:tcPr>
          <w:p w:rsidR="00B47D18" w:rsidRDefault="00B47D18">
            <w:pPr>
              <w:pStyle w:val="TableParagraph"/>
              <w:spacing w:before="9"/>
              <w:rPr>
                <w:sz w:val="24"/>
              </w:rPr>
            </w:pPr>
          </w:p>
          <w:p w:rsidR="00B47D18" w:rsidRDefault="00F81C70">
            <w:pPr>
              <w:pStyle w:val="TableParagraph"/>
              <w:ind w:left="158" w:right="158"/>
              <w:jc w:val="center"/>
              <w:rPr>
                <w:sz w:val="18"/>
              </w:rPr>
            </w:pPr>
            <w:r>
              <w:rPr>
                <w:sz w:val="18"/>
              </w:rPr>
              <w:t>255 867</w:t>
            </w:r>
          </w:p>
        </w:tc>
      </w:tr>
      <w:tr w:rsidR="00B47D18">
        <w:trPr>
          <w:trHeight w:hRule="exact" w:val="797"/>
        </w:trPr>
        <w:tc>
          <w:tcPr>
            <w:tcW w:w="1810" w:type="dxa"/>
          </w:tcPr>
          <w:p w:rsidR="00B47D18" w:rsidRDefault="00B47D18">
            <w:pPr>
              <w:pStyle w:val="TableParagraph"/>
              <w:rPr>
                <w:sz w:val="25"/>
              </w:rPr>
            </w:pPr>
          </w:p>
          <w:p w:rsidR="00B47D18" w:rsidRDefault="00F81C70">
            <w:pPr>
              <w:pStyle w:val="TableParagraph"/>
              <w:spacing w:before="1"/>
              <w:ind w:left="392" w:right="39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Kalendář</w:t>
            </w:r>
            <w:proofErr w:type="spellEnd"/>
          </w:p>
        </w:tc>
        <w:tc>
          <w:tcPr>
            <w:tcW w:w="2552" w:type="dxa"/>
          </w:tcPr>
          <w:p w:rsidR="00B47D18" w:rsidRDefault="00B47D18">
            <w:pPr>
              <w:pStyle w:val="TableParagraph"/>
              <w:spacing w:before="1"/>
              <w:rPr>
                <w:sz w:val="16"/>
              </w:rPr>
            </w:pPr>
          </w:p>
          <w:p w:rsidR="00B47D18" w:rsidRDefault="00F81C70">
            <w:pPr>
              <w:pStyle w:val="TableParagraph"/>
              <w:ind w:left="1017" w:right="338" w:hanging="663"/>
              <w:rPr>
                <w:sz w:val="18"/>
              </w:rPr>
            </w:pPr>
            <w:proofErr w:type="spellStart"/>
            <w:r>
              <w:rPr>
                <w:sz w:val="18"/>
              </w:rPr>
              <w:t>Nástěnný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kalendář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různé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motivy</w:t>
            </w:r>
            <w:proofErr w:type="spellEnd"/>
          </w:p>
        </w:tc>
        <w:tc>
          <w:tcPr>
            <w:tcW w:w="2693" w:type="dxa"/>
          </w:tcPr>
          <w:p w:rsidR="00B47D18" w:rsidRDefault="00B47D18">
            <w:pPr>
              <w:pStyle w:val="TableParagraph"/>
              <w:spacing w:before="1"/>
              <w:rPr>
                <w:sz w:val="16"/>
              </w:rPr>
            </w:pPr>
          </w:p>
          <w:p w:rsidR="00B47D18" w:rsidRDefault="00F81C70">
            <w:pPr>
              <w:pStyle w:val="TableParagraph"/>
              <w:ind w:left="441" w:right="396" w:hanging="24"/>
              <w:rPr>
                <w:sz w:val="18"/>
              </w:rPr>
            </w:pPr>
            <w:proofErr w:type="spellStart"/>
            <w:r>
              <w:rPr>
                <w:sz w:val="18"/>
              </w:rPr>
              <w:t>Nástěnný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kalendář</w:t>
            </w:r>
            <w:proofErr w:type="spellEnd"/>
            <w:r>
              <w:rPr>
                <w:sz w:val="18"/>
              </w:rPr>
              <w:t xml:space="preserve"> 2016 - </w:t>
            </w:r>
            <w:proofErr w:type="spellStart"/>
            <w:r>
              <w:rPr>
                <w:sz w:val="18"/>
              </w:rPr>
              <w:t>neutrální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motiv</w:t>
            </w:r>
            <w:proofErr w:type="spellEnd"/>
            <w:r>
              <w:rPr>
                <w:sz w:val="18"/>
              </w:rPr>
              <w:t xml:space="preserve"> - 4 </w:t>
            </w:r>
            <w:proofErr w:type="spellStart"/>
            <w:r>
              <w:rPr>
                <w:sz w:val="18"/>
              </w:rPr>
              <w:t>druhy</w:t>
            </w:r>
            <w:proofErr w:type="spellEnd"/>
          </w:p>
        </w:tc>
        <w:tc>
          <w:tcPr>
            <w:tcW w:w="1985" w:type="dxa"/>
          </w:tcPr>
          <w:p w:rsidR="00B47D18" w:rsidRDefault="00F81C70">
            <w:pPr>
              <w:pStyle w:val="TableParagraph"/>
              <w:spacing w:before="81"/>
              <w:ind w:left="191" w:right="186" w:hanging="3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tisk</w:t>
            </w:r>
            <w:proofErr w:type="spellEnd"/>
            <w:r>
              <w:rPr>
                <w:sz w:val="18"/>
              </w:rPr>
              <w:t xml:space="preserve"> 2 </w:t>
            </w:r>
            <w:proofErr w:type="spellStart"/>
            <w:r>
              <w:rPr>
                <w:sz w:val="18"/>
              </w:rPr>
              <w:t>barvy</w:t>
            </w:r>
            <w:proofErr w:type="spellEnd"/>
            <w:r>
              <w:rPr>
                <w:sz w:val="18"/>
              </w:rPr>
              <w:t xml:space="preserve"> - logo ČPZP + </w:t>
            </w:r>
            <w:hyperlink r:id="rId7">
              <w:r>
                <w:rPr>
                  <w:sz w:val="18"/>
                </w:rPr>
                <w:t>www.cpzp.cz</w:t>
              </w:r>
            </w:hyperlink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spodní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liště</w:t>
            </w:r>
            <w:proofErr w:type="spellEnd"/>
          </w:p>
        </w:tc>
        <w:tc>
          <w:tcPr>
            <w:tcW w:w="1560" w:type="dxa"/>
          </w:tcPr>
          <w:p w:rsidR="00B47D18" w:rsidRDefault="00B47D18">
            <w:pPr>
              <w:pStyle w:val="TableParagraph"/>
              <w:rPr>
                <w:sz w:val="25"/>
              </w:rPr>
            </w:pPr>
          </w:p>
          <w:p w:rsidR="00B47D18" w:rsidRDefault="00F81C70">
            <w:pPr>
              <w:pStyle w:val="TableParagraph"/>
              <w:spacing w:before="1"/>
              <w:ind w:lef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B47D18" w:rsidRDefault="00B47D18">
            <w:pPr>
              <w:pStyle w:val="TableParagraph"/>
              <w:rPr>
                <w:sz w:val="25"/>
              </w:rPr>
            </w:pPr>
          </w:p>
          <w:p w:rsidR="00B47D18" w:rsidRDefault="00F81C70">
            <w:pPr>
              <w:pStyle w:val="TableParagraph"/>
              <w:spacing w:before="1"/>
              <w:ind w:left="156" w:right="153"/>
              <w:jc w:val="center"/>
              <w:rPr>
                <w:sz w:val="18"/>
              </w:rPr>
            </w:pPr>
            <w:r>
              <w:rPr>
                <w:sz w:val="18"/>
              </w:rPr>
              <w:t>151</w:t>
            </w:r>
          </w:p>
        </w:tc>
        <w:tc>
          <w:tcPr>
            <w:tcW w:w="994" w:type="dxa"/>
          </w:tcPr>
          <w:p w:rsidR="00B47D18" w:rsidRDefault="00B47D18">
            <w:pPr>
              <w:pStyle w:val="TableParagraph"/>
              <w:rPr>
                <w:sz w:val="25"/>
              </w:rPr>
            </w:pPr>
          </w:p>
          <w:p w:rsidR="00B47D18" w:rsidRDefault="00F81C70">
            <w:pPr>
              <w:pStyle w:val="TableParagraph"/>
              <w:spacing w:before="1"/>
              <w:ind w:left="294" w:right="294"/>
              <w:jc w:val="center"/>
              <w:rPr>
                <w:sz w:val="18"/>
              </w:rPr>
            </w:pPr>
            <w:r>
              <w:rPr>
                <w:sz w:val="18"/>
              </w:rPr>
              <w:t>1175</w:t>
            </w:r>
          </w:p>
        </w:tc>
        <w:tc>
          <w:tcPr>
            <w:tcW w:w="1637" w:type="dxa"/>
            <w:shd w:val="clear" w:color="auto" w:fill="FFFF00"/>
          </w:tcPr>
          <w:p w:rsidR="00B47D18" w:rsidRDefault="00B47D18">
            <w:pPr>
              <w:pStyle w:val="TableParagraph"/>
              <w:rPr>
                <w:sz w:val="25"/>
              </w:rPr>
            </w:pPr>
          </w:p>
          <w:p w:rsidR="00B47D18" w:rsidRDefault="00F81C70">
            <w:pPr>
              <w:pStyle w:val="TableParagraph"/>
              <w:spacing w:before="1"/>
              <w:ind w:left="158" w:right="158"/>
              <w:jc w:val="center"/>
              <w:rPr>
                <w:sz w:val="18"/>
              </w:rPr>
            </w:pPr>
            <w:r>
              <w:rPr>
                <w:sz w:val="18"/>
              </w:rPr>
              <w:t>177 425</w:t>
            </w:r>
          </w:p>
        </w:tc>
      </w:tr>
      <w:tr w:rsidR="00B47D18">
        <w:trPr>
          <w:trHeight w:hRule="exact" w:val="588"/>
        </w:trPr>
        <w:tc>
          <w:tcPr>
            <w:tcW w:w="1810" w:type="dxa"/>
          </w:tcPr>
          <w:p w:rsidR="00B47D18" w:rsidRDefault="00B47D18">
            <w:pPr>
              <w:pStyle w:val="TableParagraph"/>
              <w:rPr>
                <w:sz w:val="16"/>
              </w:rPr>
            </w:pPr>
          </w:p>
          <w:p w:rsidR="00B47D18" w:rsidRDefault="00F81C70">
            <w:pPr>
              <w:pStyle w:val="TableParagraph"/>
              <w:ind w:left="392" w:right="39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Kalendář</w:t>
            </w:r>
            <w:proofErr w:type="spellEnd"/>
          </w:p>
        </w:tc>
        <w:tc>
          <w:tcPr>
            <w:tcW w:w="2552" w:type="dxa"/>
          </w:tcPr>
          <w:p w:rsidR="00B47D18" w:rsidRDefault="00F81C70">
            <w:pPr>
              <w:pStyle w:val="TableParagraph"/>
              <w:spacing w:before="79"/>
              <w:ind w:left="110" w:firstLine="590"/>
              <w:rPr>
                <w:sz w:val="18"/>
              </w:rPr>
            </w:pPr>
            <w:proofErr w:type="spellStart"/>
            <w:r>
              <w:rPr>
                <w:sz w:val="18"/>
              </w:rPr>
              <w:t>Diář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týdenní</w:t>
            </w:r>
            <w:proofErr w:type="spellEnd"/>
            <w:r>
              <w:rPr>
                <w:sz w:val="18"/>
              </w:rPr>
              <w:t xml:space="preserve"> v </w:t>
            </w:r>
            <w:proofErr w:type="spellStart"/>
            <w:r>
              <w:rPr>
                <w:sz w:val="18"/>
              </w:rPr>
              <w:t>kožených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koženkových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deskách</w:t>
            </w:r>
            <w:proofErr w:type="spellEnd"/>
          </w:p>
        </w:tc>
        <w:tc>
          <w:tcPr>
            <w:tcW w:w="2693" w:type="dxa"/>
          </w:tcPr>
          <w:p w:rsidR="00B47D18" w:rsidRDefault="00B47D18">
            <w:pPr>
              <w:pStyle w:val="TableParagraph"/>
              <w:rPr>
                <w:sz w:val="16"/>
              </w:rPr>
            </w:pPr>
          </w:p>
          <w:p w:rsidR="00B47D18" w:rsidRDefault="00F81C70">
            <w:pPr>
              <w:pStyle w:val="TableParagraph"/>
              <w:ind w:left="139" w:right="14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Týdenní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diář</w:t>
            </w:r>
            <w:proofErr w:type="spellEnd"/>
            <w:r>
              <w:rPr>
                <w:sz w:val="18"/>
              </w:rPr>
              <w:t xml:space="preserve"> 2016 - </w:t>
            </w:r>
            <w:proofErr w:type="spellStart"/>
            <w:r>
              <w:rPr>
                <w:sz w:val="18"/>
              </w:rPr>
              <w:t>formát</w:t>
            </w:r>
            <w:proofErr w:type="spellEnd"/>
            <w:r>
              <w:rPr>
                <w:sz w:val="18"/>
              </w:rPr>
              <w:t xml:space="preserve"> A5</w:t>
            </w:r>
          </w:p>
        </w:tc>
        <w:tc>
          <w:tcPr>
            <w:tcW w:w="1985" w:type="dxa"/>
          </w:tcPr>
          <w:p w:rsidR="00B47D18" w:rsidRDefault="00B47D18">
            <w:pPr>
              <w:pStyle w:val="TableParagraph"/>
              <w:rPr>
                <w:sz w:val="16"/>
              </w:rPr>
            </w:pPr>
          </w:p>
          <w:p w:rsidR="00B47D18" w:rsidRDefault="00F81C70">
            <w:pPr>
              <w:pStyle w:val="TableParagraph"/>
              <w:ind w:left="302" w:right="30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ražba</w:t>
            </w:r>
            <w:proofErr w:type="spellEnd"/>
            <w:r>
              <w:rPr>
                <w:sz w:val="18"/>
              </w:rPr>
              <w:t xml:space="preserve"> - logo ČPZP</w:t>
            </w:r>
          </w:p>
        </w:tc>
        <w:tc>
          <w:tcPr>
            <w:tcW w:w="1560" w:type="dxa"/>
          </w:tcPr>
          <w:p w:rsidR="00B47D18" w:rsidRDefault="00B47D18">
            <w:pPr>
              <w:pStyle w:val="TableParagraph"/>
              <w:rPr>
                <w:sz w:val="16"/>
              </w:rPr>
            </w:pPr>
          </w:p>
          <w:p w:rsidR="00B47D18" w:rsidRDefault="00F81C70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B47D18" w:rsidRDefault="00B47D18">
            <w:pPr>
              <w:pStyle w:val="TableParagraph"/>
              <w:rPr>
                <w:sz w:val="16"/>
              </w:rPr>
            </w:pPr>
          </w:p>
          <w:p w:rsidR="00B47D18" w:rsidRDefault="00F81C70">
            <w:pPr>
              <w:pStyle w:val="TableParagraph"/>
              <w:ind w:left="156" w:right="154"/>
              <w:jc w:val="center"/>
              <w:rPr>
                <w:sz w:val="18"/>
              </w:rPr>
            </w:pPr>
            <w:r>
              <w:rPr>
                <w:sz w:val="18"/>
              </w:rPr>
              <w:t>154,80</w:t>
            </w:r>
          </w:p>
        </w:tc>
        <w:tc>
          <w:tcPr>
            <w:tcW w:w="994" w:type="dxa"/>
          </w:tcPr>
          <w:p w:rsidR="00B47D18" w:rsidRDefault="00B47D18">
            <w:pPr>
              <w:pStyle w:val="TableParagraph"/>
              <w:rPr>
                <w:sz w:val="16"/>
              </w:rPr>
            </w:pPr>
          </w:p>
          <w:p w:rsidR="00B47D18" w:rsidRDefault="00F81C70">
            <w:pPr>
              <w:pStyle w:val="TableParagraph"/>
              <w:ind w:left="294" w:right="290"/>
              <w:jc w:val="center"/>
              <w:rPr>
                <w:sz w:val="18"/>
              </w:rPr>
            </w:pPr>
            <w:r>
              <w:rPr>
                <w:sz w:val="18"/>
              </w:rPr>
              <w:t>800</w:t>
            </w:r>
          </w:p>
        </w:tc>
        <w:tc>
          <w:tcPr>
            <w:tcW w:w="1637" w:type="dxa"/>
            <w:shd w:val="clear" w:color="auto" w:fill="FFFF00"/>
          </w:tcPr>
          <w:p w:rsidR="00B47D18" w:rsidRDefault="00B47D18">
            <w:pPr>
              <w:pStyle w:val="TableParagraph"/>
              <w:rPr>
                <w:sz w:val="16"/>
              </w:rPr>
            </w:pPr>
          </w:p>
          <w:p w:rsidR="00B47D18" w:rsidRDefault="00F81C70">
            <w:pPr>
              <w:pStyle w:val="TableParagraph"/>
              <w:ind w:left="158" w:right="158"/>
              <w:jc w:val="center"/>
              <w:rPr>
                <w:sz w:val="18"/>
              </w:rPr>
            </w:pPr>
            <w:r>
              <w:rPr>
                <w:sz w:val="18"/>
              </w:rPr>
              <w:t>123 840</w:t>
            </w:r>
          </w:p>
        </w:tc>
      </w:tr>
      <w:tr w:rsidR="00B47D18">
        <w:trPr>
          <w:trHeight w:hRule="exact" w:val="718"/>
        </w:trPr>
        <w:tc>
          <w:tcPr>
            <w:tcW w:w="1810" w:type="dxa"/>
          </w:tcPr>
          <w:p w:rsidR="00B47D18" w:rsidRDefault="00B47D18">
            <w:pPr>
              <w:pStyle w:val="TableParagraph"/>
              <w:spacing w:before="5"/>
              <w:rPr>
                <w:sz w:val="21"/>
              </w:rPr>
            </w:pPr>
          </w:p>
          <w:p w:rsidR="00B47D18" w:rsidRDefault="00F81C70">
            <w:pPr>
              <w:pStyle w:val="TableParagraph"/>
              <w:ind w:left="396" w:right="39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Sada</w:t>
            </w:r>
            <w:proofErr w:type="spellEnd"/>
          </w:p>
        </w:tc>
        <w:tc>
          <w:tcPr>
            <w:tcW w:w="2552" w:type="dxa"/>
          </w:tcPr>
          <w:p w:rsidR="00B47D18" w:rsidRDefault="00F81C70">
            <w:pPr>
              <w:pStyle w:val="TableParagraph"/>
              <w:spacing w:before="144"/>
              <w:ind w:left="967" w:right="262" w:hanging="687"/>
              <w:rPr>
                <w:sz w:val="18"/>
              </w:rPr>
            </w:pPr>
            <w:proofErr w:type="spellStart"/>
            <w:r>
              <w:rPr>
                <w:sz w:val="18"/>
              </w:rPr>
              <w:t>Kosmetická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sada</w:t>
            </w:r>
            <w:proofErr w:type="spellEnd"/>
            <w:r>
              <w:rPr>
                <w:sz w:val="18"/>
              </w:rPr>
              <w:t xml:space="preserve"> v </w:t>
            </w:r>
            <w:proofErr w:type="spellStart"/>
            <w:r>
              <w:rPr>
                <w:sz w:val="18"/>
              </w:rPr>
              <w:t>dárkové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krabičce</w:t>
            </w:r>
            <w:proofErr w:type="spellEnd"/>
          </w:p>
        </w:tc>
        <w:tc>
          <w:tcPr>
            <w:tcW w:w="2693" w:type="dxa"/>
          </w:tcPr>
          <w:p w:rsidR="00B47D18" w:rsidRDefault="00B47D18">
            <w:pPr>
              <w:pStyle w:val="TableParagraph"/>
              <w:spacing w:before="5"/>
              <w:rPr>
                <w:sz w:val="21"/>
              </w:rPr>
            </w:pPr>
          </w:p>
          <w:p w:rsidR="00B47D18" w:rsidRDefault="00F81C70">
            <w:pPr>
              <w:pStyle w:val="TableParagraph"/>
              <w:ind w:left="140" w:right="14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Dárková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kosmetická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sada</w:t>
            </w:r>
            <w:proofErr w:type="spellEnd"/>
          </w:p>
        </w:tc>
        <w:tc>
          <w:tcPr>
            <w:tcW w:w="1985" w:type="dxa"/>
          </w:tcPr>
          <w:p w:rsidR="00B47D18" w:rsidRDefault="00F81C70">
            <w:pPr>
              <w:pStyle w:val="TableParagraph"/>
              <w:spacing w:before="144"/>
              <w:ind w:left="146" w:hanging="34"/>
              <w:rPr>
                <w:sz w:val="18"/>
              </w:rPr>
            </w:pPr>
            <w:proofErr w:type="spellStart"/>
            <w:r>
              <w:rPr>
                <w:sz w:val="18"/>
              </w:rPr>
              <w:t>vložená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komplimentka</w:t>
            </w:r>
            <w:proofErr w:type="spellEnd"/>
            <w:r>
              <w:rPr>
                <w:sz w:val="18"/>
              </w:rPr>
              <w:t xml:space="preserve"> s </w:t>
            </w:r>
            <w:proofErr w:type="spellStart"/>
            <w:r>
              <w:rPr>
                <w:sz w:val="18"/>
              </w:rPr>
              <w:t>logem</w:t>
            </w:r>
            <w:proofErr w:type="spellEnd"/>
            <w:r>
              <w:rPr>
                <w:sz w:val="18"/>
              </w:rPr>
              <w:t xml:space="preserve"> ČPZP, </w:t>
            </w:r>
            <w:proofErr w:type="spellStart"/>
            <w:r>
              <w:rPr>
                <w:sz w:val="18"/>
              </w:rPr>
              <w:t>barva</w:t>
            </w:r>
            <w:proofErr w:type="spellEnd"/>
            <w:r>
              <w:rPr>
                <w:sz w:val="18"/>
              </w:rPr>
              <w:t xml:space="preserve"> 2/0</w:t>
            </w:r>
          </w:p>
        </w:tc>
        <w:tc>
          <w:tcPr>
            <w:tcW w:w="1560" w:type="dxa"/>
          </w:tcPr>
          <w:p w:rsidR="00B47D18" w:rsidRDefault="00B47D18">
            <w:pPr>
              <w:pStyle w:val="TableParagraph"/>
              <w:spacing w:before="5"/>
              <w:rPr>
                <w:sz w:val="21"/>
              </w:rPr>
            </w:pPr>
          </w:p>
          <w:p w:rsidR="00B47D18" w:rsidRDefault="00F81C70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B47D18" w:rsidRDefault="00B47D18">
            <w:pPr>
              <w:pStyle w:val="TableParagraph"/>
              <w:spacing w:before="5"/>
              <w:rPr>
                <w:sz w:val="21"/>
              </w:rPr>
            </w:pPr>
          </w:p>
          <w:p w:rsidR="00B47D18" w:rsidRDefault="00F81C70">
            <w:pPr>
              <w:pStyle w:val="TableParagraph"/>
              <w:ind w:left="156" w:right="154"/>
              <w:jc w:val="center"/>
              <w:rPr>
                <w:sz w:val="18"/>
              </w:rPr>
            </w:pPr>
            <w:r>
              <w:rPr>
                <w:sz w:val="18"/>
              </w:rPr>
              <w:t>150,55</w:t>
            </w:r>
          </w:p>
        </w:tc>
        <w:tc>
          <w:tcPr>
            <w:tcW w:w="994" w:type="dxa"/>
          </w:tcPr>
          <w:p w:rsidR="00B47D18" w:rsidRDefault="00B47D18">
            <w:pPr>
              <w:pStyle w:val="TableParagraph"/>
              <w:spacing w:before="5"/>
              <w:rPr>
                <w:sz w:val="21"/>
              </w:rPr>
            </w:pPr>
          </w:p>
          <w:p w:rsidR="00B47D18" w:rsidRDefault="00F81C70">
            <w:pPr>
              <w:pStyle w:val="TableParagraph"/>
              <w:ind w:left="294" w:right="290"/>
              <w:jc w:val="center"/>
              <w:rPr>
                <w:sz w:val="18"/>
              </w:rPr>
            </w:pPr>
            <w:r>
              <w:rPr>
                <w:sz w:val="18"/>
              </w:rPr>
              <w:t>305</w:t>
            </w:r>
          </w:p>
        </w:tc>
        <w:tc>
          <w:tcPr>
            <w:tcW w:w="1637" w:type="dxa"/>
            <w:shd w:val="clear" w:color="auto" w:fill="FFFF00"/>
          </w:tcPr>
          <w:p w:rsidR="00B47D18" w:rsidRDefault="00B47D18">
            <w:pPr>
              <w:pStyle w:val="TableParagraph"/>
              <w:spacing w:before="5"/>
              <w:rPr>
                <w:sz w:val="21"/>
              </w:rPr>
            </w:pPr>
          </w:p>
          <w:p w:rsidR="00B47D18" w:rsidRDefault="00F81C70">
            <w:pPr>
              <w:pStyle w:val="TableParagraph"/>
              <w:ind w:left="158" w:right="158"/>
              <w:jc w:val="center"/>
              <w:rPr>
                <w:sz w:val="18"/>
              </w:rPr>
            </w:pPr>
            <w:r>
              <w:rPr>
                <w:sz w:val="18"/>
              </w:rPr>
              <w:t>45 917,75</w:t>
            </w:r>
          </w:p>
        </w:tc>
      </w:tr>
      <w:tr w:rsidR="00B47D18">
        <w:trPr>
          <w:trHeight w:hRule="exact" w:val="588"/>
        </w:trPr>
        <w:tc>
          <w:tcPr>
            <w:tcW w:w="1810" w:type="dxa"/>
          </w:tcPr>
          <w:p w:rsidR="00B47D18" w:rsidRDefault="00B47D18">
            <w:pPr>
              <w:pStyle w:val="TableParagraph"/>
              <w:spacing w:before="9"/>
              <w:rPr>
                <w:sz w:val="15"/>
              </w:rPr>
            </w:pPr>
          </w:p>
          <w:p w:rsidR="00B47D18" w:rsidRDefault="00F81C70">
            <w:pPr>
              <w:pStyle w:val="TableParagraph"/>
              <w:spacing w:before="1"/>
              <w:ind w:left="398" w:right="39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Psací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potřeby</w:t>
            </w:r>
            <w:proofErr w:type="spellEnd"/>
          </w:p>
        </w:tc>
        <w:tc>
          <w:tcPr>
            <w:tcW w:w="2552" w:type="dxa"/>
          </w:tcPr>
          <w:p w:rsidR="00B47D18" w:rsidRDefault="00B47D18">
            <w:pPr>
              <w:pStyle w:val="TableParagraph"/>
              <w:spacing w:before="9"/>
              <w:rPr>
                <w:sz w:val="15"/>
              </w:rPr>
            </w:pPr>
          </w:p>
          <w:p w:rsidR="00B47D18" w:rsidRDefault="00F81C70">
            <w:pPr>
              <w:pStyle w:val="TableParagraph"/>
              <w:spacing w:before="1"/>
              <w:ind w:left="398" w:right="39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Luxusní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kuličkové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pero</w:t>
            </w:r>
            <w:proofErr w:type="spellEnd"/>
          </w:p>
        </w:tc>
        <w:tc>
          <w:tcPr>
            <w:tcW w:w="2693" w:type="dxa"/>
          </w:tcPr>
          <w:p w:rsidR="00B47D18" w:rsidRDefault="00B47D18">
            <w:pPr>
              <w:pStyle w:val="TableParagraph"/>
              <w:spacing w:before="9"/>
              <w:rPr>
                <w:sz w:val="15"/>
              </w:rPr>
            </w:pPr>
          </w:p>
          <w:p w:rsidR="00B47D18" w:rsidRDefault="00F81C70">
            <w:pPr>
              <w:pStyle w:val="TableParagraph"/>
              <w:spacing w:before="1"/>
              <w:ind w:left="144" w:right="14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Luxusní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kuličkové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pero</w:t>
            </w:r>
            <w:proofErr w:type="spellEnd"/>
          </w:p>
        </w:tc>
        <w:tc>
          <w:tcPr>
            <w:tcW w:w="1985" w:type="dxa"/>
          </w:tcPr>
          <w:p w:rsidR="00B47D18" w:rsidRDefault="00F81C70">
            <w:pPr>
              <w:pStyle w:val="TableParagraph"/>
              <w:spacing w:before="79"/>
              <w:ind w:left="146" w:right="88" w:hanging="34"/>
              <w:rPr>
                <w:sz w:val="18"/>
              </w:rPr>
            </w:pPr>
            <w:proofErr w:type="spellStart"/>
            <w:r>
              <w:rPr>
                <w:sz w:val="18"/>
              </w:rPr>
              <w:t>vložená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komplimentka</w:t>
            </w:r>
            <w:proofErr w:type="spellEnd"/>
            <w:r>
              <w:rPr>
                <w:sz w:val="18"/>
              </w:rPr>
              <w:t xml:space="preserve"> s </w:t>
            </w:r>
            <w:proofErr w:type="spellStart"/>
            <w:r>
              <w:rPr>
                <w:sz w:val="18"/>
              </w:rPr>
              <w:t>logem</w:t>
            </w:r>
            <w:proofErr w:type="spellEnd"/>
            <w:r>
              <w:rPr>
                <w:sz w:val="18"/>
              </w:rPr>
              <w:t xml:space="preserve"> ČPZP, </w:t>
            </w:r>
            <w:proofErr w:type="spellStart"/>
            <w:r>
              <w:rPr>
                <w:sz w:val="18"/>
              </w:rPr>
              <w:t>barva</w:t>
            </w:r>
            <w:proofErr w:type="spellEnd"/>
            <w:r>
              <w:rPr>
                <w:sz w:val="18"/>
              </w:rPr>
              <w:t xml:space="preserve"> 2/0</w:t>
            </w:r>
          </w:p>
        </w:tc>
        <w:tc>
          <w:tcPr>
            <w:tcW w:w="1560" w:type="dxa"/>
          </w:tcPr>
          <w:p w:rsidR="00B47D18" w:rsidRDefault="00B47D18">
            <w:pPr>
              <w:pStyle w:val="TableParagraph"/>
              <w:spacing w:before="9"/>
              <w:rPr>
                <w:sz w:val="15"/>
              </w:rPr>
            </w:pPr>
          </w:p>
          <w:p w:rsidR="00B47D18" w:rsidRDefault="00F81C70">
            <w:pPr>
              <w:pStyle w:val="TableParagraph"/>
              <w:spacing w:before="1"/>
              <w:ind w:lef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B47D18" w:rsidRDefault="00B47D18">
            <w:pPr>
              <w:pStyle w:val="TableParagraph"/>
              <w:spacing w:before="9"/>
              <w:rPr>
                <w:sz w:val="15"/>
              </w:rPr>
            </w:pPr>
          </w:p>
          <w:p w:rsidR="00B47D18" w:rsidRDefault="00F81C70">
            <w:pPr>
              <w:pStyle w:val="TableParagraph"/>
              <w:spacing w:before="1"/>
              <w:ind w:left="156" w:right="154"/>
              <w:jc w:val="center"/>
              <w:rPr>
                <w:sz w:val="18"/>
              </w:rPr>
            </w:pPr>
            <w:r>
              <w:rPr>
                <w:sz w:val="18"/>
              </w:rPr>
              <w:t>305,50</w:t>
            </w:r>
          </w:p>
        </w:tc>
        <w:tc>
          <w:tcPr>
            <w:tcW w:w="994" w:type="dxa"/>
          </w:tcPr>
          <w:p w:rsidR="00B47D18" w:rsidRDefault="00B47D18">
            <w:pPr>
              <w:pStyle w:val="TableParagraph"/>
              <w:spacing w:before="9"/>
              <w:rPr>
                <w:sz w:val="15"/>
              </w:rPr>
            </w:pPr>
          </w:p>
          <w:p w:rsidR="00B47D18" w:rsidRDefault="00F81C70">
            <w:pPr>
              <w:pStyle w:val="TableParagraph"/>
              <w:spacing w:before="1"/>
              <w:ind w:left="294" w:right="290"/>
              <w:jc w:val="center"/>
              <w:rPr>
                <w:sz w:val="18"/>
              </w:rPr>
            </w:pPr>
            <w:r>
              <w:rPr>
                <w:sz w:val="18"/>
              </w:rPr>
              <w:t>210</w:t>
            </w:r>
          </w:p>
        </w:tc>
        <w:tc>
          <w:tcPr>
            <w:tcW w:w="1637" w:type="dxa"/>
            <w:shd w:val="clear" w:color="auto" w:fill="FFFF00"/>
          </w:tcPr>
          <w:p w:rsidR="00B47D18" w:rsidRDefault="00B47D18">
            <w:pPr>
              <w:pStyle w:val="TableParagraph"/>
              <w:spacing w:before="9"/>
              <w:rPr>
                <w:sz w:val="15"/>
              </w:rPr>
            </w:pPr>
          </w:p>
          <w:p w:rsidR="00B47D18" w:rsidRDefault="00F81C70">
            <w:pPr>
              <w:pStyle w:val="TableParagraph"/>
              <w:spacing w:before="1"/>
              <w:ind w:left="158" w:right="158"/>
              <w:jc w:val="center"/>
              <w:rPr>
                <w:sz w:val="18"/>
              </w:rPr>
            </w:pPr>
            <w:r>
              <w:rPr>
                <w:sz w:val="18"/>
              </w:rPr>
              <w:t>64 155</w:t>
            </w:r>
          </w:p>
        </w:tc>
      </w:tr>
      <w:tr w:rsidR="00B47D18">
        <w:trPr>
          <w:trHeight w:hRule="exact" w:val="589"/>
        </w:trPr>
        <w:tc>
          <w:tcPr>
            <w:tcW w:w="1810" w:type="dxa"/>
          </w:tcPr>
          <w:p w:rsidR="00B47D18" w:rsidRDefault="00B47D18">
            <w:pPr>
              <w:pStyle w:val="TableParagraph"/>
              <w:spacing w:before="1"/>
              <w:rPr>
                <w:sz w:val="16"/>
              </w:rPr>
            </w:pPr>
          </w:p>
          <w:p w:rsidR="00B47D18" w:rsidRDefault="00F81C70">
            <w:pPr>
              <w:pStyle w:val="TableParagraph"/>
              <w:ind w:left="393" w:right="39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Deštník</w:t>
            </w:r>
            <w:proofErr w:type="spellEnd"/>
          </w:p>
        </w:tc>
        <w:tc>
          <w:tcPr>
            <w:tcW w:w="2552" w:type="dxa"/>
          </w:tcPr>
          <w:p w:rsidR="00B47D18" w:rsidRDefault="00F81C70">
            <w:pPr>
              <w:pStyle w:val="TableParagraph"/>
              <w:spacing w:before="82"/>
              <w:ind w:left="326" w:right="306" w:firstLine="153"/>
              <w:rPr>
                <w:sz w:val="18"/>
              </w:rPr>
            </w:pPr>
            <w:proofErr w:type="spellStart"/>
            <w:r>
              <w:rPr>
                <w:sz w:val="18"/>
              </w:rPr>
              <w:t>Skládací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deštník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plně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automatický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různé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barvy</w:t>
            </w:r>
            <w:proofErr w:type="spellEnd"/>
          </w:p>
        </w:tc>
        <w:tc>
          <w:tcPr>
            <w:tcW w:w="2693" w:type="dxa"/>
          </w:tcPr>
          <w:p w:rsidR="00B47D18" w:rsidRDefault="00B47D18">
            <w:pPr>
              <w:pStyle w:val="TableParagraph"/>
              <w:spacing w:before="1"/>
              <w:rPr>
                <w:sz w:val="16"/>
              </w:rPr>
            </w:pPr>
          </w:p>
          <w:p w:rsidR="00B47D18" w:rsidRDefault="00F81C70">
            <w:pPr>
              <w:pStyle w:val="TableParagraph"/>
              <w:ind w:left="87" w:right="8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Skládací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deštník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plně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automatický</w:t>
            </w:r>
            <w:proofErr w:type="spellEnd"/>
          </w:p>
        </w:tc>
        <w:tc>
          <w:tcPr>
            <w:tcW w:w="1985" w:type="dxa"/>
          </w:tcPr>
          <w:p w:rsidR="00B47D18" w:rsidRDefault="00F81C70">
            <w:pPr>
              <w:pStyle w:val="TableParagraph"/>
              <w:spacing w:before="82"/>
              <w:ind w:left="146" w:hanging="34"/>
              <w:rPr>
                <w:sz w:val="18"/>
              </w:rPr>
            </w:pPr>
            <w:proofErr w:type="spellStart"/>
            <w:r>
              <w:rPr>
                <w:sz w:val="18"/>
              </w:rPr>
              <w:t>vložená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komplimentka</w:t>
            </w:r>
            <w:proofErr w:type="spellEnd"/>
            <w:r>
              <w:rPr>
                <w:sz w:val="18"/>
              </w:rPr>
              <w:t xml:space="preserve"> s </w:t>
            </w:r>
            <w:proofErr w:type="spellStart"/>
            <w:r>
              <w:rPr>
                <w:sz w:val="18"/>
              </w:rPr>
              <w:t>logem</w:t>
            </w:r>
            <w:proofErr w:type="spellEnd"/>
            <w:r>
              <w:rPr>
                <w:sz w:val="18"/>
              </w:rPr>
              <w:t xml:space="preserve"> ČPZP, </w:t>
            </w:r>
            <w:proofErr w:type="spellStart"/>
            <w:r>
              <w:rPr>
                <w:sz w:val="18"/>
              </w:rPr>
              <w:t>barva</w:t>
            </w:r>
            <w:proofErr w:type="spellEnd"/>
            <w:r>
              <w:rPr>
                <w:sz w:val="18"/>
              </w:rPr>
              <w:t xml:space="preserve"> 2/0</w:t>
            </w:r>
          </w:p>
        </w:tc>
        <w:tc>
          <w:tcPr>
            <w:tcW w:w="1560" w:type="dxa"/>
          </w:tcPr>
          <w:p w:rsidR="00B47D18" w:rsidRDefault="00B47D18">
            <w:pPr>
              <w:pStyle w:val="TableParagraph"/>
              <w:spacing w:before="1"/>
              <w:rPr>
                <w:sz w:val="16"/>
              </w:rPr>
            </w:pPr>
          </w:p>
          <w:p w:rsidR="00B47D18" w:rsidRDefault="00F81C70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B47D18" w:rsidRDefault="00B47D18">
            <w:pPr>
              <w:pStyle w:val="TableParagraph"/>
              <w:spacing w:before="1"/>
              <w:rPr>
                <w:sz w:val="16"/>
              </w:rPr>
            </w:pPr>
          </w:p>
          <w:p w:rsidR="00B47D18" w:rsidRDefault="00F81C70">
            <w:pPr>
              <w:pStyle w:val="TableParagraph"/>
              <w:ind w:left="156" w:right="153"/>
              <w:jc w:val="center"/>
              <w:rPr>
                <w:sz w:val="18"/>
              </w:rPr>
            </w:pPr>
            <w:r>
              <w:rPr>
                <w:sz w:val="18"/>
              </w:rPr>
              <w:t>226</w:t>
            </w:r>
          </w:p>
        </w:tc>
        <w:tc>
          <w:tcPr>
            <w:tcW w:w="994" w:type="dxa"/>
          </w:tcPr>
          <w:p w:rsidR="00B47D18" w:rsidRDefault="00B47D18">
            <w:pPr>
              <w:pStyle w:val="TableParagraph"/>
              <w:spacing w:before="1"/>
              <w:rPr>
                <w:sz w:val="16"/>
              </w:rPr>
            </w:pPr>
          </w:p>
          <w:p w:rsidR="00B47D18" w:rsidRDefault="00F81C70">
            <w:pPr>
              <w:pStyle w:val="TableParagraph"/>
              <w:ind w:left="294" w:right="290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637" w:type="dxa"/>
            <w:shd w:val="clear" w:color="auto" w:fill="FFFF00"/>
          </w:tcPr>
          <w:p w:rsidR="00B47D18" w:rsidRDefault="00B47D18">
            <w:pPr>
              <w:pStyle w:val="TableParagraph"/>
              <w:spacing w:before="1"/>
              <w:rPr>
                <w:sz w:val="16"/>
              </w:rPr>
            </w:pPr>
          </w:p>
          <w:p w:rsidR="00B47D18" w:rsidRDefault="00F81C70">
            <w:pPr>
              <w:pStyle w:val="TableParagraph"/>
              <w:ind w:left="158" w:right="158"/>
              <w:jc w:val="center"/>
              <w:rPr>
                <w:sz w:val="18"/>
              </w:rPr>
            </w:pPr>
            <w:r>
              <w:rPr>
                <w:sz w:val="18"/>
              </w:rPr>
              <w:t>6780</w:t>
            </w:r>
          </w:p>
        </w:tc>
      </w:tr>
      <w:tr w:rsidR="00B47D18">
        <w:trPr>
          <w:trHeight w:hRule="exact" w:val="590"/>
        </w:trPr>
        <w:tc>
          <w:tcPr>
            <w:tcW w:w="1810" w:type="dxa"/>
          </w:tcPr>
          <w:p w:rsidR="00B47D18" w:rsidRDefault="00B47D18">
            <w:pPr>
              <w:pStyle w:val="TableParagraph"/>
              <w:rPr>
                <w:sz w:val="16"/>
              </w:rPr>
            </w:pPr>
          </w:p>
          <w:p w:rsidR="00B47D18" w:rsidRDefault="00F81C70">
            <w:pPr>
              <w:pStyle w:val="TableParagraph"/>
              <w:ind w:left="395" w:right="39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Nádoba</w:t>
            </w:r>
            <w:proofErr w:type="spellEnd"/>
          </w:p>
        </w:tc>
        <w:tc>
          <w:tcPr>
            <w:tcW w:w="2552" w:type="dxa"/>
          </w:tcPr>
          <w:p w:rsidR="00B47D18" w:rsidRDefault="00B47D18">
            <w:pPr>
              <w:pStyle w:val="TableParagraph"/>
              <w:rPr>
                <w:sz w:val="16"/>
              </w:rPr>
            </w:pPr>
          </w:p>
          <w:p w:rsidR="00B47D18" w:rsidRDefault="00F81C70">
            <w:pPr>
              <w:pStyle w:val="TableParagraph"/>
              <w:ind w:left="397" w:right="39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Karafa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vodu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sklo</w:t>
            </w:r>
            <w:proofErr w:type="spellEnd"/>
          </w:p>
        </w:tc>
        <w:tc>
          <w:tcPr>
            <w:tcW w:w="2693" w:type="dxa"/>
          </w:tcPr>
          <w:p w:rsidR="00B47D18" w:rsidRDefault="00B47D18">
            <w:pPr>
              <w:pStyle w:val="TableParagraph"/>
              <w:rPr>
                <w:sz w:val="16"/>
              </w:rPr>
            </w:pPr>
          </w:p>
          <w:p w:rsidR="00B47D18" w:rsidRDefault="00F81C70">
            <w:pPr>
              <w:pStyle w:val="TableParagraph"/>
              <w:ind w:left="144" w:right="14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Karafa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vodu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sklo</w:t>
            </w:r>
            <w:proofErr w:type="spellEnd"/>
          </w:p>
        </w:tc>
        <w:tc>
          <w:tcPr>
            <w:tcW w:w="1985" w:type="dxa"/>
          </w:tcPr>
          <w:p w:rsidR="00B47D18" w:rsidRDefault="00F81C70">
            <w:pPr>
              <w:pStyle w:val="TableParagraph"/>
              <w:spacing w:before="81"/>
              <w:ind w:left="146" w:right="88" w:hanging="34"/>
              <w:rPr>
                <w:sz w:val="18"/>
              </w:rPr>
            </w:pPr>
            <w:proofErr w:type="spellStart"/>
            <w:r>
              <w:rPr>
                <w:sz w:val="18"/>
              </w:rPr>
              <w:t>vložená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komplimentka</w:t>
            </w:r>
            <w:proofErr w:type="spellEnd"/>
            <w:r>
              <w:rPr>
                <w:sz w:val="18"/>
              </w:rPr>
              <w:t xml:space="preserve"> s </w:t>
            </w:r>
            <w:proofErr w:type="spellStart"/>
            <w:r>
              <w:rPr>
                <w:sz w:val="18"/>
              </w:rPr>
              <w:t>logem</w:t>
            </w:r>
            <w:proofErr w:type="spellEnd"/>
            <w:r>
              <w:rPr>
                <w:sz w:val="18"/>
              </w:rPr>
              <w:t xml:space="preserve"> ČPZP, </w:t>
            </w:r>
            <w:proofErr w:type="spellStart"/>
            <w:r>
              <w:rPr>
                <w:sz w:val="18"/>
              </w:rPr>
              <w:t>barva</w:t>
            </w:r>
            <w:proofErr w:type="spellEnd"/>
            <w:r>
              <w:rPr>
                <w:sz w:val="18"/>
              </w:rPr>
              <w:t xml:space="preserve"> 2/0</w:t>
            </w:r>
          </w:p>
        </w:tc>
        <w:tc>
          <w:tcPr>
            <w:tcW w:w="1560" w:type="dxa"/>
          </w:tcPr>
          <w:p w:rsidR="00B47D18" w:rsidRDefault="00B47D18">
            <w:pPr>
              <w:pStyle w:val="TableParagraph"/>
              <w:rPr>
                <w:sz w:val="16"/>
              </w:rPr>
            </w:pPr>
          </w:p>
          <w:p w:rsidR="00B47D18" w:rsidRDefault="00F81C70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B47D18" w:rsidRDefault="00B47D18">
            <w:pPr>
              <w:pStyle w:val="TableParagraph"/>
              <w:rPr>
                <w:sz w:val="16"/>
              </w:rPr>
            </w:pPr>
          </w:p>
          <w:p w:rsidR="00B47D18" w:rsidRDefault="00F81C70">
            <w:pPr>
              <w:pStyle w:val="TableParagraph"/>
              <w:ind w:left="156" w:right="154"/>
              <w:jc w:val="center"/>
              <w:rPr>
                <w:sz w:val="18"/>
              </w:rPr>
            </w:pPr>
            <w:r>
              <w:rPr>
                <w:sz w:val="18"/>
              </w:rPr>
              <w:t>379,15</w:t>
            </w:r>
          </w:p>
        </w:tc>
        <w:tc>
          <w:tcPr>
            <w:tcW w:w="994" w:type="dxa"/>
          </w:tcPr>
          <w:p w:rsidR="00B47D18" w:rsidRDefault="00B47D18">
            <w:pPr>
              <w:pStyle w:val="TableParagraph"/>
              <w:rPr>
                <w:sz w:val="16"/>
              </w:rPr>
            </w:pPr>
          </w:p>
          <w:p w:rsidR="00B47D18" w:rsidRDefault="00F81C70">
            <w:pPr>
              <w:pStyle w:val="TableParagraph"/>
              <w:ind w:left="294" w:right="290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637" w:type="dxa"/>
            <w:shd w:val="clear" w:color="auto" w:fill="FFFF00"/>
          </w:tcPr>
          <w:p w:rsidR="00B47D18" w:rsidRDefault="00B47D18">
            <w:pPr>
              <w:pStyle w:val="TableParagraph"/>
              <w:rPr>
                <w:sz w:val="16"/>
              </w:rPr>
            </w:pPr>
          </w:p>
          <w:p w:rsidR="00B47D18" w:rsidRDefault="00F81C70">
            <w:pPr>
              <w:pStyle w:val="TableParagraph"/>
              <w:ind w:left="158" w:right="158"/>
              <w:jc w:val="center"/>
              <w:rPr>
                <w:sz w:val="18"/>
              </w:rPr>
            </w:pPr>
            <w:r>
              <w:rPr>
                <w:sz w:val="18"/>
              </w:rPr>
              <w:t>7583</w:t>
            </w:r>
          </w:p>
        </w:tc>
      </w:tr>
      <w:tr w:rsidR="00B47D18">
        <w:trPr>
          <w:trHeight w:hRule="exact" w:val="588"/>
        </w:trPr>
        <w:tc>
          <w:tcPr>
            <w:tcW w:w="1810" w:type="dxa"/>
          </w:tcPr>
          <w:p w:rsidR="00B47D18" w:rsidRDefault="00B47D18">
            <w:pPr>
              <w:pStyle w:val="TableParagraph"/>
              <w:spacing w:before="9"/>
              <w:rPr>
                <w:sz w:val="15"/>
              </w:rPr>
            </w:pPr>
          </w:p>
          <w:p w:rsidR="00B47D18" w:rsidRDefault="00F81C70">
            <w:pPr>
              <w:pStyle w:val="TableParagraph"/>
              <w:ind w:left="396" w:right="39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Sada</w:t>
            </w:r>
            <w:proofErr w:type="spellEnd"/>
          </w:p>
        </w:tc>
        <w:tc>
          <w:tcPr>
            <w:tcW w:w="2552" w:type="dxa"/>
          </w:tcPr>
          <w:p w:rsidR="00B47D18" w:rsidRDefault="00B47D18">
            <w:pPr>
              <w:pStyle w:val="TableParagraph"/>
              <w:spacing w:before="9"/>
              <w:rPr>
                <w:sz w:val="15"/>
              </w:rPr>
            </w:pPr>
          </w:p>
          <w:p w:rsidR="00B47D18" w:rsidRDefault="00F81C70">
            <w:pPr>
              <w:pStyle w:val="TableParagraph"/>
              <w:ind w:left="395" w:right="39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Dárková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sada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čajů</w:t>
            </w:r>
            <w:proofErr w:type="spellEnd"/>
          </w:p>
        </w:tc>
        <w:tc>
          <w:tcPr>
            <w:tcW w:w="2693" w:type="dxa"/>
          </w:tcPr>
          <w:p w:rsidR="00B47D18" w:rsidRDefault="00B47D18">
            <w:pPr>
              <w:pStyle w:val="TableParagraph"/>
              <w:spacing w:before="9"/>
              <w:rPr>
                <w:sz w:val="15"/>
              </w:rPr>
            </w:pPr>
          </w:p>
          <w:p w:rsidR="00B47D18" w:rsidRDefault="00F81C70">
            <w:pPr>
              <w:pStyle w:val="TableParagraph"/>
              <w:ind w:left="142" w:right="14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Dárková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sada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čajů</w:t>
            </w:r>
            <w:proofErr w:type="spellEnd"/>
          </w:p>
        </w:tc>
        <w:tc>
          <w:tcPr>
            <w:tcW w:w="1985" w:type="dxa"/>
          </w:tcPr>
          <w:p w:rsidR="00B47D18" w:rsidRDefault="00F81C70">
            <w:pPr>
              <w:pStyle w:val="TableParagraph"/>
              <w:spacing w:before="79"/>
              <w:ind w:left="146" w:hanging="34"/>
              <w:rPr>
                <w:sz w:val="18"/>
              </w:rPr>
            </w:pPr>
            <w:proofErr w:type="spellStart"/>
            <w:r>
              <w:rPr>
                <w:sz w:val="18"/>
              </w:rPr>
              <w:t>vložená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komplimentka</w:t>
            </w:r>
            <w:proofErr w:type="spellEnd"/>
            <w:r>
              <w:rPr>
                <w:sz w:val="18"/>
              </w:rPr>
              <w:t xml:space="preserve"> s </w:t>
            </w:r>
            <w:proofErr w:type="spellStart"/>
            <w:r>
              <w:rPr>
                <w:sz w:val="18"/>
              </w:rPr>
              <w:t>logem</w:t>
            </w:r>
            <w:proofErr w:type="spellEnd"/>
            <w:r>
              <w:rPr>
                <w:sz w:val="18"/>
              </w:rPr>
              <w:t xml:space="preserve"> ČPZP, </w:t>
            </w:r>
            <w:proofErr w:type="spellStart"/>
            <w:r>
              <w:rPr>
                <w:sz w:val="18"/>
              </w:rPr>
              <w:t>barva</w:t>
            </w:r>
            <w:proofErr w:type="spellEnd"/>
            <w:r>
              <w:rPr>
                <w:sz w:val="18"/>
              </w:rPr>
              <w:t xml:space="preserve"> 2/0</w:t>
            </w:r>
          </w:p>
        </w:tc>
        <w:tc>
          <w:tcPr>
            <w:tcW w:w="1560" w:type="dxa"/>
          </w:tcPr>
          <w:p w:rsidR="00B47D18" w:rsidRDefault="00B47D18">
            <w:pPr>
              <w:pStyle w:val="TableParagraph"/>
              <w:spacing w:before="9"/>
              <w:rPr>
                <w:sz w:val="15"/>
              </w:rPr>
            </w:pPr>
          </w:p>
          <w:p w:rsidR="00B47D18" w:rsidRDefault="00F81C70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B47D18" w:rsidRDefault="00B47D18">
            <w:pPr>
              <w:pStyle w:val="TableParagraph"/>
              <w:spacing w:before="9"/>
              <w:rPr>
                <w:sz w:val="15"/>
              </w:rPr>
            </w:pPr>
          </w:p>
          <w:p w:rsidR="00B47D18" w:rsidRDefault="00F81C70">
            <w:pPr>
              <w:pStyle w:val="TableParagraph"/>
              <w:ind w:left="156" w:right="154"/>
              <w:jc w:val="center"/>
              <w:rPr>
                <w:sz w:val="18"/>
              </w:rPr>
            </w:pPr>
            <w:r>
              <w:rPr>
                <w:sz w:val="18"/>
              </w:rPr>
              <w:t>385,30</w:t>
            </w:r>
          </w:p>
        </w:tc>
        <w:tc>
          <w:tcPr>
            <w:tcW w:w="994" w:type="dxa"/>
          </w:tcPr>
          <w:p w:rsidR="00B47D18" w:rsidRDefault="00B47D18">
            <w:pPr>
              <w:pStyle w:val="TableParagraph"/>
              <w:spacing w:before="9"/>
              <w:rPr>
                <w:sz w:val="15"/>
              </w:rPr>
            </w:pPr>
          </w:p>
          <w:p w:rsidR="00B47D18" w:rsidRDefault="00F81C70">
            <w:pPr>
              <w:pStyle w:val="TableParagraph"/>
              <w:ind w:left="294" w:right="290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637" w:type="dxa"/>
            <w:shd w:val="clear" w:color="auto" w:fill="FFFF00"/>
          </w:tcPr>
          <w:p w:rsidR="00B47D18" w:rsidRDefault="00B47D18">
            <w:pPr>
              <w:pStyle w:val="TableParagraph"/>
              <w:spacing w:before="9"/>
              <w:rPr>
                <w:sz w:val="15"/>
              </w:rPr>
            </w:pPr>
          </w:p>
          <w:p w:rsidR="00B47D18" w:rsidRDefault="00F81C70">
            <w:pPr>
              <w:pStyle w:val="TableParagraph"/>
              <w:ind w:left="158" w:right="158"/>
              <w:jc w:val="center"/>
              <w:rPr>
                <w:sz w:val="18"/>
              </w:rPr>
            </w:pPr>
            <w:r>
              <w:rPr>
                <w:sz w:val="18"/>
              </w:rPr>
              <w:t>7706</w:t>
            </w:r>
          </w:p>
        </w:tc>
      </w:tr>
    </w:tbl>
    <w:p w:rsidR="00B47D18" w:rsidRDefault="00B47D18">
      <w:pPr>
        <w:jc w:val="center"/>
        <w:rPr>
          <w:sz w:val="18"/>
        </w:rPr>
        <w:sectPr w:rsidR="00B47D18">
          <w:pgSz w:w="16840" w:h="11910" w:orient="landscape"/>
          <w:pgMar w:top="1080" w:right="900" w:bottom="280" w:left="920" w:header="708" w:footer="708" w:gutter="0"/>
          <w:cols w:space="708"/>
        </w:sectPr>
      </w:pPr>
    </w:p>
    <w:p w:rsidR="00B47D18" w:rsidRDefault="00B47D18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2"/>
        <w:gridCol w:w="2693"/>
        <w:gridCol w:w="1985"/>
        <w:gridCol w:w="1560"/>
        <w:gridCol w:w="1558"/>
        <w:gridCol w:w="994"/>
        <w:gridCol w:w="1637"/>
      </w:tblGrid>
      <w:tr w:rsidR="00B47D18">
        <w:trPr>
          <w:trHeight w:hRule="exact" w:val="1004"/>
        </w:trPr>
        <w:tc>
          <w:tcPr>
            <w:tcW w:w="1810" w:type="dxa"/>
          </w:tcPr>
          <w:p w:rsidR="00B47D18" w:rsidRDefault="00B47D18">
            <w:pPr>
              <w:pStyle w:val="TableParagraph"/>
              <w:rPr>
                <w:sz w:val="18"/>
              </w:rPr>
            </w:pPr>
          </w:p>
          <w:p w:rsidR="00B47D18" w:rsidRDefault="00B47D18">
            <w:pPr>
              <w:pStyle w:val="TableParagraph"/>
              <w:rPr>
                <w:sz w:val="16"/>
              </w:rPr>
            </w:pPr>
          </w:p>
          <w:p w:rsidR="00B47D18" w:rsidRDefault="00F81C70">
            <w:pPr>
              <w:pStyle w:val="TableParagraph"/>
              <w:ind w:left="393" w:right="39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doprava</w:t>
            </w:r>
            <w:proofErr w:type="spellEnd"/>
          </w:p>
        </w:tc>
        <w:tc>
          <w:tcPr>
            <w:tcW w:w="2552" w:type="dxa"/>
          </w:tcPr>
          <w:p w:rsidR="00B47D18" w:rsidRDefault="00B47D18">
            <w:pPr>
              <w:pStyle w:val="TableParagraph"/>
              <w:spacing w:before="1"/>
              <w:rPr>
                <w:sz w:val="16"/>
              </w:rPr>
            </w:pPr>
          </w:p>
          <w:p w:rsidR="00B47D18" w:rsidRDefault="00F81C70">
            <w:pPr>
              <w:pStyle w:val="TableParagraph"/>
              <w:spacing w:line="207" w:lineRule="exact"/>
              <w:ind w:left="290"/>
              <w:rPr>
                <w:sz w:val="18"/>
              </w:rPr>
            </w:pPr>
            <w:proofErr w:type="spellStart"/>
            <w:r>
              <w:rPr>
                <w:sz w:val="18"/>
              </w:rPr>
              <w:t>Doprava</w:t>
            </w:r>
            <w:proofErr w:type="spellEnd"/>
            <w:r>
              <w:rPr>
                <w:sz w:val="18"/>
              </w:rPr>
              <w:t xml:space="preserve"> 1 </w:t>
            </w:r>
            <w:proofErr w:type="spellStart"/>
            <w:r>
              <w:rPr>
                <w:sz w:val="18"/>
              </w:rPr>
              <w:t>palety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materiálu</w:t>
            </w:r>
            <w:proofErr w:type="spellEnd"/>
          </w:p>
          <w:p w:rsidR="00B47D18" w:rsidRDefault="00F81C70">
            <w:pPr>
              <w:pStyle w:val="TableParagraph"/>
              <w:ind w:left="487" w:right="356" w:hanging="116"/>
              <w:rPr>
                <w:sz w:val="18"/>
              </w:rPr>
            </w:pPr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např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letáků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reklamních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předmětů</w:t>
            </w:r>
            <w:proofErr w:type="spellEnd"/>
            <w:r>
              <w:rPr>
                <w:sz w:val="18"/>
              </w:rPr>
              <w:t xml:space="preserve">/ do </w:t>
            </w:r>
            <w:proofErr w:type="spellStart"/>
            <w:r>
              <w:rPr>
                <w:sz w:val="18"/>
              </w:rPr>
              <w:t>Ostravy</w:t>
            </w:r>
            <w:proofErr w:type="spellEnd"/>
          </w:p>
        </w:tc>
        <w:tc>
          <w:tcPr>
            <w:tcW w:w="2693" w:type="dxa"/>
          </w:tcPr>
          <w:p w:rsidR="00B47D18" w:rsidRDefault="00F81C70">
            <w:pPr>
              <w:pStyle w:val="TableParagraph"/>
              <w:spacing w:before="82"/>
              <w:ind w:left="590" w:right="587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Doprava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celé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zásilky</w:t>
            </w:r>
            <w:proofErr w:type="spellEnd"/>
            <w:r>
              <w:rPr>
                <w:sz w:val="18"/>
              </w:rPr>
              <w:t xml:space="preserve"> (auto s </w:t>
            </w:r>
            <w:proofErr w:type="spellStart"/>
            <w:r>
              <w:rPr>
                <w:sz w:val="18"/>
              </w:rPr>
              <w:t>čelem</w:t>
            </w:r>
            <w:proofErr w:type="spellEnd"/>
            <w:r>
              <w:rPr>
                <w:sz w:val="18"/>
              </w:rPr>
              <w:t>)</w:t>
            </w:r>
          </w:p>
          <w:p w:rsidR="00B47D18" w:rsidRDefault="00F81C70">
            <w:pPr>
              <w:pStyle w:val="TableParagraph"/>
              <w:ind w:left="144" w:right="140"/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pozn</w:t>
            </w:r>
            <w:proofErr w:type="spellEnd"/>
            <w:proofErr w:type="gramEnd"/>
            <w:r>
              <w:rPr>
                <w:sz w:val="18"/>
              </w:rPr>
              <w:t xml:space="preserve">. pro </w:t>
            </w:r>
            <w:proofErr w:type="spellStart"/>
            <w:r>
              <w:rPr>
                <w:sz w:val="18"/>
              </w:rPr>
              <w:t>ocenění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považováno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</w:t>
            </w:r>
            <w:proofErr w:type="spellEnd"/>
            <w:r>
              <w:rPr>
                <w:sz w:val="18"/>
              </w:rPr>
              <w:t xml:space="preserve"> 1 </w:t>
            </w:r>
            <w:proofErr w:type="spellStart"/>
            <w:r>
              <w:rPr>
                <w:sz w:val="18"/>
              </w:rPr>
              <w:t>kus</w:t>
            </w:r>
            <w:proofErr w:type="spellEnd"/>
          </w:p>
        </w:tc>
        <w:tc>
          <w:tcPr>
            <w:tcW w:w="1985" w:type="dxa"/>
          </w:tcPr>
          <w:p w:rsidR="00B47D18" w:rsidRDefault="00B47D18">
            <w:pPr>
              <w:pStyle w:val="TableParagraph"/>
              <w:rPr>
                <w:sz w:val="18"/>
              </w:rPr>
            </w:pPr>
          </w:p>
          <w:p w:rsidR="00B47D18" w:rsidRDefault="00B47D18">
            <w:pPr>
              <w:pStyle w:val="TableParagraph"/>
              <w:rPr>
                <w:sz w:val="16"/>
              </w:rPr>
            </w:pPr>
          </w:p>
          <w:p w:rsidR="00B47D18" w:rsidRDefault="00F81C70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560" w:type="dxa"/>
          </w:tcPr>
          <w:p w:rsidR="00B47D18" w:rsidRDefault="00B47D18">
            <w:pPr>
              <w:pStyle w:val="TableParagraph"/>
              <w:rPr>
                <w:sz w:val="18"/>
              </w:rPr>
            </w:pPr>
          </w:p>
          <w:p w:rsidR="00B47D18" w:rsidRDefault="00B47D18">
            <w:pPr>
              <w:pStyle w:val="TableParagraph"/>
              <w:spacing w:before="11"/>
              <w:rPr>
                <w:sz w:val="15"/>
              </w:rPr>
            </w:pPr>
          </w:p>
          <w:p w:rsidR="00B47D18" w:rsidRDefault="00F81C70">
            <w:pPr>
              <w:pStyle w:val="TableParagraph"/>
              <w:ind w:left="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212121"/>
                <w:sz w:val="18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B47D18" w:rsidRDefault="00B47D18">
            <w:pPr>
              <w:pStyle w:val="TableParagraph"/>
              <w:rPr>
                <w:sz w:val="18"/>
              </w:rPr>
            </w:pPr>
          </w:p>
          <w:p w:rsidR="00B47D18" w:rsidRDefault="00B47D18">
            <w:pPr>
              <w:pStyle w:val="TableParagraph"/>
              <w:spacing w:before="11"/>
              <w:rPr>
                <w:sz w:val="15"/>
              </w:rPr>
            </w:pPr>
          </w:p>
          <w:p w:rsidR="00B47D18" w:rsidRDefault="00F81C70">
            <w:pPr>
              <w:pStyle w:val="TableParagraph"/>
              <w:ind w:left="155" w:right="15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212121"/>
                <w:sz w:val="18"/>
              </w:rPr>
              <w:t>4 400</w:t>
            </w:r>
          </w:p>
        </w:tc>
        <w:tc>
          <w:tcPr>
            <w:tcW w:w="994" w:type="dxa"/>
          </w:tcPr>
          <w:p w:rsidR="00B47D18" w:rsidRDefault="00B47D18">
            <w:pPr>
              <w:pStyle w:val="TableParagraph"/>
              <w:spacing w:before="9"/>
              <w:rPr>
                <w:sz w:val="30"/>
              </w:rPr>
            </w:pPr>
          </w:p>
          <w:p w:rsidR="00B47D18" w:rsidRDefault="00F81C7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37" w:type="dxa"/>
            <w:shd w:val="clear" w:color="auto" w:fill="FFFF00"/>
          </w:tcPr>
          <w:p w:rsidR="00B47D18" w:rsidRDefault="00B47D18">
            <w:pPr>
              <w:pStyle w:val="TableParagraph"/>
              <w:rPr>
                <w:sz w:val="18"/>
              </w:rPr>
            </w:pPr>
          </w:p>
          <w:p w:rsidR="00B47D18" w:rsidRDefault="00B47D18">
            <w:pPr>
              <w:pStyle w:val="TableParagraph"/>
              <w:spacing w:before="11"/>
              <w:rPr>
                <w:sz w:val="15"/>
              </w:rPr>
            </w:pPr>
          </w:p>
          <w:p w:rsidR="00B47D18" w:rsidRDefault="00F81C70">
            <w:pPr>
              <w:pStyle w:val="TableParagraph"/>
              <w:ind w:left="157" w:right="15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212121"/>
                <w:sz w:val="18"/>
              </w:rPr>
              <w:t>4 400</w:t>
            </w:r>
          </w:p>
        </w:tc>
      </w:tr>
      <w:tr w:rsidR="00B47D18">
        <w:trPr>
          <w:trHeight w:hRule="exact" w:val="451"/>
        </w:trPr>
        <w:tc>
          <w:tcPr>
            <w:tcW w:w="13152" w:type="dxa"/>
            <w:gridSpan w:val="7"/>
          </w:tcPr>
          <w:p w:rsidR="00B47D18" w:rsidRDefault="00F81C70">
            <w:pPr>
              <w:pStyle w:val="TableParagraph"/>
              <w:spacing w:before="8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B47D18" w:rsidRDefault="00F81C70">
            <w:pPr>
              <w:pStyle w:val="TableParagraph"/>
              <w:spacing w:before="83"/>
              <w:ind w:left="158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969 865,15</w:t>
            </w:r>
          </w:p>
        </w:tc>
      </w:tr>
    </w:tbl>
    <w:p w:rsidR="00B47D18" w:rsidRDefault="00F81C70">
      <w:pPr>
        <w:spacing w:line="271" w:lineRule="exact"/>
        <w:ind w:left="212" w:right="230"/>
        <w:rPr>
          <w:i/>
          <w:sz w:val="24"/>
        </w:rPr>
      </w:pPr>
      <w:r>
        <w:rPr>
          <w:sz w:val="24"/>
        </w:rPr>
        <w:t xml:space="preserve">* </w:t>
      </w:r>
      <w:proofErr w:type="spellStart"/>
      <w:proofErr w:type="gramStart"/>
      <w:r>
        <w:rPr>
          <w:i/>
          <w:sz w:val="24"/>
        </w:rPr>
        <w:t>nepředvídatelná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položka</w:t>
      </w:r>
      <w:proofErr w:type="spellEnd"/>
    </w:p>
    <w:p w:rsidR="00B47D18" w:rsidRDefault="00B47D18">
      <w:pPr>
        <w:pStyle w:val="Zkladntext"/>
        <w:rPr>
          <w:i/>
        </w:rPr>
      </w:pPr>
    </w:p>
    <w:p w:rsidR="00B47D18" w:rsidRDefault="00B47D18">
      <w:pPr>
        <w:pStyle w:val="Zkladntext"/>
        <w:spacing w:before="4"/>
        <w:rPr>
          <w:i/>
        </w:rPr>
      </w:pPr>
    </w:p>
    <w:p w:rsidR="00B47D18" w:rsidRDefault="00F81C70">
      <w:pPr>
        <w:pStyle w:val="Zkladntext"/>
        <w:spacing w:before="1"/>
        <w:ind w:left="212" w:right="230"/>
      </w:pPr>
      <w:r>
        <w:rPr>
          <w:u w:val="single"/>
        </w:rPr>
        <w:t>REKAPITULACE</w:t>
      </w:r>
    </w:p>
    <w:p w:rsidR="00B47D18" w:rsidRDefault="00B47D18">
      <w:pPr>
        <w:pStyle w:val="Zkladntext"/>
        <w:spacing w:before="7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B47D18">
        <w:trPr>
          <w:trHeight w:hRule="exact" w:val="464"/>
        </w:trPr>
        <w:tc>
          <w:tcPr>
            <w:tcW w:w="10689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 w:rsidR="00B47D18" w:rsidRDefault="00F81C70">
            <w:pPr>
              <w:pStyle w:val="TableParagraph"/>
              <w:spacing w:before="80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1F1F1"/>
          </w:tcPr>
          <w:p w:rsidR="00B47D18" w:rsidRDefault="00F81C70">
            <w:pPr>
              <w:pStyle w:val="TableParagraph"/>
              <w:spacing w:before="80"/>
              <w:ind w:left="767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V KČ BEZ DPH:</w:t>
            </w:r>
          </w:p>
        </w:tc>
      </w:tr>
      <w:tr w:rsidR="00B47D18">
        <w:trPr>
          <w:trHeight w:hRule="exact" w:val="762"/>
        </w:trPr>
        <w:tc>
          <w:tcPr>
            <w:tcW w:w="10689" w:type="dxa"/>
            <w:tcBorders>
              <w:top w:val="single" w:sz="12" w:space="0" w:color="000000"/>
              <w:right w:val="single" w:sz="2" w:space="0" w:color="000000"/>
            </w:tcBorders>
          </w:tcPr>
          <w:p w:rsidR="00B47D18" w:rsidRDefault="00F81C70">
            <w:pPr>
              <w:pStyle w:val="TableParagraph"/>
              <w:spacing w:before="84" w:line="272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A. KUPNÍ CENA CELKEM BEZ AGENTURNÍ PROVIZE</w:t>
            </w:r>
          </w:p>
          <w:p w:rsidR="00B47D18" w:rsidRDefault="00F81C70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a)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2" w:space="0" w:color="000000"/>
            </w:tcBorders>
            <w:shd w:val="clear" w:color="auto" w:fill="FFFF00"/>
          </w:tcPr>
          <w:p w:rsidR="00B47D18" w:rsidRDefault="00B47D18">
            <w:pPr>
              <w:pStyle w:val="TableParagraph"/>
              <w:spacing w:before="9"/>
              <w:rPr>
                <w:sz w:val="18"/>
              </w:rPr>
            </w:pPr>
          </w:p>
          <w:p w:rsidR="00B47D18" w:rsidRDefault="00F81C70">
            <w:pPr>
              <w:pStyle w:val="TableParagraph"/>
              <w:ind w:left="766" w:right="764"/>
              <w:jc w:val="center"/>
              <w:rPr>
                <w:sz w:val="24"/>
              </w:rPr>
            </w:pPr>
            <w:r>
              <w:rPr>
                <w:sz w:val="24"/>
              </w:rPr>
              <w:t>969 865,15</w:t>
            </w:r>
          </w:p>
        </w:tc>
      </w:tr>
      <w:tr w:rsidR="00B47D18">
        <w:trPr>
          <w:trHeight w:hRule="exact" w:val="773"/>
        </w:trPr>
        <w:tc>
          <w:tcPr>
            <w:tcW w:w="10689" w:type="dxa"/>
            <w:tcBorders>
              <w:right w:val="single" w:sz="2" w:space="0" w:color="000000"/>
            </w:tcBorders>
          </w:tcPr>
          <w:p w:rsidR="00B47D18" w:rsidRDefault="00F81C70">
            <w:pPr>
              <w:pStyle w:val="TableParagraph"/>
              <w:spacing w:before="102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B. AGENTURNÍ PROVIZE</w:t>
            </w:r>
          </w:p>
          <w:p w:rsidR="00B47D18" w:rsidRDefault="00F81C70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(max. 15 % z </w:t>
            </w:r>
            <w:proofErr w:type="spellStart"/>
            <w:r>
              <w:rPr>
                <w:sz w:val="24"/>
              </w:rPr>
              <w:t>ceny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celkem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výše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uvedené</w:t>
            </w:r>
            <w:proofErr w:type="spellEnd"/>
            <w:r>
              <w:rPr>
                <w:sz w:val="24"/>
              </w:rPr>
              <w:t xml:space="preserve"> /</w:t>
            </w:r>
            <w:proofErr w:type="spellStart"/>
            <w:r>
              <w:rPr>
                <w:sz w:val="24"/>
              </w:rPr>
              <w:t>tj</w:t>
            </w:r>
            <w:proofErr w:type="spellEnd"/>
            <w:r>
              <w:rPr>
                <w:sz w:val="24"/>
              </w:rPr>
              <w:t xml:space="preserve">. z A./, min. 1,- </w:t>
            </w:r>
            <w:proofErr w:type="spellStart"/>
            <w:r>
              <w:rPr>
                <w:sz w:val="24"/>
              </w:rPr>
              <w:t>Kč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b)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left w:val="single" w:sz="2" w:space="0" w:color="000000"/>
            </w:tcBorders>
            <w:shd w:val="clear" w:color="auto" w:fill="FFFF00"/>
          </w:tcPr>
          <w:p w:rsidR="00B47D18" w:rsidRDefault="00B47D18">
            <w:pPr>
              <w:pStyle w:val="TableParagraph"/>
              <w:spacing w:before="6"/>
              <w:rPr>
                <w:sz w:val="20"/>
              </w:rPr>
            </w:pPr>
          </w:p>
          <w:p w:rsidR="00B47D18" w:rsidRDefault="00F81C70">
            <w:pPr>
              <w:pStyle w:val="TableParagraph"/>
              <w:ind w:left="766" w:right="764"/>
              <w:jc w:val="center"/>
              <w:rPr>
                <w:sz w:val="24"/>
              </w:rPr>
            </w:pPr>
            <w:r>
              <w:rPr>
                <w:sz w:val="24"/>
              </w:rPr>
              <w:t>67 890,56</w:t>
            </w:r>
          </w:p>
        </w:tc>
      </w:tr>
      <w:tr w:rsidR="00B47D18">
        <w:trPr>
          <w:trHeight w:hRule="exact" w:val="752"/>
        </w:trPr>
        <w:tc>
          <w:tcPr>
            <w:tcW w:w="10689" w:type="dxa"/>
            <w:tcBorders>
              <w:right w:val="single" w:sz="2" w:space="0" w:color="000000"/>
            </w:tcBorders>
          </w:tcPr>
          <w:p w:rsidR="00B47D18" w:rsidRDefault="00F81C70">
            <w:pPr>
              <w:pStyle w:val="TableParagraph"/>
              <w:spacing w:before="102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C. CENA CELKEM</w:t>
            </w:r>
          </w:p>
          <w:p w:rsidR="00B47D18" w:rsidRDefault="00F81C70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součet</w:t>
            </w:r>
            <w:proofErr w:type="spellEnd"/>
            <w:r>
              <w:rPr>
                <w:sz w:val="24"/>
              </w:rPr>
              <w:t xml:space="preserve"> A. + B. ; 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c)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left w:val="single" w:sz="2" w:space="0" w:color="000000"/>
            </w:tcBorders>
            <w:shd w:val="clear" w:color="auto" w:fill="FFFF00"/>
          </w:tcPr>
          <w:p w:rsidR="00B47D18" w:rsidRDefault="00B47D18">
            <w:pPr>
              <w:pStyle w:val="TableParagraph"/>
              <w:spacing w:before="9"/>
              <w:rPr>
                <w:sz w:val="20"/>
              </w:rPr>
            </w:pPr>
          </w:p>
          <w:p w:rsidR="00B47D18" w:rsidRDefault="00F81C70">
            <w:pPr>
              <w:pStyle w:val="TableParagraph"/>
              <w:ind w:left="764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1 037 755,71</w:t>
            </w:r>
          </w:p>
        </w:tc>
      </w:tr>
    </w:tbl>
    <w:p w:rsidR="00B47D18" w:rsidRDefault="00B47D18">
      <w:pPr>
        <w:jc w:val="center"/>
        <w:rPr>
          <w:sz w:val="24"/>
        </w:rPr>
        <w:sectPr w:rsidR="00B47D18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B47D18" w:rsidRDefault="00F81C70">
      <w:pPr>
        <w:spacing w:before="14"/>
        <w:ind w:left="2704" w:right="1396"/>
        <w:rPr>
          <w:rFonts w:ascii="Arial" w:hAnsi="Arial"/>
          <w:sz w:val="48"/>
        </w:rPr>
      </w:pPr>
      <w:proofErr w:type="spellStart"/>
      <w:r>
        <w:rPr>
          <w:rFonts w:ascii="Arial" w:hAnsi="Arial"/>
          <w:sz w:val="48"/>
        </w:rPr>
        <w:lastRenderedPageBreak/>
        <w:t>Čestné</w:t>
      </w:r>
      <w:proofErr w:type="spellEnd"/>
      <w:r>
        <w:rPr>
          <w:rFonts w:ascii="Arial" w:hAnsi="Arial"/>
          <w:sz w:val="48"/>
        </w:rPr>
        <w:t xml:space="preserve"> </w:t>
      </w:r>
      <w:proofErr w:type="spellStart"/>
      <w:r>
        <w:rPr>
          <w:rFonts w:ascii="Arial" w:hAnsi="Arial"/>
          <w:sz w:val="48"/>
        </w:rPr>
        <w:t>prohlášení</w:t>
      </w:r>
      <w:proofErr w:type="spellEnd"/>
    </w:p>
    <w:p w:rsidR="00B47D18" w:rsidRDefault="00F81C70">
      <w:pPr>
        <w:pStyle w:val="Zkladntext"/>
        <w:spacing w:before="82" w:line="552" w:lineRule="auto"/>
        <w:ind w:left="116" w:right="1396" w:firstLine="1293"/>
      </w:pPr>
      <w:proofErr w:type="spellStart"/>
      <w:proofErr w:type="gramStart"/>
      <w:r>
        <w:t>dle</w:t>
      </w:r>
      <w:proofErr w:type="spellEnd"/>
      <w:proofErr w:type="gramEnd"/>
      <w:r>
        <w:t xml:space="preserve"> </w:t>
      </w:r>
      <w:proofErr w:type="spellStart"/>
      <w:r>
        <w:t>ust</w:t>
      </w:r>
      <w:proofErr w:type="spellEnd"/>
      <w:r>
        <w:t xml:space="preserve">. § 68 </w:t>
      </w:r>
      <w:proofErr w:type="spellStart"/>
      <w:r>
        <w:t>odst</w:t>
      </w:r>
      <w:proofErr w:type="spellEnd"/>
      <w:r>
        <w:t xml:space="preserve">. 3 </w:t>
      </w:r>
      <w:proofErr w:type="spellStart"/>
      <w:r>
        <w:t>zákona</w:t>
      </w:r>
      <w:proofErr w:type="spellEnd"/>
      <w:r>
        <w:t xml:space="preserve"> č. 137/2006 Sb., o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zakázkách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t xml:space="preserve"> MÉDEA, </w:t>
      </w:r>
      <w:proofErr w:type="spellStart"/>
      <w:proofErr w:type="gramStart"/>
      <w:r>
        <w:t>a.s</w:t>
      </w:r>
      <w:proofErr w:type="spellEnd"/>
      <w:proofErr w:type="gramEnd"/>
      <w:r>
        <w:t xml:space="preserve">. </w:t>
      </w:r>
      <w:proofErr w:type="spellStart"/>
      <w:r>
        <w:t>čestně</w:t>
      </w:r>
      <w:proofErr w:type="spellEnd"/>
      <w:r>
        <w:t xml:space="preserve"> </w:t>
      </w:r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</w:p>
    <w:p w:rsidR="00B47D18" w:rsidRDefault="00F81C70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7" w:firstLine="0"/>
        <w:jc w:val="both"/>
        <w:rPr>
          <w:sz w:val="24"/>
        </w:rPr>
      </w:pP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členové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posledních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letech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nabídek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nebyli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pracovněprávním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funkčním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zadavatele</w:t>
      </w:r>
      <w:proofErr w:type="spellEnd"/>
      <w:r>
        <w:rPr>
          <w:sz w:val="24"/>
        </w:rPr>
        <w:t>,</w:t>
      </w:r>
    </w:p>
    <w:p w:rsidR="00B47D18" w:rsidRDefault="00F81C70">
      <w:pPr>
        <w:pStyle w:val="Odstavecseseznamem"/>
        <w:numPr>
          <w:ilvl w:val="0"/>
          <w:numId w:val="1"/>
        </w:numPr>
        <w:tabs>
          <w:tab w:val="left" w:pos="410"/>
        </w:tabs>
        <w:spacing w:before="3" w:line="276" w:lineRule="auto"/>
        <w:ind w:right="116" w:firstLine="0"/>
        <w:jc w:val="both"/>
        <w:rPr>
          <w:sz w:val="24"/>
        </w:rPr>
      </w:pPr>
      <w:proofErr w:type="spellStart"/>
      <w:r>
        <w:rPr>
          <w:sz w:val="24"/>
        </w:rPr>
        <w:t>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vlastníky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akcií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jejichž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souhrnná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jmenovitá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přesahuje</w:t>
      </w:r>
      <w:proofErr w:type="spellEnd"/>
      <w:r>
        <w:rPr>
          <w:sz w:val="24"/>
        </w:rPr>
        <w:t xml:space="preserve"> 10 % </w:t>
      </w:r>
      <w:proofErr w:type="spellStart"/>
      <w:r>
        <w:rPr>
          <w:sz w:val="24"/>
        </w:rPr>
        <w:t>základního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kapitálu</w:t>
      </w:r>
      <w:proofErr w:type="spellEnd"/>
      <w:r>
        <w:rPr>
          <w:sz w:val="24"/>
        </w:rPr>
        <w:t xml:space="preserve">: Mgr. </w:t>
      </w:r>
      <w:proofErr w:type="spellStart"/>
      <w:r>
        <w:rPr>
          <w:sz w:val="24"/>
        </w:rPr>
        <w:t>Jaromír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Soukup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r.č</w:t>
      </w:r>
      <w:proofErr w:type="spellEnd"/>
      <w:r>
        <w:rPr>
          <w:sz w:val="24"/>
        </w:rPr>
        <w:t xml:space="preserve">. </w:t>
      </w:r>
      <w:proofErr w:type="spellStart"/>
      <w:r w:rsidR="00C25CCA">
        <w:rPr>
          <w:sz w:val="24"/>
        </w:rPr>
        <w:t>xxxxxxxxx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bytem</w:t>
      </w:r>
      <w:proofErr w:type="spellEnd"/>
      <w:r>
        <w:rPr>
          <w:sz w:val="24"/>
        </w:rPr>
        <w:t xml:space="preserve"> </w:t>
      </w:r>
      <w:r w:rsidR="00C25CCA">
        <w:rPr>
          <w:sz w:val="24"/>
        </w:rPr>
        <w:t>xxxxxxxxxxxxxxxxxxxxxxxxxxxxx</w:t>
      </w:r>
      <w:bookmarkStart w:id="0" w:name="_GoBack"/>
      <w:bookmarkEnd w:id="0"/>
      <w:r>
        <w:rPr>
          <w:sz w:val="24"/>
        </w:rPr>
        <w:t>,</w:t>
      </w:r>
    </w:p>
    <w:p w:rsidR="00B47D18" w:rsidRDefault="00F81C70">
      <w:pPr>
        <w:pStyle w:val="Odstavecseseznamem"/>
        <w:numPr>
          <w:ilvl w:val="0"/>
          <w:numId w:val="1"/>
        </w:numPr>
        <w:tabs>
          <w:tab w:val="left" w:pos="383"/>
        </w:tabs>
        <w:spacing w:before="1" w:line="278" w:lineRule="auto"/>
        <w:ind w:right="121" w:firstLine="0"/>
        <w:jc w:val="both"/>
        <w:rPr>
          <w:sz w:val="24"/>
        </w:rPr>
      </w:pPr>
      <w:proofErr w:type="spellStart"/>
      <w:proofErr w:type="gramStart"/>
      <w:r>
        <w:rPr>
          <w:sz w:val="24"/>
        </w:rPr>
        <w:t>neuzavřel</w:t>
      </w:r>
      <w:proofErr w:type="spellEnd"/>
      <w:proofErr w:type="gramEnd"/>
      <w:r>
        <w:rPr>
          <w:sz w:val="24"/>
        </w:rPr>
        <w:t xml:space="preserve"> a </w:t>
      </w:r>
      <w:proofErr w:type="spellStart"/>
      <w:r>
        <w:rPr>
          <w:sz w:val="24"/>
        </w:rPr>
        <w:t>neuzavře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zakázanou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zadávanou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zakázkou</w:t>
      </w:r>
      <w:proofErr w:type="spellEnd"/>
      <w:r>
        <w:rPr>
          <w:sz w:val="24"/>
        </w:rPr>
        <w:t>.</w:t>
      </w:r>
    </w:p>
    <w:p w:rsidR="00B47D18" w:rsidRDefault="00B47D18">
      <w:pPr>
        <w:pStyle w:val="Zkladntext"/>
      </w:pPr>
    </w:p>
    <w:p w:rsidR="00B47D18" w:rsidRDefault="00B47D18">
      <w:pPr>
        <w:pStyle w:val="Zkladntext"/>
        <w:spacing w:before="10"/>
        <w:rPr>
          <w:sz w:val="30"/>
        </w:rPr>
      </w:pPr>
    </w:p>
    <w:p w:rsidR="00B47D18" w:rsidRDefault="00F81C70">
      <w:pPr>
        <w:pStyle w:val="Zkladntext"/>
        <w:spacing w:before="1"/>
        <w:ind w:left="116"/>
        <w:jc w:val="both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</w:p>
    <w:p w:rsidR="00B47D18" w:rsidRDefault="00B47D18">
      <w:pPr>
        <w:pStyle w:val="Zkladntext"/>
        <w:rPr>
          <w:sz w:val="20"/>
        </w:rPr>
      </w:pPr>
    </w:p>
    <w:p w:rsidR="00B47D18" w:rsidRDefault="00B47D18">
      <w:pPr>
        <w:pStyle w:val="Zkladntext"/>
        <w:rPr>
          <w:sz w:val="20"/>
        </w:rPr>
      </w:pPr>
    </w:p>
    <w:p w:rsidR="00B47D18" w:rsidRDefault="00B47D18">
      <w:pPr>
        <w:pStyle w:val="Zkladntext"/>
        <w:rPr>
          <w:sz w:val="20"/>
        </w:rPr>
      </w:pPr>
    </w:p>
    <w:p w:rsidR="00B47D18" w:rsidRDefault="00B47D18">
      <w:pPr>
        <w:pStyle w:val="Zkladntext"/>
        <w:spacing w:before="4"/>
        <w:rPr>
          <w:sz w:val="20"/>
        </w:rPr>
      </w:pPr>
    </w:p>
    <w:p w:rsidR="00B47D18" w:rsidRDefault="00F81C70">
      <w:pPr>
        <w:pStyle w:val="Zkladntext"/>
        <w:spacing w:before="69"/>
        <w:ind w:right="1494"/>
        <w:jc w:val="right"/>
      </w:pPr>
      <w:r>
        <w:t xml:space="preserve">Pavel </w:t>
      </w:r>
      <w:proofErr w:type="spellStart"/>
      <w:r>
        <w:t>Hartig</w:t>
      </w:r>
      <w:proofErr w:type="spellEnd"/>
    </w:p>
    <w:sectPr w:rsidR="00B47D18">
      <w:pgSz w:w="11910" w:h="16840"/>
      <w:pgMar w:top="13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charset w:val="00"/>
    <w:family w:val="swiss"/>
    <w:pitch w:val="variable"/>
  </w:font>
  <w:font w:name="Franklin Gothic Medium">
    <w:altName w:val="Franklin Gothic Medium"/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B219F"/>
    <w:multiLevelType w:val="hybridMultilevel"/>
    <w:tmpl w:val="04AA516E"/>
    <w:lvl w:ilvl="0" w:tplc="7D0256C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8304B2E2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37006498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76E6EA30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E244FBD2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704A394E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DDE2E03E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630677CC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5102393E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">
    <w:nsid w:val="343E65CB"/>
    <w:multiLevelType w:val="hybridMultilevel"/>
    <w:tmpl w:val="DD303198"/>
    <w:lvl w:ilvl="0" w:tplc="FFD07CF0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875413D6">
      <w:start w:val="1"/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6B84488A">
      <w:start w:val="1"/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2842D12A">
      <w:start w:val="1"/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DA660FCC">
      <w:start w:val="1"/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5D527044">
      <w:start w:val="1"/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3F94848E">
      <w:start w:val="1"/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E52EB992">
      <w:start w:val="1"/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860E6AB0">
      <w:start w:val="1"/>
      <w:numFmt w:val="bullet"/>
      <w:lvlText w:val="•"/>
      <w:lvlJc w:val="left"/>
      <w:pPr>
        <w:ind w:left="7469" w:hanging="283"/>
      </w:pPr>
      <w:rPr>
        <w:rFonts w:hint="default"/>
      </w:rPr>
    </w:lvl>
  </w:abstractNum>
  <w:abstractNum w:abstractNumId="2">
    <w:nsid w:val="3C5F5A38"/>
    <w:multiLevelType w:val="hybridMultilevel"/>
    <w:tmpl w:val="C2E8ED22"/>
    <w:lvl w:ilvl="0" w:tplc="F574075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105C0676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20CCA008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DD0A47AE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2AA8DE10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C70CCD30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57BAE152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A5229EF6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BD447324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>
    <w:nsid w:val="638F3BE7"/>
    <w:multiLevelType w:val="hybridMultilevel"/>
    <w:tmpl w:val="9788B4CC"/>
    <w:lvl w:ilvl="0" w:tplc="63DEC19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9050F9B2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E036F9DA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B77CC114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9C7849D4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B8DC7FA0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BAA8752A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6E32E99C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93F48E56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4">
    <w:nsid w:val="63A91EFF"/>
    <w:multiLevelType w:val="hybridMultilevel"/>
    <w:tmpl w:val="C1AA306A"/>
    <w:lvl w:ilvl="0" w:tplc="9912DE3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3B28BE02">
      <w:start w:val="1"/>
      <w:numFmt w:val="bullet"/>
      <w:lvlText w:val="•"/>
      <w:lvlJc w:val="left"/>
      <w:pPr>
        <w:ind w:left="1672" w:hanging="567"/>
      </w:pPr>
      <w:rPr>
        <w:rFonts w:hint="default"/>
      </w:rPr>
    </w:lvl>
    <w:lvl w:ilvl="2" w:tplc="F0B4B142">
      <w:start w:val="1"/>
      <w:numFmt w:val="bullet"/>
      <w:lvlText w:val="•"/>
      <w:lvlJc w:val="left"/>
      <w:pPr>
        <w:ind w:left="2665" w:hanging="567"/>
      </w:pPr>
      <w:rPr>
        <w:rFonts w:hint="default"/>
      </w:rPr>
    </w:lvl>
    <w:lvl w:ilvl="3" w:tplc="CBEE1892">
      <w:start w:val="1"/>
      <w:numFmt w:val="bullet"/>
      <w:lvlText w:val="•"/>
      <w:lvlJc w:val="left"/>
      <w:pPr>
        <w:ind w:left="3657" w:hanging="567"/>
      </w:pPr>
      <w:rPr>
        <w:rFonts w:hint="default"/>
      </w:rPr>
    </w:lvl>
    <w:lvl w:ilvl="4" w:tplc="1D2C8096">
      <w:start w:val="1"/>
      <w:numFmt w:val="bullet"/>
      <w:lvlText w:val="•"/>
      <w:lvlJc w:val="left"/>
      <w:pPr>
        <w:ind w:left="4650" w:hanging="567"/>
      </w:pPr>
      <w:rPr>
        <w:rFonts w:hint="default"/>
      </w:rPr>
    </w:lvl>
    <w:lvl w:ilvl="5" w:tplc="8BBA03F4">
      <w:start w:val="1"/>
      <w:numFmt w:val="bullet"/>
      <w:lvlText w:val="•"/>
      <w:lvlJc w:val="left"/>
      <w:pPr>
        <w:ind w:left="5643" w:hanging="567"/>
      </w:pPr>
      <w:rPr>
        <w:rFonts w:hint="default"/>
      </w:rPr>
    </w:lvl>
    <w:lvl w:ilvl="6" w:tplc="20CEC096">
      <w:start w:val="1"/>
      <w:numFmt w:val="bullet"/>
      <w:lvlText w:val="•"/>
      <w:lvlJc w:val="left"/>
      <w:pPr>
        <w:ind w:left="6635" w:hanging="567"/>
      </w:pPr>
      <w:rPr>
        <w:rFonts w:hint="default"/>
      </w:rPr>
    </w:lvl>
    <w:lvl w:ilvl="7" w:tplc="EFB46318">
      <w:start w:val="1"/>
      <w:numFmt w:val="bullet"/>
      <w:lvlText w:val="•"/>
      <w:lvlJc w:val="left"/>
      <w:pPr>
        <w:ind w:left="7628" w:hanging="567"/>
      </w:pPr>
      <w:rPr>
        <w:rFonts w:hint="default"/>
      </w:rPr>
    </w:lvl>
    <w:lvl w:ilvl="8" w:tplc="1BD056C2">
      <w:start w:val="1"/>
      <w:numFmt w:val="bullet"/>
      <w:lvlText w:val="•"/>
      <w:lvlJc w:val="left"/>
      <w:pPr>
        <w:ind w:left="8621" w:hanging="567"/>
      </w:pPr>
      <w:rPr>
        <w:rFonts w:hint="default"/>
      </w:rPr>
    </w:lvl>
  </w:abstractNum>
  <w:abstractNum w:abstractNumId="5">
    <w:nsid w:val="74AE0FB2"/>
    <w:multiLevelType w:val="hybridMultilevel"/>
    <w:tmpl w:val="ADA298BA"/>
    <w:lvl w:ilvl="0" w:tplc="9E40873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BD424112">
      <w:start w:val="1"/>
      <w:numFmt w:val="lowerLetter"/>
      <w:lvlText w:val="%2)"/>
      <w:lvlJc w:val="left"/>
      <w:pPr>
        <w:ind w:left="1249" w:hanging="567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E14CBA66">
      <w:start w:val="1"/>
      <w:numFmt w:val="bullet"/>
      <w:lvlText w:val="•"/>
      <w:lvlJc w:val="left"/>
      <w:pPr>
        <w:ind w:left="2280" w:hanging="567"/>
      </w:pPr>
      <w:rPr>
        <w:rFonts w:hint="default"/>
      </w:rPr>
    </w:lvl>
    <w:lvl w:ilvl="3" w:tplc="5D5ABB04">
      <w:start w:val="1"/>
      <w:numFmt w:val="bullet"/>
      <w:lvlText w:val="•"/>
      <w:lvlJc w:val="left"/>
      <w:pPr>
        <w:ind w:left="3321" w:hanging="567"/>
      </w:pPr>
      <w:rPr>
        <w:rFonts w:hint="default"/>
      </w:rPr>
    </w:lvl>
    <w:lvl w:ilvl="4" w:tplc="0FC07AE8">
      <w:start w:val="1"/>
      <w:numFmt w:val="bullet"/>
      <w:lvlText w:val="•"/>
      <w:lvlJc w:val="left"/>
      <w:pPr>
        <w:ind w:left="4362" w:hanging="567"/>
      </w:pPr>
      <w:rPr>
        <w:rFonts w:hint="default"/>
      </w:rPr>
    </w:lvl>
    <w:lvl w:ilvl="5" w:tplc="B1D247BC">
      <w:start w:val="1"/>
      <w:numFmt w:val="bullet"/>
      <w:lvlText w:val="•"/>
      <w:lvlJc w:val="left"/>
      <w:pPr>
        <w:ind w:left="5402" w:hanging="567"/>
      </w:pPr>
      <w:rPr>
        <w:rFonts w:hint="default"/>
      </w:rPr>
    </w:lvl>
    <w:lvl w:ilvl="6" w:tplc="594C2DEE">
      <w:start w:val="1"/>
      <w:numFmt w:val="bullet"/>
      <w:lvlText w:val="•"/>
      <w:lvlJc w:val="left"/>
      <w:pPr>
        <w:ind w:left="6443" w:hanging="567"/>
      </w:pPr>
      <w:rPr>
        <w:rFonts w:hint="default"/>
      </w:rPr>
    </w:lvl>
    <w:lvl w:ilvl="7" w:tplc="65840E90">
      <w:start w:val="1"/>
      <w:numFmt w:val="bullet"/>
      <w:lvlText w:val="•"/>
      <w:lvlJc w:val="left"/>
      <w:pPr>
        <w:ind w:left="7484" w:hanging="567"/>
      </w:pPr>
      <w:rPr>
        <w:rFonts w:hint="default"/>
      </w:rPr>
    </w:lvl>
    <w:lvl w:ilvl="8" w:tplc="07E66360">
      <w:start w:val="1"/>
      <w:numFmt w:val="bullet"/>
      <w:lvlText w:val="•"/>
      <w:lvlJc w:val="left"/>
      <w:pPr>
        <w:ind w:left="8524" w:hanging="567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18"/>
    <w:rsid w:val="00B47D18"/>
    <w:rsid w:val="00C25CCA"/>
    <w:rsid w:val="00F8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240" w:right="-2"/>
      <w:outlineLvl w:val="0"/>
    </w:pPr>
    <w:rPr>
      <w:rFonts w:ascii="Myriad Pro" w:eastAsia="Myriad Pro" w:hAnsi="Myriad Pro" w:cs="Myriad Pro"/>
      <w:sz w:val="60"/>
      <w:szCs w:val="60"/>
    </w:rPr>
  </w:style>
  <w:style w:type="paragraph" w:styleId="Nadpis2">
    <w:name w:val="heading 2"/>
    <w:basedOn w:val="Normln"/>
    <w:uiPriority w:val="1"/>
    <w:qFormat/>
    <w:pPr>
      <w:ind w:left="704" w:right="1053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240" w:right="-2"/>
      <w:outlineLvl w:val="0"/>
    </w:pPr>
    <w:rPr>
      <w:rFonts w:ascii="Myriad Pro" w:eastAsia="Myriad Pro" w:hAnsi="Myriad Pro" w:cs="Myriad Pro"/>
      <w:sz w:val="60"/>
      <w:szCs w:val="60"/>
    </w:rPr>
  </w:style>
  <w:style w:type="paragraph" w:styleId="Nadpis2">
    <w:name w:val="heading 2"/>
    <w:basedOn w:val="Normln"/>
    <w:uiPriority w:val="1"/>
    <w:qFormat/>
    <w:pPr>
      <w:ind w:left="704" w:right="1053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pzp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pzp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52ED1005</Template>
  <TotalTime>1</TotalTime>
  <Pages>1</Pages>
  <Words>1117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Wenzlová Sára</cp:lastModifiedBy>
  <cp:revision>4</cp:revision>
  <dcterms:created xsi:type="dcterms:W3CDTF">2016-08-09T11:26:00Z</dcterms:created>
  <dcterms:modified xsi:type="dcterms:W3CDTF">2016-08-09T12:39:00Z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2016-08-09T00:00:00Z</vt:filetime>
  </property>
</Properties>
</file>