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EDB8" w14:textId="479A8BA4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Díl</w:t>
      </w:r>
      <w:r w:rsidRPr="001715A1">
        <w:rPr>
          <w:rFonts w:ascii="Tahoma" w:hAnsi="Tahoma" w:cs="Tahoma"/>
          <w:b/>
          <w:bCs/>
          <w:sz w:val="30"/>
          <w:szCs w:val="30"/>
        </w:rPr>
        <w:t>č</w:t>
      </w:r>
      <w:r>
        <w:rPr>
          <w:rFonts w:ascii="Tahoma" w:hAnsi="Tahoma" w:cs="Tahoma"/>
          <w:b/>
          <w:bCs/>
          <w:sz w:val="30"/>
          <w:szCs w:val="30"/>
        </w:rPr>
        <w:t xml:space="preserve">í smlouva </w:t>
      </w:r>
      <w:r w:rsidR="00A513D3">
        <w:rPr>
          <w:rFonts w:ascii="Tahoma" w:hAnsi="Tahoma" w:cs="Tahoma"/>
          <w:b/>
          <w:bCs/>
          <w:sz w:val="30"/>
          <w:szCs w:val="30"/>
        </w:rPr>
        <w:t xml:space="preserve">č. </w:t>
      </w:r>
      <w:r w:rsidR="001D59A0">
        <w:rPr>
          <w:rFonts w:ascii="Tahoma" w:hAnsi="Tahoma" w:cs="Tahoma"/>
          <w:b/>
          <w:bCs/>
          <w:sz w:val="30"/>
          <w:szCs w:val="30"/>
        </w:rPr>
        <w:t>3</w:t>
      </w:r>
    </w:p>
    <w:p w14:paraId="64FA9C6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 xml:space="preserve">k Rámcové </w:t>
      </w:r>
      <w:r w:rsidR="00D8702D">
        <w:rPr>
          <w:rFonts w:ascii="Tahoma" w:hAnsi="Tahoma" w:cs="Tahoma"/>
          <w:b/>
          <w:bCs/>
          <w:sz w:val="30"/>
          <w:szCs w:val="30"/>
        </w:rPr>
        <w:t>dohod</w:t>
      </w:r>
      <w:r>
        <w:rPr>
          <w:rFonts w:ascii="Tahoma" w:hAnsi="Tahoma" w:cs="Tahoma"/>
          <w:b/>
          <w:bCs/>
          <w:sz w:val="30"/>
          <w:szCs w:val="30"/>
        </w:rPr>
        <w:t>ě</w:t>
      </w:r>
    </w:p>
    <w:p w14:paraId="7D4E5535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„Provoz, údržba a rozvoj databázových aplikací CLIDATA</w:t>
      </w:r>
      <w:r w:rsidR="000A57FC">
        <w:rPr>
          <w:rFonts w:ascii="Tahoma" w:hAnsi="Tahoma" w:cs="Tahoma"/>
          <w:b/>
          <w:bCs/>
          <w:sz w:val="28"/>
          <w:szCs w:val="28"/>
        </w:rPr>
        <w:t>“</w:t>
      </w:r>
      <w:r w:rsidR="00D8702D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127CAE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E9F5164" w14:textId="7CB065F5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1022486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3A3FEF3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41C7DB5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14:paraId="2B370083" w14:textId="77777777" w:rsidR="00AF7365" w:rsidRPr="004D597D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4D597D">
        <w:rPr>
          <w:rFonts w:ascii="Tahoma" w:hAnsi="Tahoma" w:cs="Tahoma"/>
          <w:b/>
          <w:bCs/>
          <w:sz w:val="24"/>
          <w:szCs w:val="24"/>
          <w:u w:val="single"/>
        </w:rPr>
        <w:t>Smluvní strany</w:t>
      </w:r>
      <w:r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781B5BE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CA0D31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0CE885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E518F42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F1910C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715A1">
        <w:rPr>
          <w:rFonts w:ascii="Tahoma" w:hAnsi="Tahoma" w:cs="Tahoma"/>
          <w:b/>
          <w:bCs/>
          <w:sz w:val="20"/>
          <w:szCs w:val="20"/>
        </w:rPr>
        <w:t>Český hydrometeorologický ústav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564A70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 Na Šabatce 17/2199, Praha 4 - Komořany, PSČ 143 06</w:t>
      </w:r>
    </w:p>
    <w:p w14:paraId="20724C55" w14:textId="3E9A4D0D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Statutární orgán Objednatele: </w:t>
      </w:r>
      <w:r w:rsidR="002F56FC">
        <w:rPr>
          <w:rFonts w:ascii="Tahoma" w:hAnsi="Tahoma" w:cs="Tahoma"/>
          <w:sz w:val="20"/>
          <w:szCs w:val="20"/>
        </w:rPr>
        <w:t>xxxx</w:t>
      </w:r>
    </w:p>
    <w:p w14:paraId="5BE721B5" w14:textId="514FE361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oprávněná jednat jménem Objednatele: </w:t>
      </w:r>
      <w:r w:rsidR="002F56FC">
        <w:rPr>
          <w:rFonts w:ascii="Tahoma" w:hAnsi="Tahoma" w:cs="Tahoma"/>
          <w:sz w:val="20"/>
          <w:szCs w:val="20"/>
        </w:rPr>
        <w:t>xxxx</w:t>
      </w:r>
    </w:p>
    <w:p w14:paraId="4D050BDF" w14:textId="2FE6A407" w:rsidR="00AF7365" w:rsidRDefault="00211F93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</w:t>
      </w:r>
      <w:r w:rsidR="002F56FC">
        <w:rPr>
          <w:rFonts w:ascii="Tahoma" w:hAnsi="Tahoma" w:cs="Tahoma"/>
          <w:sz w:val="20"/>
          <w:szCs w:val="20"/>
        </w:rPr>
        <w:t>xxx</w:t>
      </w:r>
    </w:p>
    <w:p w14:paraId="55A55229" w14:textId="07A9D094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2F56FC">
        <w:t>xxx</w:t>
      </w:r>
    </w:p>
    <w:p w14:paraId="424DDB2B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00020699</w:t>
      </w:r>
    </w:p>
    <w:p w14:paraId="3FDDC628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07B596" w14:textId="513C11BB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stran</w:t>
      </w:r>
      <w:r w:rsidR="00F96228">
        <w:rPr>
          <w:rFonts w:ascii="Tahoma" w:hAnsi="Tahoma" w:cs="Tahoma"/>
          <w:sz w:val="20"/>
          <w:szCs w:val="20"/>
        </w:rPr>
        <w:t>ě</w:t>
      </w:r>
      <w:r>
        <w:rPr>
          <w:rFonts w:ascii="Tahoma" w:hAnsi="Tahoma" w:cs="Tahoma"/>
          <w:sz w:val="20"/>
          <w:szCs w:val="20"/>
        </w:rPr>
        <w:t xml:space="preserve"> jedné (dále jen „</w:t>
      </w:r>
      <w:r>
        <w:rPr>
          <w:rFonts w:ascii="Tahoma" w:hAnsi="Tahoma" w:cs="Tahoma"/>
          <w:b/>
          <w:bCs/>
          <w:sz w:val="20"/>
          <w:szCs w:val="20"/>
        </w:rPr>
        <w:t>Objednatel</w:t>
      </w:r>
      <w:r>
        <w:rPr>
          <w:rFonts w:ascii="Tahoma" w:hAnsi="Tahoma" w:cs="Tahoma"/>
          <w:sz w:val="20"/>
          <w:szCs w:val="20"/>
        </w:rPr>
        <w:t>“)</w:t>
      </w:r>
    </w:p>
    <w:p w14:paraId="54CE192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A7C8F6" w14:textId="77777777" w:rsidR="00654A66" w:rsidRDefault="00654A66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D5260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21089A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653DF6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AEB109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CA83B4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2B7DA3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D7FA99C" w14:textId="11A584AB" w:rsidR="00AF7365" w:rsidRDefault="0093775E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 Data s.r.o.</w:t>
      </w:r>
    </w:p>
    <w:p w14:paraId="559AA5E1" w14:textId="439128A4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</w:t>
      </w:r>
      <w:r w:rsidR="0093775E">
        <w:rPr>
          <w:rFonts w:ascii="Tahoma" w:hAnsi="Tahoma" w:cs="Tahoma"/>
          <w:sz w:val="20"/>
          <w:szCs w:val="20"/>
        </w:rPr>
        <w:t>Bastlova 1000/20, Ostrava-Zábřeh, 70030</w:t>
      </w:r>
    </w:p>
    <w:p w14:paraId="28DA8B45" w14:textId="5D0B731D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Zastoupená: </w:t>
      </w:r>
      <w:r w:rsidR="002F56FC">
        <w:rPr>
          <w:rFonts w:ascii="Tahoma" w:hAnsi="Tahoma" w:cs="Tahoma"/>
          <w:sz w:val="20"/>
          <w:szCs w:val="20"/>
        </w:rPr>
        <w:t>xxxx</w:t>
      </w:r>
    </w:p>
    <w:p w14:paraId="631DAA6F" w14:textId="1477B5C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Zápis v OR: </w:t>
      </w:r>
      <w:r w:rsidR="0093775E" w:rsidRPr="003C47ED">
        <w:rPr>
          <w:rFonts w:ascii="Tahoma" w:hAnsi="Tahoma" w:cs="Tahoma"/>
          <w:color w:val="000000"/>
          <w:sz w:val="20"/>
          <w:szCs w:val="20"/>
        </w:rPr>
        <w:t>Společnost zapsána v obchodním rejstříku vedeném u Krajského soudu v Ostravě v oddílu C, vložce číslo 34089</w:t>
      </w:r>
    </w:p>
    <w:p w14:paraId="04205266" w14:textId="752E301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osoba: </w:t>
      </w:r>
      <w:r w:rsidR="002F56FC">
        <w:rPr>
          <w:rFonts w:ascii="Tahoma" w:hAnsi="Tahoma" w:cs="Tahoma"/>
          <w:sz w:val="20"/>
          <w:szCs w:val="20"/>
        </w:rPr>
        <w:t>xxx</w:t>
      </w:r>
    </w:p>
    <w:p w14:paraId="6705C002" w14:textId="5D339132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tel.: </w:t>
      </w:r>
      <w:r w:rsidR="002F56FC">
        <w:rPr>
          <w:rFonts w:ascii="Tahoma" w:hAnsi="Tahoma" w:cs="Tahoma"/>
          <w:sz w:val="20"/>
          <w:szCs w:val="20"/>
        </w:rPr>
        <w:t>xxxx</w:t>
      </w:r>
    </w:p>
    <w:p w14:paraId="62A40C54" w14:textId="4A5BE9AF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r w:rsidR="002F56FC">
        <w:t>xxxx</w:t>
      </w:r>
    </w:p>
    <w:p w14:paraId="4A79D92B" w14:textId="3ECDD084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 w:rsidR="002F56FC">
        <w:rPr>
          <w:rFonts w:ascii="Tahoma" w:hAnsi="Tahoma" w:cs="Tahoma"/>
          <w:color w:val="000000"/>
          <w:sz w:val="20"/>
          <w:szCs w:val="20"/>
        </w:rPr>
        <w:t>xxxx</w:t>
      </w:r>
    </w:p>
    <w:p w14:paraId="3F8D1A9E" w14:textId="74C08A0A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</w:t>
      </w:r>
      <w:r w:rsidR="0093775E">
        <w:rPr>
          <w:rFonts w:ascii="Tahoma" w:hAnsi="Tahoma" w:cs="Tahoma"/>
          <w:sz w:val="20"/>
          <w:szCs w:val="20"/>
        </w:rPr>
        <w:t>28604776</w:t>
      </w:r>
    </w:p>
    <w:p w14:paraId="2342EAA1" w14:textId="00267C82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 w:rsidR="0093775E">
        <w:rPr>
          <w:rFonts w:ascii="Tahoma" w:hAnsi="Tahoma" w:cs="Tahoma"/>
          <w:sz w:val="20"/>
          <w:szCs w:val="20"/>
        </w:rPr>
        <w:t>CZ28604776</w:t>
      </w:r>
    </w:p>
    <w:p w14:paraId="592FE40D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4C9E17" w14:textId="77777777" w:rsidR="00AF7365" w:rsidRDefault="00AF7365" w:rsidP="00AF7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straně druhé (dále jen „</w:t>
      </w:r>
      <w:r w:rsidRPr="00BC5BC2">
        <w:rPr>
          <w:rFonts w:ascii="Tahoma" w:hAnsi="Tahoma" w:cs="Tahoma"/>
          <w:b/>
          <w:sz w:val="20"/>
          <w:szCs w:val="20"/>
        </w:rPr>
        <w:t>Zhotovitel</w:t>
      </w:r>
      <w:r>
        <w:rPr>
          <w:rFonts w:ascii="Tahoma" w:hAnsi="Tahoma" w:cs="Tahoma"/>
          <w:sz w:val="20"/>
          <w:szCs w:val="20"/>
        </w:rPr>
        <w:t>“)</w:t>
      </w:r>
    </w:p>
    <w:p w14:paraId="1F59AA41" w14:textId="77777777" w:rsidR="00AF7365" w:rsidRDefault="00AF7365" w:rsidP="00AF7365">
      <w:pPr>
        <w:rPr>
          <w:rFonts w:ascii="Tahoma" w:hAnsi="Tahoma" w:cs="Tahoma"/>
          <w:sz w:val="20"/>
          <w:szCs w:val="20"/>
        </w:rPr>
      </w:pPr>
    </w:p>
    <w:p w14:paraId="4DE5478B" w14:textId="0A38C94C" w:rsidR="00AF7365" w:rsidRDefault="00AF7365" w:rsidP="00AF7365">
      <w:r>
        <w:t>se dohodly na realizaci dílčí veřejné zakázky „</w:t>
      </w:r>
      <w:r w:rsidR="009921E9">
        <w:t xml:space="preserve">Dílčí plnění rámcové dohody č. </w:t>
      </w:r>
      <w:r w:rsidR="001D59A0">
        <w:t>3</w:t>
      </w:r>
      <w:r>
        <w:t xml:space="preserve">“ za podmínek uvedených v Rámcové </w:t>
      </w:r>
      <w:r w:rsidR="00D8702D">
        <w:t>dohodě</w:t>
      </w:r>
      <w:r>
        <w:t xml:space="preserve"> „Provoz, údržba a rozvoj databázových aplikací CLDIATA“, ze dne </w:t>
      </w:r>
      <w:r w:rsidR="009921E9">
        <w:t>2</w:t>
      </w:r>
      <w:r w:rsidR="002D567C">
        <w:t>6</w:t>
      </w:r>
      <w:r w:rsidR="009921E9">
        <w:t>. 11. 2019</w:t>
      </w:r>
      <w:r>
        <w:t xml:space="preserve"> (dále též R</w:t>
      </w:r>
      <w:r w:rsidR="00D8702D">
        <w:t>D</w:t>
      </w:r>
      <w:r>
        <w:t xml:space="preserve">), a za podmínek uvedených níže v této smlouvě (dále též </w:t>
      </w:r>
      <w:r w:rsidRPr="007C61AB">
        <w:t>„</w:t>
      </w:r>
      <w:r w:rsidR="00D8702D" w:rsidRPr="007C61AB">
        <w:t>Smlouva</w:t>
      </w:r>
      <w:r w:rsidRPr="007C61AB">
        <w:t>“):</w:t>
      </w:r>
    </w:p>
    <w:p w14:paraId="6FF687B8" w14:textId="77777777" w:rsidR="000A57FC" w:rsidRDefault="000A57FC" w:rsidP="00AF7365"/>
    <w:p w14:paraId="5FC19115" w14:textId="77777777" w:rsidR="000A57FC" w:rsidRPr="004D597D" w:rsidRDefault="000A57FC" w:rsidP="00AF7365">
      <w:pPr>
        <w:rPr>
          <w:rFonts w:ascii="Tahoma" w:hAnsi="Tahoma" w:cs="Tahoma"/>
          <w:sz w:val="20"/>
          <w:szCs w:val="20"/>
        </w:rPr>
      </w:pPr>
    </w:p>
    <w:p w14:paraId="30DF3357" w14:textId="77777777" w:rsidR="009921E9" w:rsidRDefault="009921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E7BA8F" w14:textId="056C900F" w:rsidR="00AF7365" w:rsidRPr="004D597D" w:rsidRDefault="00AF7365" w:rsidP="00AF7365">
      <w:pPr>
        <w:jc w:val="center"/>
        <w:rPr>
          <w:b/>
          <w:sz w:val="24"/>
          <w:szCs w:val="24"/>
        </w:rPr>
      </w:pPr>
      <w:r w:rsidRPr="004D597D">
        <w:rPr>
          <w:b/>
          <w:sz w:val="24"/>
          <w:szCs w:val="24"/>
        </w:rPr>
        <w:lastRenderedPageBreak/>
        <w:t>1    Článek  Předmět smlouvy</w:t>
      </w:r>
    </w:p>
    <w:p w14:paraId="17ECB0F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 xml:space="preserve">Předmětem této Smlouvy je závazek Zhotovitele vytvořit nebo upravit v souladu s Rámcovou </w:t>
      </w:r>
      <w:r w:rsidR="00DC134A">
        <w:t>dohod</w:t>
      </w:r>
      <w:r>
        <w:t>ou část aplikace CLIDATA nebo</w:t>
      </w:r>
      <w:r w:rsidRPr="00AA497C">
        <w:t xml:space="preserve"> </w:t>
      </w:r>
      <w:r w:rsidRPr="00E2071B">
        <w:t xml:space="preserve">jejich </w:t>
      </w:r>
      <w:r w:rsidR="00654A66">
        <w:t>součástí (CLIDATA, ADATA a</w:t>
      </w:r>
      <w:r w:rsidRPr="00E2071B">
        <w:t xml:space="preserve"> FENODATA)</w:t>
      </w:r>
      <w:r>
        <w:t>,</w:t>
      </w:r>
      <w:r w:rsidDel="00AA497C">
        <w:t xml:space="preserve"> </w:t>
      </w:r>
      <w:r>
        <w:t xml:space="preserve">(dále </w:t>
      </w:r>
      <w:r w:rsidRPr="004D597D">
        <w:rPr>
          <w:b/>
        </w:rPr>
        <w:t>jen „Dílo“).</w:t>
      </w:r>
      <w:r>
        <w:t xml:space="preserve"> Specifikace Díla je uvedena v Příloze č. 1 této Smlouvy.</w:t>
      </w:r>
    </w:p>
    <w:p w14:paraId="6E4D5289" w14:textId="340F9FA6" w:rsidR="00AF7365" w:rsidRDefault="00AF7365" w:rsidP="00AF7365">
      <w:pPr>
        <w:pStyle w:val="Odstavecseseznamem"/>
        <w:numPr>
          <w:ilvl w:val="1"/>
          <w:numId w:val="9"/>
        </w:numPr>
      </w:pPr>
      <w:r>
        <w:t>Zhotovitel touto Smlouvou uděluje Objednateli oprávnění k výkonu práva vytvořené Dílo užít za odměnu a za podmínek uvedených v R</w:t>
      </w:r>
      <w:r w:rsidR="00DC134A">
        <w:t>D</w:t>
      </w:r>
      <w:r>
        <w:t>. Právem užít Dílo se ve smyslu této Smlouvy rozumí právo nerušeného užívání Díla v souladu s omezeními stanovenými R</w:t>
      </w:r>
      <w:r w:rsidR="00B96DEC">
        <w:t>D</w:t>
      </w:r>
      <w:r>
        <w:t xml:space="preserve"> po celou dobu autorské ochrany Díla.</w:t>
      </w:r>
      <w:r>
        <w:br/>
      </w:r>
    </w:p>
    <w:p w14:paraId="27644011" w14:textId="77777777" w:rsidR="00AF7365" w:rsidRPr="004D597D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vanish/>
          <w:sz w:val="24"/>
          <w:szCs w:val="24"/>
        </w:rPr>
      </w:pPr>
      <w:r w:rsidRPr="004D597D">
        <w:rPr>
          <w:b/>
          <w:sz w:val="24"/>
          <w:szCs w:val="24"/>
        </w:rPr>
        <w:t>Článek Ceny a platební podmínky</w:t>
      </w:r>
      <w:r w:rsidRPr="004D597D">
        <w:rPr>
          <w:b/>
          <w:sz w:val="24"/>
          <w:szCs w:val="24"/>
        </w:rPr>
        <w:br/>
      </w:r>
    </w:p>
    <w:p w14:paraId="1C64EC2A" w14:textId="73740449" w:rsidR="0023602A" w:rsidRDefault="0023602A" w:rsidP="0023602A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23602A">
        <w:rPr>
          <w:sz w:val="24"/>
          <w:szCs w:val="24"/>
        </w:rPr>
        <w:t xml:space="preserve">Souhrnná doba plnění činí </w:t>
      </w:r>
      <w:r>
        <w:rPr>
          <w:sz w:val="24"/>
          <w:szCs w:val="24"/>
        </w:rPr>
        <w:t>3</w:t>
      </w:r>
      <w:r w:rsidR="001D59A0">
        <w:rPr>
          <w:sz w:val="24"/>
          <w:szCs w:val="24"/>
        </w:rPr>
        <w:t>5</w:t>
      </w:r>
      <w:r w:rsidRPr="0023602A">
        <w:rPr>
          <w:sz w:val="24"/>
          <w:szCs w:val="24"/>
        </w:rPr>
        <w:t>0 hodin.</w:t>
      </w:r>
    </w:p>
    <w:p w14:paraId="08D11B8B" w14:textId="13B8849B" w:rsidR="0023602A" w:rsidRPr="0023602A" w:rsidRDefault="0023602A" w:rsidP="0023602A">
      <w:pPr>
        <w:pStyle w:val="Odstavecseseznamem"/>
        <w:numPr>
          <w:ilvl w:val="1"/>
          <w:numId w:val="9"/>
        </w:numPr>
        <w:rPr>
          <w:sz w:val="24"/>
          <w:szCs w:val="24"/>
        </w:rPr>
      </w:pPr>
      <w:r w:rsidRPr="0023602A">
        <w:rPr>
          <w:sz w:val="24"/>
          <w:szCs w:val="24"/>
        </w:rPr>
        <w:t xml:space="preserve">Cena 1 hodiny práce </w:t>
      </w:r>
      <w:proofErr w:type="spellStart"/>
      <w:proofErr w:type="gramStart"/>
      <w:r w:rsidR="00BE5618">
        <w:rPr>
          <w:sz w:val="24"/>
          <w:szCs w:val="24"/>
        </w:rPr>
        <w:t>xxx</w:t>
      </w:r>
      <w:proofErr w:type="spellEnd"/>
      <w:r w:rsidRPr="0023602A">
        <w:rPr>
          <w:sz w:val="24"/>
          <w:szCs w:val="24"/>
        </w:rPr>
        <w:t>,-Kč</w:t>
      </w:r>
      <w:proofErr w:type="gramEnd"/>
      <w:r w:rsidRPr="0023602A">
        <w:rPr>
          <w:sz w:val="24"/>
          <w:szCs w:val="24"/>
        </w:rPr>
        <w:t xml:space="preserve"> bez DPH, </w:t>
      </w:r>
      <w:proofErr w:type="spellStart"/>
      <w:r w:rsidR="00BE5618">
        <w:rPr>
          <w:sz w:val="24"/>
          <w:szCs w:val="24"/>
        </w:rPr>
        <w:t>xxx</w:t>
      </w:r>
      <w:proofErr w:type="spellEnd"/>
      <w:r w:rsidRPr="0023602A">
        <w:rPr>
          <w:sz w:val="24"/>
          <w:szCs w:val="24"/>
        </w:rPr>
        <w:t>,-Kč včetně DPH (viz Příloha R</w:t>
      </w:r>
      <w:r w:rsidR="00174296">
        <w:rPr>
          <w:sz w:val="24"/>
          <w:szCs w:val="24"/>
        </w:rPr>
        <w:t>D</w:t>
      </w:r>
      <w:r w:rsidRPr="0023602A">
        <w:rPr>
          <w:sz w:val="24"/>
          <w:szCs w:val="24"/>
        </w:rPr>
        <w:t xml:space="preserve"> č. 1, Cena plnění, cenové podmínky). Celková cena plnění je </w:t>
      </w:r>
      <w:r>
        <w:rPr>
          <w:sz w:val="24"/>
          <w:szCs w:val="24"/>
        </w:rPr>
        <w:t>2</w:t>
      </w:r>
      <w:r w:rsidR="001D59A0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23602A">
        <w:rPr>
          <w:sz w:val="24"/>
          <w:szCs w:val="24"/>
        </w:rPr>
        <w:t xml:space="preserve"> </w:t>
      </w:r>
      <w:r w:rsidR="001D59A0">
        <w:rPr>
          <w:sz w:val="24"/>
          <w:szCs w:val="24"/>
        </w:rPr>
        <w:t>25</w:t>
      </w:r>
      <w:r w:rsidRPr="0023602A">
        <w:rPr>
          <w:sz w:val="24"/>
          <w:szCs w:val="24"/>
        </w:rPr>
        <w:t xml:space="preserve">0,- Kč bez DPH, </w:t>
      </w:r>
      <w:r>
        <w:rPr>
          <w:sz w:val="24"/>
          <w:szCs w:val="24"/>
        </w:rPr>
        <w:t>2</w:t>
      </w:r>
      <w:r w:rsidR="001D59A0">
        <w:rPr>
          <w:sz w:val="24"/>
          <w:szCs w:val="24"/>
        </w:rPr>
        <w:t>85</w:t>
      </w:r>
      <w:r w:rsidRPr="0023602A">
        <w:rPr>
          <w:sz w:val="24"/>
          <w:szCs w:val="24"/>
        </w:rPr>
        <w:t xml:space="preserve"> </w:t>
      </w:r>
      <w:r w:rsidR="001D59A0">
        <w:rPr>
          <w:sz w:val="24"/>
          <w:szCs w:val="24"/>
        </w:rPr>
        <w:t>862</w:t>
      </w:r>
      <w:r w:rsidRPr="0023602A">
        <w:rPr>
          <w:sz w:val="24"/>
          <w:szCs w:val="24"/>
        </w:rPr>
        <w:t>,</w:t>
      </w:r>
      <w:r w:rsidR="001D59A0">
        <w:rPr>
          <w:sz w:val="24"/>
          <w:szCs w:val="24"/>
        </w:rPr>
        <w:t>50</w:t>
      </w:r>
      <w:r w:rsidRPr="0023602A">
        <w:rPr>
          <w:sz w:val="24"/>
          <w:szCs w:val="24"/>
        </w:rPr>
        <w:t xml:space="preserve"> Kč včetně DPH</w:t>
      </w:r>
      <w:r>
        <w:rPr>
          <w:sz w:val="24"/>
          <w:szCs w:val="24"/>
        </w:rPr>
        <w:t>.</w:t>
      </w:r>
    </w:p>
    <w:p w14:paraId="6627E28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Cena bude uhrazena v souladu se způsobem úhrady dle R</w:t>
      </w:r>
      <w:r w:rsidR="005F2D7B">
        <w:t>D</w:t>
      </w:r>
      <w:r>
        <w:t>.</w:t>
      </w:r>
    </w:p>
    <w:p w14:paraId="23297D01" w14:textId="77777777" w:rsidR="00AF7365" w:rsidRPr="005F2D7B" w:rsidRDefault="00AF7365" w:rsidP="00AF7365">
      <w:pPr>
        <w:pStyle w:val="Odstavecseseznamem"/>
        <w:numPr>
          <w:ilvl w:val="1"/>
          <w:numId w:val="9"/>
        </w:numPr>
      </w:pPr>
      <w:r>
        <w:t>Zhotovitel má právo za řádně a včas provedené Dílo Objednateli fakturovat za podmínek stanovených v R</w:t>
      </w:r>
      <w:r w:rsidR="005F2D7B">
        <w:t>D</w:t>
      </w:r>
      <w:r>
        <w:t xml:space="preserve"> a v </w:t>
      </w:r>
      <w:r w:rsidRPr="005F2D7B">
        <w:t>Příloze č. 1 této Smlouvy.</w:t>
      </w:r>
    </w:p>
    <w:p w14:paraId="09AD58CC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ceny uvedené v této Smlouvě jsou konečné a lze je překročit pouze v případě změny sazeb příslušné daně z přidané hodnoty.</w:t>
      </w:r>
    </w:p>
    <w:p w14:paraId="5A343DE2" w14:textId="1A744CD7" w:rsidR="00AF7365" w:rsidRDefault="00AF7365" w:rsidP="00AF7365">
      <w:pPr>
        <w:pStyle w:val="Odstavecseseznamem"/>
        <w:numPr>
          <w:ilvl w:val="1"/>
          <w:numId w:val="9"/>
        </w:numPr>
      </w:pPr>
      <w:r>
        <w:t>Fakturace za plnění poskytnuté Zhotovitelem bude provedena způsobem uvedeným v R</w:t>
      </w:r>
      <w:r w:rsidR="00B96DEC">
        <w:t>D</w:t>
      </w:r>
      <w:r>
        <w:t>.</w:t>
      </w:r>
    </w:p>
    <w:p w14:paraId="2136F4A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Daň z přidané hodnoty bude fakturována v zákonem stanovené výši dle platných a účinných právních předpisů v době uskutečnění zdanitelného plnění. Faktury jsou splatné do 30 (třiceti) dnů od data jejich doručení Objednateli.</w:t>
      </w:r>
      <w:r>
        <w:br/>
      </w:r>
    </w:p>
    <w:p w14:paraId="54544D36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Trvání Smlouvy, ukončení Smlouvy a místo plnění</w:t>
      </w:r>
    </w:p>
    <w:p w14:paraId="4122E057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Smlouva se uzavírá na dobu od jejího podpisu do předání Díla a akceptace plnění v souladu s harmonogramem plnění dle čl. 3 Přílohy č. 1 této Smlouvy. Nároky Objednatele z vad Díla tím nejsou dotčeny.</w:t>
      </w:r>
    </w:p>
    <w:p w14:paraId="72054DA2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Místem plnění je pracoviště Objednatele na adrese K Myslivně 3, Ostrava.</w:t>
      </w:r>
      <w:r>
        <w:br/>
      </w:r>
      <w:r>
        <w:br/>
      </w:r>
    </w:p>
    <w:p w14:paraId="50802C7F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Sankční ujednání</w:t>
      </w:r>
    </w:p>
    <w:p w14:paraId="6037ECA9" w14:textId="50C74A2D" w:rsidR="00AF7365" w:rsidRDefault="00AF7365" w:rsidP="00AF7365">
      <w:pPr>
        <w:pStyle w:val="Odstavecseseznamem"/>
        <w:numPr>
          <w:ilvl w:val="1"/>
          <w:numId w:val="9"/>
        </w:numPr>
      </w:pPr>
      <w:r>
        <w:t>Sankce za nesplnění Díla podle specifikace uvedené v Příloze č. 1 Smlouvy se řídí podle příslušných ustanovení R</w:t>
      </w:r>
      <w:r w:rsidR="009622F3">
        <w:t>D</w:t>
      </w:r>
      <w:r>
        <w:t>.</w:t>
      </w:r>
    </w:p>
    <w:p w14:paraId="5C7EF825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Záruka je poskytována v soula</w:t>
      </w:r>
      <w:r w:rsidR="005F2D7B">
        <w:t>du s příslušnými ustanoveními RD</w:t>
      </w:r>
      <w:r>
        <w:t>.</w:t>
      </w:r>
      <w:r>
        <w:br/>
      </w:r>
      <w:r>
        <w:br/>
      </w:r>
    </w:p>
    <w:p w14:paraId="0E027ABC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Oprávněné osoby</w:t>
      </w:r>
    </w:p>
    <w:p w14:paraId="102B493A" w14:textId="1F503E63" w:rsidR="00AF7365" w:rsidRDefault="00AF7365" w:rsidP="00556BB0">
      <w:pPr>
        <w:pStyle w:val="Odstavecseseznamem"/>
        <w:numPr>
          <w:ilvl w:val="1"/>
          <w:numId w:val="9"/>
        </w:numPr>
      </w:pPr>
      <w:r>
        <w:t>Každá ze smluvních stran jmenuje oprávněnou osobu. Oprávněná osoba bude zastupovat Stranu ve smluvních a obchodních záležitostech:</w:t>
      </w:r>
      <w:r>
        <w:br/>
      </w:r>
      <w:r>
        <w:br/>
        <w:t xml:space="preserve">Za Objednatele: </w:t>
      </w:r>
      <w:r w:rsidR="002F56FC">
        <w:t>xxxx</w:t>
      </w:r>
      <w:r>
        <w:br/>
      </w:r>
      <w:r w:rsidR="002F56FC">
        <w:t xml:space="preserve">Za Zhotovitele: xxxx </w:t>
      </w:r>
    </w:p>
    <w:p w14:paraId="5BF9636D" w14:textId="77777777" w:rsidR="0093775E" w:rsidRDefault="0093775E" w:rsidP="0093775E">
      <w:pPr>
        <w:pStyle w:val="Odstavecseseznamem"/>
        <w:ind w:left="360"/>
      </w:pPr>
    </w:p>
    <w:p w14:paraId="67A5021F" w14:textId="60E8A2CF" w:rsidR="00AF7365" w:rsidRDefault="00AF7365" w:rsidP="00556BB0">
      <w:pPr>
        <w:pStyle w:val="Odstavecseseznamem"/>
        <w:numPr>
          <w:ilvl w:val="1"/>
          <w:numId w:val="9"/>
        </w:numPr>
      </w:pPr>
      <w:r>
        <w:t>Osoby oprávněné zastupovat smluvní strany ve věcném plnění:</w:t>
      </w:r>
      <w:r>
        <w:br/>
      </w:r>
      <w:r>
        <w:br/>
        <w:t>Za Objednatele:</w:t>
      </w:r>
      <w:r w:rsidR="00556BB0" w:rsidRPr="00556BB0">
        <w:t xml:space="preserve"> </w:t>
      </w:r>
      <w:r w:rsidR="002F56FC">
        <w:t>xxxx</w:t>
      </w:r>
      <w:r>
        <w:br/>
      </w:r>
      <w:r w:rsidR="004E47B7">
        <w:t xml:space="preserve">Za Zhotovitele: </w:t>
      </w:r>
      <w:r w:rsidR="002F56FC">
        <w:t>xxxxx</w:t>
      </w:r>
      <w:r>
        <w:br/>
      </w:r>
    </w:p>
    <w:p w14:paraId="404F471D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lastRenderedPageBreak/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14:paraId="3C67F3EF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Všechny dokumenty mající vztah k plnění této Smlouvy, zápisy z jednání a dodatky ke Smlouvě, musí být podepsány oprávněnými osobami obou stran nebo jejich zástupci.</w:t>
      </w:r>
    </w:p>
    <w:p w14:paraId="7B05EDD7" w14:textId="77777777" w:rsidR="00AF7365" w:rsidRDefault="00AF7365" w:rsidP="00AF7365">
      <w:pPr>
        <w:pStyle w:val="Odstavecseseznamem"/>
        <w:ind w:left="360"/>
      </w:pPr>
      <w:r>
        <w:br/>
      </w:r>
    </w:p>
    <w:p w14:paraId="2D823F07" w14:textId="77777777" w:rsidR="00AF7365" w:rsidRPr="00DD6CA8" w:rsidRDefault="00AF7365" w:rsidP="00AF7365">
      <w:pPr>
        <w:pStyle w:val="Odstavecseseznamem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Závěrečná ujednání</w:t>
      </w:r>
    </w:p>
    <w:p w14:paraId="78B8B500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Tato Smlouva nabývá platnosti ke dni podpisu Smlouvy smluvními stranami</w:t>
      </w:r>
      <w:r w:rsidR="005F2D7B">
        <w:t xml:space="preserve"> a účinnosti dnem zveřejnění v registru smluv</w:t>
      </w:r>
      <w:r>
        <w:t>.</w:t>
      </w:r>
    </w:p>
    <w:p w14:paraId="6104A973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Ukončení této Smlouvy se řídí podmínkami R</w:t>
      </w:r>
      <w:r w:rsidR="005F2D7B">
        <w:t>D</w:t>
      </w:r>
      <w:r>
        <w:t xml:space="preserve"> mezi smluvními stranami, pokud není stanovené jinak mezi smluvními stranami touto Smlo</w:t>
      </w:r>
      <w:r w:rsidR="008759DE">
        <w:t>u</w:t>
      </w:r>
      <w:r>
        <w:t>vou.</w:t>
      </w:r>
    </w:p>
    <w:p w14:paraId="0AE582B6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Objednatel se zavazuje dodat Zhotoviteli veškeré podklady pro potřeby plnění Díla dle této Smlouvy v českém jazyce. V případě potřeby jakýchkoliv dalších podkladů je Zhotovitel povinen takovéto podklady od Objednatele včas písemně vyžádat.</w:t>
      </w:r>
    </w:p>
    <w:p w14:paraId="21D4431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Veškeré dodatky ke Smlouvě a její změny musí být vyhotoveny písemnou formou</w:t>
      </w:r>
      <w:r w:rsidR="005F2D7B">
        <w:t xml:space="preserve"> elektronických originálů a 2x formou stejnopisů v listinné podobě</w:t>
      </w:r>
      <w:r>
        <w:t>.</w:t>
      </w:r>
    </w:p>
    <w:p w14:paraId="671F251E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Smlouvou neupravené skutečnosti se řídí příslušnými ustanoveními R</w:t>
      </w:r>
      <w:r w:rsidR="005F2D7B">
        <w:t>D</w:t>
      </w:r>
      <w:r>
        <w:t>.</w:t>
      </w:r>
    </w:p>
    <w:p w14:paraId="30DFE696" w14:textId="56084342" w:rsidR="00AF7365" w:rsidRPr="000C79D4" w:rsidRDefault="00556BB0" w:rsidP="00AF7365">
      <w:pPr>
        <w:pStyle w:val="Odstavecseseznamem"/>
        <w:numPr>
          <w:ilvl w:val="1"/>
          <w:numId w:val="9"/>
        </w:numPr>
      </w:pPr>
      <w:r>
        <w:t>Smlouva je vyhotovena</w:t>
      </w:r>
      <w:r w:rsidR="005F2D7B" w:rsidRPr="000C79D4">
        <w:t xml:space="preserve"> ve formě elektronického originálu a ve dvou</w:t>
      </w:r>
      <w:r w:rsidR="00AF7365" w:rsidRPr="000C79D4">
        <w:t xml:space="preserve"> stejnopisech</w:t>
      </w:r>
      <w:r w:rsidR="005F2D7B" w:rsidRPr="000C79D4">
        <w:t xml:space="preserve"> v listinné podobě</w:t>
      </w:r>
      <w:r w:rsidR="00AF7365" w:rsidRPr="000C79D4">
        <w:t xml:space="preserve">, z nichž </w:t>
      </w:r>
      <w:r w:rsidR="005F2D7B" w:rsidRPr="000C79D4">
        <w:t>1</w:t>
      </w:r>
      <w:r w:rsidR="00AF7365" w:rsidRPr="000C79D4">
        <w:t xml:space="preserve"> obdrží Objednatel a </w:t>
      </w:r>
      <w:r w:rsidR="005F2D7B" w:rsidRPr="000C79D4">
        <w:t>1</w:t>
      </w:r>
      <w:r w:rsidR="00AF7365" w:rsidRPr="000C79D4">
        <w:t xml:space="preserve"> Zhotovitel.</w:t>
      </w:r>
    </w:p>
    <w:p w14:paraId="189DD78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Smluvní strany svým podpisem stvrzují, že Smlouva nebyla ujednána v tísni ani za jednostranně nevýhodných podmínek.</w:t>
      </w:r>
    </w:p>
    <w:p w14:paraId="7A62BB2C" w14:textId="144E35DA" w:rsidR="00AF7365" w:rsidRDefault="00AF7365" w:rsidP="00AF7365">
      <w:pPr>
        <w:pStyle w:val="Odstavecseseznamem"/>
        <w:numPr>
          <w:ilvl w:val="1"/>
          <w:numId w:val="9"/>
        </w:numPr>
      </w:pPr>
      <w:r>
        <w:t>Nedílnou součástí Smlouvy je příloha č. 1 Specifikace Díla a další podmínky plnění.</w:t>
      </w:r>
    </w:p>
    <w:p w14:paraId="38B3725B" w14:textId="77777777" w:rsidR="00AF7365" w:rsidRDefault="00AF7365" w:rsidP="00AF7365">
      <w:pPr>
        <w:pStyle w:val="Odstavecseseznamem"/>
        <w:numPr>
          <w:ilvl w:val="1"/>
          <w:numId w:val="9"/>
        </w:numPr>
      </w:pPr>
      <w:r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14:paraId="5736F223" w14:textId="0CC02441" w:rsidR="00AF7365" w:rsidRDefault="00AF7365" w:rsidP="00AF7365">
      <w:pPr>
        <w:ind w:left="360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Zhotovitel:</w:t>
      </w:r>
    </w:p>
    <w:p w14:paraId="71F403D3" w14:textId="77777777" w:rsidR="00AF7365" w:rsidRDefault="00AF7365" w:rsidP="00AF7365">
      <w:pPr>
        <w:rPr>
          <w:b/>
        </w:rPr>
      </w:pPr>
    </w:p>
    <w:p w14:paraId="2296D0F3" w14:textId="77777777" w:rsidR="00E410E7" w:rsidRDefault="00E410E7" w:rsidP="00AF7365">
      <w:pPr>
        <w:rPr>
          <w:b/>
        </w:rPr>
      </w:pPr>
    </w:p>
    <w:p w14:paraId="0EDAC07D" w14:textId="77777777" w:rsidR="00E410E7" w:rsidRDefault="00E410E7" w:rsidP="00AF7365">
      <w:pPr>
        <w:rPr>
          <w:b/>
        </w:rPr>
      </w:pPr>
    </w:p>
    <w:p w14:paraId="74EC6C94" w14:textId="57AE383B" w:rsidR="00AF7365" w:rsidRDefault="00AF7365" w:rsidP="003E0136">
      <w:pPr>
        <w:ind w:left="360"/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………………………………………………..</w:t>
      </w:r>
      <w:r>
        <w:rPr>
          <w:b/>
        </w:rPr>
        <w:br/>
      </w:r>
      <w:r>
        <w:t>Jméno:</w:t>
      </w:r>
      <w:r>
        <w:tab/>
      </w:r>
      <w:r w:rsidR="002F56FC">
        <w:t>xxxx</w:t>
      </w:r>
      <w:r w:rsidR="002F56FC">
        <w:tab/>
      </w:r>
      <w:r w:rsidR="002F56FC">
        <w:tab/>
      </w:r>
      <w:r>
        <w:tab/>
      </w:r>
      <w:r>
        <w:tab/>
      </w:r>
      <w:r>
        <w:tab/>
      </w:r>
      <w:r>
        <w:tab/>
        <w:t>Jméno:</w:t>
      </w:r>
      <w:r w:rsidR="004C6510">
        <w:tab/>
      </w:r>
      <w:r w:rsidR="002F56FC">
        <w:tab/>
        <w:t xml:space="preserve">xxxx </w:t>
      </w:r>
      <w:r>
        <w:br/>
        <w:t>Funkce:</w:t>
      </w:r>
      <w:r>
        <w:tab/>
      </w:r>
      <w:r w:rsidR="00556BB0" w:rsidRPr="00556BB0">
        <w:t>ředitel ČHMÚ</w:t>
      </w:r>
      <w:r w:rsidR="00556BB0">
        <w:tab/>
      </w:r>
      <w:r>
        <w:tab/>
      </w:r>
      <w:r>
        <w:tab/>
      </w:r>
      <w:r>
        <w:tab/>
      </w:r>
      <w:r>
        <w:tab/>
        <w:t>Funkce:</w:t>
      </w:r>
      <w:r w:rsidR="002F009D">
        <w:tab/>
      </w:r>
      <w:r w:rsidR="004C6510">
        <w:tab/>
      </w:r>
      <w:r w:rsidR="002F009D">
        <w:t>jednatel KW Data s.r.o.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2F009D">
        <w:tab/>
      </w:r>
      <w:r w:rsidR="004C6510">
        <w:tab/>
      </w:r>
      <w:r w:rsidR="001D59A0">
        <w:t>14</w:t>
      </w:r>
      <w:r w:rsidR="009B64E4">
        <w:t>.</w:t>
      </w:r>
      <w:r w:rsidR="00D96E61">
        <w:t xml:space="preserve"> </w:t>
      </w:r>
      <w:r w:rsidR="001D59A0">
        <w:t>4</w:t>
      </w:r>
      <w:r w:rsidR="009B64E4">
        <w:t>.</w:t>
      </w:r>
      <w:r w:rsidR="00D96E61">
        <w:t xml:space="preserve"> </w:t>
      </w:r>
      <w:r w:rsidR="009B64E4">
        <w:t>20</w:t>
      </w:r>
      <w:r w:rsidR="0023602A">
        <w:t>20</w:t>
      </w:r>
      <w:r>
        <w:br/>
        <w:t xml:space="preserve">Místo: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Místo:</w:t>
      </w:r>
      <w:r w:rsidR="002F009D">
        <w:tab/>
      </w:r>
      <w:r w:rsidR="004C6510">
        <w:tab/>
      </w:r>
      <w:r w:rsidR="002F009D">
        <w:t>Ostrava</w:t>
      </w:r>
      <w:r>
        <w:br w:type="page"/>
      </w:r>
    </w:p>
    <w:p w14:paraId="2D0E6BB1" w14:textId="0B797DE0" w:rsidR="00AF7365" w:rsidRDefault="00AF7365" w:rsidP="00AF7365">
      <w:pPr>
        <w:ind w:left="360"/>
      </w:pPr>
      <w:r>
        <w:lastRenderedPageBreak/>
        <w:t xml:space="preserve">Příloha </w:t>
      </w:r>
      <w:r w:rsidR="009718EB">
        <w:t xml:space="preserve">Dílčí smlouvy </w:t>
      </w:r>
      <w:r>
        <w:t>č. 1 – Specifikace Díla a další podmínky plnění</w:t>
      </w:r>
    </w:p>
    <w:p w14:paraId="1D463DF2" w14:textId="7283AFE3" w:rsidR="00AF7365" w:rsidRDefault="00AF7365" w:rsidP="0000687E">
      <w:pPr>
        <w:ind w:left="360"/>
        <w:jc w:val="both"/>
      </w:pPr>
      <w:r>
        <w:t xml:space="preserve">Předmětem plnění dle této Smlouvy </w:t>
      </w:r>
      <w:r w:rsidR="00960140">
        <w:t xml:space="preserve">je </w:t>
      </w:r>
      <w:r w:rsidR="0023602A">
        <w:t xml:space="preserve">Dílčí plnění </w:t>
      </w:r>
      <w:r w:rsidR="00960140">
        <w:t xml:space="preserve">č. </w:t>
      </w:r>
      <w:r w:rsidR="001D59A0">
        <w:t>3</w:t>
      </w:r>
      <w:r w:rsidR="00960140">
        <w:t xml:space="preserve"> rámcové dohody „Provoz, úprava a rozvoj databázových aplikací Clidata“.</w:t>
      </w:r>
    </w:p>
    <w:p w14:paraId="2AC31BD2" w14:textId="77777777" w:rsidR="00AF7365" w:rsidRDefault="00AF7365" w:rsidP="00AF7365">
      <w:pPr>
        <w:ind w:left="360"/>
      </w:pPr>
    </w:p>
    <w:p w14:paraId="1A0F15E4" w14:textId="2559901A" w:rsidR="00AF7365" w:rsidRDefault="00AF7365" w:rsidP="00AF7365">
      <w:pPr>
        <w:pStyle w:val="Odstavecseseznamem"/>
        <w:numPr>
          <w:ilvl w:val="0"/>
          <w:numId w:val="10"/>
        </w:numPr>
      </w:pPr>
      <w:r>
        <w:t xml:space="preserve"> </w:t>
      </w:r>
      <w:r w:rsidRPr="0000687E">
        <w:rPr>
          <w:b/>
          <w:sz w:val="24"/>
        </w:rPr>
        <w:t>Specifikace předmětu plnění</w:t>
      </w:r>
      <w:r w:rsidRPr="0000687E">
        <w:rPr>
          <w:b/>
          <w:sz w:val="24"/>
        </w:rPr>
        <w:br/>
      </w:r>
      <w:r>
        <w:br/>
        <w:t xml:space="preserve">Předmětem realizace je </w:t>
      </w:r>
      <w:r w:rsidR="0000687E" w:rsidRPr="0000687E">
        <w:t xml:space="preserve">dílčí plnění č. </w:t>
      </w:r>
      <w:r w:rsidR="001D59A0">
        <w:t>3</w:t>
      </w:r>
      <w:r w:rsidR="0000687E">
        <w:t xml:space="preserve"> uvedené rámcové dohody.</w:t>
      </w:r>
    </w:p>
    <w:p w14:paraId="4FC7940F" w14:textId="4B384296" w:rsidR="00AF7365" w:rsidRDefault="00AF7365" w:rsidP="00AF7365">
      <w:pPr>
        <w:pStyle w:val="Odstavecseseznamem"/>
        <w:ind w:left="1080"/>
        <w:rPr>
          <w:b/>
        </w:rPr>
      </w:pPr>
      <w:r>
        <w:br/>
      </w:r>
      <w:r w:rsidR="0000687E" w:rsidRPr="0000687E">
        <w:rPr>
          <w:b/>
        </w:rPr>
        <w:t xml:space="preserve">Předmět dílčího plnění č. </w:t>
      </w:r>
      <w:r w:rsidR="001D59A0">
        <w:rPr>
          <w:b/>
        </w:rPr>
        <w:t>3</w:t>
      </w:r>
      <w:r w:rsidR="0000687E" w:rsidRPr="0000687E">
        <w:rPr>
          <w:b/>
        </w:rPr>
        <w:t xml:space="preserve"> výše uvedené rámcové </w:t>
      </w:r>
      <w:r w:rsidR="0000687E">
        <w:rPr>
          <w:b/>
        </w:rPr>
        <w:t>dohody</w:t>
      </w:r>
      <w:r w:rsidR="0000687E" w:rsidRPr="0000687E">
        <w:rPr>
          <w:b/>
        </w:rPr>
        <w:t xml:space="preserve"> jsou tyto činnosti:</w:t>
      </w:r>
    </w:p>
    <w:p w14:paraId="5AC8CA7C" w14:textId="77777777" w:rsidR="0023602A" w:rsidRDefault="0023602A" w:rsidP="00AF7365">
      <w:pPr>
        <w:pStyle w:val="Odstavecseseznamem"/>
        <w:ind w:left="1080"/>
        <w:rPr>
          <w:b/>
        </w:rPr>
      </w:pPr>
    </w:p>
    <w:p w14:paraId="5C15165C" w14:textId="77777777" w:rsidR="0023602A" w:rsidRDefault="0023602A" w:rsidP="00AF7365">
      <w:pPr>
        <w:pStyle w:val="Odstavecseseznamem"/>
        <w:ind w:left="1080"/>
        <w:rPr>
          <w:b/>
        </w:rPr>
      </w:pPr>
    </w:p>
    <w:p w14:paraId="706BFE3B" w14:textId="77777777" w:rsidR="001D59A0" w:rsidRDefault="001D59A0" w:rsidP="001D59A0">
      <w:pPr>
        <w:pStyle w:val="Odstavecseseznamem"/>
        <w:ind w:left="1080"/>
      </w:pPr>
      <w:r>
        <w:t>a) Úprava pořizování jevů při přechodu měsíce.</w:t>
      </w:r>
    </w:p>
    <w:p w14:paraId="7A05105F" w14:textId="77777777" w:rsidR="001D59A0" w:rsidRDefault="001D59A0" w:rsidP="001D59A0">
      <w:pPr>
        <w:pStyle w:val="Odstavecseseznamem"/>
        <w:ind w:left="1080"/>
      </w:pPr>
      <w:r>
        <w:t>b) Úprava Clidata discoverer sešitů, skupinové položky.</w:t>
      </w:r>
    </w:p>
    <w:p w14:paraId="2F51FEC7" w14:textId="77777777" w:rsidR="001D59A0" w:rsidRDefault="001D59A0" w:rsidP="001D59A0">
      <w:pPr>
        <w:pStyle w:val="Odstavecseseznamem"/>
        <w:ind w:left="1080"/>
      </w:pPr>
      <w:r>
        <w:t>c) Úprava Clidata discoverer sešitů, kombinovaný sešit.</w:t>
      </w:r>
    </w:p>
    <w:p w14:paraId="77A7F247" w14:textId="77777777" w:rsidR="001D59A0" w:rsidRDefault="001D59A0" w:rsidP="001D59A0">
      <w:pPr>
        <w:pStyle w:val="Odstavecseseznamem"/>
        <w:ind w:left="1080"/>
      </w:pPr>
      <w:r>
        <w:t>d) Přidání možnosti přímé editace položek ve formuláři Editace řad.</w:t>
      </w:r>
    </w:p>
    <w:p w14:paraId="010693C5" w14:textId="77777777" w:rsidR="001D59A0" w:rsidRDefault="001D59A0" w:rsidP="001D59A0">
      <w:pPr>
        <w:pStyle w:val="Odstavecseseznamem"/>
        <w:ind w:left="1080"/>
      </w:pPr>
      <w:r>
        <w:t>e) Přidání pravidelné kontroly SVHa.</w:t>
      </w:r>
    </w:p>
    <w:p w14:paraId="745F9759" w14:textId="77777777" w:rsidR="001D59A0" w:rsidRDefault="001D59A0" w:rsidP="001D59A0">
      <w:pPr>
        <w:pStyle w:val="Odstavecseseznamem"/>
        <w:ind w:left="1080"/>
      </w:pPr>
      <w:r>
        <w:t>f) Možnost ukládání ansamblových předpovědí.</w:t>
      </w:r>
    </w:p>
    <w:p w14:paraId="123E26AD" w14:textId="77777777" w:rsidR="001D59A0" w:rsidRDefault="001D59A0" w:rsidP="001D59A0">
      <w:pPr>
        <w:pStyle w:val="Odstavecseseznamem"/>
        <w:ind w:left="1080"/>
      </w:pPr>
      <w:r>
        <w:t>g) Zprovoznění fenologické aplikace Phenodata v prostředí Windows 10.</w:t>
      </w:r>
    </w:p>
    <w:p w14:paraId="755E64BB" w14:textId="77777777" w:rsidR="001D59A0" w:rsidRDefault="001D59A0" w:rsidP="001D59A0">
      <w:pPr>
        <w:pStyle w:val="Odstavecseseznamem"/>
        <w:ind w:left="1080"/>
      </w:pPr>
      <w:r>
        <w:t>h) Import historických dat HZS.</w:t>
      </w:r>
    </w:p>
    <w:p w14:paraId="414B4861" w14:textId="77777777" w:rsidR="001D59A0" w:rsidRDefault="001D59A0" w:rsidP="001D59A0">
      <w:pPr>
        <w:pStyle w:val="Odstavecseseznamem"/>
        <w:ind w:left="1080"/>
      </w:pPr>
      <w:r>
        <w:t>i) Pořizování archivních dat.</w:t>
      </w:r>
    </w:p>
    <w:p w14:paraId="4693936A" w14:textId="0024810B" w:rsidR="0000687E" w:rsidRDefault="001D59A0" w:rsidP="001D59A0">
      <w:pPr>
        <w:pStyle w:val="Odstavecseseznamem"/>
        <w:ind w:left="1080"/>
      </w:pPr>
      <w:r>
        <w:t>j) Definice exportních pohledů a jejich parametrizace pro FEWS, prvky Q,SCE,SRA1H, STAV, SVH a T.</w:t>
      </w:r>
    </w:p>
    <w:p w14:paraId="13772145" w14:textId="77777777" w:rsidR="001D59A0" w:rsidRPr="0000687E" w:rsidRDefault="001D59A0" w:rsidP="001D59A0">
      <w:pPr>
        <w:pStyle w:val="Odstavecseseznamem"/>
        <w:ind w:left="1080"/>
      </w:pPr>
    </w:p>
    <w:p w14:paraId="528CCC81" w14:textId="31B709FE" w:rsidR="00AF7365" w:rsidRDefault="00AF7365" w:rsidP="0023602A">
      <w:pPr>
        <w:pStyle w:val="Odstavecseseznamem"/>
        <w:numPr>
          <w:ilvl w:val="0"/>
          <w:numId w:val="10"/>
        </w:numPr>
      </w:pPr>
      <w:r w:rsidRPr="00E937A9">
        <w:rPr>
          <w:b/>
          <w:sz w:val="24"/>
        </w:rPr>
        <w:t>Specifikace ceny</w:t>
      </w:r>
      <w:r w:rsidRPr="00E937A9">
        <w:rPr>
          <w:b/>
          <w:sz w:val="24"/>
        </w:rPr>
        <w:br/>
      </w:r>
      <w:r>
        <w:br/>
      </w:r>
      <w:r w:rsidR="00BE5618">
        <w:t>Souhrnná doba plnění činí xxx</w:t>
      </w:r>
      <w:bookmarkStart w:id="0" w:name="_GoBack"/>
      <w:bookmarkEnd w:id="0"/>
      <w:r w:rsidR="0023602A">
        <w:t xml:space="preserve"> hodin. Cena 1 h</w:t>
      </w:r>
      <w:r w:rsidR="00BE5618">
        <w:t xml:space="preserve">odiny práce </w:t>
      </w:r>
      <w:proofErr w:type="spellStart"/>
      <w:proofErr w:type="gramStart"/>
      <w:r w:rsidR="00BE5618">
        <w:t>xxx</w:t>
      </w:r>
      <w:proofErr w:type="spellEnd"/>
      <w:r w:rsidR="00BE5618">
        <w:t>,-Kč</w:t>
      </w:r>
      <w:proofErr w:type="gramEnd"/>
      <w:r w:rsidR="00BE5618">
        <w:t xml:space="preserve"> bez DPH, </w:t>
      </w:r>
      <w:proofErr w:type="spellStart"/>
      <w:r w:rsidR="00BE5618">
        <w:t>xxxx</w:t>
      </w:r>
      <w:proofErr w:type="spellEnd"/>
      <w:r w:rsidR="0023602A">
        <w:t>,-Kč včetně DPH (viz Příloha R</w:t>
      </w:r>
      <w:r w:rsidR="00174296">
        <w:t>D</w:t>
      </w:r>
      <w:r w:rsidR="0023602A">
        <w:t xml:space="preserve"> č. 1, Cena plnění, cenové podmínky). Celková cena plnění je 2</w:t>
      </w:r>
      <w:r w:rsidR="001D59A0">
        <w:t>36</w:t>
      </w:r>
      <w:r w:rsidR="0023602A">
        <w:t xml:space="preserve"> </w:t>
      </w:r>
      <w:r w:rsidR="001D59A0">
        <w:t>25</w:t>
      </w:r>
      <w:r w:rsidR="0023602A">
        <w:t>0,- Kč bez DPH, 2</w:t>
      </w:r>
      <w:r w:rsidR="001D59A0">
        <w:t>85</w:t>
      </w:r>
      <w:r w:rsidR="0023602A">
        <w:t xml:space="preserve"> </w:t>
      </w:r>
      <w:r w:rsidR="001D59A0">
        <w:t>862</w:t>
      </w:r>
      <w:r w:rsidR="0023602A">
        <w:t>,</w:t>
      </w:r>
      <w:r w:rsidR="001D59A0">
        <w:t>50</w:t>
      </w:r>
      <w:r w:rsidR="0023602A">
        <w:t xml:space="preserve"> Kč včetně DPH</w:t>
      </w:r>
      <w:r>
        <w:br/>
      </w:r>
    </w:p>
    <w:p w14:paraId="01F9DF73" w14:textId="7C0D2FE5" w:rsidR="002151D4" w:rsidRPr="00800856" w:rsidRDefault="00AF7365" w:rsidP="001745BC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E937A9">
        <w:rPr>
          <w:b/>
          <w:sz w:val="24"/>
        </w:rPr>
        <w:t>Harmonogram plnění</w:t>
      </w:r>
      <w:r w:rsidRPr="00E937A9">
        <w:rPr>
          <w:b/>
        </w:rPr>
        <w:br/>
      </w:r>
      <w:r w:rsidRPr="00E937A9">
        <w:rPr>
          <w:b/>
        </w:rPr>
        <w:br/>
      </w:r>
      <w:r w:rsidR="001745BC" w:rsidRPr="001745BC">
        <w:t xml:space="preserve">Předpokládaná doba plnění je od </w:t>
      </w:r>
      <w:r w:rsidR="001D59A0">
        <w:t>2</w:t>
      </w:r>
      <w:r w:rsidR="001745BC" w:rsidRPr="001745BC">
        <w:t xml:space="preserve">5. </w:t>
      </w:r>
      <w:r w:rsidR="001D59A0">
        <w:t>4</w:t>
      </w:r>
      <w:r w:rsidR="001745BC" w:rsidRPr="001745BC">
        <w:t xml:space="preserve">. 2020 do 31. </w:t>
      </w:r>
      <w:r w:rsidR="001D59A0">
        <w:t>5</w:t>
      </w:r>
      <w:r w:rsidR="001745BC" w:rsidRPr="001745BC">
        <w:t>. 2020 s fakturací po ukončení prací a</w:t>
      </w:r>
      <w:r w:rsidR="001745BC">
        <w:t> </w:t>
      </w:r>
      <w:r w:rsidR="001745BC" w:rsidRPr="001745BC">
        <w:t>jejich řádném předání.</w:t>
      </w:r>
      <w:r>
        <w:br/>
      </w:r>
    </w:p>
    <w:sectPr w:rsidR="002151D4" w:rsidRPr="00800856" w:rsidSect="007E786B">
      <w:footerReference w:type="first" r:id="rId8"/>
      <w:pgSz w:w="11906" w:h="16838" w:code="9"/>
      <w:pgMar w:top="1276" w:right="1191" w:bottom="964" w:left="119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2963" w14:textId="77777777" w:rsidR="009760DD" w:rsidRDefault="009760DD" w:rsidP="00084B3E">
      <w:pPr>
        <w:spacing w:after="0" w:line="240" w:lineRule="auto"/>
      </w:pPr>
      <w:r>
        <w:separator/>
      </w:r>
    </w:p>
  </w:endnote>
  <w:endnote w:type="continuationSeparator" w:id="0">
    <w:p w14:paraId="57F6AB83" w14:textId="77777777" w:rsidR="009760DD" w:rsidRDefault="009760DD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461162"/>
      <w:docPartObj>
        <w:docPartGallery w:val="Page Numbers (Bottom of Page)"/>
        <w:docPartUnique/>
      </w:docPartObj>
    </w:sdtPr>
    <w:sdtEndPr/>
    <w:sdtContent>
      <w:p w14:paraId="7F8A4098" w14:textId="14643A92" w:rsidR="00D27282" w:rsidRDefault="00D27282" w:rsidP="00D272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45">
          <w:rPr>
            <w:noProof/>
          </w:rPr>
          <w:t>1</w:t>
        </w:r>
        <w:r>
          <w:fldChar w:fldCharType="end"/>
        </w:r>
      </w:p>
    </w:sdtContent>
  </w:sdt>
  <w:p w14:paraId="48BD2441" w14:textId="77777777" w:rsidR="009E1E5C" w:rsidRDefault="009E1E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CC4B" w14:textId="77777777" w:rsidR="009760DD" w:rsidRDefault="009760DD" w:rsidP="00084B3E">
      <w:pPr>
        <w:spacing w:after="0" w:line="240" w:lineRule="auto"/>
      </w:pPr>
      <w:r>
        <w:separator/>
      </w:r>
    </w:p>
  </w:footnote>
  <w:footnote w:type="continuationSeparator" w:id="0">
    <w:p w14:paraId="582E8FEA" w14:textId="77777777" w:rsidR="009760DD" w:rsidRDefault="009760DD" w:rsidP="0008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A429A2"/>
    <w:lvl w:ilvl="0">
      <w:start w:val="1"/>
      <w:numFmt w:val="upperRoman"/>
      <w:lvlText w:val="%1."/>
      <w:lvlJc w:val="left"/>
      <w:pPr>
        <w:tabs>
          <w:tab w:val="num" w:pos="529"/>
        </w:tabs>
        <w:ind w:left="529" w:firstLine="180"/>
      </w:pPr>
      <w:rPr>
        <w:rFonts w:cs="Times New Roman"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C27016"/>
    <w:multiLevelType w:val="multilevel"/>
    <w:tmpl w:val="ADF40A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25CBD"/>
    <w:multiLevelType w:val="hybridMultilevel"/>
    <w:tmpl w:val="01DEE306"/>
    <w:lvl w:ilvl="0" w:tplc="3A902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44C8F"/>
    <w:multiLevelType w:val="hybridMultilevel"/>
    <w:tmpl w:val="4A2603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FB283D"/>
    <w:multiLevelType w:val="hybridMultilevel"/>
    <w:tmpl w:val="DD4E90F6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F2F14"/>
    <w:multiLevelType w:val="hybridMultilevel"/>
    <w:tmpl w:val="6018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31AF"/>
    <w:multiLevelType w:val="multilevel"/>
    <w:tmpl w:val="93EA15AA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2141"/>
        </w:tabs>
        <w:ind w:left="1853" w:hanging="576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0D57C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F6476D"/>
    <w:multiLevelType w:val="hybridMultilevel"/>
    <w:tmpl w:val="82A2F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E3DE5"/>
    <w:multiLevelType w:val="hybridMultilevel"/>
    <w:tmpl w:val="69F0ABEA"/>
    <w:lvl w:ilvl="0" w:tplc="ACCC9D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0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69010D"/>
    <w:multiLevelType w:val="multilevel"/>
    <w:tmpl w:val="D67C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C5F57"/>
    <w:multiLevelType w:val="hybridMultilevel"/>
    <w:tmpl w:val="BEC40D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612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1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4A3232"/>
    <w:multiLevelType w:val="hybridMultilevel"/>
    <w:tmpl w:val="DA9AE1C8"/>
    <w:lvl w:ilvl="0" w:tplc="D5E0B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5811"/>
    <w:multiLevelType w:val="hybridMultilevel"/>
    <w:tmpl w:val="995E4D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12e0Wf2ifwmtkpyRdR5dNPCA3BoeYX5pzgsvwzNTGixom87KzMWz2+ky5NNYJButDVt1MlWEjo9tEJNfmc29A==" w:salt="i/FcBLmDbDtXQOQYeYQON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6"/>
    <w:rsid w:val="00004E81"/>
    <w:rsid w:val="0000687E"/>
    <w:rsid w:val="000164E5"/>
    <w:rsid w:val="000264C2"/>
    <w:rsid w:val="000301E7"/>
    <w:rsid w:val="00053D25"/>
    <w:rsid w:val="00056A96"/>
    <w:rsid w:val="0006612B"/>
    <w:rsid w:val="000718BA"/>
    <w:rsid w:val="00083E00"/>
    <w:rsid w:val="00084B3E"/>
    <w:rsid w:val="000A57FC"/>
    <w:rsid w:val="000C5085"/>
    <w:rsid w:val="000C7256"/>
    <w:rsid w:val="000C79D4"/>
    <w:rsid w:val="000E52A4"/>
    <w:rsid w:val="000F0164"/>
    <w:rsid w:val="00106847"/>
    <w:rsid w:val="00123394"/>
    <w:rsid w:val="001236FD"/>
    <w:rsid w:val="00127ACA"/>
    <w:rsid w:val="0015014A"/>
    <w:rsid w:val="00156CF3"/>
    <w:rsid w:val="001732F0"/>
    <w:rsid w:val="00174296"/>
    <w:rsid w:val="001745BC"/>
    <w:rsid w:val="00191740"/>
    <w:rsid w:val="00192C7C"/>
    <w:rsid w:val="001946BC"/>
    <w:rsid w:val="001A053A"/>
    <w:rsid w:val="001B5C6D"/>
    <w:rsid w:val="001C46B0"/>
    <w:rsid w:val="001C6D61"/>
    <w:rsid w:val="001D59A0"/>
    <w:rsid w:val="001E3F89"/>
    <w:rsid w:val="001F1085"/>
    <w:rsid w:val="001F3C9F"/>
    <w:rsid w:val="002013B4"/>
    <w:rsid w:val="00210081"/>
    <w:rsid w:val="00211F93"/>
    <w:rsid w:val="002151D4"/>
    <w:rsid w:val="00224F39"/>
    <w:rsid w:val="002304D6"/>
    <w:rsid w:val="00234333"/>
    <w:rsid w:val="00234726"/>
    <w:rsid w:val="0023602A"/>
    <w:rsid w:val="00274AE7"/>
    <w:rsid w:val="00282CB0"/>
    <w:rsid w:val="002908AC"/>
    <w:rsid w:val="00291245"/>
    <w:rsid w:val="0029297B"/>
    <w:rsid w:val="002A1B77"/>
    <w:rsid w:val="002B35DD"/>
    <w:rsid w:val="002C19C7"/>
    <w:rsid w:val="002C3240"/>
    <w:rsid w:val="002D567C"/>
    <w:rsid w:val="002D72A3"/>
    <w:rsid w:val="002E0F3B"/>
    <w:rsid w:val="002E5C09"/>
    <w:rsid w:val="002F009D"/>
    <w:rsid w:val="002F56FC"/>
    <w:rsid w:val="00303FC8"/>
    <w:rsid w:val="00315B9A"/>
    <w:rsid w:val="00321C1E"/>
    <w:rsid w:val="003261C0"/>
    <w:rsid w:val="003331F6"/>
    <w:rsid w:val="0036520D"/>
    <w:rsid w:val="00371239"/>
    <w:rsid w:val="00380ECC"/>
    <w:rsid w:val="003920AE"/>
    <w:rsid w:val="003E0136"/>
    <w:rsid w:val="003E579C"/>
    <w:rsid w:val="004058F1"/>
    <w:rsid w:val="00416B4E"/>
    <w:rsid w:val="0042301B"/>
    <w:rsid w:val="004268C0"/>
    <w:rsid w:val="00432130"/>
    <w:rsid w:val="00450E1E"/>
    <w:rsid w:val="00451F90"/>
    <w:rsid w:val="004521B8"/>
    <w:rsid w:val="00452FD9"/>
    <w:rsid w:val="00465DC3"/>
    <w:rsid w:val="00465EED"/>
    <w:rsid w:val="00467FFD"/>
    <w:rsid w:val="004A1547"/>
    <w:rsid w:val="004A488C"/>
    <w:rsid w:val="004C3D9C"/>
    <w:rsid w:val="004C6510"/>
    <w:rsid w:val="004D5E63"/>
    <w:rsid w:val="004E37DB"/>
    <w:rsid w:val="004E47B7"/>
    <w:rsid w:val="004F0B7F"/>
    <w:rsid w:val="00527EB6"/>
    <w:rsid w:val="00530F93"/>
    <w:rsid w:val="00537738"/>
    <w:rsid w:val="005404EE"/>
    <w:rsid w:val="00541974"/>
    <w:rsid w:val="005463F9"/>
    <w:rsid w:val="00556BB0"/>
    <w:rsid w:val="0056415F"/>
    <w:rsid w:val="00565F57"/>
    <w:rsid w:val="005667A5"/>
    <w:rsid w:val="00580A5C"/>
    <w:rsid w:val="00592A52"/>
    <w:rsid w:val="00595E11"/>
    <w:rsid w:val="005A6DF7"/>
    <w:rsid w:val="005B0345"/>
    <w:rsid w:val="005B413C"/>
    <w:rsid w:val="005D2719"/>
    <w:rsid w:val="005E104B"/>
    <w:rsid w:val="005E1837"/>
    <w:rsid w:val="005F2D7B"/>
    <w:rsid w:val="005F2EA0"/>
    <w:rsid w:val="006054BC"/>
    <w:rsid w:val="00611518"/>
    <w:rsid w:val="00621D46"/>
    <w:rsid w:val="0064121E"/>
    <w:rsid w:val="00643B0C"/>
    <w:rsid w:val="00654A66"/>
    <w:rsid w:val="00670E6D"/>
    <w:rsid w:val="00674B9C"/>
    <w:rsid w:val="0068131C"/>
    <w:rsid w:val="00685767"/>
    <w:rsid w:val="0068693E"/>
    <w:rsid w:val="006923A8"/>
    <w:rsid w:val="00693BB3"/>
    <w:rsid w:val="00695E3E"/>
    <w:rsid w:val="006A032F"/>
    <w:rsid w:val="006B20BB"/>
    <w:rsid w:val="006D0999"/>
    <w:rsid w:val="006D39F8"/>
    <w:rsid w:val="006D58E9"/>
    <w:rsid w:val="006E1DFC"/>
    <w:rsid w:val="006F4CAE"/>
    <w:rsid w:val="006F5EBA"/>
    <w:rsid w:val="006F6D66"/>
    <w:rsid w:val="00701A62"/>
    <w:rsid w:val="0070640D"/>
    <w:rsid w:val="00716421"/>
    <w:rsid w:val="00732213"/>
    <w:rsid w:val="007458CB"/>
    <w:rsid w:val="0075653A"/>
    <w:rsid w:val="00783BF3"/>
    <w:rsid w:val="007B3628"/>
    <w:rsid w:val="007C61AB"/>
    <w:rsid w:val="007C6DFB"/>
    <w:rsid w:val="007D4273"/>
    <w:rsid w:val="007D49BB"/>
    <w:rsid w:val="007D4D5B"/>
    <w:rsid w:val="007E786B"/>
    <w:rsid w:val="007F2353"/>
    <w:rsid w:val="00800856"/>
    <w:rsid w:val="008017E4"/>
    <w:rsid w:val="00814BD4"/>
    <w:rsid w:val="00822CDE"/>
    <w:rsid w:val="00824E45"/>
    <w:rsid w:val="0084074B"/>
    <w:rsid w:val="008622F1"/>
    <w:rsid w:val="008759DE"/>
    <w:rsid w:val="0088790C"/>
    <w:rsid w:val="00891613"/>
    <w:rsid w:val="008C07DC"/>
    <w:rsid w:val="008D68AB"/>
    <w:rsid w:val="008E7BCD"/>
    <w:rsid w:val="00900CA6"/>
    <w:rsid w:val="00905CC5"/>
    <w:rsid w:val="00913B75"/>
    <w:rsid w:val="00913B7B"/>
    <w:rsid w:val="00921BD1"/>
    <w:rsid w:val="00925CB4"/>
    <w:rsid w:val="00934523"/>
    <w:rsid w:val="009351B6"/>
    <w:rsid w:val="0093775E"/>
    <w:rsid w:val="0095006F"/>
    <w:rsid w:val="00954BFF"/>
    <w:rsid w:val="00957D62"/>
    <w:rsid w:val="00960140"/>
    <w:rsid w:val="009622F3"/>
    <w:rsid w:val="009627D2"/>
    <w:rsid w:val="009673F8"/>
    <w:rsid w:val="009718EB"/>
    <w:rsid w:val="00974A09"/>
    <w:rsid w:val="009760DD"/>
    <w:rsid w:val="009805BD"/>
    <w:rsid w:val="009921E9"/>
    <w:rsid w:val="00994F1D"/>
    <w:rsid w:val="009A2A77"/>
    <w:rsid w:val="009A3F3F"/>
    <w:rsid w:val="009B0CF8"/>
    <w:rsid w:val="009B64E4"/>
    <w:rsid w:val="009B7BA4"/>
    <w:rsid w:val="009C0FFC"/>
    <w:rsid w:val="009D7240"/>
    <w:rsid w:val="009E1E5C"/>
    <w:rsid w:val="009E3CD2"/>
    <w:rsid w:val="00A00469"/>
    <w:rsid w:val="00A14FBD"/>
    <w:rsid w:val="00A27740"/>
    <w:rsid w:val="00A33E9B"/>
    <w:rsid w:val="00A429FB"/>
    <w:rsid w:val="00A513D3"/>
    <w:rsid w:val="00A529AD"/>
    <w:rsid w:val="00A56E7B"/>
    <w:rsid w:val="00A6089F"/>
    <w:rsid w:val="00A713DE"/>
    <w:rsid w:val="00A9558D"/>
    <w:rsid w:val="00AA460D"/>
    <w:rsid w:val="00AA523C"/>
    <w:rsid w:val="00AF06ED"/>
    <w:rsid w:val="00AF3A0A"/>
    <w:rsid w:val="00AF402E"/>
    <w:rsid w:val="00AF7365"/>
    <w:rsid w:val="00B0147B"/>
    <w:rsid w:val="00B3130C"/>
    <w:rsid w:val="00B4243B"/>
    <w:rsid w:val="00B47EA2"/>
    <w:rsid w:val="00B55C65"/>
    <w:rsid w:val="00B71831"/>
    <w:rsid w:val="00B82F84"/>
    <w:rsid w:val="00B96DEC"/>
    <w:rsid w:val="00BA67F1"/>
    <w:rsid w:val="00BA6AED"/>
    <w:rsid w:val="00BC0A62"/>
    <w:rsid w:val="00BC176D"/>
    <w:rsid w:val="00BC3CDB"/>
    <w:rsid w:val="00BD1D50"/>
    <w:rsid w:val="00BE15F6"/>
    <w:rsid w:val="00BE2F3E"/>
    <w:rsid w:val="00BE5618"/>
    <w:rsid w:val="00BE73FA"/>
    <w:rsid w:val="00BF7193"/>
    <w:rsid w:val="00BF77DE"/>
    <w:rsid w:val="00C137B3"/>
    <w:rsid w:val="00C15CA6"/>
    <w:rsid w:val="00C21333"/>
    <w:rsid w:val="00C34C22"/>
    <w:rsid w:val="00C40DBE"/>
    <w:rsid w:val="00C860E4"/>
    <w:rsid w:val="00CA368B"/>
    <w:rsid w:val="00CA3E30"/>
    <w:rsid w:val="00CA6280"/>
    <w:rsid w:val="00CB5CFB"/>
    <w:rsid w:val="00CD1E0A"/>
    <w:rsid w:val="00CF5D03"/>
    <w:rsid w:val="00D04F19"/>
    <w:rsid w:val="00D15170"/>
    <w:rsid w:val="00D155B1"/>
    <w:rsid w:val="00D15D1C"/>
    <w:rsid w:val="00D2462B"/>
    <w:rsid w:val="00D27282"/>
    <w:rsid w:val="00D329B7"/>
    <w:rsid w:val="00D32C86"/>
    <w:rsid w:val="00D45343"/>
    <w:rsid w:val="00D61D7A"/>
    <w:rsid w:val="00D6468B"/>
    <w:rsid w:val="00D707A1"/>
    <w:rsid w:val="00D714BC"/>
    <w:rsid w:val="00D80E08"/>
    <w:rsid w:val="00D86F2C"/>
    <w:rsid w:val="00D8702D"/>
    <w:rsid w:val="00D87AF0"/>
    <w:rsid w:val="00D90E45"/>
    <w:rsid w:val="00D920E8"/>
    <w:rsid w:val="00D93CAA"/>
    <w:rsid w:val="00D96E61"/>
    <w:rsid w:val="00D97623"/>
    <w:rsid w:val="00DA3114"/>
    <w:rsid w:val="00DC134A"/>
    <w:rsid w:val="00DC15C3"/>
    <w:rsid w:val="00DD7A0F"/>
    <w:rsid w:val="00DE55A0"/>
    <w:rsid w:val="00DF34ED"/>
    <w:rsid w:val="00DF5837"/>
    <w:rsid w:val="00E038E5"/>
    <w:rsid w:val="00E11799"/>
    <w:rsid w:val="00E131A3"/>
    <w:rsid w:val="00E13ABD"/>
    <w:rsid w:val="00E174D7"/>
    <w:rsid w:val="00E32739"/>
    <w:rsid w:val="00E3482A"/>
    <w:rsid w:val="00E36860"/>
    <w:rsid w:val="00E410E7"/>
    <w:rsid w:val="00E45993"/>
    <w:rsid w:val="00E5061C"/>
    <w:rsid w:val="00E62405"/>
    <w:rsid w:val="00E81F12"/>
    <w:rsid w:val="00EA470F"/>
    <w:rsid w:val="00EA5D30"/>
    <w:rsid w:val="00EB1328"/>
    <w:rsid w:val="00EB39B4"/>
    <w:rsid w:val="00EC3817"/>
    <w:rsid w:val="00ED0787"/>
    <w:rsid w:val="00ED0EAE"/>
    <w:rsid w:val="00ED2209"/>
    <w:rsid w:val="00ED38C9"/>
    <w:rsid w:val="00EE0042"/>
    <w:rsid w:val="00F07DBE"/>
    <w:rsid w:val="00F13F18"/>
    <w:rsid w:val="00F23D2E"/>
    <w:rsid w:val="00F34BDC"/>
    <w:rsid w:val="00F51D52"/>
    <w:rsid w:val="00F67BB0"/>
    <w:rsid w:val="00F77FAF"/>
    <w:rsid w:val="00F96228"/>
    <w:rsid w:val="00FB08C5"/>
    <w:rsid w:val="00FC0B91"/>
    <w:rsid w:val="00FC435F"/>
    <w:rsid w:val="00FE59A5"/>
    <w:rsid w:val="00FF788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07DD"/>
  <w15:docId w15:val="{B052DED8-7480-40BD-85DD-2D987DA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24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0DB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B718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6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D7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1D7A"/>
    <w:pPr>
      <w:spacing w:after="0" w:line="240" w:lineRule="auto"/>
    </w:pPr>
  </w:style>
  <w:style w:type="paragraph" w:customStyle="1" w:styleId="ST">
    <w:name w:val="ČÁST"/>
    <w:basedOn w:val="Nzev"/>
    <w:next w:val="rove1Nadpis"/>
    <w:rsid w:val="00AF7365"/>
    <w:pPr>
      <w:spacing w:before="240" w:after="480"/>
      <w:ind w:left="576"/>
      <w:contextualSpacing w:val="0"/>
      <w:outlineLvl w:val="0"/>
    </w:pPr>
    <w:rPr>
      <w:rFonts w:ascii="Arial" w:eastAsia="Times New Roman" w:hAnsi="Arial" w:cs="Arial"/>
      <w:b/>
      <w:bCs/>
      <w:caps/>
      <w:spacing w:val="20"/>
      <w:sz w:val="28"/>
      <w:szCs w:val="28"/>
      <w:u w:val="single"/>
      <w:lang w:val="en-US"/>
    </w:rPr>
  </w:style>
  <w:style w:type="paragraph" w:customStyle="1" w:styleId="rove1Nadpis">
    <w:name w:val="Úroveň 1: Nadpis"/>
    <w:basedOn w:val="Normln"/>
    <w:next w:val="rove2Oddl"/>
    <w:rsid w:val="00AF7365"/>
    <w:pPr>
      <w:numPr>
        <w:numId w:val="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</w:rPr>
  </w:style>
  <w:style w:type="paragraph" w:customStyle="1" w:styleId="rove2Oddl">
    <w:name w:val="Úroveň 2: Oddíl"/>
    <w:basedOn w:val="Normln"/>
    <w:link w:val="rove2OddlCharChar"/>
    <w:rsid w:val="00AF7365"/>
    <w:pPr>
      <w:numPr>
        <w:ilvl w:val="1"/>
        <w:numId w:val="8"/>
      </w:numPr>
      <w:tabs>
        <w:tab w:val="left" w:pos="720"/>
      </w:tabs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rove2OddlCharChar">
    <w:name w:val="Úroveň 2: Oddíl Char Char"/>
    <w:link w:val="rove2Oddl"/>
    <w:rsid w:val="00AF736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rove3Pododdl">
    <w:name w:val="Úroveň 3: Pododdíl"/>
    <w:basedOn w:val="Normln"/>
    <w:rsid w:val="00AF7365"/>
    <w:pPr>
      <w:numPr>
        <w:ilvl w:val="2"/>
        <w:numId w:val="8"/>
      </w:numPr>
      <w:spacing w:before="12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AF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B3E"/>
  </w:style>
  <w:style w:type="paragraph" w:styleId="Zpat">
    <w:name w:val="footer"/>
    <w:basedOn w:val="Normln"/>
    <w:link w:val="ZpatChar"/>
    <w:uiPriority w:val="99"/>
    <w:unhideWhenUsed/>
    <w:rsid w:val="0008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B3E"/>
  </w:style>
  <w:style w:type="character" w:customStyle="1" w:styleId="Nadpis2Char">
    <w:name w:val="Nadpis 2 Char"/>
    <w:basedOn w:val="Standardnpsmoodstavce"/>
    <w:link w:val="Nadpis2"/>
    <w:uiPriority w:val="9"/>
    <w:rsid w:val="001F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1F10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Smlouvarove1">
    <w:name w:val="Smlouva: úroveň 1"/>
    <w:basedOn w:val="Normln"/>
    <w:rsid w:val="001F1085"/>
    <w:pPr>
      <w:suppressAutoHyphens/>
      <w:autoSpaceDN w:val="0"/>
      <w:spacing w:before="480" w:after="24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1F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0904-F461-46C6-9A41-7FEDED9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5570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ANNA TIBITANZLOVÁ, Mgr. et Mgr. BBA</cp:lastModifiedBy>
  <cp:revision>5</cp:revision>
  <cp:lastPrinted>2019-08-15T11:55:00Z</cp:lastPrinted>
  <dcterms:created xsi:type="dcterms:W3CDTF">2020-05-14T11:57:00Z</dcterms:created>
  <dcterms:modified xsi:type="dcterms:W3CDTF">2020-05-14T12:02:00Z</dcterms:modified>
</cp:coreProperties>
</file>