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4F" w:rsidRPr="008400D0" w:rsidRDefault="008400D0">
      <w:pPr>
        <w:pStyle w:val="Nadpis2"/>
        <w:spacing w:before="55"/>
        <w:ind w:left="1248" w:right="3527"/>
        <w:jc w:val="left"/>
        <w:rPr>
          <w:lang w:val="cs-CZ"/>
        </w:rPr>
      </w:pPr>
      <w:r w:rsidRPr="008400D0">
        <w:rPr>
          <w:lang w:val="cs-CZ"/>
        </w:rPr>
        <w:t>Česká průmyslová zdravotní pojišťovna</w:t>
      </w:r>
    </w:p>
    <w:p w:rsidR="00DC514F" w:rsidRPr="008400D0" w:rsidRDefault="001658D9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251460</wp:posOffset>
                </wp:positionV>
                <wp:extent cx="139700" cy="909320"/>
                <wp:effectExtent l="1905" t="3810" r="127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14F" w:rsidRDefault="008400D0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4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" filled="f" stroked="f">
                <v:textbox style="layout-flow:vertical;mso-layout-flow-alt:bottom-to-top" inset="0,0,0,0">
                  <w:txbxContent>
                    <w:p w:rsidR="00DC514F" w:rsidRDefault="008400D0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00D0" w:rsidRPr="008400D0">
        <w:rPr>
          <w:lang w:val="cs-CZ"/>
        </w:rPr>
        <w:t>se sídlem Jeremenkova 11, Ostrava - Vítkovice, PSČ 703 00 IČO: 47672234</w:t>
      </w:r>
    </w:p>
    <w:p w:rsidR="00DC514F" w:rsidRPr="008400D0" w:rsidRDefault="008400D0">
      <w:pPr>
        <w:spacing w:before="1" w:line="276" w:lineRule="auto"/>
        <w:ind w:left="1248" w:right="947"/>
        <w:rPr>
          <w:i/>
          <w:sz w:val="24"/>
          <w:lang w:val="cs-CZ"/>
        </w:rPr>
      </w:pPr>
      <w:r w:rsidRPr="008400D0">
        <w:rPr>
          <w:i/>
          <w:sz w:val="24"/>
          <w:lang w:val="cs-CZ"/>
        </w:rPr>
        <w:t>zapsaná ve veřejném rejstříku vedeném u Krajského soudu v Ostravě oddíl AXIV, vložka 545</w:t>
      </w:r>
    </w:p>
    <w:p w:rsidR="00DC514F" w:rsidRPr="008400D0" w:rsidRDefault="008400D0">
      <w:pPr>
        <w:pStyle w:val="Zkladntext"/>
        <w:spacing w:before="3" w:line="552" w:lineRule="auto"/>
        <w:ind w:left="1248" w:right="3180"/>
        <w:rPr>
          <w:lang w:val="cs-CZ"/>
        </w:rPr>
      </w:pPr>
      <w:r w:rsidRPr="008400D0">
        <w:rPr>
          <w:lang w:val="cs-CZ"/>
        </w:rPr>
        <w:t>zastoupená JUDr. Petrem Vaňkem, Ph.D., generálním ředitelem dále jen „</w:t>
      </w:r>
      <w:r w:rsidRPr="008400D0">
        <w:rPr>
          <w:b/>
          <w:lang w:val="cs-CZ"/>
        </w:rPr>
        <w:t>objednatel</w:t>
      </w:r>
      <w:r w:rsidRPr="008400D0">
        <w:rPr>
          <w:lang w:val="cs-CZ"/>
        </w:rPr>
        <w:t>“ na straně jedné</w:t>
      </w:r>
    </w:p>
    <w:p w:rsidR="00DC514F" w:rsidRPr="008400D0" w:rsidRDefault="008400D0">
      <w:pPr>
        <w:pStyle w:val="Zkladntext"/>
        <w:spacing w:before="14"/>
        <w:ind w:left="1248"/>
        <w:rPr>
          <w:lang w:val="cs-CZ"/>
        </w:rPr>
      </w:pPr>
      <w:r w:rsidRPr="008400D0">
        <w:rPr>
          <w:w w:val="99"/>
          <w:lang w:val="cs-CZ"/>
        </w:rPr>
        <w:t>a</w:t>
      </w:r>
    </w:p>
    <w:p w:rsidR="00DC514F" w:rsidRPr="008400D0" w:rsidRDefault="00DC514F">
      <w:pPr>
        <w:pStyle w:val="Zkladntext"/>
        <w:spacing w:before="5"/>
        <w:rPr>
          <w:sz w:val="31"/>
          <w:lang w:val="cs-CZ"/>
        </w:rPr>
      </w:pPr>
    </w:p>
    <w:p w:rsidR="00DC514F" w:rsidRPr="008400D0" w:rsidRDefault="008400D0">
      <w:pPr>
        <w:pStyle w:val="Nadpis2"/>
        <w:ind w:left="1248" w:right="3527"/>
        <w:jc w:val="left"/>
        <w:rPr>
          <w:lang w:val="cs-CZ"/>
        </w:rPr>
      </w:pPr>
      <w:r w:rsidRPr="008400D0">
        <w:rPr>
          <w:lang w:val="cs-CZ"/>
        </w:rPr>
        <w:t>Ogilvy &amp; Mather spol. s r.o.</w:t>
      </w:r>
    </w:p>
    <w:p w:rsidR="00DC514F" w:rsidRPr="008400D0" w:rsidRDefault="008400D0">
      <w:pPr>
        <w:pStyle w:val="Zkladntext"/>
        <w:spacing w:before="36" w:line="278" w:lineRule="auto"/>
        <w:ind w:left="1248" w:right="4085"/>
        <w:rPr>
          <w:lang w:val="cs-CZ"/>
        </w:rPr>
      </w:pPr>
      <w:r w:rsidRPr="008400D0">
        <w:rPr>
          <w:lang w:val="cs-CZ"/>
        </w:rPr>
        <w:t>se sídlem Přívozní 2A, č.p. 1064, Praha 7, PSČ 170 00 IČO: 45794511, DIČ: CZ45794511</w:t>
      </w:r>
    </w:p>
    <w:p w:rsidR="00DC514F" w:rsidRPr="008400D0" w:rsidRDefault="008400D0">
      <w:pPr>
        <w:spacing w:line="274" w:lineRule="exact"/>
        <w:ind w:left="1248" w:right="947"/>
        <w:rPr>
          <w:i/>
          <w:sz w:val="24"/>
          <w:lang w:val="cs-CZ"/>
        </w:rPr>
      </w:pPr>
      <w:r w:rsidRPr="008400D0">
        <w:rPr>
          <w:i/>
          <w:sz w:val="24"/>
          <w:lang w:val="cs-CZ"/>
        </w:rPr>
        <w:t>zapsaná ve veřejném rejstříku vedeném u Městského soudu v Praze pod sp. zn.</w:t>
      </w:r>
    </w:p>
    <w:p w:rsidR="00DC514F" w:rsidRPr="008400D0" w:rsidRDefault="008400D0">
      <w:pPr>
        <w:spacing w:before="41"/>
        <w:ind w:left="1248" w:right="3527"/>
        <w:rPr>
          <w:i/>
          <w:sz w:val="24"/>
          <w:lang w:val="cs-CZ"/>
        </w:rPr>
      </w:pPr>
      <w:r w:rsidRPr="008400D0">
        <w:rPr>
          <w:i/>
          <w:sz w:val="24"/>
          <w:lang w:val="cs-CZ"/>
        </w:rPr>
        <w:t>C 11330</w:t>
      </w:r>
    </w:p>
    <w:p w:rsidR="00DC514F" w:rsidRPr="008400D0" w:rsidRDefault="008400D0">
      <w:pPr>
        <w:pStyle w:val="Zkladntext"/>
        <w:spacing w:before="41"/>
        <w:ind w:left="1248" w:right="3527"/>
        <w:rPr>
          <w:lang w:val="cs-CZ"/>
        </w:rPr>
      </w:pPr>
      <w:r w:rsidRPr="008400D0">
        <w:rPr>
          <w:lang w:val="cs-CZ"/>
        </w:rPr>
        <w:t>zastoupená na základě plné moci Terezou Sabovou</w:t>
      </w:r>
    </w:p>
    <w:p w:rsidR="00DC514F" w:rsidRPr="008400D0" w:rsidRDefault="00DC514F">
      <w:pPr>
        <w:pStyle w:val="Zkladntext"/>
        <w:rPr>
          <w:lang w:val="cs-CZ"/>
        </w:rPr>
      </w:pPr>
    </w:p>
    <w:p w:rsidR="00DC514F" w:rsidRPr="008400D0" w:rsidRDefault="00DC514F">
      <w:pPr>
        <w:pStyle w:val="Zkladntext"/>
        <w:spacing w:before="9"/>
        <w:rPr>
          <w:sz w:val="34"/>
          <w:lang w:val="cs-CZ"/>
        </w:rPr>
      </w:pPr>
    </w:p>
    <w:p w:rsidR="00DC514F" w:rsidRPr="008400D0" w:rsidRDefault="008400D0">
      <w:pPr>
        <w:spacing w:before="1"/>
        <w:ind w:left="1248" w:right="3527"/>
        <w:rPr>
          <w:sz w:val="24"/>
          <w:lang w:val="cs-CZ"/>
        </w:rPr>
      </w:pPr>
      <w:r w:rsidRPr="008400D0">
        <w:rPr>
          <w:sz w:val="24"/>
          <w:lang w:val="cs-CZ"/>
        </w:rPr>
        <w:t>dále jen „</w:t>
      </w:r>
      <w:r w:rsidRPr="008400D0">
        <w:rPr>
          <w:b/>
          <w:sz w:val="24"/>
          <w:lang w:val="cs-CZ"/>
        </w:rPr>
        <w:t>poskytovatel</w:t>
      </w:r>
      <w:r w:rsidRPr="008400D0">
        <w:rPr>
          <w:sz w:val="24"/>
          <w:lang w:val="cs-CZ"/>
        </w:rPr>
        <w:t>“ na straně druhé</w:t>
      </w:r>
    </w:p>
    <w:p w:rsidR="00DC514F" w:rsidRPr="008400D0" w:rsidRDefault="008400D0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8400D0">
        <w:rPr>
          <w:lang w:val="cs-CZ"/>
        </w:rPr>
        <w:t>Signature Not</w:t>
      </w:r>
    </w:p>
    <w:p w:rsidR="00DC514F" w:rsidRPr="008400D0" w:rsidRDefault="00DC514F">
      <w:pPr>
        <w:spacing w:line="336" w:lineRule="exact"/>
        <w:jc w:val="center"/>
        <w:rPr>
          <w:lang w:val="cs-CZ"/>
        </w:rPr>
        <w:sectPr w:rsidR="00DC514F" w:rsidRPr="008400D0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DC514F" w:rsidRPr="008400D0" w:rsidRDefault="008400D0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8400D0">
        <w:rPr>
          <w:rFonts w:ascii="Helvetica"/>
          <w:sz w:val="30"/>
          <w:lang w:val="cs-CZ"/>
        </w:rPr>
        <w:lastRenderedPageBreak/>
        <w:t>Verified</w:t>
      </w:r>
    </w:p>
    <w:p w:rsidR="00DC514F" w:rsidRPr="008400D0" w:rsidRDefault="008400D0">
      <w:pPr>
        <w:pStyle w:val="Zkladntext"/>
        <w:spacing w:before="157"/>
        <w:ind w:left="507"/>
        <w:rPr>
          <w:lang w:val="cs-CZ"/>
        </w:rPr>
      </w:pPr>
      <w:r w:rsidRPr="008400D0">
        <w:rPr>
          <w:lang w:val="cs-CZ"/>
        </w:rPr>
        <w:br w:type="column"/>
      </w:r>
      <w:r w:rsidRPr="008400D0">
        <w:rPr>
          <w:lang w:val="cs-CZ"/>
        </w:rPr>
        <w:lastRenderedPageBreak/>
        <w:t>uzavírají níže uvedeného dne, měsíce a roku tuto</w:t>
      </w:r>
    </w:p>
    <w:p w:rsidR="00DC514F" w:rsidRPr="008400D0" w:rsidRDefault="00DC514F">
      <w:pPr>
        <w:rPr>
          <w:lang w:val="cs-CZ"/>
        </w:rPr>
        <w:sectPr w:rsidR="00DC514F" w:rsidRPr="008400D0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DC514F" w:rsidRPr="008400D0" w:rsidRDefault="00DC514F">
      <w:pPr>
        <w:pStyle w:val="Zkladntext"/>
        <w:rPr>
          <w:sz w:val="20"/>
          <w:lang w:val="cs-CZ"/>
        </w:rPr>
      </w:pPr>
    </w:p>
    <w:p w:rsidR="00DC514F" w:rsidRPr="008400D0" w:rsidRDefault="00DC514F">
      <w:pPr>
        <w:rPr>
          <w:sz w:val="20"/>
          <w:lang w:val="cs-CZ"/>
        </w:rPr>
        <w:sectPr w:rsidR="00DC514F" w:rsidRPr="008400D0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DC514F" w:rsidRPr="008400D0" w:rsidRDefault="00DC514F">
      <w:pPr>
        <w:pStyle w:val="Zkladntext"/>
        <w:spacing w:before="9"/>
        <w:rPr>
          <w:sz w:val="19"/>
          <w:lang w:val="cs-CZ"/>
        </w:rPr>
      </w:pPr>
    </w:p>
    <w:p w:rsidR="00DC514F" w:rsidRPr="008400D0" w:rsidRDefault="008400D0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8400D0">
        <w:rPr>
          <w:rFonts w:ascii="Helvetica" w:hAnsi="Helvetica"/>
          <w:lang w:val="cs-CZ"/>
        </w:rPr>
        <w:t>Digitally signed by TEREZA SABOVÁ</w:t>
      </w:r>
    </w:p>
    <w:p w:rsidR="00DC514F" w:rsidRPr="008400D0" w:rsidRDefault="008400D0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8400D0">
        <w:rPr>
          <w:rFonts w:ascii="Helvetica"/>
          <w:lang w:val="cs-CZ"/>
        </w:rPr>
        <w:t>Date: 2015.04.10</w:t>
      </w:r>
    </w:p>
    <w:p w:rsidR="00DC514F" w:rsidRPr="008400D0" w:rsidRDefault="008400D0">
      <w:pPr>
        <w:pStyle w:val="Zkladntext"/>
        <w:rPr>
          <w:rFonts w:ascii="Helvetica"/>
          <w:lang w:val="cs-CZ"/>
        </w:rPr>
      </w:pPr>
      <w:r w:rsidRPr="008400D0">
        <w:rPr>
          <w:lang w:val="cs-CZ"/>
        </w:rPr>
        <w:br w:type="column"/>
      </w:r>
    </w:p>
    <w:p w:rsidR="00DC514F" w:rsidRPr="008400D0" w:rsidRDefault="008400D0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8400D0">
        <w:rPr>
          <w:lang w:val="cs-CZ"/>
        </w:rPr>
        <w:t>Dílčí smlouvu č. 18 k rámcové smlouvě</w:t>
      </w:r>
    </w:p>
    <w:p w:rsidR="00DC514F" w:rsidRPr="008400D0" w:rsidRDefault="00DC514F">
      <w:pPr>
        <w:spacing w:line="278" w:lineRule="auto"/>
        <w:rPr>
          <w:lang w:val="cs-CZ"/>
        </w:rPr>
        <w:sectPr w:rsidR="00DC514F" w:rsidRPr="008400D0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DC514F" w:rsidRPr="008400D0" w:rsidRDefault="008400D0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8400D0">
        <w:rPr>
          <w:b/>
          <w:spacing w:val="-98"/>
          <w:w w:val="99"/>
          <w:sz w:val="24"/>
          <w:lang w:val="cs-CZ"/>
        </w:rPr>
        <w:lastRenderedPageBreak/>
        <w:t>k</w:t>
      </w:r>
      <w:r w:rsidRPr="008400D0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8400D0">
        <w:rPr>
          <w:rFonts w:ascii="Helvetica" w:hAnsi="Helvetica"/>
          <w:spacing w:val="-109"/>
          <w:w w:val="99"/>
          <w:position w:val="-6"/>
          <w:sz w:val="24"/>
          <w:lang w:val="cs-CZ"/>
        </w:rPr>
        <w:t>2</w:t>
      </w:r>
      <w:r w:rsidRPr="008400D0">
        <w:rPr>
          <w:b/>
          <w:spacing w:val="-1"/>
          <w:w w:val="99"/>
          <w:sz w:val="24"/>
          <w:lang w:val="cs-CZ"/>
        </w:rPr>
        <w:t>z</w:t>
      </w:r>
      <w:r w:rsidRPr="008400D0">
        <w:rPr>
          <w:b/>
          <w:spacing w:val="-118"/>
          <w:w w:val="99"/>
          <w:sz w:val="24"/>
          <w:lang w:val="cs-CZ"/>
        </w:rPr>
        <w:t>a</w:t>
      </w:r>
      <w:r w:rsidRPr="008400D0">
        <w:rPr>
          <w:rFonts w:ascii="Helvetica" w:hAnsi="Helvetica"/>
          <w:position w:val="-6"/>
          <w:sz w:val="24"/>
          <w:lang w:val="cs-CZ"/>
        </w:rPr>
        <w:t>:</w:t>
      </w:r>
      <w:r w:rsidRPr="008400D0">
        <w:rPr>
          <w:rFonts w:ascii="Helvetica" w:hAnsi="Helvetica"/>
          <w:spacing w:val="-84"/>
          <w:w w:val="99"/>
          <w:position w:val="-6"/>
          <w:sz w:val="24"/>
          <w:lang w:val="cs-CZ"/>
        </w:rPr>
        <w:t>5</w:t>
      </w:r>
      <w:r w:rsidRPr="008400D0">
        <w:rPr>
          <w:b/>
          <w:spacing w:val="-1"/>
          <w:w w:val="99"/>
          <w:sz w:val="24"/>
          <w:lang w:val="cs-CZ"/>
        </w:rPr>
        <w:t>j</w:t>
      </w:r>
      <w:r w:rsidRPr="008400D0">
        <w:rPr>
          <w:b/>
          <w:spacing w:val="-63"/>
          <w:sz w:val="24"/>
          <w:lang w:val="cs-CZ"/>
        </w:rPr>
        <w:t>i</w:t>
      </w:r>
      <w:r w:rsidRPr="008400D0">
        <w:rPr>
          <w:rFonts w:ascii="Helvetica" w:hAnsi="Helvetica"/>
          <w:spacing w:val="-71"/>
          <w:w w:val="99"/>
          <w:position w:val="-6"/>
          <w:sz w:val="24"/>
          <w:lang w:val="cs-CZ"/>
        </w:rPr>
        <w:t>0</w:t>
      </w:r>
      <w:r w:rsidRPr="008400D0">
        <w:rPr>
          <w:b/>
          <w:spacing w:val="-24"/>
          <w:w w:val="99"/>
          <w:sz w:val="24"/>
          <w:lang w:val="cs-CZ"/>
        </w:rPr>
        <w:t>š</w:t>
      </w:r>
      <w:r w:rsidRPr="008400D0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8400D0">
        <w:rPr>
          <w:b/>
          <w:spacing w:val="-37"/>
          <w:w w:val="99"/>
          <w:sz w:val="24"/>
          <w:lang w:val="cs-CZ"/>
        </w:rPr>
        <w:t>t</w:t>
      </w:r>
      <w:r w:rsidRPr="008400D0">
        <w:rPr>
          <w:rFonts w:ascii="Helvetica" w:hAnsi="Helvetica"/>
          <w:spacing w:val="-98"/>
          <w:w w:val="99"/>
          <w:position w:val="-6"/>
          <w:sz w:val="24"/>
          <w:lang w:val="cs-CZ"/>
        </w:rPr>
        <w:t>1</w:t>
      </w:r>
      <w:r w:rsidRPr="008400D0">
        <w:rPr>
          <w:b/>
          <w:spacing w:val="-10"/>
          <w:w w:val="99"/>
          <w:sz w:val="24"/>
          <w:lang w:val="cs-CZ"/>
        </w:rPr>
        <w:t>ě</w:t>
      </w:r>
      <w:r w:rsidRPr="008400D0">
        <w:rPr>
          <w:rFonts w:ascii="Helvetica" w:hAnsi="Helvetica"/>
          <w:spacing w:val="-126"/>
          <w:w w:val="99"/>
          <w:position w:val="-6"/>
          <w:sz w:val="24"/>
          <w:lang w:val="cs-CZ"/>
        </w:rPr>
        <w:t>5</w:t>
      </w:r>
      <w:r w:rsidRPr="008400D0">
        <w:rPr>
          <w:b/>
          <w:spacing w:val="1"/>
          <w:w w:val="99"/>
          <w:sz w:val="24"/>
          <w:lang w:val="cs-CZ"/>
        </w:rPr>
        <w:t>n</w:t>
      </w:r>
      <w:r w:rsidRPr="008400D0">
        <w:rPr>
          <w:b/>
          <w:spacing w:val="-10"/>
          <w:sz w:val="24"/>
          <w:lang w:val="cs-CZ"/>
        </w:rPr>
        <w:t>í</w:t>
      </w:r>
      <w:r w:rsidRPr="008400D0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8400D0">
        <w:rPr>
          <w:b/>
          <w:spacing w:val="-36"/>
          <w:w w:val="99"/>
          <w:sz w:val="24"/>
          <w:lang w:val="cs-CZ"/>
        </w:rPr>
        <w:t>r</w:t>
      </w:r>
      <w:r w:rsidRPr="008400D0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8400D0">
        <w:rPr>
          <w:b/>
          <w:spacing w:val="-9"/>
          <w:w w:val="99"/>
          <w:sz w:val="24"/>
          <w:lang w:val="cs-CZ"/>
        </w:rPr>
        <w:t>e</w:t>
      </w:r>
      <w:r w:rsidRPr="008400D0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8400D0">
        <w:rPr>
          <w:b/>
          <w:spacing w:val="-8"/>
          <w:w w:val="99"/>
          <w:sz w:val="24"/>
          <w:lang w:val="cs-CZ"/>
        </w:rPr>
        <w:t>k</w:t>
      </w:r>
      <w:r w:rsidRPr="008400D0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8400D0">
        <w:rPr>
          <w:b/>
          <w:spacing w:val="-9"/>
          <w:sz w:val="24"/>
          <w:lang w:val="cs-CZ"/>
        </w:rPr>
        <w:t>l</w:t>
      </w:r>
      <w:r w:rsidRPr="008400D0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8400D0">
        <w:rPr>
          <w:b/>
          <w:spacing w:val="2"/>
          <w:w w:val="99"/>
          <w:sz w:val="24"/>
          <w:lang w:val="cs-CZ"/>
        </w:rPr>
        <w:t>a</w:t>
      </w:r>
      <w:r w:rsidRPr="008400D0">
        <w:rPr>
          <w:b/>
          <w:spacing w:val="-198"/>
          <w:w w:val="99"/>
          <w:sz w:val="24"/>
          <w:lang w:val="cs-CZ"/>
        </w:rPr>
        <w:t>m</w:t>
      </w:r>
      <w:r w:rsidRPr="008400D0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8400D0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8400D0">
        <w:rPr>
          <w:b/>
          <w:spacing w:val="1"/>
          <w:w w:val="99"/>
          <w:sz w:val="24"/>
          <w:lang w:val="cs-CZ"/>
        </w:rPr>
        <w:t>n</w:t>
      </w:r>
      <w:r w:rsidRPr="008400D0">
        <w:rPr>
          <w:b/>
          <w:sz w:val="24"/>
          <w:lang w:val="cs-CZ"/>
        </w:rPr>
        <w:t>í</w:t>
      </w:r>
      <w:r w:rsidRPr="008400D0">
        <w:rPr>
          <w:b/>
          <w:spacing w:val="-1"/>
          <w:w w:val="99"/>
          <w:sz w:val="24"/>
          <w:lang w:val="cs-CZ"/>
        </w:rPr>
        <w:t>c</w:t>
      </w:r>
      <w:r w:rsidRPr="008400D0">
        <w:rPr>
          <w:b/>
          <w:w w:val="99"/>
          <w:sz w:val="24"/>
          <w:lang w:val="cs-CZ"/>
        </w:rPr>
        <w:t>h</w:t>
      </w:r>
      <w:r w:rsidRPr="008400D0">
        <w:rPr>
          <w:b/>
          <w:spacing w:val="1"/>
          <w:sz w:val="24"/>
          <w:lang w:val="cs-CZ"/>
        </w:rPr>
        <w:t xml:space="preserve"> </w:t>
      </w:r>
      <w:r w:rsidRPr="008400D0">
        <w:rPr>
          <w:b/>
          <w:w w:val="99"/>
          <w:sz w:val="24"/>
          <w:lang w:val="cs-CZ"/>
        </w:rPr>
        <w:t>a</w:t>
      </w:r>
      <w:r w:rsidRPr="008400D0">
        <w:rPr>
          <w:b/>
          <w:spacing w:val="-1"/>
          <w:sz w:val="24"/>
          <w:lang w:val="cs-CZ"/>
        </w:rPr>
        <w:t xml:space="preserve"> </w:t>
      </w:r>
      <w:r w:rsidRPr="008400D0">
        <w:rPr>
          <w:b/>
          <w:spacing w:val="-3"/>
          <w:w w:val="99"/>
          <w:sz w:val="24"/>
          <w:lang w:val="cs-CZ"/>
        </w:rPr>
        <w:t>m</w:t>
      </w:r>
      <w:r w:rsidRPr="008400D0">
        <w:rPr>
          <w:b/>
          <w:spacing w:val="2"/>
          <w:w w:val="99"/>
          <w:sz w:val="24"/>
          <w:lang w:val="cs-CZ"/>
        </w:rPr>
        <w:t>a</w:t>
      </w:r>
      <w:r w:rsidRPr="008400D0">
        <w:rPr>
          <w:b/>
          <w:spacing w:val="-1"/>
          <w:w w:val="99"/>
          <w:sz w:val="24"/>
          <w:lang w:val="cs-CZ"/>
        </w:rPr>
        <w:t>r</w:t>
      </w:r>
      <w:r w:rsidRPr="008400D0">
        <w:rPr>
          <w:b/>
          <w:spacing w:val="1"/>
          <w:w w:val="99"/>
          <w:sz w:val="24"/>
          <w:lang w:val="cs-CZ"/>
        </w:rPr>
        <w:t>k</w:t>
      </w:r>
      <w:r w:rsidRPr="008400D0">
        <w:rPr>
          <w:b/>
          <w:spacing w:val="-1"/>
          <w:w w:val="99"/>
          <w:sz w:val="24"/>
          <w:lang w:val="cs-CZ"/>
        </w:rPr>
        <w:t>et</w:t>
      </w:r>
      <w:r w:rsidRPr="008400D0">
        <w:rPr>
          <w:b/>
          <w:sz w:val="24"/>
          <w:lang w:val="cs-CZ"/>
        </w:rPr>
        <w:t>i</w:t>
      </w:r>
      <w:r w:rsidRPr="008400D0">
        <w:rPr>
          <w:b/>
          <w:spacing w:val="1"/>
          <w:w w:val="99"/>
          <w:sz w:val="24"/>
          <w:lang w:val="cs-CZ"/>
        </w:rPr>
        <w:t>n</w:t>
      </w:r>
      <w:r w:rsidRPr="008400D0">
        <w:rPr>
          <w:b/>
          <w:w w:val="99"/>
          <w:sz w:val="24"/>
          <w:lang w:val="cs-CZ"/>
        </w:rPr>
        <w:t>gový</w:t>
      </w:r>
      <w:r w:rsidRPr="008400D0">
        <w:rPr>
          <w:b/>
          <w:spacing w:val="-1"/>
          <w:w w:val="99"/>
          <w:sz w:val="24"/>
          <w:lang w:val="cs-CZ"/>
        </w:rPr>
        <w:t>c</w:t>
      </w:r>
      <w:r w:rsidRPr="008400D0">
        <w:rPr>
          <w:b/>
          <w:w w:val="99"/>
          <w:sz w:val="24"/>
          <w:lang w:val="cs-CZ"/>
        </w:rPr>
        <w:t>h</w:t>
      </w:r>
      <w:r w:rsidRPr="008400D0">
        <w:rPr>
          <w:b/>
          <w:spacing w:val="1"/>
          <w:sz w:val="24"/>
          <w:lang w:val="cs-CZ"/>
        </w:rPr>
        <w:t xml:space="preserve"> </w:t>
      </w:r>
      <w:r w:rsidRPr="008400D0">
        <w:rPr>
          <w:b/>
          <w:w w:val="99"/>
          <w:sz w:val="24"/>
          <w:lang w:val="cs-CZ"/>
        </w:rPr>
        <w:t>s</w:t>
      </w:r>
      <w:r w:rsidRPr="008400D0">
        <w:rPr>
          <w:b/>
          <w:sz w:val="24"/>
          <w:lang w:val="cs-CZ"/>
        </w:rPr>
        <w:t>l</w:t>
      </w:r>
      <w:r w:rsidRPr="008400D0">
        <w:rPr>
          <w:b/>
          <w:spacing w:val="1"/>
          <w:w w:val="99"/>
          <w:sz w:val="24"/>
          <w:lang w:val="cs-CZ"/>
        </w:rPr>
        <w:t>u</w:t>
      </w:r>
      <w:r w:rsidRPr="008400D0">
        <w:rPr>
          <w:b/>
          <w:spacing w:val="-1"/>
          <w:w w:val="99"/>
          <w:sz w:val="24"/>
          <w:lang w:val="cs-CZ"/>
        </w:rPr>
        <w:t>ž</w:t>
      </w:r>
      <w:r w:rsidRPr="008400D0">
        <w:rPr>
          <w:b/>
          <w:spacing w:val="1"/>
          <w:w w:val="99"/>
          <w:sz w:val="24"/>
          <w:lang w:val="cs-CZ"/>
        </w:rPr>
        <w:t>e</w:t>
      </w:r>
      <w:r w:rsidRPr="008400D0">
        <w:rPr>
          <w:b/>
          <w:w w:val="99"/>
          <w:sz w:val="24"/>
          <w:lang w:val="cs-CZ"/>
        </w:rPr>
        <w:t>b</w:t>
      </w:r>
      <w:r w:rsidRPr="008400D0">
        <w:rPr>
          <w:b/>
          <w:spacing w:val="1"/>
          <w:sz w:val="24"/>
          <w:lang w:val="cs-CZ"/>
        </w:rPr>
        <w:t xml:space="preserve"> </w:t>
      </w:r>
      <w:r w:rsidRPr="008400D0">
        <w:rPr>
          <w:b/>
          <w:w w:val="99"/>
          <w:sz w:val="24"/>
          <w:lang w:val="cs-CZ"/>
        </w:rPr>
        <w:t>v</w:t>
      </w:r>
      <w:r w:rsidRPr="008400D0">
        <w:rPr>
          <w:b/>
          <w:spacing w:val="-1"/>
          <w:w w:val="99"/>
          <w:sz w:val="24"/>
          <w:lang w:val="cs-CZ"/>
        </w:rPr>
        <w:t>čet</w:t>
      </w:r>
      <w:r w:rsidRPr="008400D0">
        <w:rPr>
          <w:b/>
          <w:spacing w:val="1"/>
          <w:w w:val="99"/>
          <w:sz w:val="24"/>
          <w:lang w:val="cs-CZ"/>
        </w:rPr>
        <w:t>n</w:t>
      </w:r>
      <w:r w:rsidRPr="008400D0">
        <w:rPr>
          <w:b/>
          <w:w w:val="99"/>
          <w:sz w:val="24"/>
          <w:lang w:val="cs-CZ"/>
        </w:rPr>
        <w:t>ě</w:t>
      </w:r>
      <w:r w:rsidRPr="008400D0">
        <w:rPr>
          <w:spacing w:val="-1"/>
          <w:sz w:val="24"/>
          <w:lang w:val="cs-CZ"/>
        </w:rPr>
        <w:t xml:space="preserve"> </w:t>
      </w:r>
      <w:r w:rsidRPr="008400D0">
        <w:rPr>
          <w:b/>
          <w:spacing w:val="-1"/>
          <w:w w:val="99"/>
          <w:sz w:val="24"/>
          <w:lang w:val="cs-CZ"/>
        </w:rPr>
        <w:t>re</w:t>
      </w:r>
      <w:r w:rsidRPr="008400D0">
        <w:rPr>
          <w:b/>
          <w:spacing w:val="1"/>
          <w:w w:val="99"/>
          <w:sz w:val="24"/>
          <w:lang w:val="cs-CZ"/>
        </w:rPr>
        <w:t>k</w:t>
      </w:r>
      <w:r w:rsidRPr="008400D0">
        <w:rPr>
          <w:b/>
          <w:sz w:val="24"/>
          <w:lang w:val="cs-CZ"/>
        </w:rPr>
        <w:t>l</w:t>
      </w:r>
      <w:r w:rsidRPr="008400D0">
        <w:rPr>
          <w:b/>
          <w:spacing w:val="2"/>
          <w:w w:val="99"/>
          <w:sz w:val="24"/>
          <w:lang w:val="cs-CZ"/>
        </w:rPr>
        <w:t>a</w:t>
      </w:r>
      <w:r w:rsidRPr="008400D0">
        <w:rPr>
          <w:b/>
          <w:spacing w:val="-3"/>
          <w:w w:val="99"/>
          <w:sz w:val="24"/>
          <w:lang w:val="cs-CZ"/>
        </w:rPr>
        <w:t>m</w:t>
      </w:r>
      <w:r w:rsidRPr="008400D0">
        <w:rPr>
          <w:b/>
          <w:spacing w:val="1"/>
          <w:w w:val="99"/>
          <w:sz w:val="24"/>
          <w:lang w:val="cs-CZ"/>
        </w:rPr>
        <w:t>n</w:t>
      </w:r>
      <w:r w:rsidRPr="008400D0">
        <w:rPr>
          <w:b/>
          <w:sz w:val="24"/>
          <w:lang w:val="cs-CZ"/>
        </w:rPr>
        <w:t>í</w:t>
      </w:r>
      <w:r w:rsidRPr="008400D0">
        <w:rPr>
          <w:b/>
          <w:spacing w:val="-1"/>
          <w:w w:val="99"/>
          <w:sz w:val="24"/>
          <w:lang w:val="cs-CZ"/>
        </w:rPr>
        <w:t>c</w:t>
      </w:r>
      <w:r w:rsidRPr="008400D0">
        <w:rPr>
          <w:b/>
          <w:w w:val="99"/>
          <w:sz w:val="24"/>
          <w:lang w:val="cs-CZ"/>
        </w:rPr>
        <w:t>h</w:t>
      </w:r>
      <w:r w:rsidRPr="008400D0">
        <w:rPr>
          <w:b/>
          <w:spacing w:val="1"/>
          <w:sz w:val="24"/>
          <w:lang w:val="cs-CZ"/>
        </w:rPr>
        <w:t xml:space="preserve"> </w:t>
      </w:r>
      <w:r w:rsidRPr="008400D0">
        <w:rPr>
          <w:b/>
          <w:spacing w:val="1"/>
          <w:w w:val="99"/>
          <w:sz w:val="24"/>
          <w:lang w:val="cs-CZ"/>
        </w:rPr>
        <w:t>př</w:t>
      </w:r>
      <w:r w:rsidRPr="008400D0">
        <w:rPr>
          <w:b/>
          <w:spacing w:val="-1"/>
          <w:w w:val="99"/>
          <w:sz w:val="24"/>
          <w:lang w:val="cs-CZ"/>
        </w:rPr>
        <w:t>e</w:t>
      </w:r>
      <w:r w:rsidRPr="008400D0">
        <w:rPr>
          <w:b/>
          <w:spacing w:val="1"/>
          <w:w w:val="99"/>
          <w:sz w:val="24"/>
          <w:lang w:val="cs-CZ"/>
        </w:rPr>
        <w:t>d</w:t>
      </w:r>
      <w:r w:rsidRPr="008400D0">
        <w:rPr>
          <w:b/>
          <w:spacing w:val="-1"/>
          <w:w w:val="99"/>
          <w:sz w:val="24"/>
          <w:lang w:val="cs-CZ"/>
        </w:rPr>
        <w:t>mět</w:t>
      </w:r>
      <w:r w:rsidRPr="008400D0">
        <w:rPr>
          <w:b/>
          <w:w w:val="99"/>
          <w:sz w:val="24"/>
          <w:lang w:val="cs-CZ"/>
        </w:rPr>
        <w:t>ů</w:t>
      </w:r>
    </w:p>
    <w:p w:rsidR="00DC514F" w:rsidRPr="008400D0" w:rsidRDefault="008400D0">
      <w:pPr>
        <w:spacing w:line="265" w:lineRule="exact"/>
        <w:ind w:left="740" w:right="947"/>
        <w:rPr>
          <w:b/>
          <w:sz w:val="24"/>
          <w:lang w:val="cs-CZ"/>
        </w:rPr>
      </w:pPr>
      <w:r w:rsidRPr="008400D0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8400D0">
        <w:rPr>
          <w:rFonts w:ascii="Helvetica" w:hAnsi="Helvetica"/>
          <w:position w:val="1"/>
          <w:sz w:val="24"/>
          <w:lang w:val="cs-CZ"/>
        </w:rPr>
        <w:t xml:space="preserve"> Pra</w:t>
      </w:r>
      <w:r w:rsidRPr="008400D0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8400D0">
        <w:rPr>
          <w:b/>
          <w:spacing w:val="-11"/>
          <w:w w:val="99"/>
          <w:sz w:val="24"/>
          <w:lang w:val="cs-CZ"/>
        </w:rPr>
        <w:t>z</w:t>
      </w:r>
      <w:r w:rsidRPr="008400D0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8400D0">
        <w:rPr>
          <w:b/>
          <w:w w:val="99"/>
          <w:sz w:val="24"/>
          <w:lang w:val="cs-CZ"/>
        </w:rPr>
        <w:t>e</w:t>
      </w:r>
      <w:r w:rsidRPr="008400D0">
        <w:rPr>
          <w:b/>
          <w:spacing w:val="-1"/>
          <w:sz w:val="24"/>
          <w:lang w:val="cs-CZ"/>
        </w:rPr>
        <w:t xml:space="preserve"> </w:t>
      </w:r>
      <w:r w:rsidRPr="008400D0">
        <w:rPr>
          <w:b/>
          <w:spacing w:val="1"/>
          <w:w w:val="99"/>
          <w:sz w:val="24"/>
          <w:lang w:val="cs-CZ"/>
        </w:rPr>
        <w:t>dn</w:t>
      </w:r>
      <w:r w:rsidRPr="008400D0">
        <w:rPr>
          <w:b/>
          <w:w w:val="99"/>
          <w:sz w:val="24"/>
          <w:lang w:val="cs-CZ"/>
        </w:rPr>
        <w:t>e</w:t>
      </w:r>
      <w:r w:rsidRPr="008400D0">
        <w:rPr>
          <w:b/>
          <w:spacing w:val="-1"/>
          <w:sz w:val="24"/>
          <w:lang w:val="cs-CZ"/>
        </w:rPr>
        <w:t xml:space="preserve"> </w:t>
      </w:r>
      <w:r w:rsidRPr="008400D0">
        <w:rPr>
          <w:b/>
          <w:w w:val="99"/>
          <w:sz w:val="24"/>
          <w:lang w:val="cs-CZ"/>
        </w:rPr>
        <w:t>21.</w:t>
      </w:r>
      <w:r w:rsidRPr="008400D0">
        <w:rPr>
          <w:b/>
          <w:spacing w:val="-1"/>
          <w:sz w:val="24"/>
          <w:lang w:val="cs-CZ"/>
        </w:rPr>
        <w:t xml:space="preserve"> </w:t>
      </w:r>
      <w:r w:rsidRPr="008400D0">
        <w:rPr>
          <w:b/>
          <w:w w:val="99"/>
          <w:sz w:val="24"/>
          <w:lang w:val="cs-CZ"/>
        </w:rPr>
        <w:t>1.</w:t>
      </w:r>
      <w:r w:rsidRPr="008400D0">
        <w:rPr>
          <w:b/>
          <w:spacing w:val="-1"/>
          <w:sz w:val="24"/>
          <w:lang w:val="cs-CZ"/>
        </w:rPr>
        <w:t xml:space="preserve"> </w:t>
      </w:r>
      <w:r w:rsidRPr="008400D0">
        <w:rPr>
          <w:b/>
          <w:w w:val="99"/>
          <w:sz w:val="24"/>
          <w:lang w:val="cs-CZ"/>
        </w:rPr>
        <w:t>2015</w:t>
      </w:r>
      <w:r w:rsidRPr="008400D0">
        <w:rPr>
          <w:b/>
          <w:spacing w:val="-1"/>
          <w:sz w:val="24"/>
          <w:lang w:val="cs-CZ"/>
        </w:rPr>
        <w:t xml:space="preserve"> </w:t>
      </w:r>
      <w:r w:rsidRPr="008400D0">
        <w:rPr>
          <w:b/>
          <w:spacing w:val="-1"/>
          <w:w w:val="99"/>
          <w:sz w:val="24"/>
          <w:lang w:val="cs-CZ"/>
        </w:rPr>
        <w:t>(</w:t>
      </w:r>
      <w:r w:rsidRPr="008400D0">
        <w:rPr>
          <w:b/>
          <w:spacing w:val="1"/>
          <w:w w:val="99"/>
          <w:sz w:val="24"/>
          <w:lang w:val="cs-CZ"/>
        </w:rPr>
        <w:t>d</w:t>
      </w:r>
      <w:r w:rsidRPr="008400D0">
        <w:rPr>
          <w:b/>
          <w:w w:val="99"/>
          <w:sz w:val="24"/>
          <w:lang w:val="cs-CZ"/>
        </w:rPr>
        <w:t>ále</w:t>
      </w:r>
      <w:r w:rsidRPr="008400D0">
        <w:rPr>
          <w:b/>
          <w:spacing w:val="1"/>
          <w:sz w:val="24"/>
          <w:lang w:val="cs-CZ"/>
        </w:rPr>
        <w:t xml:space="preserve"> </w:t>
      </w:r>
      <w:r w:rsidRPr="008400D0">
        <w:rPr>
          <w:b/>
          <w:spacing w:val="-1"/>
          <w:w w:val="99"/>
          <w:sz w:val="24"/>
          <w:lang w:val="cs-CZ"/>
        </w:rPr>
        <w:t>je</w:t>
      </w:r>
      <w:r w:rsidRPr="008400D0">
        <w:rPr>
          <w:b/>
          <w:w w:val="99"/>
          <w:sz w:val="24"/>
          <w:lang w:val="cs-CZ"/>
        </w:rPr>
        <w:t>n</w:t>
      </w:r>
      <w:r w:rsidRPr="008400D0">
        <w:rPr>
          <w:b/>
          <w:spacing w:val="1"/>
          <w:sz w:val="24"/>
          <w:lang w:val="cs-CZ"/>
        </w:rPr>
        <w:t xml:space="preserve"> </w:t>
      </w:r>
      <w:r w:rsidRPr="008400D0">
        <w:rPr>
          <w:b/>
          <w:w w:val="99"/>
          <w:sz w:val="24"/>
          <w:lang w:val="cs-CZ"/>
        </w:rPr>
        <w:t>„</w:t>
      </w:r>
      <w:r w:rsidRPr="008400D0">
        <w:rPr>
          <w:b/>
          <w:spacing w:val="-1"/>
          <w:w w:val="99"/>
          <w:sz w:val="24"/>
          <w:lang w:val="cs-CZ"/>
        </w:rPr>
        <w:t>r</w:t>
      </w:r>
      <w:r w:rsidRPr="008400D0">
        <w:rPr>
          <w:b/>
          <w:spacing w:val="2"/>
          <w:w w:val="99"/>
          <w:sz w:val="24"/>
          <w:lang w:val="cs-CZ"/>
        </w:rPr>
        <w:t>á</w:t>
      </w:r>
      <w:r w:rsidRPr="008400D0">
        <w:rPr>
          <w:b/>
          <w:spacing w:val="-3"/>
          <w:w w:val="99"/>
          <w:sz w:val="24"/>
          <w:lang w:val="cs-CZ"/>
        </w:rPr>
        <w:t>m</w:t>
      </w:r>
      <w:r w:rsidRPr="008400D0">
        <w:rPr>
          <w:b/>
          <w:spacing w:val="-1"/>
          <w:w w:val="99"/>
          <w:sz w:val="24"/>
          <w:lang w:val="cs-CZ"/>
        </w:rPr>
        <w:t>c</w:t>
      </w:r>
      <w:r w:rsidRPr="008400D0">
        <w:rPr>
          <w:b/>
          <w:w w:val="99"/>
          <w:sz w:val="24"/>
          <w:lang w:val="cs-CZ"/>
        </w:rPr>
        <w:t>ová</w:t>
      </w:r>
      <w:r w:rsidRPr="008400D0">
        <w:rPr>
          <w:b/>
          <w:spacing w:val="-1"/>
          <w:sz w:val="24"/>
          <w:lang w:val="cs-CZ"/>
        </w:rPr>
        <w:t xml:space="preserve"> </w:t>
      </w:r>
      <w:r w:rsidRPr="008400D0">
        <w:rPr>
          <w:b/>
          <w:spacing w:val="2"/>
          <w:w w:val="99"/>
          <w:sz w:val="24"/>
          <w:lang w:val="cs-CZ"/>
        </w:rPr>
        <w:t>s</w:t>
      </w:r>
      <w:r w:rsidRPr="008400D0">
        <w:rPr>
          <w:b/>
          <w:spacing w:val="-3"/>
          <w:w w:val="99"/>
          <w:sz w:val="24"/>
          <w:lang w:val="cs-CZ"/>
        </w:rPr>
        <w:t>m</w:t>
      </w:r>
      <w:r w:rsidRPr="008400D0">
        <w:rPr>
          <w:b/>
          <w:sz w:val="24"/>
          <w:lang w:val="cs-CZ"/>
        </w:rPr>
        <w:t>l</w:t>
      </w:r>
      <w:r w:rsidRPr="008400D0">
        <w:rPr>
          <w:b/>
          <w:w w:val="99"/>
          <w:sz w:val="24"/>
          <w:lang w:val="cs-CZ"/>
        </w:rPr>
        <w:t>o</w:t>
      </w:r>
      <w:r w:rsidRPr="008400D0">
        <w:rPr>
          <w:b/>
          <w:spacing w:val="1"/>
          <w:w w:val="99"/>
          <w:sz w:val="24"/>
          <w:lang w:val="cs-CZ"/>
        </w:rPr>
        <w:t>u</w:t>
      </w:r>
      <w:r w:rsidRPr="008400D0">
        <w:rPr>
          <w:b/>
          <w:w w:val="99"/>
          <w:sz w:val="24"/>
          <w:lang w:val="cs-CZ"/>
        </w:rPr>
        <w:t>va</w:t>
      </w:r>
      <w:r w:rsidRPr="008400D0">
        <w:rPr>
          <w:b/>
          <w:spacing w:val="2"/>
          <w:w w:val="99"/>
          <w:sz w:val="24"/>
          <w:lang w:val="cs-CZ"/>
        </w:rPr>
        <w:t>“</w:t>
      </w:r>
      <w:r w:rsidRPr="008400D0">
        <w:rPr>
          <w:b/>
          <w:w w:val="99"/>
          <w:sz w:val="24"/>
          <w:lang w:val="cs-CZ"/>
        </w:rPr>
        <w:t>)</w:t>
      </w:r>
    </w:p>
    <w:p w:rsidR="00DC514F" w:rsidRPr="008400D0" w:rsidRDefault="00DC514F">
      <w:pPr>
        <w:pStyle w:val="Zkladntext"/>
        <w:rPr>
          <w:b/>
          <w:lang w:val="cs-CZ"/>
        </w:rPr>
      </w:pPr>
    </w:p>
    <w:p w:rsidR="00DC514F" w:rsidRPr="008400D0" w:rsidRDefault="00DC514F">
      <w:pPr>
        <w:pStyle w:val="Zkladntext"/>
        <w:spacing w:before="9"/>
        <w:rPr>
          <w:b/>
          <w:sz w:val="34"/>
          <w:lang w:val="cs-CZ"/>
        </w:rPr>
      </w:pPr>
    </w:p>
    <w:p w:rsidR="00DC514F" w:rsidRPr="008400D0" w:rsidRDefault="008400D0">
      <w:pPr>
        <w:pStyle w:val="Nadpis2"/>
        <w:ind w:right="1992"/>
        <w:rPr>
          <w:lang w:val="cs-CZ"/>
        </w:rPr>
      </w:pPr>
      <w:r w:rsidRPr="008400D0">
        <w:rPr>
          <w:lang w:val="cs-CZ"/>
        </w:rPr>
        <w:t>Článek 1.</w:t>
      </w:r>
    </w:p>
    <w:p w:rsidR="00DC514F" w:rsidRPr="008400D0" w:rsidRDefault="008400D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412" w:hanging="566"/>
        <w:jc w:val="both"/>
        <w:rPr>
          <w:sz w:val="24"/>
          <w:lang w:val="cs-CZ"/>
        </w:rPr>
      </w:pPr>
      <w:r w:rsidRPr="008400D0">
        <w:rPr>
          <w:sz w:val="24"/>
          <w:lang w:val="cs-CZ"/>
        </w:rPr>
        <w:t>Poskytovatel se  touto  smlouvou  zavazuje  dodat  předmět  plnění  této  smlouvy,  a  to v rozsahu, jakosti a lhůtě stanovené touto</w:t>
      </w:r>
      <w:r w:rsidRPr="008400D0">
        <w:rPr>
          <w:spacing w:val="-11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smlouvou.</w:t>
      </w:r>
    </w:p>
    <w:p w:rsidR="00DC514F" w:rsidRPr="008400D0" w:rsidRDefault="008400D0">
      <w:pPr>
        <w:pStyle w:val="Odstavecseseznamem"/>
        <w:numPr>
          <w:ilvl w:val="0"/>
          <w:numId w:val="6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>Předmětem plnění je nákup médií a je podrobně vymezen v příloze č. 1 této</w:t>
      </w:r>
      <w:r w:rsidRPr="008400D0">
        <w:rPr>
          <w:spacing w:val="-23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smlouvy.</w:t>
      </w:r>
    </w:p>
    <w:p w:rsidR="00DC514F" w:rsidRPr="008400D0" w:rsidRDefault="00DC514F">
      <w:pPr>
        <w:pStyle w:val="Zkladntext"/>
        <w:spacing w:before="5"/>
        <w:rPr>
          <w:sz w:val="31"/>
          <w:lang w:val="cs-CZ"/>
        </w:rPr>
      </w:pPr>
    </w:p>
    <w:p w:rsidR="00DC514F" w:rsidRPr="008400D0" w:rsidRDefault="008400D0">
      <w:pPr>
        <w:pStyle w:val="Nadpis2"/>
        <w:ind w:right="1992"/>
        <w:rPr>
          <w:lang w:val="cs-CZ"/>
        </w:rPr>
      </w:pPr>
      <w:r w:rsidRPr="008400D0">
        <w:rPr>
          <w:lang w:val="cs-CZ"/>
        </w:rPr>
        <w:t>Článek 2.</w:t>
      </w:r>
    </w:p>
    <w:p w:rsidR="00DC514F" w:rsidRPr="008400D0" w:rsidRDefault="008400D0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405" w:hanging="566"/>
        <w:jc w:val="both"/>
        <w:rPr>
          <w:sz w:val="24"/>
          <w:lang w:val="cs-CZ"/>
        </w:rPr>
      </w:pPr>
      <w:r w:rsidRPr="008400D0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8400D0">
        <w:rPr>
          <w:spacing w:val="-7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výši.</w:t>
      </w:r>
    </w:p>
    <w:p w:rsidR="00DC514F" w:rsidRPr="008400D0" w:rsidRDefault="008400D0">
      <w:pPr>
        <w:pStyle w:val="Odstavecseseznamem"/>
        <w:numPr>
          <w:ilvl w:val="0"/>
          <w:numId w:val="5"/>
        </w:numPr>
        <w:tabs>
          <w:tab w:val="left" w:pos="683"/>
        </w:tabs>
        <w:spacing w:before="121"/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>Smluvní strany se dohodly na následující kupní</w:t>
      </w:r>
      <w:r w:rsidRPr="008400D0">
        <w:rPr>
          <w:spacing w:val="-12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ceně</w:t>
      </w:r>
    </w:p>
    <w:p w:rsidR="00DC514F" w:rsidRPr="008400D0" w:rsidRDefault="008400D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 xml:space="preserve">kupní cena celkem bez agenturní provize činí </w:t>
      </w:r>
      <w:r w:rsidRPr="008400D0">
        <w:rPr>
          <w:b/>
          <w:sz w:val="24"/>
          <w:lang w:val="cs-CZ"/>
        </w:rPr>
        <w:t>1688038</w:t>
      </w:r>
      <w:r w:rsidRPr="008400D0">
        <w:rPr>
          <w:sz w:val="24"/>
          <w:lang w:val="cs-CZ"/>
        </w:rPr>
        <w:t>Kč bez</w:t>
      </w:r>
      <w:r w:rsidRPr="008400D0">
        <w:rPr>
          <w:spacing w:val="-11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DPH</w:t>
      </w:r>
    </w:p>
    <w:p w:rsidR="00DC514F" w:rsidRPr="008400D0" w:rsidRDefault="00DC514F">
      <w:pPr>
        <w:rPr>
          <w:sz w:val="24"/>
          <w:lang w:val="cs-CZ"/>
        </w:rPr>
        <w:sectPr w:rsidR="00DC514F" w:rsidRPr="008400D0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DC514F" w:rsidRPr="008400D0" w:rsidRDefault="008400D0">
      <w:pPr>
        <w:spacing w:before="50"/>
        <w:ind w:left="1248" w:right="1386"/>
        <w:rPr>
          <w:i/>
          <w:sz w:val="24"/>
          <w:lang w:val="cs-CZ"/>
        </w:rPr>
      </w:pPr>
      <w:r w:rsidRPr="008400D0">
        <w:rPr>
          <w:i/>
          <w:sz w:val="24"/>
          <w:lang w:val="cs-CZ"/>
        </w:rPr>
        <w:lastRenderedPageBreak/>
        <w:t>pozn. dodavatel doplní údaje o ceně; minimálně 1,- Kč</w:t>
      </w:r>
    </w:p>
    <w:p w:rsidR="00DC514F" w:rsidRPr="008400D0" w:rsidRDefault="008400D0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>agenturní provize celkem činí 219444,9Kč bez</w:t>
      </w:r>
      <w:r w:rsidRPr="008400D0">
        <w:rPr>
          <w:spacing w:val="-11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DPH</w:t>
      </w:r>
    </w:p>
    <w:p w:rsidR="00DC514F" w:rsidRPr="008400D0" w:rsidRDefault="008400D0">
      <w:pPr>
        <w:spacing w:before="161"/>
        <w:ind w:left="1248" w:right="1386"/>
        <w:rPr>
          <w:i/>
          <w:sz w:val="24"/>
          <w:lang w:val="cs-CZ"/>
        </w:rPr>
      </w:pPr>
      <w:r w:rsidRPr="008400D0">
        <w:rPr>
          <w:i/>
          <w:sz w:val="24"/>
          <w:lang w:val="cs-CZ"/>
        </w:rPr>
        <w:t>pozn. dodavatel doplní údaje o ceně; minimálně 1,- Kč</w:t>
      </w:r>
    </w:p>
    <w:p w:rsidR="00DC514F" w:rsidRPr="008400D0" w:rsidRDefault="008400D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>kupní cena celkem včetně agenturní provize činí 1907482,9 Kč bez</w:t>
      </w:r>
      <w:r w:rsidRPr="008400D0">
        <w:rPr>
          <w:spacing w:val="-15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DPH</w:t>
      </w:r>
    </w:p>
    <w:p w:rsidR="00DC514F" w:rsidRPr="008400D0" w:rsidRDefault="008400D0">
      <w:pPr>
        <w:spacing w:before="161"/>
        <w:ind w:left="1248" w:right="1386"/>
        <w:rPr>
          <w:i/>
          <w:sz w:val="24"/>
          <w:lang w:val="cs-CZ"/>
        </w:rPr>
      </w:pPr>
      <w:r w:rsidRPr="008400D0">
        <w:rPr>
          <w:i/>
          <w:sz w:val="24"/>
          <w:lang w:val="cs-CZ"/>
        </w:rPr>
        <w:t>pozn. dodavatel doplní údaje o ceně; součet písm. a) a b)</w:t>
      </w:r>
    </w:p>
    <w:p w:rsidR="00DC514F" w:rsidRPr="008400D0" w:rsidRDefault="008400D0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>Podrobná specifikace kupní ceny je uvedena v příloze č. 1 této</w:t>
      </w:r>
      <w:r w:rsidRPr="008400D0">
        <w:rPr>
          <w:spacing w:val="-18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smlouvy.</w:t>
      </w:r>
    </w:p>
    <w:p w:rsidR="00DC514F" w:rsidRPr="008400D0" w:rsidRDefault="00DC514F">
      <w:pPr>
        <w:pStyle w:val="Zkladntext"/>
        <w:spacing w:before="5"/>
        <w:rPr>
          <w:sz w:val="31"/>
          <w:lang w:val="cs-CZ"/>
        </w:rPr>
      </w:pPr>
    </w:p>
    <w:p w:rsidR="00DC514F" w:rsidRPr="008400D0" w:rsidRDefault="008400D0">
      <w:pPr>
        <w:pStyle w:val="Nadpis2"/>
        <w:ind w:left="909"/>
        <w:rPr>
          <w:lang w:val="cs-CZ"/>
        </w:rPr>
      </w:pPr>
      <w:r w:rsidRPr="008400D0">
        <w:rPr>
          <w:lang w:val="cs-CZ"/>
        </w:rPr>
        <w:t>Článek 3.</w:t>
      </w:r>
    </w:p>
    <w:p w:rsidR="00DC514F" w:rsidRPr="008400D0" w:rsidRDefault="008400D0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>Poskytovatel se zavazuje splnit předmět smlouvy ve lhůtách uvedených v příloze č.</w:t>
      </w:r>
      <w:r w:rsidRPr="008400D0">
        <w:rPr>
          <w:spacing w:val="-20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1.</w:t>
      </w:r>
    </w:p>
    <w:p w:rsidR="00DC514F" w:rsidRPr="008400D0" w:rsidRDefault="008400D0">
      <w:pPr>
        <w:pStyle w:val="Odstavecseseznamem"/>
        <w:numPr>
          <w:ilvl w:val="0"/>
          <w:numId w:val="4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>Místo plnění této smlouvy je uvedeno v příloze č. 1 této</w:t>
      </w:r>
      <w:r w:rsidRPr="008400D0">
        <w:rPr>
          <w:spacing w:val="-19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smlouvy.</w:t>
      </w:r>
    </w:p>
    <w:p w:rsidR="00DC514F" w:rsidRPr="008400D0" w:rsidRDefault="00DC514F">
      <w:pPr>
        <w:pStyle w:val="Zkladntext"/>
        <w:spacing w:before="5"/>
        <w:rPr>
          <w:sz w:val="31"/>
          <w:lang w:val="cs-CZ"/>
        </w:rPr>
      </w:pPr>
    </w:p>
    <w:p w:rsidR="00DC514F" w:rsidRPr="008400D0" w:rsidRDefault="008400D0">
      <w:pPr>
        <w:pStyle w:val="Nadpis2"/>
        <w:ind w:left="909"/>
        <w:rPr>
          <w:lang w:val="cs-CZ"/>
        </w:rPr>
      </w:pPr>
      <w:r w:rsidRPr="008400D0">
        <w:rPr>
          <w:lang w:val="cs-CZ"/>
        </w:rPr>
        <w:t>Článek 4.</w:t>
      </w:r>
    </w:p>
    <w:p w:rsidR="00DC514F" w:rsidRPr="008400D0" w:rsidRDefault="008400D0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line="278" w:lineRule="auto"/>
        <w:ind w:right="111" w:hanging="566"/>
        <w:rPr>
          <w:sz w:val="24"/>
          <w:lang w:val="cs-CZ"/>
        </w:rPr>
      </w:pPr>
      <w:r w:rsidRPr="008400D0">
        <w:rPr>
          <w:sz w:val="24"/>
          <w:lang w:val="cs-CZ"/>
        </w:rPr>
        <w:t>Objednatel</w:t>
      </w:r>
      <w:r w:rsidRPr="008400D0">
        <w:rPr>
          <w:sz w:val="24"/>
          <w:lang w:val="cs-CZ"/>
        </w:rPr>
        <w:tab/>
        <w:t>zaplatí</w:t>
      </w:r>
      <w:r w:rsidRPr="008400D0">
        <w:rPr>
          <w:sz w:val="24"/>
          <w:lang w:val="cs-CZ"/>
        </w:rPr>
        <w:tab/>
        <w:t>poskytovateli</w:t>
      </w:r>
      <w:r w:rsidRPr="008400D0">
        <w:rPr>
          <w:sz w:val="24"/>
          <w:lang w:val="cs-CZ"/>
        </w:rPr>
        <w:tab/>
        <w:t>kupní</w:t>
      </w:r>
      <w:r w:rsidRPr="008400D0">
        <w:rPr>
          <w:sz w:val="24"/>
          <w:lang w:val="cs-CZ"/>
        </w:rPr>
        <w:tab/>
        <w:t>cenu</w:t>
      </w:r>
      <w:r w:rsidRPr="008400D0">
        <w:rPr>
          <w:sz w:val="24"/>
          <w:lang w:val="cs-CZ"/>
        </w:rPr>
        <w:tab/>
        <w:t>na</w:t>
      </w:r>
      <w:r w:rsidRPr="008400D0">
        <w:rPr>
          <w:sz w:val="24"/>
          <w:lang w:val="cs-CZ"/>
        </w:rPr>
        <w:tab/>
        <w:t>základě</w:t>
      </w:r>
      <w:r w:rsidRPr="008400D0">
        <w:rPr>
          <w:sz w:val="24"/>
          <w:lang w:val="cs-CZ"/>
        </w:rPr>
        <w:tab/>
        <w:t>faktury</w:t>
      </w:r>
      <w:r w:rsidRPr="008400D0">
        <w:rPr>
          <w:sz w:val="24"/>
          <w:lang w:val="cs-CZ"/>
        </w:rPr>
        <w:tab/>
        <w:t>vystavené poskytovatelem do 21 kalendářních dnů od splnění</w:t>
      </w:r>
      <w:r w:rsidRPr="008400D0">
        <w:rPr>
          <w:spacing w:val="-15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smlouvy.</w:t>
      </w:r>
    </w:p>
    <w:p w:rsidR="00DC514F" w:rsidRPr="008400D0" w:rsidRDefault="008400D0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>Objednatel obdrží originál</w:t>
      </w:r>
      <w:r w:rsidRPr="008400D0">
        <w:rPr>
          <w:spacing w:val="-12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faktury.</w:t>
      </w:r>
    </w:p>
    <w:p w:rsidR="00DC514F" w:rsidRPr="008400D0" w:rsidRDefault="008400D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8400D0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8400D0">
        <w:rPr>
          <w:spacing w:val="-17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objednateli.</w:t>
      </w:r>
    </w:p>
    <w:p w:rsidR="00DC514F" w:rsidRPr="008400D0" w:rsidRDefault="008400D0">
      <w:pPr>
        <w:pStyle w:val="Odstavecseseznamem"/>
        <w:numPr>
          <w:ilvl w:val="0"/>
          <w:numId w:val="3"/>
        </w:numPr>
        <w:tabs>
          <w:tab w:val="left" w:pos="683"/>
        </w:tabs>
        <w:spacing w:before="121"/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>Faktura je splatná do 21 kalendářních dnů ode dne jejího doručení</w:t>
      </w:r>
      <w:r w:rsidRPr="008400D0">
        <w:rPr>
          <w:spacing w:val="-13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objednateli.</w:t>
      </w:r>
    </w:p>
    <w:p w:rsidR="00DC514F" w:rsidRPr="008400D0" w:rsidRDefault="008400D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>Povinnost zaplatit je splněna dnem odepsání příslušné částky z účtu</w:t>
      </w:r>
      <w:r w:rsidRPr="008400D0">
        <w:rPr>
          <w:spacing w:val="-20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objednatele.</w:t>
      </w:r>
    </w:p>
    <w:p w:rsidR="00DC514F" w:rsidRPr="008400D0" w:rsidRDefault="00DC514F">
      <w:pPr>
        <w:pStyle w:val="Zkladntext"/>
        <w:spacing w:before="8"/>
        <w:rPr>
          <w:sz w:val="31"/>
          <w:lang w:val="cs-CZ"/>
        </w:rPr>
      </w:pPr>
    </w:p>
    <w:p w:rsidR="00DC514F" w:rsidRPr="008400D0" w:rsidRDefault="008400D0">
      <w:pPr>
        <w:pStyle w:val="Nadpis2"/>
        <w:spacing w:before="0"/>
        <w:ind w:left="909"/>
        <w:rPr>
          <w:lang w:val="cs-CZ"/>
        </w:rPr>
      </w:pPr>
      <w:r w:rsidRPr="008400D0">
        <w:rPr>
          <w:lang w:val="cs-CZ"/>
        </w:rPr>
        <w:t>Článek 5.</w:t>
      </w:r>
    </w:p>
    <w:p w:rsidR="00DC514F" w:rsidRPr="008400D0" w:rsidRDefault="008400D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8400D0">
        <w:rPr>
          <w:sz w:val="24"/>
          <w:lang w:val="cs-CZ"/>
        </w:rPr>
        <w:t>Smluvní strany pro tuto smlouvu nestanovují odlišné smluvní pokuty proti rámcové smlouvě.</w:t>
      </w:r>
    </w:p>
    <w:p w:rsidR="00DC514F" w:rsidRPr="008400D0" w:rsidRDefault="008400D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08" w:hanging="566"/>
        <w:rPr>
          <w:sz w:val="24"/>
          <w:lang w:val="cs-CZ"/>
        </w:rPr>
      </w:pPr>
      <w:r w:rsidRPr="008400D0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8400D0">
        <w:rPr>
          <w:spacing w:val="-11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smlouvě.</w:t>
      </w:r>
    </w:p>
    <w:p w:rsidR="00DC514F" w:rsidRPr="008400D0" w:rsidRDefault="008400D0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0" w:hanging="566"/>
        <w:rPr>
          <w:sz w:val="24"/>
          <w:lang w:val="cs-CZ"/>
        </w:rPr>
      </w:pPr>
      <w:r w:rsidRPr="008400D0">
        <w:rPr>
          <w:sz w:val="24"/>
          <w:lang w:val="cs-CZ"/>
        </w:rPr>
        <w:t>Smluvní strany pro tuto smlouvu nestanovují odlišně právní účinky doručení jakékoliv písemnosti proti rámcové</w:t>
      </w:r>
      <w:r w:rsidRPr="008400D0">
        <w:rPr>
          <w:spacing w:val="-7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smlouvě.</w:t>
      </w:r>
    </w:p>
    <w:p w:rsidR="00DC514F" w:rsidRPr="008400D0" w:rsidRDefault="008400D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1" w:hanging="566"/>
        <w:rPr>
          <w:sz w:val="24"/>
          <w:lang w:val="cs-CZ"/>
        </w:rPr>
      </w:pPr>
      <w:r w:rsidRPr="008400D0">
        <w:rPr>
          <w:sz w:val="24"/>
          <w:lang w:val="cs-CZ"/>
        </w:rPr>
        <w:t>Smluvní vztahy touto smlouvou neupravené se řídí příslušnými ustanoveními rámcové smlouvy.</w:t>
      </w:r>
    </w:p>
    <w:p w:rsidR="00DC514F" w:rsidRPr="008400D0" w:rsidRDefault="00DC514F">
      <w:pPr>
        <w:spacing w:line="276" w:lineRule="auto"/>
        <w:rPr>
          <w:sz w:val="24"/>
          <w:lang w:val="cs-CZ"/>
        </w:rPr>
        <w:sectPr w:rsidR="00DC514F" w:rsidRPr="008400D0">
          <w:pgSz w:w="11900" w:h="16840"/>
          <w:pgMar w:top="1360" w:right="1300" w:bottom="280" w:left="1300" w:header="708" w:footer="708" w:gutter="0"/>
          <w:cols w:space="708"/>
        </w:sectPr>
      </w:pPr>
    </w:p>
    <w:p w:rsidR="00DC514F" w:rsidRPr="008400D0" w:rsidRDefault="008400D0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  <w:lang w:val="cs-CZ"/>
        </w:rPr>
      </w:pPr>
      <w:r w:rsidRPr="008400D0">
        <w:rPr>
          <w:sz w:val="24"/>
          <w:lang w:val="cs-CZ"/>
        </w:rPr>
        <w:lastRenderedPageBreak/>
        <w:t>Tato smlouva je vyhotovena ve 3 stejnopisech, z nichž 2 obdrží objednatel a 1 poskytovatel.</w:t>
      </w:r>
    </w:p>
    <w:p w:rsidR="00DC514F" w:rsidRPr="008400D0" w:rsidRDefault="008400D0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8400D0">
        <w:rPr>
          <w:sz w:val="24"/>
          <w:lang w:val="cs-CZ"/>
        </w:rPr>
        <w:t>Tato smlouva nabývá platnosti a účinnosti dnem podpisu oběma smluvními</w:t>
      </w:r>
      <w:r w:rsidRPr="008400D0">
        <w:rPr>
          <w:spacing w:val="-19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stranami.</w:t>
      </w:r>
    </w:p>
    <w:p w:rsidR="00DC514F" w:rsidRPr="008400D0" w:rsidRDefault="008400D0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  <w:lang w:val="cs-CZ"/>
        </w:rPr>
      </w:pPr>
      <w:r w:rsidRPr="008400D0">
        <w:rPr>
          <w:sz w:val="24"/>
          <w:lang w:val="cs-CZ"/>
        </w:rPr>
        <w:t>Součástí této smlouvy jsou tyto přílohy příloha č. 1: Soupis požadovaného</w:t>
      </w:r>
      <w:r w:rsidRPr="008400D0">
        <w:rPr>
          <w:spacing w:val="-7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plnění</w:t>
      </w:r>
    </w:p>
    <w:p w:rsidR="00DC514F" w:rsidRPr="008400D0" w:rsidRDefault="00DC514F">
      <w:pPr>
        <w:pStyle w:val="Zkladntext"/>
        <w:rPr>
          <w:lang w:val="cs-CZ"/>
        </w:rPr>
      </w:pPr>
    </w:p>
    <w:p w:rsidR="00DC514F" w:rsidRPr="008400D0" w:rsidRDefault="00DC514F">
      <w:pPr>
        <w:pStyle w:val="Zkladntext"/>
        <w:spacing w:before="5"/>
        <w:rPr>
          <w:sz w:val="21"/>
          <w:lang w:val="cs-CZ"/>
        </w:rPr>
      </w:pPr>
    </w:p>
    <w:p w:rsidR="00DC514F" w:rsidRPr="008400D0" w:rsidRDefault="008400D0">
      <w:pPr>
        <w:pStyle w:val="Zkladntext"/>
        <w:ind w:left="116" w:right="1386"/>
        <w:rPr>
          <w:lang w:val="cs-CZ"/>
        </w:rPr>
      </w:pPr>
      <w:r w:rsidRPr="008400D0">
        <w:rPr>
          <w:lang w:val="cs-CZ"/>
        </w:rPr>
        <w:t>Za objednatele:</w:t>
      </w:r>
    </w:p>
    <w:p w:rsidR="00DC514F" w:rsidRPr="008400D0" w:rsidRDefault="00DC514F">
      <w:pPr>
        <w:pStyle w:val="Zkladntext"/>
        <w:spacing w:before="3"/>
        <w:rPr>
          <w:sz w:val="31"/>
          <w:lang w:val="cs-CZ"/>
        </w:rPr>
      </w:pPr>
    </w:p>
    <w:p w:rsidR="00DC514F" w:rsidRPr="008400D0" w:rsidRDefault="008400D0">
      <w:pPr>
        <w:pStyle w:val="Zkladntext"/>
        <w:tabs>
          <w:tab w:val="left" w:pos="3838"/>
        </w:tabs>
        <w:ind w:left="116" w:right="1386"/>
        <w:rPr>
          <w:lang w:val="cs-CZ"/>
        </w:rPr>
      </w:pPr>
      <w:r w:rsidRPr="008400D0">
        <w:rPr>
          <w:lang w:val="cs-CZ"/>
        </w:rPr>
        <w:t>V  Ostravě</w:t>
      </w:r>
      <w:r w:rsidRPr="008400D0">
        <w:rPr>
          <w:spacing w:val="-4"/>
          <w:lang w:val="cs-CZ"/>
        </w:rPr>
        <w:t xml:space="preserve"> </w:t>
      </w:r>
      <w:r w:rsidRPr="008400D0">
        <w:rPr>
          <w:lang w:val="cs-CZ"/>
        </w:rPr>
        <w:t>dne</w:t>
      </w:r>
      <w:r w:rsidRPr="008400D0">
        <w:rPr>
          <w:spacing w:val="-1"/>
          <w:lang w:val="cs-CZ"/>
        </w:rPr>
        <w:t xml:space="preserve"> </w:t>
      </w:r>
      <w:r w:rsidR="001658D9">
        <w:rPr>
          <w:w w:val="99"/>
          <w:u w:val="single"/>
          <w:lang w:val="cs-CZ"/>
        </w:rPr>
        <w:t>20.4.2015</w:t>
      </w:r>
    </w:p>
    <w:p w:rsidR="00DC514F" w:rsidRPr="008400D0" w:rsidRDefault="00DC514F">
      <w:pPr>
        <w:pStyle w:val="Zkladntext"/>
        <w:rPr>
          <w:sz w:val="20"/>
          <w:lang w:val="cs-CZ"/>
        </w:rPr>
      </w:pPr>
    </w:p>
    <w:p w:rsidR="00DC514F" w:rsidRPr="008400D0" w:rsidRDefault="00DC514F">
      <w:pPr>
        <w:pStyle w:val="Zkladntext"/>
        <w:rPr>
          <w:sz w:val="20"/>
          <w:lang w:val="cs-CZ"/>
        </w:rPr>
      </w:pPr>
    </w:p>
    <w:p w:rsidR="00DC514F" w:rsidRPr="008400D0" w:rsidRDefault="00DC514F">
      <w:pPr>
        <w:pStyle w:val="Zkladntext"/>
        <w:rPr>
          <w:sz w:val="20"/>
          <w:lang w:val="cs-CZ"/>
        </w:rPr>
      </w:pPr>
    </w:p>
    <w:p w:rsidR="00DC514F" w:rsidRPr="008400D0" w:rsidRDefault="00DC514F">
      <w:pPr>
        <w:pStyle w:val="Zkladntext"/>
        <w:spacing w:before="4"/>
        <w:rPr>
          <w:sz w:val="20"/>
          <w:lang w:val="cs-CZ"/>
        </w:rPr>
      </w:pPr>
    </w:p>
    <w:p w:rsidR="00DC514F" w:rsidRPr="008400D0" w:rsidRDefault="008400D0">
      <w:pPr>
        <w:pStyle w:val="Zkladntext"/>
        <w:spacing w:before="69" w:line="276" w:lineRule="auto"/>
        <w:ind w:left="6012" w:right="906"/>
        <w:jc w:val="center"/>
        <w:rPr>
          <w:lang w:val="cs-CZ"/>
        </w:rPr>
      </w:pPr>
      <w:r w:rsidRPr="008400D0">
        <w:rPr>
          <w:lang w:val="cs-CZ"/>
        </w:rPr>
        <w:t>JUDr. Petr Vaněk, Ph.D. generální ředitel</w:t>
      </w:r>
    </w:p>
    <w:p w:rsidR="00DC514F" w:rsidRPr="008400D0" w:rsidRDefault="008400D0">
      <w:pPr>
        <w:pStyle w:val="Zkladntext"/>
        <w:spacing w:before="1"/>
        <w:ind w:left="5258" w:right="145"/>
        <w:jc w:val="center"/>
        <w:rPr>
          <w:lang w:val="cs-CZ"/>
        </w:rPr>
      </w:pPr>
      <w:r w:rsidRPr="008400D0">
        <w:rPr>
          <w:lang w:val="cs-CZ"/>
        </w:rPr>
        <w:t>České průmyslové zdravotní pojišťovny</w:t>
      </w:r>
    </w:p>
    <w:p w:rsidR="00DC514F" w:rsidRPr="008400D0" w:rsidRDefault="00DC514F">
      <w:pPr>
        <w:pStyle w:val="Zkladntext"/>
        <w:rPr>
          <w:sz w:val="20"/>
          <w:lang w:val="cs-CZ"/>
        </w:rPr>
      </w:pPr>
    </w:p>
    <w:p w:rsidR="00DC514F" w:rsidRPr="008400D0" w:rsidRDefault="00DC514F">
      <w:pPr>
        <w:pStyle w:val="Zkladntext"/>
        <w:rPr>
          <w:sz w:val="20"/>
          <w:lang w:val="cs-CZ"/>
        </w:rPr>
      </w:pPr>
    </w:p>
    <w:p w:rsidR="00DC514F" w:rsidRPr="008400D0" w:rsidRDefault="00DC514F">
      <w:pPr>
        <w:pStyle w:val="Zkladntext"/>
        <w:spacing w:before="9"/>
        <w:rPr>
          <w:sz w:val="18"/>
          <w:lang w:val="cs-CZ"/>
        </w:rPr>
      </w:pPr>
    </w:p>
    <w:p w:rsidR="00DC514F" w:rsidRPr="008400D0" w:rsidRDefault="008400D0">
      <w:pPr>
        <w:pStyle w:val="Zkladntext"/>
        <w:spacing w:before="1" w:line="552" w:lineRule="auto"/>
        <w:ind w:left="116" w:right="5358"/>
        <w:rPr>
          <w:lang w:val="cs-CZ"/>
        </w:rPr>
      </w:pPr>
      <w:r w:rsidRPr="008400D0">
        <w:rPr>
          <w:lang w:val="cs-CZ"/>
        </w:rPr>
        <w:t>Za poskytovatele na základě plné moci: V Praze dne 10.4.2015</w:t>
      </w:r>
    </w:p>
    <w:p w:rsidR="00DC514F" w:rsidRPr="008400D0" w:rsidRDefault="00DC514F">
      <w:pPr>
        <w:pStyle w:val="Zkladntext"/>
        <w:rPr>
          <w:sz w:val="20"/>
          <w:lang w:val="cs-CZ"/>
        </w:rPr>
      </w:pPr>
    </w:p>
    <w:p w:rsidR="00DC514F" w:rsidRPr="008400D0" w:rsidRDefault="00DC514F">
      <w:pPr>
        <w:pStyle w:val="Zkladntext"/>
        <w:rPr>
          <w:sz w:val="20"/>
          <w:lang w:val="cs-CZ"/>
        </w:rPr>
      </w:pPr>
    </w:p>
    <w:p w:rsidR="00DC514F" w:rsidRPr="008400D0" w:rsidRDefault="008400D0">
      <w:pPr>
        <w:pStyle w:val="Zkladntext"/>
        <w:spacing w:before="188"/>
        <w:ind w:right="1385"/>
        <w:jc w:val="right"/>
        <w:rPr>
          <w:lang w:val="cs-CZ"/>
        </w:rPr>
      </w:pPr>
      <w:r w:rsidRPr="008400D0">
        <w:rPr>
          <w:lang w:val="cs-CZ"/>
        </w:rPr>
        <w:t>Tereza Sabová</w:t>
      </w:r>
    </w:p>
    <w:p w:rsidR="00DC514F" w:rsidRPr="008400D0" w:rsidRDefault="00DC514F">
      <w:pPr>
        <w:jc w:val="right"/>
        <w:rPr>
          <w:lang w:val="cs-CZ"/>
        </w:rPr>
        <w:sectPr w:rsidR="00DC514F" w:rsidRPr="008400D0">
          <w:pgSz w:w="11900" w:h="16840"/>
          <w:pgMar w:top="1360" w:right="1300" w:bottom="280" w:left="1300" w:header="708" w:footer="708" w:gutter="0"/>
          <w:cols w:space="708"/>
        </w:sectPr>
      </w:pPr>
    </w:p>
    <w:p w:rsidR="00DC514F" w:rsidRPr="008400D0" w:rsidRDefault="008400D0">
      <w:pPr>
        <w:pStyle w:val="Nadpis2"/>
        <w:spacing w:before="49"/>
        <w:ind w:left="212" w:right="0"/>
        <w:jc w:val="left"/>
        <w:rPr>
          <w:lang w:val="cs-CZ"/>
        </w:rPr>
      </w:pPr>
      <w:r w:rsidRPr="008400D0">
        <w:rPr>
          <w:lang w:val="cs-CZ"/>
        </w:rPr>
        <w:lastRenderedPageBreak/>
        <w:t>Příloha č. 1 Dílčí smlouvy č. 18: Soupis požadovaného plnění</w:t>
      </w:r>
    </w:p>
    <w:p w:rsidR="00DC514F" w:rsidRPr="008400D0" w:rsidRDefault="00DC514F">
      <w:pPr>
        <w:pStyle w:val="Zkladntext"/>
        <w:rPr>
          <w:b/>
          <w:sz w:val="20"/>
          <w:lang w:val="cs-CZ"/>
        </w:rPr>
      </w:pPr>
    </w:p>
    <w:p w:rsidR="00DC514F" w:rsidRPr="008400D0" w:rsidRDefault="00DC514F">
      <w:pPr>
        <w:pStyle w:val="Zkladntext"/>
        <w:spacing w:before="10"/>
        <w:rPr>
          <w:b/>
          <w:sz w:val="28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2570"/>
        <w:gridCol w:w="2398"/>
        <w:gridCol w:w="3770"/>
        <w:gridCol w:w="1884"/>
        <w:gridCol w:w="1978"/>
      </w:tblGrid>
      <w:tr w:rsidR="00DC514F" w:rsidRPr="008400D0">
        <w:trPr>
          <w:trHeight w:hRule="exact" w:val="679"/>
        </w:trPr>
        <w:tc>
          <w:tcPr>
            <w:tcW w:w="2186" w:type="dxa"/>
            <w:shd w:val="clear" w:color="auto" w:fill="F2F2F2"/>
          </w:tcPr>
          <w:p w:rsidR="00DC514F" w:rsidRPr="008400D0" w:rsidRDefault="00DC514F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921" w:right="914"/>
              <w:jc w:val="center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typ</w:t>
            </w:r>
          </w:p>
        </w:tc>
        <w:tc>
          <w:tcPr>
            <w:tcW w:w="2570" w:type="dxa"/>
            <w:shd w:val="clear" w:color="auto" w:fill="F2F2F2"/>
          </w:tcPr>
          <w:p w:rsidR="00DC514F" w:rsidRPr="008400D0" w:rsidRDefault="00DC514F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994" w:right="992"/>
              <w:jc w:val="center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název</w:t>
            </w:r>
          </w:p>
        </w:tc>
        <w:tc>
          <w:tcPr>
            <w:tcW w:w="2398" w:type="dxa"/>
            <w:shd w:val="clear" w:color="auto" w:fill="F2F2F2"/>
          </w:tcPr>
          <w:p w:rsidR="00DC514F" w:rsidRPr="008400D0" w:rsidRDefault="00DC514F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27" w:right="1020"/>
              <w:jc w:val="center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typ</w:t>
            </w:r>
          </w:p>
        </w:tc>
        <w:tc>
          <w:tcPr>
            <w:tcW w:w="3770" w:type="dxa"/>
            <w:shd w:val="clear" w:color="auto" w:fill="F2F2F2"/>
          </w:tcPr>
          <w:p w:rsidR="00DC514F" w:rsidRPr="008400D0" w:rsidRDefault="00DC514F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691" w:right="149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podrobnosti a specifikace</w:t>
            </w:r>
          </w:p>
        </w:tc>
        <w:tc>
          <w:tcPr>
            <w:tcW w:w="1884" w:type="dxa"/>
            <w:shd w:val="clear" w:color="auto" w:fill="F2F2F2"/>
          </w:tcPr>
          <w:p w:rsidR="00DC514F" w:rsidRPr="008400D0" w:rsidRDefault="008400D0">
            <w:pPr>
              <w:pStyle w:val="TableParagraph"/>
              <w:spacing w:before="82"/>
              <w:ind w:left="256" w:right="255"/>
              <w:jc w:val="center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Limit</w:t>
            </w:r>
          </w:p>
          <w:p w:rsidR="00DC514F" w:rsidRPr="008400D0" w:rsidRDefault="008400D0">
            <w:pPr>
              <w:pStyle w:val="TableParagraph"/>
              <w:spacing w:before="1"/>
              <w:ind w:left="256" w:right="256"/>
              <w:jc w:val="center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v Kč bez DPH</w:t>
            </w:r>
          </w:p>
        </w:tc>
        <w:tc>
          <w:tcPr>
            <w:tcW w:w="1978" w:type="dxa"/>
            <w:shd w:val="clear" w:color="auto" w:fill="F2F2F2"/>
          </w:tcPr>
          <w:p w:rsidR="00DC514F" w:rsidRPr="008400D0" w:rsidRDefault="008400D0">
            <w:pPr>
              <w:pStyle w:val="TableParagraph"/>
              <w:spacing w:before="82"/>
              <w:ind w:left="324" w:right="303" w:firstLine="60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Cena celkem v Kč bez DPH</w:t>
            </w:r>
          </w:p>
        </w:tc>
      </w:tr>
      <w:tr w:rsidR="00DC514F" w:rsidRPr="008400D0">
        <w:trPr>
          <w:trHeight w:hRule="exact" w:val="1188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839"/>
              <w:rPr>
                <w:lang w:val="cs-CZ"/>
              </w:rPr>
            </w:pPr>
            <w:r w:rsidRPr="008400D0">
              <w:rPr>
                <w:lang w:val="cs-CZ"/>
              </w:rPr>
              <w:t>Prezentace na internetu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bannerová reklama</w:t>
            </w:r>
          </w:p>
        </w:tc>
        <w:tc>
          <w:tcPr>
            <w:tcW w:w="2398" w:type="dxa"/>
          </w:tcPr>
          <w:p w:rsidR="00DC514F" w:rsidRPr="008400D0" w:rsidRDefault="00DC514F">
            <w:pPr>
              <w:pStyle w:val="TableParagraph"/>
              <w:rPr>
                <w:b/>
                <w:sz w:val="1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zpravodajské a společenské webové stránky celostání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80"/>
              <w:ind w:left="107" w:right="127"/>
              <w:rPr>
                <w:lang w:val="cs-CZ"/>
              </w:rPr>
            </w:pPr>
            <w:r w:rsidRPr="008400D0">
              <w:rPr>
                <w:lang w:val="cs-CZ"/>
              </w:rPr>
              <w:t>Umístění ban</w:t>
            </w:r>
            <w:bookmarkStart w:id="0" w:name="_GoBack"/>
            <w:bookmarkEnd w:id="0"/>
            <w:r w:rsidRPr="008400D0">
              <w:rPr>
                <w:lang w:val="cs-CZ"/>
              </w:rPr>
              <w:t>nerů na serveru aktualne.cz ve zprávách rozměr 300x600 v období od 20. 4. 2015 do</w:t>
            </w:r>
            <w:r w:rsidRPr="008400D0">
              <w:rPr>
                <w:spacing w:val="-19"/>
                <w:lang w:val="cs-CZ"/>
              </w:rPr>
              <w:t xml:space="preserve"> </w:t>
            </w:r>
            <w:r w:rsidRPr="008400D0">
              <w:rPr>
                <w:lang w:val="cs-CZ"/>
              </w:rPr>
              <w:t>26.</w:t>
            </w:r>
          </w:p>
          <w:p w:rsidR="00DC514F" w:rsidRPr="008400D0" w:rsidRDefault="008400D0">
            <w:pPr>
              <w:pStyle w:val="TableParagraph"/>
              <w:spacing w:line="252" w:lineRule="exact"/>
              <w:ind w:left="107" w:right="149"/>
              <w:rPr>
                <w:lang w:val="cs-CZ"/>
              </w:rPr>
            </w:pPr>
            <w:r w:rsidRPr="008400D0">
              <w:rPr>
                <w:lang w:val="cs-CZ"/>
              </w:rPr>
              <w:t>4. 2015.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655" w:right="303"/>
              <w:rPr>
                <w:lang w:val="cs-CZ"/>
              </w:rPr>
            </w:pPr>
            <w:r w:rsidRPr="008400D0">
              <w:rPr>
                <w:lang w:val="cs-CZ"/>
              </w:rPr>
              <w:t>139230</w:t>
            </w:r>
          </w:p>
        </w:tc>
      </w:tr>
      <w:tr w:rsidR="00DC514F" w:rsidRPr="008400D0">
        <w:trPr>
          <w:trHeight w:hRule="exact" w:val="1692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839"/>
              <w:rPr>
                <w:lang w:val="cs-CZ"/>
              </w:rPr>
            </w:pPr>
            <w:r w:rsidRPr="008400D0">
              <w:rPr>
                <w:lang w:val="cs-CZ"/>
              </w:rPr>
              <w:t>Prezentace na internetu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bannerová reklama</w:t>
            </w:r>
          </w:p>
        </w:tc>
        <w:tc>
          <w:tcPr>
            <w:tcW w:w="2398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zpravodajské a společenské webové stránky celostání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80"/>
              <w:ind w:left="107" w:right="149"/>
              <w:rPr>
                <w:lang w:val="cs-CZ"/>
              </w:rPr>
            </w:pPr>
            <w:r w:rsidRPr="008400D0">
              <w:rPr>
                <w:lang w:val="cs-CZ"/>
              </w:rPr>
              <w:t>Umístění bannerů na serveru denik.cz rozměr 1000x200, 1000x200 / 500x500 v období od 20. 4. 2015 do 3. 5. 2015. Zacílení na kraje Moravskoslezský, Olomoucký, Jihomoravský, Zlínský, Středočeský, Plzeňský.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655" w:right="303"/>
              <w:rPr>
                <w:lang w:val="cs-CZ"/>
              </w:rPr>
            </w:pPr>
            <w:r w:rsidRPr="008400D0">
              <w:rPr>
                <w:lang w:val="cs-CZ"/>
              </w:rPr>
              <w:t>191475</w:t>
            </w:r>
          </w:p>
        </w:tc>
      </w:tr>
      <w:tr w:rsidR="00DC514F" w:rsidRPr="008400D0">
        <w:trPr>
          <w:trHeight w:hRule="exact" w:val="936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rPr>
                <w:b/>
                <w:sz w:val="1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839"/>
              <w:rPr>
                <w:lang w:val="cs-CZ"/>
              </w:rPr>
            </w:pPr>
            <w:r w:rsidRPr="008400D0">
              <w:rPr>
                <w:lang w:val="cs-CZ"/>
              </w:rPr>
              <w:t>Prezentace na internetu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bannerová reklama</w:t>
            </w:r>
          </w:p>
        </w:tc>
        <w:tc>
          <w:tcPr>
            <w:tcW w:w="2398" w:type="dxa"/>
          </w:tcPr>
          <w:p w:rsidR="00DC514F" w:rsidRPr="008400D0" w:rsidRDefault="008400D0">
            <w:pPr>
              <w:pStyle w:val="TableParagraph"/>
              <w:spacing w:before="80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zpravodajské a společenské webové stránky celostání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80"/>
              <w:ind w:left="107" w:right="309"/>
              <w:rPr>
                <w:lang w:val="cs-CZ"/>
              </w:rPr>
            </w:pPr>
            <w:r w:rsidRPr="008400D0">
              <w:rPr>
                <w:lang w:val="cs-CZ"/>
              </w:rPr>
              <w:t>Umístění bannerů na serveru tyden.cz rozměr 300x300 v období od 27. 4.</w:t>
            </w:r>
          </w:p>
          <w:p w:rsidR="00DC514F" w:rsidRPr="008400D0" w:rsidRDefault="008400D0">
            <w:pPr>
              <w:pStyle w:val="TableParagraph"/>
              <w:spacing w:before="1"/>
              <w:ind w:left="107" w:right="149"/>
              <w:rPr>
                <w:lang w:val="cs-CZ"/>
              </w:rPr>
            </w:pPr>
            <w:r w:rsidRPr="008400D0">
              <w:rPr>
                <w:lang w:val="cs-CZ"/>
              </w:rPr>
              <w:t>2015 do 3. 5. 2015.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655" w:right="303"/>
              <w:rPr>
                <w:lang w:val="cs-CZ"/>
              </w:rPr>
            </w:pPr>
            <w:r w:rsidRPr="008400D0">
              <w:rPr>
                <w:lang w:val="cs-CZ"/>
              </w:rPr>
              <w:t>147000</w:t>
            </w:r>
          </w:p>
        </w:tc>
      </w:tr>
      <w:tr w:rsidR="00DC514F" w:rsidRPr="008400D0">
        <w:trPr>
          <w:trHeight w:hRule="exact" w:val="2450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839"/>
              <w:rPr>
                <w:lang w:val="cs-CZ"/>
              </w:rPr>
            </w:pPr>
            <w:r w:rsidRPr="008400D0">
              <w:rPr>
                <w:lang w:val="cs-CZ"/>
              </w:rPr>
              <w:t>Prezentace na internetu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bannerová reklama</w:t>
            </w:r>
          </w:p>
        </w:tc>
        <w:tc>
          <w:tcPr>
            <w:tcW w:w="2398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b/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zpravodajské a společenské webové stránky celostání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78"/>
              <w:ind w:left="107" w:right="315"/>
              <w:rPr>
                <w:lang w:val="cs-CZ"/>
              </w:rPr>
            </w:pPr>
            <w:r w:rsidRPr="008400D0">
              <w:rPr>
                <w:lang w:val="cs-CZ"/>
              </w:rPr>
              <w:t>Umístění bannerů na serverech Baby- cafe.cz, Kidsland.cz, Meteopress.cz, Pohadkar.cz, Porodnice.cz, Rodicum.cz, Rodina.cz rozměr 300x300, 250x250 v období od 20. 4. 2015 do 3. 5. 2015. Zacílení na kraje Moravskoslezský, Olomoucký, Jihomoravský, Zlínský, Středočeský, Plzeňský.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655" w:right="303"/>
              <w:rPr>
                <w:lang w:val="cs-CZ"/>
              </w:rPr>
            </w:pPr>
            <w:r w:rsidRPr="008400D0">
              <w:rPr>
                <w:lang w:val="cs-CZ"/>
              </w:rPr>
              <w:t>142420</w:t>
            </w:r>
          </w:p>
        </w:tc>
      </w:tr>
      <w:tr w:rsidR="00DC514F" w:rsidRPr="008400D0">
        <w:trPr>
          <w:trHeight w:hRule="exact" w:val="1694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839"/>
              <w:rPr>
                <w:lang w:val="cs-CZ"/>
              </w:rPr>
            </w:pPr>
            <w:r w:rsidRPr="008400D0">
              <w:rPr>
                <w:lang w:val="cs-CZ"/>
              </w:rPr>
              <w:t>Prezentace na internetu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bannerová reklama</w:t>
            </w:r>
          </w:p>
        </w:tc>
        <w:tc>
          <w:tcPr>
            <w:tcW w:w="2398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zpravodajské a společenské webové stránky celostání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80"/>
              <w:ind w:left="107" w:right="191"/>
              <w:rPr>
                <w:lang w:val="cs-CZ"/>
              </w:rPr>
            </w:pPr>
            <w:r w:rsidRPr="008400D0">
              <w:rPr>
                <w:lang w:val="cs-CZ"/>
              </w:rPr>
              <w:t>Umístění bannerů na serverech zeny.tiscali.cz, doktorka.cz, ordinace.cz, babinet.cz, iconiq.cz, mojecelebrity.cz, receptynadoma.cz, dokonalazena.cz, Skype (ženy) rozměr dle TS v období od 20. 4. 2015 do 3. 5.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b/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b/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710" w:right="303"/>
              <w:rPr>
                <w:lang w:val="cs-CZ"/>
              </w:rPr>
            </w:pPr>
            <w:r w:rsidRPr="008400D0">
              <w:rPr>
                <w:lang w:val="cs-CZ"/>
              </w:rPr>
              <w:t>89625</w:t>
            </w:r>
          </w:p>
        </w:tc>
      </w:tr>
    </w:tbl>
    <w:p w:rsidR="00DC514F" w:rsidRPr="008400D0" w:rsidRDefault="00DC514F">
      <w:pPr>
        <w:rPr>
          <w:lang w:val="cs-CZ"/>
        </w:rPr>
        <w:sectPr w:rsidR="00DC514F" w:rsidRPr="008400D0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DC514F" w:rsidRPr="008400D0" w:rsidRDefault="00DC514F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2570"/>
        <w:gridCol w:w="2398"/>
        <w:gridCol w:w="3770"/>
        <w:gridCol w:w="1884"/>
        <w:gridCol w:w="1978"/>
      </w:tblGrid>
      <w:tr w:rsidR="00DC514F" w:rsidRPr="008400D0">
        <w:trPr>
          <w:trHeight w:hRule="exact" w:val="430"/>
        </w:trPr>
        <w:tc>
          <w:tcPr>
            <w:tcW w:w="2186" w:type="dxa"/>
          </w:tcPr>
          <w:p w:rsidR="00DC514F" w:rsidRPr="008400D0" w:rsidRDefault="00DC514F">
            <w:pPr>
              <w:rPr>
                <w:lang w:val="cs-CZ"/>
              </w:rPr>
            </w:pPr>
          </w:p>
        </w:tc>
        <w:tc>
          <w:tcPr>
            <w:tcW w:w="2570" w:type="dxa"/>
          </w:tcPr>
          <w:p w:rsidR="00DC514F" w:rsidRPr="008400D0" w:rsidRDefault="00DC514F">
            <w:pPr>
              <w:rPr>
                <w:lang w:val="cs-CZ"/>
              </w:rPr>
            </w:pPr>
          </w:p>
        </w:tc>
        <w:tc>
          <w:tcPr>
            <w:tcW w:w="2398" w:type="dxa"/>
          </w:tcPr>
          <w:p w:rsidR="00DC514F" w:rsidRPr="008400D0" w:rsidRDefault="00DC514F">
            <w:pPr>
              <w:rPr>
                <w:lang w:val="cs-CZ"/>
              </w:rPr>
            </w:pP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80"/>
              <w:ind w:left="108" w:right="149"/>
              <w:rPr>
                <w:lang w:val="cs-CZ"/>
              </w:rPr>
            </w:pPr>
            <w:r w:rsidRPr="008400D0">
              <w:rPr>
                <w:lang w:val="cs-CZ"/>
              </w:rPr>
              <w:t>2015.</w:t>
            </w:r>
          </w:p>
        </w:tc>
        <w:tc>
          <w:tcPr>
            <w:tcW w:w="1884" w:type="dxa"/>
          </w:tcPr>
          <w:p w:rsidR="00DC514F" w:rsidRPr="008400D0" w:rsidRDefault="00DC514F">
            <w:pPr>
              <w:rPr>
                <w:lang w:val="cs-CZ"/>
              </w:rPr>
            </w:pP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rPr>
                <w:lang w:val="cs-CZ"/>
              </w:rPr>
            </w:pPr>
          </w:p>
        </w:tc>
      </w:tr>
      <w:tr w:rsidR="00DC514F" w:rsidRPr="008400D0">
        <w:trPr>
          <w:trHeight w:hRule="exact" w:val="1692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839"/>
              <w:rPr>
                <w:lang w:val="cs-CZ"/>
              </w:rPr>
            </w:pPr>
            <w:r w:rsidRPr="008400D0">
              <w:rPr>
                <w:lang w:val="cs-CZ"/>
              </w:rPr>
              <w:t>Prezentace na internetu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bannerová reklama</w:t>
            </w:r>
          </w:p>
        </w:tc>
        <w:tc>
          <w:tcPr>
            <w:tcW w:w="2398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zpravodajské a společenské webové stránky celostání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78"/>
              <w:ind w:left="107" w:right="392"/>
              <w:rPr>
                <w:lang w:val="cs-CZ"/>
              </w:rPr>
            </w:pPr>
            <w:r w:rsidRPr="008400D0">
              <w:rPr>
                <w:lang w:val="cs-CZ"/>
              </w:rPr>
              <w:t>Umístění bannerů na serverech prozeny.blesk.cz, ahaonline.cz, blesk.cz/celebrity, extra.cz, g.cz, okmagazine.cz rozměr 998x200 + 300x300 + pozadí v období od 20. 4. 2015 do 30. 4. 2015.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655" w:right="303"/>
              <w:rPr>
                <w:lang w:val="cs-CZ"/>
              </w:rPr>
            </w:pPr>
            <w:r w:rsidRPr="008400D0">
              <w:rPr>
                <w:lang w:val="cs-CZ"/>
              </w:rPr>
              <w:t>154000</w:t>
            </w:r>
          </w:p>
        </w:tc>
      </w:tr>
      <w:tr w:rsidR="00DC514F" w:rsidRPr="008400D0">
        <w:trPr>
          <w:trHeight w:hRule="exact" w:val="934"/>
        </w:trPr>
        <w:tc>
          <w:tcPr>
            <w:tcW w:w="2186" w:type="dxa"/>
          </w:tcPr>
          <w:p w:rsidR="00DC514F" w:rsidRPr="008400D0" w:rsidRDefault="008400D0">
            <w:pPr>
              <w:pStyle w:val="TableParagraph"/>
              <w:spacing w:before="80"/>
              <w:ind w:left="107" w:right="839"/>
              <w:rPr>
                <w:lang w:val="cs-CZ"/>
              </w:rPr>
            </w:pPr>
            <w:r w:rsidRPr="008400D0">
              <w:rPr>
                <w:lang w:val="cs-CZ"/>
              </w:rPr>
              <w:t>Prezentace na internetu</w:t>
            </w:r>
          </w:p>
        </w:tc>
        <w:tc>
          <w:tcPr>
            <w:tcW w:w="2570" w:type="dxa"/>
          </w:tcPr>
          <w:p w:rsidR="00DC514F" w:rsidRPr="008400D0" w:rsidRDefault="008400D0">
            <w:pPr>
              <w:pStyle w:val="TableParagraph"/>
              <w:spacing w:before="80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bannerová reklama</w:t>
            </w:r>
          </w:p>
        </w:tc>
        <w:tc>
          <w:tcPr>
            <w:tcW w:w="2398" w:type="dxa"/>
          </w:tcPr>
          <w:p w:rsidR="00DC514F" w:rsidRPr="008400D0" w:rsidRDefault="008400D0">
            <w:pPr>
              <w:pStyle w:val="TableParagraph"/>
              <w:spacing w:before="80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zpravodajské a společenské webové stránky celostání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80"/>
              <w:ind w:left="107" w:right="180"/>
              <w:rPr>
                <w:lang w:val="cs-CZ"/>
              </w:rPr>
            </w:pPr>
            <w:r w:rsidRPr="008400D0">
              <w:rPr>
                <w:lang w:val="cs-CZ"/>
              </w:rPr>
              <w:t>Umístění bannerů propagace ČPZP na internetových serverech formou RTB v období od 20. 4. 2015 do 3. 5. 2015.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710" w:right="303"/>
              <w:rPr>
                <w:lang w:val="cs-CZ"/>
              </w:rPr>
            </w:pPr>
            <w:r w:rsidRPr="008400D0">
              <w:rPr>
                <w:lang w:val="cs-CZ"/>
              </w:rPr>
              <w:t>90000</w:t>
            </w:r>
          </w:p>
        </w:tc>
      </w:tr>
      <w:tr w:rsidR="00DC514F" w:rsidRPr="008400D0">
        <w:trPr>
          <w:trHeight w:hRule="exact" w:val="1188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Prezentace v rádiu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reklammní spot v rádiu</w:t>
            </w:r>
          </w:p>
        </w:tc>
        <w:tc>
          <w:tcPr>
            <w:tcW w:w="2398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celoplošné rádia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80" w:line="252" w:lineRule="exact"/>
              <w:ind w:left="107"/>
              <w:jc w:val="both"/>
              <w:rPr>
                <w:lang w:val="cs-CZ"/>
              </w:rPr>
            </w:pPr>
            <w:r w:rsidRPr="008400D0">
              <w:rPr>
                <w:lang w:val="cs-CZ"/>
              </w:rPr>
              <w:t>Umístění 5x20sekundového spotu</w:t>
            </w:r>
          </w:p>
          <w:p w:rsidR="00DC514F" w:rsidRPr="008400D0" w:rsidRDefault="008400D0">
            <w:pPr>
              <w:pStyle w:val="TableParagraph"/>
              <w:ind w:left="107" w:right="121"/>
              <w:jc w:val="both"/>
              <w:rPr>
                <w:lang w:val="cs-CZ"/>
              </w:rPr>
            </w:pPr>
            <w:r w:rsidRPr="008400D0">
              <w:rPr>
                <w:lang w:val="cs-CZ"/>
              </w:rPr>
              <w:t>v rádiu Frekvence1 v době od 6:00-9:00 na období od 27. 4. 2015 do 1. 5. 2015 - pouze nákup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710" w:right="303"/>
              <w:rPr>
                <w:lang w:val="cs-CZ"/>
              </w:rPr>
            </w:pPr>
            <w:r w:rsidRPr="008400D0">
              <w:rPr>
                <w:lang w:val="cs-CZ"/>
              </w:rPr>
              <w:t>71240</w:t>
            </w:r>
          </w:p>
        </w:tc>
      </w:tr>
      <w:tr w:rsidR="00DC514F" w:rsidRPr="008400D0">
        <w:trPr>
          <w:trHeight w:hRule="exact" w:val="1186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Prezentace v rádiu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reklammní spot v rádiu</w:t>
            </w:r>
          </w:p>
        </w:tc>
        <w:tc>
          <w:tcPr>
            <w:tcW w:w="2398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celoplošné rádia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78"/>
              <w:ind w:left="107" w:right="149"/>
              <w:rPr>
                <w:lang w:val="cs-CZ"/>
              </w:rPr>
            </w:pPr>
            <w:r w:rsidRPr="008400D0">
              <w:rPr>
                <w:lang w:val="cs-CZ"/>
              </w:rPr>
              <w:t>Umístění 9x20sekundového spotu</w:t>
            </w:r>
          </w:p>
          <w:p w:rsidR="00DC514F" w:rsidRPr="008400D0" w:rsidRDefault="008400D0">
            <w:pPr>
              <w:pStyle w:val="TableParagraph"/>
              <w:spacing w:before="1"/>
              <w:ind w:left="107" w:right="173"/>
              <w:rPr>
                <w:lang w:val="cs-CZ"/>
              </w:rPr>
            </w:pPr>
            <w:r w:rsidRPr="008400D0">
              <w:rPr>
                <w:lang w:val="cs-CZ"/>
              </w:rPr>
              <w:t>v rádiu Frekvence1 v hodinách 9:00- 12:00 na období od 27. 4. 2015 do 3. 5. 2015 - pouze nákup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655" w:right="303"/>
              <w:rPr>
                <w:lang w:val="cs-CZ"/>
              </w:rPr>
            </w:pPr>
            <w:r w:rsidRPr="008400D0">
              <w:rPr>
                <w:lang w:val="cs-CZ"/>
              </w:rPr>
              <w:t>126360</w:t>
            </w:r>
          </w:p>
        </w:tc>
      </w:tr>
      <w:tr w:rsidR="00DC514F" w:rsidRPr="008400D0">
        <w:trPr>
          <w:trHeight w:hRule="exact" w:val="1188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Prezentace v rádiu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reklammní spot v rádiu</w:t>
            </w:r>
          </w:p>
        </w:tc>
        <w:tc>
          <w:tcPr>
            <w:tcW w:w="2398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celoplošné rádia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80" w:line="252" w:lineRule="exact"/>
              <w:ind w:left="107" w:right="149"/>
              <w:rPr>
                <w:lang w:val="cs-CZ"/>
              </w:rPr>
            </w:pPr>
            <w:r w:rsidRPr="008400D0">
              <w:rPr>
                <w:lang w:val="cs-CZ"/>
              </w:rPr>
              <w:t>Umístění 10x20sekundového spotu</w:t>
            </w:r>
          </w:p>
          <w:p w:rsidR="00DC514F" w:rsidRPr="008400D0" w:rsidRDefault="008400D0">
            <w:pPr>
              <w:pStyle w:val="TableParagraph"/>
              <w:ind w:left="107" w:right="173"/>
              <w:rPr>
                <w:lang w:val="cs-CZ"/>
              </w:rPr>
            </w:pPr>
            <w:r w:rsidRPr="008400D0">
              <w:rPr>
                <w:lang w:val="cs-CZ"/>
              </w:rPr>
              <w:t>v rádiu Frekvence1 v hodinách 12:00- 15:00 na období od 27. 4. 2015 do 3. 5. 2015 - pouze nákup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710" w:right="303"/>
              <w:rPr>
                <w:lang w:val="cs-CZ"/>
              </w:rPr>
            </w:pPr>
            <w:r w:rsidRPr="008400D0">
              <w:rPr>
                <w:lang w:val="cs-CZ"/>
              </w:rPr>
              <w:t>98800</w:t>
            </w:r>
          </w:p>
        </w:tc>
      </w:tr>
      <w:tr w:rsidR="00DC514F" w:rsidRPr="008400D0">
        <w:trPr>
          <w:trHeight w:hRule="exact" w:val="1188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Prezentace v rádiu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reklammní spot v rádiu</w:t>
            </w:r>
          </w:p>
        </w:tc>
        <w:tc>
          <w:tcPr>
            <w:tcW w:w="2398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celoplošné rádia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78"/>
              <w:ind w:left="107" w:right="149"/>
              <w:rPr>
                <w:lang w:val="cs-CZ"/>
              </w:rPr>
            </w:pPr>
            <w:r w:rsidRPr="008400D0">
              <w:rPr>
                <w:lang w:val="cs-CZ"/>
              </w:rPr>
              <w:t>Umístění 3x20sekundového spotu</w:t>
            </w:r>
          </w:p>
          <w:p w:rsidR="00DC514F" w:rsidRPr="008400D0" w:rsidRDefault="008400D0">
            <w:pPr>
              <w:pStyle w:val="TableParagraph"/>
              <w:spacing w:before="1"/>
              <w:ind w:left="107" w:right="131"/>
              <w:rPr>
                <w:lang w:val="cs-CZ"/>
              </w:rPr>
            </w:pPr>
            <w:r w:rsidRPr="008400D0">
              <w:rPr>
                <w:lang w:val="cs-CZ"/>
              </w:rPr>
              <w:t>v rádiu Impuls v době od 6:00-9:00 na období od 20., 22. a 24. 4. 2015 - pouze nákup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spacing w:before="1"/>
              <w:ind w:left="710" w:right="303"/>
              <w:rPr>
                <w:lang w:val="cs-CZ"/>
              </w:rPr>
            </w:pPr>
            <w:r w:rsidRPr="008400D0">
              <w:rPr>
                <w:lang w:val="cs-CZ"/>
              </w:rPr>
              <w:t>54444</w:t>
            </w:r>
          </w:p>
        </w:tc>
      </w:tr>
      <w:tr w:rsidR="00DC514F" w:rsidRPr="008400D0">
        <w:trPr>
          <w:trHeight w:hRule="exact" w:val="1186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Prezentace v rádiu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reklammní spot v rádiu</w:t>
            </w:r>
          </w:p>
        </w:tc>
        <w:tc>
          <w:tcPr>
            <w:tcW w:w="2398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celoplošné rádia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78" w:line="252" w:lineRule="exact"/>
              <w:ind w:left="107" w:right="149"/>
              <w:rPr>
                <w:lang w:val="cs-CZ"/>
              </w:rPr>
            </w:pPr>
            <w:r w:rsidRPr="008400D0">
              <w:rPr>
                <w:lang w:val="cs-CZ"/>
              </w:rPr>
              <w:t>Umístění 9x20sekundového spotu</w:t>
            </w:r>
          </w:p>
          <w:p w:rsidR="00DC514F" w:rsidRPr="008400D0" w:rsidRDefault="008400D0">
            <w:pPr>
              <w:pStyle w:val="TableParagraph"/>
              <w:ind w:left="107" w:right="124"/>
              <w:rPr>
                <w:lang w:val="cs-CZ"/>
              </w:rPr>
            </w:pPr>
            <w:r w:rsidRPr="008400D0">
              <w:rPr>
                <w:lang w:val="cs-CZ"/>
              </w:rPr>
              <w:t>v rádiu Impuls v hodinách 9:00-12:00 na období od 20. 4. 2015 do 26. 4. 2015</w:t>
            </w:r>
          </w:p>
          <w:p w:rsidR="00DC514F" w:rsidRPr="008400D0" w:rsidRDefault="008400D0">
            <w:pPr>
              <w:pStyle w:val="TableParagraph"/>
              <w:spacing w:line="252" w:lineRule="exact"/>
              <w:ind w:left="107" w:right="149"/>
              <w:rPr>
                <w:lang w:val="cs-CZ"/>
              </w:rPr>
            </w:pPr>
            <w:r w:rsidRPr="008400D0">
              <w:rPr>
                <w:lang w:val="cs-CZ"/>
              </w:rPr>
              <w:t>- pouze nákup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655" w:right="303"/>
              <w:rPr>
                <w:lang w:val="cs-CZ"/>
              </w:rPr>
            </w:pPr>
            <w:r w:rsidRPr="008400D0">
              <w:rPr>
                <w:lang w:val="cs-CZ"/>
              </w:rPr>
              <w:t>161460</w:t>
            </w:r>
          </w:p>
        </w:tc>
      </w:tr>
      <w:tr w:rsidR="00DC514F" w:rsidRPr="008400D0">
        <w:trPr>
          <w:trHeight w:hRule="exact" w:val="427"/>
        </w:trPr>
        <w:tc>
          <w:tcPr>
            <w:tcW w:w="2186" w:type="dxa"/>
          </w:tcPr>
          <w:p w:rsidR="00DC514F" w:rsidRPr="008400D0" w:rsidRDefault="008400D0">
            <w:pPr>
              <w:pStyle w:val="TableParagraph"/>
              <w:spacing w:before="80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Prezentace v rádiu</w:t>
            </w:r>
          </w:p>
        </w:tc>
        <w:tc>
          <w:tcPr>
            <w:tcW w:w="2570" w:type="dxa"/>
          </w:tcPr>
          <w:p w:rsidR="00DC514F" w:rsidRPr="008400D0" w:rsidRDefault="008400D0">
            <w:pPr>
              <w:pStyle w:val="TableParagraph"/>
              <w:spacing w:before="80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reklammní spot v rádiu</w:t>
            </w:r>
          </w:p>
        </w:tc>
        <w:tc>
          <w:tcPr>
            <w:tcW w:w="2398" w:type="dxa"/>
          </w:tcPr>
          <w:p w:rsidR="00DC514F" w:rsidRPr="008400D0" w:rsidRDefault="008400D0">
            <w:pPr>
              <w:pStyle w:val="TableParagraph"/>
              <w:spacing w:before="80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celoplošné rádia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80"/>
              <w:ind w:left="107" w:right="149"/>
              <w:rPr>
                <w:lang w:val="cs-CZ"/>
              </w:rPr>
            </w:pPr>
            <w:r w:rsidRPr="008400D0">
              <w:rPr>
                <w:lang w:val="cs-CZ"/>
              </w:rPr>
              <w:t>Umístění 7x20sekundového spotu</w:t>
            </w:r>
          </w:p>
        </w:tc>
        <w:tc>
          <w:tcPr>
            <w:tcW w:w="1884" w:type="dxa"/>
          </w:tcPr>
          <w:p w:rsidR="00DC514F" w:rsidRPr="008400D0" w:rsidRDefault="008400D0">
            <w:pPr>
              <w:pStyle w:val="TableParagraph"/>
              <w:spacing w:before="80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8400D0">
            <w:pPr>
              <w:pStyle w:val="TableParagraph"/>
              <w:spacing w:before="80"/>
              <w:ind w:left="710" w:right="303"/>
              <w:rPr>
                <w:lang w:val="cs-CZ"/>
              </w:rPr>
            </w:pPr>
            <w:r w:rsidRPr="008400D0">
              <w:rPr>
                <w:lang w:val="cs-CZ"/>
              </w:rPr>
              <w:t>89180</w:t>
            </w:r>
          </w:p>
        </w:tc>
      </w:tr>
    </w:tbl>
    <w:p w:rsidR="00DC514F" w:rsidRPr="008400D0" w:rsidRDefault="00DC514F">
      <w:pPr>
        <w:rPr>
          <w:lang w:val="cs-CZ"/>
        </w:rPr>
        <w:sectPr w:rsidR="00DC514F" w:rsidRPr="008400D0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DC514F" w:rsidRPr="008400D0" w:rsidRDefault="00DC514F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2570"/>
        <w:gridCol w:w="2398"/>
        <w:gridCol w:w="3770"/>
        <w:gridCol w:w="1885"/>
        <w:gridCol w:w="1978"/>
      </w:tblGrid>
      <w:tr w:rsidR="00DC514F" w:rsidRPr="008400D0">
        <w:trPr>
          <w:trHeight w:hRule="exact" w:val="936"/>
        </w:trPr>
        <w:tc>
          <w:tcPr>
            <w:tcW w:w="2186" w:type="dxa"/>
          </w:tcPr>
          <w:p w:rsidR="00DC514F" w:rsidRPr="008400D0" w:rsidRDefault="00DC514F">
            <w:pPr>
              <w:rPr>
                <w:lang w:val="cs-CZ"/>
              </w:rPr>
            </w:pPr>
          </w:p>
        </w:tc>
        <w:tc>
          <w:tcPr>
            <w:tcW w:w="2570" w:type="dxa"/>
          </w:tcPr>
          <w:p w:rsidR="00DC514F" w:rsidRPr="008400D0" w:rsidRDefault="00DC514F">
            <w:pPr>
              <w:rPr>
                <w:lang w:val="cs-CZ"/>
              </w:rPr>
            </w:pPr>
          </w:p>
        </w:tc>
        <w:tc>
          <w:tcPr>
            <w:tcW w:w="2398" w:type="dxa"/>
          </w:tcPr>
          <w:p w:rsidR="00DC514F" w:rsidRPr="008400D0" w:rsidRDefault="00DC514F">
            <w:pPr>
              <w:rPr>
                <w:lang w:val="cs-CZ"/>
              </w:rPr>
            </w:pP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80"/>
              <w:ind w:left="108" w:right="123"/>
              <w:rPr>
                <w:lang w:val="cs-CZ"/>
              </w:rPr>
            </w:pPr>
            <w:r w:rsidRPr="008400D0">
              <w:rPr>
                <w:lang w:val="cs-CZ"/>
              </w:rPr>
              <w:t>v rádiu Impuls v hodinách 12:00-15:00 na období od 20. 4. 2015 do 26. 4. 2015</w:t>
            </w:r>
          </w:p>
          <w:p w:rsidR="00DC514F" w:rsidRPr="008400D0" w:rsidRDefault="008400D0">
            <w:pPr>
              <w:pStyle w:val="TableParagraph"/>
              <w:spacing w:before="1"/>
              <w:ind w:left="108" w:right="149"/>
              <w:rPr>
                <w:lang w:val="cs-CZ"/>
              </w:rPr>
            </w:pPr>
            <w:r w:rsidRPr="008400D0">
              <w:rPr>
                <w:lang w:val="cs-CZ"/>
              </w:rPr>
              <w:t>- pouze nákup</w:t>
            </w:r>
          </w:p>
        </w:tc>
        <w:tc>
          <w:tcPr>
            <w:tcW w:w="1884" w:type="dxa"/>
          </w:tcPr>
          <w:p w:rsidR="00DC514F" w:rsidRPr="008400D0" w:rsidRDefault="00DC514F">
            <w:pPr>
              <w:rPr>
                <w:lang w:val="cs-CZ"/>
              </w:rPr>
            </w:pP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rPr>
                <w:lang w:val="cs-CZ"/>
              </w:rPr>
            </w:pPr>
          </w:p>
        </w:tc>
      </w:tr>
      <w:tr w:rsidR="00DC514F" w:rsidRPr="008400D0">
        <w:trPr>
          <w:trHeight w:hRule="exact" w:val="934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839"/>
              <w:rPr>
                <w:lang w:val="cs-CZ"/>
              </w:rPr>
            </w:pPr>
            <w:r w:rsidRPr="008400D0">
              <w:rPr>
                <w:lang w:val="cs-CZ"/>
              </w:rPr>
              <w:t>Prezentace na internetu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pr články</w:t>
            </w:r>
          </w:p>
        </w:tc>
        <w:tc>
          <w:tcPr>
            <w:tcW w:w="2398" w:type="dxa"/>
          </w:tcPr>
          <w:p w:rsidR="00DC514F" w:rsidRPr="008400D0" w:rsidRDefault="008400D0">
            <w:pPr>
              <w:pStyle w:val="TableParagraph"/>
              <w:spacing w:before="78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zpravodajské a společenské webové stránky celostání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78"/>
              <w:ind w:left="107" w:right="156"/>
              <w:rPr>
                <w:lang w:val="cs-CZ"/>
              </w:rPr>
            </w:pPr>
            <w:r w:rsidRPr="008400D0">
              <w:rPr>
                <w:lang w:val="cs-CZ"/>
              </w:rPr>
              <w:t>Umístění PR článků na serveru extra.cz na homepage po každý druhý týden v období do 30. 6. 2015.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581" w:right="581"/>
              <w:jc w:val="center"/>
              <w:rPr>
                <w:lang w:val="cs-CZ"/>
              </w:rPr>
            </w:pPr>
            <w:r w:rsidRPr="008400D0">
              <w:rPr>
                <w:lang w:val="cs-CZ"/>
              </w:rPr>
              <w:t>126000</w:t>
            </w:r>
          </w:p>
        </w:tc>
      </w:tr>
      <w:tr w:rsidR="00DC514F" w:rsidRPr="008400D0">
        <w:trPr>
          <w:trHeight w:hRule="exact" w:val="1186"/>
        </w:trPr>
        <w:tc>
          <w:tcPr>
            <w:tcW w:w="2186" w:type="dxa"/>
          </w:tcPr>
          <w:p w:rsidR="00DC514F" w:rsidRPr="008400D0" w:rsidRDefault="00DC514F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839"/>
              <w:rPr>
                <w:lang w:val="cs-CZ"/>
              </w:rPr>
            </w:pPr>
            <w:r w:rsidRPr="008400D0">
              <w:rPr>
                <w:lang w:val="cs-CZ"/>
              </w:rPr>
              <w:t>Prezentace na internetu</w:t>
            </w:r>
          </w:p>
        </w:tc>
        <w:tc>
          <w:tcPr>
            <w:tcW w:w="2570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/>
              <w:rPr>
                <w:lang w:val="cs-CZ"/>
              </w:rPr>
            </w:pPr>
            <w:r w:rsidRPr="008400D0">
              <w:rPr>
                <w:lang w:val="cs-CZ"/>
              </w:rPr>
              <w:t>pr články</w:t>
            </w:r>
          </w:p>
        </w:tc>
        <w:tc>
          <w:tcPr>
            <w:tcW w:w="2398" w:type="dxa"/>
          </w:tcPr>
          <w:p w:rsidR="00DC514F" w:rsidRPr="008400D0" w:rsidRDefault="00DC514F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107" w:right="463"/>
              <w:rPr>
                <w:lang w:val="cs-CZ"/>
              </w:rPr>
            </w:pPr>
            <w:r w:rsidRPr="008400D0">
              <w:rPr>
                <w:lang w:val="cs-CZ"/>
              </w:rPr>
              <w:t>zpravodajské a společenské webové stránky celostání</w:t>
            </w:r>
          </w:p>
        </w:tc>
        <w:tc>
          <w:tcPr>
            <w:tcW w:w="3770" w:type="dxa"/>
          </w:tcPr>
          <w:p w:rsidR="00DC514F" w:rsidRPr="008400D0" w:rsidRDefault="008400D0">
            <w:pPr>
              <w:pStyle w:val="TableParagraph"/>
              <w:spacing w:before="78"/>
              <w:ind w:left="107" w:right="181"/>
              <w:rPr>
                <w:lang w:val="cs-CZ"/>
              </w:rPr>
            </w:pPr>
            <w:r w:rsidRPr="008400D0">
              <w:rPr>
                <w:lang w:val="cs-CZ"/>
              </w:rPr>
              <w:t>Umístění PR článků a souteže na serveru extra.cz na homepage ve dnech od 13. 4. 2015 do 19. 4. 2015 a od 1. 6.</w:t>
            </w:r>
          </w:p>
          <w:p w:rsidR="00DC514F" w:rsidRPr="008400D0" w:rsidRDefault="008400D0">
            <w:pPr>
              <w:pStyle w:val="TableParagraph"/>
              <w:spacing w:before="1"/>
              <w:ind w:left="107" w:right="149"/>
              <w:rPr>
                <w:lang w:val="cs-CZ"/>
              </w:rPr>
            </w:pPr>
            <w:r w:rsidRPr="008400D0">
              <w:rPr>
                <w:lang w:val="cs-CZ"/>
              </w:rPr>
              <w:t>2015 do 7. 6. 2015.</w:t>
            </w:r>
          </w:p>
        </w:tc>
        <w:tc>
          <w:tcPr>
            <w:tcW w:w="1884" w:type="dxa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right="901"/>
              <w:jc w:val="right"/>
              <w:rPr>
                <w:lang w:val="cs-CZ"/>
              </w:rPr>
            </w:pPr>
            <w:r w:rsidRPr="008400D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lang w:val="cs-CZ"/>
              </w:rPr>
            </w:pPr>
          </w:p>
          <w:p w:rsidR="00DC514F" w:rsidRPr="008400D0" w:rsidRDefault="00DC514F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581" w:right="581"/>
              <w:jc w:val="center"/>
              <w:rPr>
                <w:lang w:val="cs-CZ"/>
              </w:rPr>
            </w:pPr>
            <w:r w:rsidRPr="008400D0">
              <w:rPr>
                <w:lang w:val="cs-CZ"/>
              </w:rPr>
              <w:t>6804</w:t>
            </w:r>
          </w:p>
        </w:tc>
      </w:tr>
      <w:tr w:rsidR="00DC514F" w:rsidRPr="008400D0">
        <w:trPr>
          <w:trHeight w:hRule="exact" w:val="430"/>
        </w:trPr>
        <w:tc>
          <w:tcPr>
            <w:tcW w:w="12809" w:type="dxa"/>
            <w:gridSpan w:val="5"/>
          </w:tcPr>
          <w:p w:rsidR="00DC514F" w:rsidRPr="008400D0" w:rsidRDefault="008400D0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CENA CELKEM ZA UVEDENÉ PLNĚNÍ v Kč bez DPH</w:t>
            </w:r>
          </w:p>
        </w:tc>
        <w:tc>
          <w:tcPr>
            <w:tcW w:w="1978" w:type="dxa"/>
            <w:shd w:val="clear" w:color="auto" w:fill="FFFF00"/>
          </w:tcPr>
          <w:p w:rsidR="00DC514F" w:rsidRPr="008400D0" w:rsidRDefault="008400D0">
            <w:pPr>
              <w:pStyle w:val="TableParagraph"/>
              <w:spacing w:before="85"/>
              <w:ind w:left="581" w:right="581"/>
              <w:jc w:val="center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1688038</w:t>
            </w:r>
          </w:p>
        </w:tc>
      </w:tr>
    </w:tbl>
    <w:p w:rsidR="00DC514F" w:rsidRPr="008400D0" w:rsidRDefault="00DC514F">
      <w:pPr>
        <w:pStyle w:val="Zkladntext"/>
        <w:spacing w:before="10"/>
        <w:rPr>
          <w:sz w:val="20"/>
          <w:lang w:val="cs-CZ"/>
        </w:rPr>
      </w:pPr>
    </w:p>
    <w:p w:rsidR="00DC514F" w:rsidRPr="008400D0" w:rsidRDefault="008400D0">
      <w:pPr>
        <w:pStyle w:val="Zkladntext"/>
        <w:spacing w:before="69"/>
        <w:ind w:left="232"/>
        <w:rPr>
          <w:lang w:val="cs-CZ"/>
        </w:rPr>
      </w:pPr>
      <w:r w:rsidRPr="008400D0">
        <w:rPr>
          <w:u w:val="single"/>
          <w:lang w:val="cs-CZ"/>
        </w:rPr>
        <w:t>REKAPITULACE</w:t>
      </w:r>
    </w:p>
    <w:p w:rsidR="00DC514F" w:rsidRPr="008400D0" w:rsidRDefault="00DC514F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DC514F" w:rsidRPr="008400D0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DC514F" w:rsidRPr="008400D0" w:rsidRDefault="008400D0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DC514F" w:rsidRPr="008400D0" w:rsidRDefault="008400D0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CENA V KČ BEZ DPH:</w:t>
            </w:r>
          </w:p>
        </w:tc>
      </w:tr>
      <w:tr w:rsidR="00DC514F" w:rsidRPr="008400D0">
        <w:trPr>
          <w:trHeight w:hRule="exact" w:val="718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DC514F" w:rsidRPr="008400D0" w:rsidRDefault="008400D0">
            <w:pPr>
              <w:pStyle w:val="TableParagraph"/>
              <w:spacing w:before="85" w:line="251" w:lineRule="exact"/>
              <w:ind w:left="103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A. KUPNÍ CENA CELKEM BEZ AGENTURNÍ PROVIZE</w:t>
            </w:r>
          </w:p>
          <w:p w:rsidR="00DC514F" w:rsidRPr="008400D0" w:rsidRDefault="008400D0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8400D0">
              <w:rPr>
                <w:lang w:val="cs-CZ"/>
              </w:rPr>
              <w:t>(</w:t>
            </w:r>
            <w:r w:rsidRPr="008400D0">
              <w:rPr>
                <w:i/>
                <w:lang w:val="cs-CZ"/>
              </w:rPr>
              <w:t>pozn. čl. 2 odst. 2 písm. a) smlouvy</w:t>
            </w:r>
            <w:r w:rsidRPr="008400D0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DC514F" w:rsidRPr="008400D0" w:rsidRDefault="00DC514F">
            <w:pPr>
              <w:pStyle w:val="TableParagraph"/>
              <w:rPr>
                <w:sz w:val="18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8400D0">
              <w:rPr>
                <w:lang w:val="cs-CZ"/>
              </w:rPr>
              <w:t>1688038</w:t>
            </w:r>
          </w:p>
        </w:tc>
      </w:tr>
      <w:tr w:rsidR="00DC514F" w:rsidRPr="008400D0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DC514F" w:rsidRPr="008400D0" w:rsidRDefault="008400D0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B. AGENTURNÍ PROVIZE</w:t>
            </w:r>
          </w:p>
          <w:p w:rsidR="00DC514F" w:rsidRPr="008400D0" w:rsidRDefault="008400D0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8400D0">
              <w:rPr>
                <w:lang w:val="cs-CZ"/>
              </w:rPr>
              <w:t xml:space="preserve">(max. 15 % z ceny celkem za výše uvedené /tj. z A./, min. 1,- Kč; </w:t>
            </w:r>
            <w:r w:rsidRPr="008400D0">
              <w:rPr>
                <w:i/>
                <w:lang w:val="cs-CZ"/>
              </w:rPr>
              <w:t>pozn. čl. 2 odst. 2 písm. b) smlouvy</w:t>
            </w:r>
            <w:r w:rsidRPr="008400D0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DC514F" w:rsidRPr="008400D0" w:rsidRDefault="00DC514F">
            <w:pPr>
              <w:pStyle w:val="TableParagraph"/>
              <w:spacing w:before="5"/>
              <w:rPr>
                <w:sz w:val="19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871" w:right="867"/>
              <w:jc w:val="center"/>
              <w:rPr>
                <w:lang w:val="cs-CZ"/>
              </w:rPr>
            </w:pPr>
            <w:r w:rsidRPr="008400D0">
              <w:rPr>
                <w:lang w:val="cs-CZ"/>
              </w:rPr>
              <w:t>219444,9</w:t>
            </w:r>
          </w:p>
        </w:tc>
      </w:tr>
      <w:tr w:rsidR="00DC514F" w:rsidRPr="008400D0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DC514F" w:rsidRPr="008400D0" w:rsidRDefault="008400D0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8400D0">
              <w:rPr>
                <w:b/>
                <w:lang w:val="cs-CZ"/>
              </w:rPr>
              <w:t>C. CENA CELKEM</w:t>
            </w:r>
          </w:p>
          <w:p w:rsidR="00DC514F" w:rsidRPr="008400D0" w:rsidRDefault="008400D0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8400D0">
              <w:rPr>
                <w:lang w:val="cs-CZ"/>
              </w:rPr>
              <w:t xml:space="preserve">(součet A. + B. ; </w:t>
            </w:r>
            <w:r w:rsidRPr="008400D0">
              <w:rPr>
                <w:i/>
                <w:lang w:val="cs-CZ"/>
              </w:rPr>
              <w:t>pozn. čl. 2 odst. 2 písm. c) smlouvy</w:t>
            </w:r>
            <w:r w:rsidRPr="008400D0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DC514F" w:rsidRPr="008400D0" w:rsidRDefault="00DC514F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DC514F" w:rsidRPr="008400D0" w:rsidRDefault="008400D0">
            <w:pPr>
              <w:pStyle w:val="TableParagraph"/>
              <w:ind w:left="871" w:right="867"/>
              <w:jc w:val="center"/>
              <w:rPr>
                <w:lang w:val="cs-CZ"/>
              </w:rPr>
            </w:pPr>
            <w:r w:rsidRPr="008400D0">
              <w:rPr>
                <w:lang w:val="cs-CZ"/>
              </w:rPr>
              <w:t>1907482,9</w:t>
            </w:r>
          </w:p>
        </w:tc>
      </w:tr>
    </w:tbl>
    <w:p w:rsidR="00DC514F" w:rsidRPr="008400D0" w:rsidRDefault="00DC514F">
      <w:pPr>
        <w:jc w:val="center"/>
        <w:rPr>
          <w:lang w:val="cs-CZ"/>
        </w:rPr>
        <w:sectPr w:rsidR="00DC514F" w:rsidRPr="008400D0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DC514F" w:rsidRPr="008400D0" w:rsidRDefault="008400D0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8400D0">
        <w:rPr>
          <w:rFonts w:ascii="Arial" w:hAnsi="Arial"/>
          <w:sz w:val="48"/>
          <w:lang w:val="cs-CZ"/>
        </w:rPr>
        <w:lastRenderedPageBreak/>
        <w:t>Č</w:t>
      </w:r>
      <w:r w:rsidRPr="008400D0">
        <w:rPr>
          <w:rFonts w:ascii="Helvetica" w:hAnsi="Helvetica"/>
          <w:sz w:val="48"/>
          <w:lang w:val="cs-CZ"/>
        </w:rPr>
        <w:t>estné prohlášení</w:t>
      </w:r>
    </w:p>
    <w:p w:rsidR="00DC514F" w:rsidRPr="008400D0" w:rsidRDefault="008400D0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8400D0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DC514F" w:rsidRPr="008400D0" w:rsidRDefault="008400D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8400D0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DC514F" w:rsidRPr="008400D0" w:rsidRDefault="00DC514F">
      <w:pPr>
        <w:pStyle w:val="Zkladntext"/>
        <w:spacing w:before="9"/>
        <w:rPr>
          <w:sz w:val="27"/>
          <w:lang w:val="cs-CZ"/>
        </w:rPr>
      </w:pPr>
    </w:p>
    <w:p w:rsidR="00DC514F" w:rsidRPr="008400D0" w:rsidRDefault="008400D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8400D0">
        <w:rPr>
          <w:sz w:val="24"/>
          <w:lang w:val="cs-CZ"/>
        </w:rPr>
        <w:t>nemá formu akciové</w:t>
      </w:r>
      <w:r w:rsidRPr="008400D0">
        <w:rPr>
          <w:spacing w:val="-7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společnosti,</w:t>
      </w:r>
    </w:p>
    <w:p w:rsidR="00DC514F" w:rsidRPr="008400D0" w:rsidRDefault="00DC514F">
      <w:pPr>
        <w:pStyle w:val="Zkladntext"/>
        <w:spacing w:before="1"/>
        <w:rPr>
          <w:sz w:val="31"/>
          <w:lang w:val="cs-CZ"/>
        </w:rPr>
      </w:pPr>
    </w:p>
    <w:p w:rsidR="00DC514F" w:rsidRPr="008400D0" w:rsidRDefault="008400D0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  <w:lang w:val="cs-CZ"/>
        </w:rPr>
      </w:pPr>
      <w:r w:rsidRPr="008400D0">
        <w:rPr>
          <w:sz w:val="24"/>
          <w:lang w:val="cs-CZ"/>
        </w:rPr>
        <w:t>neuzavřel a neuzavře zakázanou dohodu podle zvláštního právního předpisu v souvislosti  se zadávanou veřejnou</w:t>
      </w:r>
      <w:r w:rsidRPr="008400D0">
        <w:rPr>
          <w:spacing w:val="-6"/>
          <w:sz w:val="24"/>
          <w:lang w:val="cs-CZ"/>
        </w:rPr>
        <w:t xml:space="preserve"> </w:t>
      </w:r>
      <w:r w:rsidRPr="008400D0">
        <w:rPr>
          <w:sz w:val="24"/>
          <w:lang w:val="cs-CZ"/>
        </w:rPr>
        <w:t>zakázkou.</w:t>
      </w:r>
    </w:p>
    <w:p w:rsidR="00DC514F" w:rsidRPr="008400D0" w:rsidRDefault="00DC514F">
      <w:pPr>
        <w:pStyle w:val="Zkladntext"/>
        <w:rPr>
          <w:lang w:val="cs-CZ"/>
        </w:rPr>
      </w:pPr>
    </w:p>
    <w:p w:rsidR="00DC514F" w:rsidRPr="008400D0" w:rsidRDefault="00DC514F">
      <w:pPr>
        <w:pStyle w:val="Zkladntext"/>
        <w:spacing w:before="10"/>
        <w:rPr>
          <w:sz w:val="30"/>
          <w:lang w:val="cs-CZ"/>
        </w:rPr>
      </w:pPr>
    </w:p>
    <w:p w:rsidR="00DC514F" w:rsidRPr="008400D0" w:rsidRDefault="008400D0">
      <w:pPr>
        <w:pStyle w:val="Zkladntext"/>
        <w:spacing w:before="1"/>
        <w:ind w:left="116"/>
        <w:jc w:val="both"/>
        <w:rPr>
          <w:lang w:val="cs-CZ"/>
        </w:rPr>
      </w:pPr>
      <w:r w:rsidRPr="008400D0">
        <w:rPr>
          <w:lang w:val="cs-CZ"/>
        </w:rPr>
        <w:t>V Praze na základě plné moci za poskytovatele</w:t>
      </w:r>
    </w:p>
    <w:p w:rsidR="00DC514F" w:rsidRPr="008400D0" w:rsidRDefault="00DC514F">
      <w:pPr>
        <w:pStyle w:val="Zkladntext"/>
        <w:rPr>
          <w:sz w:val="20"/>
          <w:lang w:val="cs-CZ"/>
        </w:rPr>
      </w:pPr>
    </w:p>
    <w:p w:rsidR="00DC514F" w:rsidRPr="008400D0" w:rsidRDefault="00DC514F">
      <w:pPr>
        <w:pStyle w:val="Zkladntext"/>
        <w:rPr>
          <w:sz w:val="20"/>
          <w:lang w:val="cs-CZ"/>
        </w:rPr>
      </w:pPr>
    </w:p>
    <w:p w:rsidR="00DC514F" w:rsidRPr="008400D0" w:rsidRDefault="00DC514F">
      <w:pPr>
        <w:pStyle w:val="Zkladntext"/>
        <w:rPr>
          <w:sz w:val="20"/>
          <w:lang w:val="cs-CZ"/>
        </w:rPr>
      </w:pPr>
    </w:p>
    <w:p w:rsidR="00DC514F" w:rsidRPr="008400D0" w:rsidRDefault="00DC514F">
      <w:pPr>
        <w:pStyle w:val="Zkladntext"/>
        <w:spacing w:before="4"/>
        <w:rPr>
          <w:sz w:val="20"/>
          <w:lang w:val="cs-CZ"/>
        </w:rPr>
      </w:pPr>
    </w:p>
    <w:p w:rsidR="00DC514F" w:rsidRPr="008400D0" w:rsidRDefault="008400D0">
      <w:pPr>
        <w:pStyle w:val="Zkladntext"/>
        <w:spacing w:before="69"/>
        <w:ind w:right="1527"/>
        <w:jc w:val="right"/>
        <w:rPr>
          <w:lang w:val="cs-CZ"/>
        </w:rPr>
      </w:pPr>
      <w:r w:rsidRPr="008400D0">
        <w:rPr>
          <w:lang w:val="cs-CZ"/>
        </w:rPr>
        <w:t>Tereza Sabová</w:t>
      </w:r>
    </w:p>
    <w:sectPr w:rsidR="00DC514F" w:rsidRPr="008400D0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A1D"/>
    <w:multiLevelType w:val="hybridMultilevel"/>
    <w:tmpl w:val="0F6639E6"/>
    <w:lvl w:ilvl="0" w:tplc="8196E22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E6A8C9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3BC122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B7CFF4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E424E85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23EA4AE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0D2411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9FEF01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0023A7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155A5CFA"/>
    <w:multiLevelType w:val="hybridMultilevel"/>
    <w:tmpl w:val="6A583FC6"/>
    <w:lvl w:ilvl="0" w:tplc="E968C8C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20AAF9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31A6F6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8EA5D2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396C63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1304F62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8D8568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948A7A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C2EF6C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17AF54CE"/>
    <w:multiLevelType w:val="hybridMultilevel"/>
    <w:tmpl w:val="317A7244"/>
    <w:lvl w:ilvl="0" w:tplc="F6F2234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618A562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2E0CF062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9A321FB2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4A5AD96C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8F543724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B8703D92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87F66F3C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B49EA6FC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3">
    <w:nsid w:val="3AAF013E"/>
    <w:multiLevelType w:val="hybridMultilevel"/>
    <w:tmpl w:val="AA089C3C"/>
    <w:lvl w:ilvl="0" w:tplc="4AAC1A7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7302A3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6FC84E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C2581D7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49AD3E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A48657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AEDA655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8CCC3C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1AB0423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4C4E04FB"/>
    <w:multiLevelType w:val="hybridMultilevel"/>
    <w:tmpl w:val="A118B280"/>
    <w:lvl w:ilvl="0" w:tplc="87765A6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32A7EF2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AC468200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BE02C2A6">
      <w:start w:val="1"/>
      <w:numFmt w:val="bullet"/>
      <w:lvlText w:val="•"/>
      <w:lvlJc w:val="left"/>
      <w:pPr>
        <w:ind w:left="3320" w:hanging="567"/>
      </w:pPr>
      <w:rPr>
        <w:rFonts w:hint="default"/>
      </w:rPr>
    </w:lvl>
    <w:lvl w:ilvl="4" w:tplc="CEAE8874">
      <w:start w:val="1"/>
      <w:numFmt w:val="bullet"/>
      <w:lvlText w:val="•"/>
      <w:lvlJc w:val="left"/>
      <w:pPr>
        <w:ind w:left="4360" w:hanging="567"/>
      </w:pPr>
      <w:rPr>
        <w:rFonts w:hint="default"/>
      </w:rPr>
    </w:lvl>
    <w:lvl w:ilvl="5" w:tplc="5D5E6790">
      <w:start w:val="1"/>
      <w:numFmt w:val="bullet"/>
      <w:lvlText w:val="•"/>
      <w:lvlJc w:val="left"/>
      <w:pPr>
        <w:ind w:left="5400" w:hanging="567"/>
      </w:pPr>
      <w:rPr>
        <w:rFonts w:hint="default"/>
      </w:rPr>
    </w:lvl>
    <w:lvl w:ilvl="6" w:tplc="5D76CAC2">
      <w:start w:val="1"/>
      <w:numFmt w:val="bullet"/>
      <w:lvlText w:val="•"/>
      <w:lvlJc w:val="left"/>
      <w:pPr>
        <w:ind w:left="6440" w:hanging="567"/>
      </w:pPr>
      <w:rPr>
        <w:rFonts w:hint="default"/>
      </w:rPr>
    </w:lvl>
    <w:lvl w:ilvl="7" w:tplc="EEB654FA">
      <w:start w:val="1"/>
      <w:numFmt w:val="bullet"/>
      <w:lvlText w:val="•"/>
      <w:lvlJc w:val="left"/>
      <w:pPr>
        <w:ind w:left="7480" w:hanging="567"/>
      </w:pPr>
      <w:rPr>
        <w:rFonts w:hint="default"/>
      </w:rPr>
    </w:lvl>
    <w:lvl w:ilvl="8" w:tplc="862813A6">
      <w:start w:val="1"/>
      <w:numFmt w:val="bullet"/>
      <w:lvlText w:val="•"/>
      <w:lvlJc w:val="left"/>
      <w:pPr>
        <w:ind w:left="8520" w:hanging="567"/>
      </w:pPr>
      <w:rPr>
        <w:rFonts w:hint="default"/>
      </w:rPr>
    </w:lvl>
  </w:abstractNum>
  <w:abstractNum w:abstractNumId="5">
    <w:nsid w:val="4EDB6BB3"/>
    <w:multiLevelType w:val="hybridMultilevel"/>
    <w:tmpl w:val="0A2EF446"/>
    <w:lvl w:ilvl="0" w:tplc="E30AAA10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33A2AE4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C6346190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4DBC8FE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99D06578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29DA1A58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F370AE78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A8A07E7E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1A1AC978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4F"/>
    <w:rsid w:val="001658D9"/>
    <w:rsid w:val="008400D0"/>
    <w:rsid w:val="00D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90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6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90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6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6000D6F7</Template>
  <TotalTime>0</TotalTime>
  <Pages>7</Pages>
  <Words>1265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R15Z00018 navrh-dilci-smlouvy Ogilvy</vt:lpstr>
    </vt:vector>
  </TitlesOfParts>
  <Company>ATC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R15Z00018 navrh-dilci-smlouvy Ogilvy</dc:title>
  <dc:creator>Tereza.Sabova</dc:creator>
  <cp:keywords>()</cp:keywords>
  <cp:lastModifiedBy>Wenzlová Sára</cp:lastModifiedBy>
  <cp:revision>2</cp:revision>
  <dcterms:created xsi:type="dcterms:W3CDTF">2016-08-09T09:10:00Z</dcterms:created>
  <dcterms:modified xsi:type="dcterms:W3CDTF">2016-08-09T09:10:00Z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