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F7607F">
        <w:rPr>
          <w:rFonts w:ascii="Arial" w:hAnsi="Arial" w:cs="Arial"/>
          <w:sz w:val="28"/>
          <w:szCs w:val="22"/>
        </w:rPr>
        <w:t>004/ZZS/2020</w:t>
      </w:r>
      <w:bookmarkStart w:id="0" w:name="_GoBack"/>
      <w:bookmarkEnd w:id="0"/>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312478">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1F2FA3" w:rsidRPr="00A2363A" w:rsidRDefault="0093198C"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POřízení vozidla rychlé lékařské pomoci v setkávacím systému</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7C0842">
        <w:rPr>
          <w:rFonts w:ascii="Arial" w:hAnsi="Arial" w:cs="Arial"/>
          <w:sz w:val="20"/>
          <w:szCs w:val="22"/>
        </w:rPr>
        <w:t>xxxx</w:t>
      </w:r>
      <w:proofErr w:type="spellEnd"/>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7C0842">
        <w:rPr>
          <w:rFonts w:asciiTheme="minorHAnsi" w:hAnsiTheme="minorHAnsi"/>
          <w:sz w:val="22"/>
          <w:szCs w:val="22"/>
        </w:rPr>
        <w:t>xxxx</w:t>
      </w:r>
      <w:proofErr w:type="spellEnd"/>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05878"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05878">
        <w:rPr>
          <w:rFonts w:ascii="Arial" w:hAnsi="Arial" w:cs="Arial"/>
          <w:b/>
          <w:sz w:val="20"/>
          <w:szCs w:val="22"/>
        </w:rPr>
        <w:t>Přerost a Švorc – auto, s.r.o.</w:t>
      </w:r>
    </w:p>
    <w:p w:rsidR="003200EC" w:rsidRPr="00105878" w:rsidRDefault="003200EC" w:rsidP="003200EC">
      <w:pPr>
        <w:spacing w:line="276" w:lineRule="auto"/>
        <w:ind w:left="540"/>
        <w:rPr>
          <w:rFonts w:ascii="Arial" w:hAnsi="Arial" w:cs="Arial"/>
          <w:sz w:val="20"/>
          <w:szCs w:val="22"/>
        </w:rPr>
      </w:pPr>
      <w:r w:rsidRPr="00105878">
        <w:rPr>
          <w:rFonts w:ascii="Arial" w:hAnsi="Arial" w:cs="Arial"/>
          <w:sz w:val="20"/>
          <w:szCs w:val="22"/>
        </w:rPr>
        <w:t xml:space="preserve">se sídlem: </w:t>
      </w:r>
      <w:r w:rsidRPr="00105878">
        <w:rPr>
          <w:rFonts w:ascii="Arial" w:hAnsi="Arial" w:cs="Arial"/>
          <w:sz w:val="20"/>
          <w:szCs w:val="22"/>
        </w:rPr>
        <w:tab/>
      </w:r>
      <w:r w:rsidRPr="00105878">
        <w:rPr>
          <w:rFonts w:ascii="Arial" w:hAnsi="Arial" w:cs="Arial"/>
          <w:sz w:val="20"/>
          <w:szCs w:val="22"/>
        </w:rPr>
        <w:tab/>
      </w:r>
      <w:r w:rsidR="00105878">
        <w:rPr>
          <w:rFonts w:ascii="Arial" w:hAnsi="Arial" w:cs="Arial"/>
          <w:sz w:val="20"/>
          <w:szCs w:val="22"/>
        </w:rPr>
        <w:t>Veleslavínská 39, 162 00 Praha 6</w:t>
      </w:r>
    </w:p>
    <w:p w:rsidR="001F2FA3" w:rsidRPr="00105878" w:rsidRDefault="003200EC" w:rsidP="003200EC">
      <w:pPr>
        <w:spacing w:line="276" w:lineRule="auto"/>
        <w:ind w:left="540"/>
        <w:rPr>
          <w:rFonts w:ascii="Arial" w:hAnsi="Arial" w:cs="Arial"/>
          <w:sz w:val="20"/>
          <w:szCs w:val="22"/>
        </w:rPr>
      </w:pPr>
      <w:r w:rsidRPr="00105878">
        <w:rPr>
          <w:rFonts w:ascii="Arial" w:hAnsi="Arial" w:cs="Arial"/>
          <w:sz w:val="20"/>
          <w:szCs w:val="22"/>
        </w:rPr>
        <w:t>IČ</w:t>
      </w:r>
      <w:r w:rsidR="00582A82" w:rsidRPr="00105878">
        <w:rPr>
          <w:rFonts w:ascii="Arial" w:hAnsi="Arial" w:cs="Arial"/>
          <w:sz w:val="20"/>
          <w:szCs w:val="22"/>
        </w:rPr>
        <w:t>O</w:t>
      </w:r>
      <w:r w:rsidRPr="00105878">
        <w:rPr>
          <w:rFonts w:ascii="Arial" w:hAnsi="Arial" w:cs="Arial"/>
          <w:sz w:val="20"/>
          <w:szCs w:val="22"/>
        </w:rPr>
        <w:t xml:space="preserve">: </w:t>
      </w:r>
      <w:r w:rsidRPr="00105878">
        <w:rPr>
          <w:rFonts w:ascii="Arial" w:hAnsi="Arial" w:cs="Arial"/>
          <w:sz w:val="20"/>
          <w:szCs w:val="22"/>
        </w:rPr>
        <w:tab/>
      </w:r>
      <w:r w:rsidRPr="00105878">
        <w:rPr>
          <w:rFonts w:ascii="Arial" w:hAnsi="Arial" w:cs="Arial"/>
          <w:sz w:val="20"/>
          <w:szCs w:val="22"/>
        </w:rPr>
        <w:tab/>
      </w:r>
      <w:r w:rsidRPr="00105878">
        <w:rPr>
          <w:rFonts w:ascii="Arial" w:hAnsi="Arial" w:cs="Arial"/>
          <w:sz w:val="20"/>
          <w:szCs w:val="22"/>
        </w:rPr>
        <w:tab/>
      </w:r>
      <w:r w:rsidR="00105878">
        <w:rPr>
          <w:rFonts w:ascii="Arial" w:hAnsi="Arial" w:cs="Arial"/>
          <w:sz w:val="20"/>
          <w:szCs w:val="22"/>
        </w:rPr>
        <w:t>63073188</w:t>
      </w:r>
    </w:p>
    <w:p w:rsidR="007B1B45" w:rsidRPr="00105878" w:rsidRDefault="007B1B45" w:rsidP="003200EC">
      <w:pPr>
        <w:spacing w:line="276" w:lineRule="auto"/>
        <w:ind w:left="540"/>
        <w:rPr>
          <w:rFonts w:ascii="Arial" w:hAnsi="Arial" w:cs="Arial"/>
          <w:sz w:val="20"/>
          <w:szCs w:val="22"/>
        </w:rPr>
      </w:pPr>
      <w:r w:rsidRPr="00105878">
        <w:rPr>
          <w:rFonts w:ascii="Arial" w:hAnsi="Arial" w:cs="Arial"/>
          <w:sz w:val="20"/>
          <w:szCs w:val="22"/>
        </w:rPr>
        <w:t>DIČ:</w:t>
      </w:r>
      <w:r w:rsidR="00105878">
        <w:rPr>
          <w:rFonts w:ascii="Arial" w:hAnsi="Arial" w:cs="Arial"/>
          <w:sz w:val="20"/>
          <w:szCs w:val="22"/>
        </w:rPr>
        <w:tab/>
      </w:r>
      <w:r w:rsidR="00105878">
        <w:rPr>
          <w:rFonts w:ascii="Arial" w:hAnsi="Arial" w:cs="Arial"/>
          <w:sz w:val="20"/>
          <w:szCs w:val="22"/>
        </w:rPr>
        <w:tab/>
      </w:r>
      <w:r w:rsidR="00105878">
        <w:rPr>
          <w:rFonts w:ascii="Arial" w:hAnsi="Arial" w:cs="Arial"/>
          <w:sz w:val="20"/>
          <w:szCs w:val="22"/>
        </w:rPr>
        <w:tab/>
        <w:t>CZ63073188</w:t>
      </w:r>
    </w:p>
    <w:p w:rsidR="003200EC" w:rsidRPr="00105878" w:rsidRDefault="003200EC" w:rsidP="003200EC">
      <w:pPr>
        <w:spacing w:line="276" w:lineRule="auto"/>
        <w:ind w:left="540"/>
        <w:rPr>
          <w:rFonts w:ascii="Arial" w:hAnsi="Arial" w:cs="Arial"/>
          <w:sz w:val="20"/>
          <w:szCs w:val="22"/>
        </w:rPr>
      </w:pPr>
      <w:r w:rsidRPr="00105878">
        <w:rPr>
          <w:rFonts w:ascii="Arial" w:hAnsi="Arial" w:cs="Arial"/>
          <w:sz w:val="20"/>
          <w:szCs w:val="22"/>
        </w:rPr>
        <w:t xml:space="preserve">zastoupená: </w:t>
      </w:r>
      <w:r w:rsidRPr="00105878">
        <w:rPr>
          <w:rFonts w:ascii="Arial" w:hAnsi="Arial" w:cs="Arial"/>
          <w:sz w:val="20"/>
          <w:szCs w:val="22"/>
        </w:rPr>
        <w:tab/>
      </w:r>
      <w:r w:rsidRPr="00105878">
        <w:rPr>
          <w:rFonts w:ascii="Arial" w:hAnsi="Arial" w:cs="Arial"/>
          <w:sz w:val="20"/>
          <w:szCs w:val="22"/>
        </w:rPr>
        <w:tab/>
      </w:r>
      <w:proofErr w:type="spellStart"/>
      <w:r w:rsidR="007C0842">
        <w:rPr>
          <w:rFonts w:ascii="Arial" w:hAnsi="Arial" w:cs="Arial"/>
          <w:sz w:val="20"/>
          <w:szCs w:val="22"/>
        </w:rPr>
        <w:t>xxxx</w:t>
      </w:r>
      <w:proofErr w:type="spellEnd"/>
    </w:p>
    <w:p w:rsidR="00105878" w:rsidRDefault="00AC504A" w:rsidP="001F2FA3">
      <w:pPr>
        <w:spacing w:line="276" w:lineRule="auto"/>
        <w:ind w:left="2835" w:hanging="2295"/>
        <w:rPr>
          <w:rFonts w:ascii="Arial" w:hAnsi="Arial" w:cs="Arial"/>
          <w:sz w:val="20"/>
          <w:szCs w:val="22"/>
        </w:rPr>
      </w:pPr>
      <w:r w:rsidRPr="00105878">
        <w:rPr>
          <w:rFonts w:ascii="Arial" w:hAnsi="Arial" w:cs="Arial"/>
          <w:sz w:val="20"/>
          <w:szCs w:val="22"/>
        </w:rPr>
        <w:t>zapsaná:</w:t>
      </w:r>
      <w:r w:rsidR="001F2FA3" w:rsidRPr="00105878">
        <w:rPr>
          <w:rFonts w:ascii="Arial" w:hAnsi="Arial" w:cs="Arial"/>
          <w:sz w:val="20"/>
          <w:szCs w:val="22"/>
        </w:rPr>
        <w:tab/>
      </w:r>
      <w:r w:rsidR="001F2FA3" w:rsidRPr="00105878">
        <w:rPr>
          <w:rFonts w:ascii="Arial" w:hAnsi="Arial" w:cs="Arial"/>
          <w:sz w:val="20"/>
          <w:szCs w:val="22"/>
        </w:rPr>
        <w:tab/>
        <w:t xml:space="preserve">v obchodním rejstříku vedeném </w:t>
      </w:r>
      <w:r w:rsidR="00105878">
        <w:rPr>
          <w:rFonts w:ascii="Arial" w:hAnsi="Arial" w:cs="Arial"/>
          <w:sz w:val="20"/>
          <w:szCs w:val="22"/>
        </w:rPr>
        <w:t xml:space="preserve">Městským soudem v Praze, oddíl C, </w:t>
      </w:r>
    </w:p>
    <w:p w:rsidR="001F2FA3" w:rsidRPr="00105878" w:rsidRDefault="00105878" w:rsidP="00105878">
      <w:pPr>
        <w:spacing w:line="276" w:lineRule="auto"/>
        <w:ind w:left="2835"/>
        <w:rPr>
          <w:rFonts w:ascii="Arial" w:hAnsi="Arial" w:cs="Arial"/>
          <w:sz w:val="20"/>
          <w:szCs w:val="22"/>
        </w:rPr>
      </w:pPr>
      <w:r>
        <w:rPr>
          <w:rFonts w:ascii="Arial" w:hAnsi="Arial" w:cs="Arial"/>
          <w:sz w:val="20"/>
          <w:szCs w:val="22"/>
        </w:rPr>
        <w:t>vložka 35976</w:t>
      </w:r>
    </w:p>
    <w:p w:rsidR="001F2FA3" w:rsidRPr="00105878" w:rsidRDefault="00105878" w:rsidP="001F2FA3">
      <w:pPr>
        <w:spacing w:line="276" w:lineRule="auto"/>
        <w:ind w:left="2835" w:hanging="2295"/>
        <w:rPr>
          <w:rFonts w:ascii="Arial" w:hAnsi="Arial" w:cs="Arial"/>
          <w:sz w:val="20"/>
          <w:szCs w:val="22"/>
        </w:rPr>
      </w:pPr>
      <w:r>
        <w:rPr>
          <w:rFonts w:ascii="Arial" w:hAnsi="Arial" w:cs="Arial"/>
          <w:sz w:val="20"/>
          <w:szCs w:val="22"/>
        </w:rPr>
        <w:t>bankovní spojení:</w:t>
      </w:r>
      <w:r>
        <w:rPr>
          <w:rFonts w:ascii="Arial" w:hAnsi="Arial" w:cs="Arial"/>
          <w:sz w:val="20"/>
          <w:szCs w:val="22"/>
        </w:rPr>
        <w:tab/>
      </w:r>
      <w:proofErr w:type="spellStart"/>
      <w:r w:rsidR="007C0842">
        <w:rPr>
          <w:rFonts w:ascii="Arial" w:hAnsi="Arial" w:cs="Arial"/>
          <w:sz w:val="20"/>
          <w:szCs w:val="22"/>
        </w:rPr>
        <w:t>xxxx</w:t>
      </w:r>
      <w:proofErr w:type="spellEnd"/>
    </w:p>
    <w:p w:rsidR="00A85DE1" w:rsidRDefault="003200EC" w:rsidP="001F2FA3">
      <w:pPr>
        <w:spacing w:line="276" w:lineRule="auto"/>
        <w:ind w:left="2835" w:hanging="2295"/>
        <w:rPr>
          <w:rFonts w:ascii="Arial" w:hAnsi="Arial" w:cs="Arial"/>
          <w:sz w:val="20"/>
          <w:szCs w:val="22"/>
        </w:rPr>
      </w:pPr>
      <w:r w:rsidRPr="00105878">
        <w:rPr>
          <w:rFonts w:ascii="Arial" w:hAnsi="Arial" w:cs="Arial"/>
          <w:sz w:val="20"/>
          <w:szCs w:val="22"/>
        </w:rPr>
        <w:t xml:space="preserve">číslo účtu: </w:t>
      </w:r>
      <w:r w:rsidRPr="00105878">
        <w:rPr>
          <w:rFonts w:ascii="Arial" w:hAnsi="Arial" w:cs="Arial"/>
          <w:sz w:val="20"/>
          <w:szCs w:val="22"/>
        </w:rPr>
        <w:tab/>
      </w:r>
      <w:proofErr w:type="spellStart"/>
      <w:r w:rsidR="007C0842">
        <w:rPr>
          <w:rFonts w:ascii="Arial" w:hAnsi="Arial" w:cs="Arial"/>
          <w:sz w:val="20"/>
          <w:szCs w:val="22"/>
        </w:rPr>
        <w:t>xxxx</w:t>
      </w:r>
      <w:proofErr w:type="spell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312478" w:rsidRDefault="003200EC" w:rsidP="00312478">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9A0DF5">
        <w:rPr>
          <w:rFonts w:ascii="Arial" w:hAnsi="Arial" w:cs="Arial"/>
          <w:sz w:val="20"/>
          <w:szCs w:val="20"/>
        </w:rPr>
        <w:t>osobního vozidla</w:t>
      </w:r>
      <w:r w:rsidR="00312478">
        <w:rPr>
          <w:rFonts w:ascii="Arial" w:hAnsi="Arial" w:cs="Arial"/>
          <w:sz w:val="20"/>
          <w:szCs w:val="20"/>
        </w:rPr>
        <w:t xml:space="preserve"> r</w:t>
      </w:r>
      <w:r w:rsidR="0093198C" w:rsidRPr="00312478">
        <w:rPr>
          <w:rFonts w:ascii="Arial" w:hAnsi="Arial" w:cs="Arial"/>
          <w:sz w:val="20"/>
          <w:szCs w:val="20"/>
        </w:rPr>
        <w:t>ychlé lé</w:t>
      </w:r>
      <w:r w:rsidR="009A0DF5" w:rsidRPr="00312478">
        <w:rPr>
          <w:rFonts w:ascii="Arial" w:hAnsi="Arial" w:cs="Arial"/>
          <w:sz w:val="20"/>
          <w:szCs w:val="20"/>
        </w:rPr>
        <w:t xml:space="preserve">kařské pomoci v systému </w:t>
      </w:r>
      <w:proofErr w:type="spellStart"/>
      <w:r w:rsidR="009A0DF5" w:rsidRPr="00312478">
        <w:rPr>
          <w:rFonts w:ascii="Arial" w:hAnsi="Arial" w:cs="Arial"/>
          <w:sz w:val="20"/>
          <w:szCs w:val="20"/>
        </w:rPr>
        <w:t>Rendez-V</w:t>
      </w:r>
      <w:r w:rsidR="0093198C" w:rsidRPr="00312478">
        <w:rPr>
          <w:rFonts w:ascii="Arial" w:hAnsi="Arial" w:cs="Arial"/>
          <w:sz w:val="20"/>
          <w:szCs w:val="20"/>
        </w:rPr>
        <w:t>ous</w:t>
      </w:r>
      <w:proofErr w:type="spellEnd"/>
      <w:r w:rsidR="0093198C" w:rsidRPr="00312478">
        <w:rPr>
          <w:rFonts w:ascii="Arial" w:hAnsi="Arial" w:cs="Arial"/>
          <w:sz w:val="20"/>
          <w:szCs w:val="20"/>
        </w:rPr>
        <w:t xml:space="preserve"> splňujících technické podmínky provozu na pozemních komunikacích ve smyslu zákona č. 56/2001 Sb.,</w:t>
      </w:r>
      <w:r w:rsidRPr="00312478">
        <w:rPr>
          <w:rFonts w:ascii="Arial" w:hAnsi="Arial" w:cs="Arial"/>
          <w:sz w:val="20"/>
          <w:szCs w:val="20"/>
        </w:rPr>
        <w:t xml:space="preserve"> dle technické specifikace v příloze č. 1 smlouvy</w:t>
      </w:r>
      <w:r w:rsidR="00C90A08" w:rsidRPr="00312478">
        <w:rPr>
          <w:rFonts w:ascii="Arial" w:hAnsi="Arial" w:cs="Arial"/>
          <w:sz w:val="20"/>
          <w:szCs w:val="20"/>
        </w:rPr>
        <w:t xml:space="preserve">, </w:t>
      </w:r>
      <w:r w:rsidRPr="00312478">
        <w:rPr>
          <w:rFonts w:ascii="Arial" w:hAnsi="Arial" w:cs="Arial"/>
          <w:sz w:val="20"/>
          <w:szCs w:val="20"/>
        </w:rPr>
        <w:t>to vše za podmínek stanovených touto smlouvou a zadávacími</w:t>
      </w:r>
      <w:r w:rsidRPr="00312478">
        <w:rPr>
          <w:rFonts w:ascii="Arial" w:hAnsi="Arial" w:cs="Arial"/>
          <w:b/>
          <w:bCs/>
          <w:sz w:val="20"/>
          <w:szCs w:val="20"/>
        </w:rPr>
        <w:t xml:space="preserve"> </w:t>
      </w:r>
      <w:r w:rsidRPr="00312478">
        <w:rPr>
          <w:rFonts w:ascii="Arial" w:hAnsi="Arial" w:cs="Arial"/>
          <w:sz w:val="20"/>
          <w:szCs w:val="20"/>
        </w:rPr>
        <w:t>podmínkami, které byly podkladem pro zadávací řízení na veřejnou zakázku</w:t>
      </w:r>
      <w:r w:rsidR="00312478">
        <w:rPr>
          <w:rFonts w:ascii="Arial" w:hAnsi="Arial" w:cs="Arial"/>
          <w:sz w:val="20"/>
          <w:szCs w:val="20"/>
        </w:rPr>
        <w:t xml:space="preserve"> malého rozsahu</w:t>
      </w:r>
      <w:r w:rsidR="00C90A08" w:rsidRPr="00312478">
        <w:rPr>
          <w:rFonts w:ascii="Arial" w:hAnsi="Arial" w:cs="Arial"/>
          <w:sz w:val="20"/>
          <w:szCs w:val="20"/>
        </w:rPr>
        <w:t xml:space="preserve"> </w:t>
      </w:r>
      <w:r w:rsidR="009C5E6C" w:rsidRPr="00312478">
        <w:rPr>
          <w:rFonts w:ascii="Arial" w:hAnsi="Arial" w:cs="Arial"/>
          <w:b/>
          <w:sz w:val="20"/>
        </w:rPr>
        <w:t>„</w:t>
      </w:r>
      <w:r w:rsidR="0093198C" w:rsidRPr="00312478">
        <w:rPr>
          <w:rFonts w:ascii="Arial" w:hAnsi="Arial" w:cs="Arial"/>
          <w:b/>
          <w:sz w:val="20"/>
        </w:rPr>
        <w:t>Pořízení vozidla rychlé lékařské pomoci v setkávacím systému</w:t>
      </w:r>
      <w:r w:rsidR="001F2FA3" w:rsidRPr="00312478">
        <w:rPr>
          <w:rFonts w:ascii="Arial" w:hAnsi="Arial" w:cs="Arial"/>
          <w:b/>
          <w:sz w:val="20"/>
        </w:rPr>
        <w:t xml:space="preserve">“ </w:t>
      </w:r>
      <w:r w:rsidR="0093198C" w:rsidRPr="00312478">
        <w:rPr>
          <w:rFonts w:ascii="Arial" w:hAnsi="Arial" w:cs="Arial"/>
          <w:sz w:val="20"/>
        </w:rPr>
        <w:t>(</w:t>
      </w:r>
      <w:r w:rsidRPr="00312478">
        <w:rPr>
          <w:rFonts w:ascii="Arial" w:hAnsi="Arial" w:cs="Arial"/>
          <w:sz w:val="20"/>
          <w:szCs w:val="20"/>
        </w:rPr>
        <w:t xml:space="preserve">dále jen „veřejná zakázka“) zahájenou dne </w:t>
      </w:r>
      <w:proofErr w:type="gramStart"/>
      <w:r w:rsidR="000439E3" w:rsidRPr="000439E3">
        <w:rPr>
          <w:rFonts w:ascii="Arial" w:hAnsi="Arial" w:cs="Arial"/>
          <w:sz w:val="20"/>
          <w:szCs w:val="20"/>
        </w:rPr>
        <w:t>24.3.2020</w:t>
      </w:r>
      <w:proofErr w:type="gramEnd"/>
      <w:r w:rsidRPr="00312478">
        <w:rPr>
          <w:rFonts w:ascii="Arial" w:hAnsi="Arial" w:cs="Arial"/>
          <w:sz w:val="20"/>
          <w:szCs w:val="20"/>
        </w:rPr>
        <w:t xml:space="preserve"> uveřejněním </w:t>
      </w:r>
      <w:r w:rsidR="000439E3">
        <w:rPr>
          <w:rFonts w:ascii="Arial" w:hAnsi="Arial" w:cs="Arial"/>
          <w:sz w:val="20"/>
          <w:szCs w:val="20"/>
        </w:rPr>
        <w:t>na profilu zadavatele</w:t>
      </w:r>
      <w:r w:rsidR="001F2FA3" w:rsidRPr="00312478">
        <w:rPr>
          <w:rFonts w:ascii="Arial" w:hAnsi="Arial" w:cs="Arial"/>
          <w:sz w:val="20"/>
          <w:szCs w:val="20"/>
        </w:rPr>
        <w:t xml:space="preserve"> pod ev. číslem </w:t>
      </w:r>
      <w:r w:rsidR="000439E3" w:rsidRPr="000439E3">
        <w:rPr>
          <w:rFonts w:ascii="Arial" w:hAnsi="Arial" w:cs="Arial"/>
          <w:sz w:val="20"/>
          <w:szCs w:val="20"/>
        </w:rPr>
        <w:t>P20V00000157</w:t>
      </w:r>
      <w:r w:rsidR="009C5E6C" w:rsidRPr="00312478">
        <w:rPr>
          <w:rFonts w:ascii="Arial" w:hAnsi="Arial" w:cs="Arial"/>
          <w:sz w:val="20"/>
          <w:szCs w:val="20"/>
        </w:rPr>
        <w:t xml:space="preserve"> </w:t>
      </w:r>
      <w:r w:rsidRPr="00312478">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 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2A7DE8">
        <w:rPr>
          <w:rFonts w:ascii="Arial" w:hAnsi="Arial" w:cs="Arial"/>
          <w:sz w:val="20"/>
          <w:szCs w:val="20"/>
        </w:rPr>
        <w:t>koupě</w:t>
      </w:r>
      <w:r>
        <w:rPr>
          <w:rFonts w:ascii="Arial" w:hAnsi="Arial" w:cs="Arial"/>
          <w:sz w:val="20"/>
          <w:szCs w:val="20"/>
        </w:rPr>
        <w:t xml:space="preserve">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2A7DE8">
        <w:rPr>
          <w:rFonts w:ascii="Arial" w:hAnsi="Arial" w:cs="Arial"/>
          <w:sz w:val="20"/>
          <w:szCs w:val="20"/>
        </w:rPr>
        <w:t>koupě</w:t>
      </w:r>
      <w:r>
        <w:rPr>
          <w:rFonts w:ascii="Arial" w:hAnsi="Arial" w:cs="Arial"/>
          <w:sz w:val="20"/>
          <w:szCs w:val="20"/>
        </w:rPr>
        <w:t xml:space="preserve">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A567B3" w:rsidTr="00A567B3">
        <w:trPr>
          <w:trHeight w:val="258"/>
        </w:trPr>
        <w:tc>
          <w:tcPr>
            <w:tcW w:w="3520" w:type="dxa"/>
            <w:tcBorders>
              <w:top w:val="nil"/>
              <w:left w:val="nil"/>
              <w:bottom w:val="nil"/>
              <w:right w:val="nil"/>
            </w:tcBorders>
            <w:shd w:val="clear" w:color="auto" w:fill="auto"/>
            <w:vAlign w:val="bottom"/>
          </w:tcPr>
          <w:p w:rsidR="005F773A" w:rsidRPr="00A567B3" w:rsidRDefault="005F773A" w:rsidP="001F2FA3">
            <w:pPr>
              <w:widowControl w:val="0"/>
              <w:autoSpaceDE w:val="0"/>
              <w:autoSpaceDN w:val="0"/>
              <w:adjustRightInd w:val="0"/>
              <w:spacing w:line="229" w:lineRule="exact"/>
            </w:pPr>
            <w:r w:rsidRPr="00A567B3">
              <w:rPr>
                <w:rFonts w:ascii="Arial" w:hAnsi="Arial" w:cs="Arial"/>
                <w:b/>
                <w:bCs/>
                <w:sz w:val="20"/>
                <w:szCs w:val="20"/>
              </w:rPr>
              <w:t>Celková cena bez DPH</w:t>
            </w:r>
          </w:p>
        </w:tc>
        <w:tc>
          <w:tcPr>
            <w:tcW w:w="2300" w:type="dxa"/>
            <w:tcBorders>
              <w:top w:val="nil"/>
              <w:left w:val="nil"/>
              <w:bottom w:val="nil"/>
              <w:right w:val="nil"/>
            </w:tcBorders>
            <w:shd w:val="clear" w:color="auto" w:fill="auto"/>
            <w:vAlign w:val="bottom"/>
          </w:tcPr>
          <w:p w:rsidR="005F773A" w:rsidRPr="00A567B3" w:rsidRDefault="00A567B3" w:rsidP="001F2FA3">
            <w:pPr>
              <w:widowControl w:val="0"/>
              <w:autoSpaceDE w:val="0"/>
              <w:autoSpaceDN w:val="0"/>
              <w:adjustRightInd w:val="0"/>
              <w:spacing w:line="229" w:lineRule="exact"/>
              <w:jc w:val="right"/>
            </w:pPr>
            <w:r>
              <w:rPr>
                <w:rFonts w:ascii="Arial" w:hAnsi="Arial" w:cs="Arial"/>
                <w:b/>
                <w:bCs/>
                <w:sz w:val="20"/>
                <w:szCs w:val="20"/>
              </w:rPr>
              <w:t>1 238 600,84</w:t>
            </w:r>
            <w:r w:rsidR="005F773A" w:rsidRPr="00A567B3">
              <w:rPr>
                <w:rFonts w:ascii="Arial" w:hAnsi="Arial" w:cs="Arial"/>
                <w:b/>
                <w:bCs/>
                <w:sz w:val="20"/>
                <w:szCs w:val="20"/>
              </w:rPr>
              <w:t xml:space="preserve"> Kč</w:t>
            </w:r>
          </w:p>
        </w:tc>
      </w:tr>
      <w:tr w:rsidR="005F773A" w:rsidRPr="00A567B3" w:rsidTr="00A567B3">
        <w:trPr>
          <w:trHeight w:val="230"/>
        </w:trPr>
        <w:tc>
          <w:tcPr>
            <w:tcW w:w="3520" w:type="dxa"/>
            <w:tcBorders>
              <w:top w:val="nil"/>
              <w:left w:val="nil"/>
              <w:bottom w:val="nil"/>
              <w:right w:val="nil"/>
            </w:tcBorders>
            <w:shd w:val="clear" w:color="auto" w:fill="auto"/>
            <w:vAlign w:val="bottom"/>
          </w:tcPr>
          <w:p w:rsidR="005F773A" w:rsidRPr="00A567B3" w:rsidRDefault="005F773A" w:rsidP="001F2FA3">
            <w:pPr>
              <w:widowControl w:val="0"/>
              <w:autoSpaceDE w:val="0"/>
              <w:autoSpaceDN w:val="0"/>
              <w:adjustRightInd w:val="0"/>
              <w:spacing w:line="229" w:lineRule="exact"/>
            </w:pPr>
            <w:r w:rsidRPr="00A567B3">
              <w:rPr>
                <w:rFonts w:ascii="Arial" w:hAnsi="Arial" w:cs="Arial"/>
                <w:b/>
                <w:bCs/>
                <w:sz w:val="20"/>
                <w:szCs w:val="20"/>
              </w:rPr>
              <w:t>DPH (21 %)</w:t>
            </w:r>
          </w:p>
        </w:tc>
        <w:tc>
          <w:tcPr>
            <w:tcW w:w="2300" w:type="dxa"/>
            <w:tcBorders>
              <w:top w:val="nil"/>
              <w:left w:val="nil"/>
              <w:bottom w:val="nil"/>
              <w:right w:val="nil"/>
            </w:tcBorders>
            <w:shd w:val="clear" w:color="auto" w:fill="auto"/>
            <w:vAlign w:val="bottom"/>
          </w:tcPr>
          <w:p w:rsidR="005F773A" w:rsidRPr="00A567B3" w:rsidRDefault="00A567B3" w:rsidP="001F2FA3">
            <w:pPr>
              <w:widowControl w:val="0"/>
              <w:autoSpaceDE w:val="0"/>
              <w:autoSpaceDN w:val="0"/>
              <w:adjustRightInd w:val="0"/>
              <w:spacing w:line="229" w:lineRule="exact"/>
              <w:jc w:val="right"/>
            </w:pPr>
            <w:r>
              <w:rPr>
                <w:rFonts w:ascii="Arial" w:hAnsi="Arial" w:cs="Arial"/>
                <w:b/>
                <w:bCs/>
                <w:sz w:val="20"/>
                <w:szCs w:val="20"/>
              </w:rPr>
              <w:t xml:space="preserve">260 106,16 </w:t>
            </w:r>
            <w:r w:rsidR="005F773A" w:rsidRPr="00A567B3">
              <w:rPr>
                <w:rFonts w:ascii="Arial" w:hAnsi="Arial" w:cs="Arial"/>
                <w:b/>
                <w:bCs/>
                <w:sz w:val="20"/>
                <w:szCs w:val="20"/>
              </w:rPr>
              <w:t>Kč</w:t>
            </w:r>
          </w:p>
        </w:tc>
      </w:tr>
      <w:tr w:rsidR="005F773A" w:rsidTr="00A567B3">
        <w:trPr>
          <w:trHeight w:val="230"/>
        </w:trPr>
        <w:tc>
          <w:tcPr>
            <w:tcW w:w="3520" w:type="dxa"/>
            <w:tcBorders>
              <w:top w:val="nil"/>
              <w:left w:val="nil"/>
              <w:bottom w:val="nil"/>
              <w:right w:val="nil"/>
            </w:tcBorders>
            <w:shd w:val="clear" w:color="auto" w:fill="auto"/>
            <w:vAlign w:val="bottom"/>
          </w:tcPr>
          <w:p w:rsidR="005F773A" w:rsidRPr="00A567B3" w:rsidRDefault="005F773A" w:rsidP="001F2FA3">
            <w:pPr>
              <w:widowControl w:val="0"/>
              <w:autoSpaceDE w:val="0"/>
              <w:autoSpaceDN w:val="0"/>
              <w:adjustRightInd w:val="0"/>
              <w:spacing w:line="229" w:lineRule="exact"/>
            </w:pPr>
            <w:r w:rsidRPr="00A567B3">
              <w:rPr>
                <w:rFonts w:ascii="Arial" w:hAnsi="Arial" w:cs="Arial"/>
                <w:b/>
                <w:bCs/>
                <w:sz w:val="20"/>
                <w:szCs w:val="20"/>
              </w:rPr>
              <w:t>Celková cena včetně DPH</w:t>
            </w:r>
          </w:p>
        </w:tc>
        <w:tc>
          <w:tcPr>
            <w:tcW w:w="2300" w:type="dxa"/>
            <w:tcBorders>
              <w:top w:val="nil"/>
              <w:left w:val="nil"/>
              <w:bottom w:val="nil"/>
              <w:right w:val="nil"/>
            </w:tcBorders>
            <w:shd w:val="clear" w:color="auto" w:fill="auto"/>
            <w:vAlign w:val="bottom"/>
          </w:tcPr>
          <w:p w:rsidR="005F773A" w:rsidRDefault="00A567B3" w:rsidP="001F2FA3">
            <w:pPr>
              <w:widowControl w:val="0"/>
              <w:autoSpaceDE w:val="0"/>
              <w:autoSpaceDN w:val="0"/>
              <w:adjustRightInd w:val="0"/>
              <w:spacing w:line="229" w:lineRule="exact"/>
              <w:jc w:val="right"/>
            </w:pPr>
            <w:r>
              <w:rPr>
                <w:rFonts w:ascii="Arial" w:hAnsi="Arial" w:cs="Arial"/>
                <w:b/>
                <w:bCs/>
                <w:sz w:val="20"/>
                <w:szCs w:val="20"/>
              </w:rPr>
              <w:t>1 498 707,00</w:t>
            </w:r>
            <w:r w:rsidR="001F2FA3" w:rsidRPr="00A567B3">
              <w:rPr>
                <w:rFonts w:ascii="Arial" w:hAnsi="Arial" w:cs="Arial"/>
                <w:b/>
                <w:bCs/>
                <w:sz w:val="20"/>
                <w:szCs w:val="20"/>
              </w:rPr>
              <w:t xml:space="preserve"> </w:t>
            </w:r>
            <w:r w:rsidR="005F773A" w:rsidRPr="00A567B3">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2A7DE8">
        <w:rPr>
          <w:rFonts w:ascii="Arial" w:hAnsi="Arial" w:cs="Arial"/>
          <w:sz w:val="20"/>
          <w:szCs w:val="20"/>
        </w:rPr>
        <w:t>koupě</w:t>
      </w:r>
      <w:r w:rsidR="005F773A" w:rsidRPr="00E46A3B">
        <w:rPr>
          <w:rFonts w:ascii="Arial" w:hAnsi="Arial" w:cs="Arial"/>
          <w:sz w:val="20"/>
          <w:szCs w:val="20"/>
        </w:rPr>
        <w:t xml:space="preserve"> bude provedena v české měně, na základě prodávajícím vystaveného daňového dokladu po dodání předmětu </w:t>
      </w:r>
      <w:r w:rsidR="002A7DE8">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w:t>
      </w:r>
      <w:r w:rsidR="002A7DE8">
        <w:rPr>
          <w:rFonts w:ascii="Arial" w:hAnsi="Arial" w:cs="Arial"/>
          <w:sz w:val="20"/>
          <w:szCs w:val="20"/>
        </w:rPr>
        <w:t xml:space="preserve">koupě. </w:t>
      </w:r>
      <w:r w:rsidRPr="001F00B4">
        <w:rPr>
          <w:rFonts w:ascii="Arial" w:hAnsi="Arial" w:cs="Arial"/>
          <w:sz w:val="20"/>
          <w:szCs w:val="20"/>
        </w:rPr>
        <w:t xml:space="preserve">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lastRenderedPageBreak/>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které nebrání užívání předmětu smlouvy či jakékoli jeho části, je kupující oprávněn předmět </w:t>
      </w:r>
      <w:r w:rsidR="002A7DE8">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2A7DE8">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předmětu smlouvy</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F7A02">
        <w:rPr>
          <w:rFonts w:ascii="Arial" w:hAnsi="Arial" w:cs="Arial"/>
          <w:b/>
          <w:bCs/>
          <w:sz w:val="20"/>
          <w:szCs w:val="20"/>
        </w:rPr>
        <w:t>0</w:t>
      </w:r>
      <w:r w:rsidR="002A7DE8">
        <w:rPr>
          <w:rFonts w:ascii="Arial" w:hAnsi="Arial" w:cs="Arial"/>
          <w:b/>
          <w:bCs/>
          <w:sz w:val="20"/>
          <w:szCs w:val="20"/>
        </w:rPr>
        <w:t>4</w:t>
      </w:r>
      <w:r>
        <w:rPr>
          <w:rFonts w:ascii="Arial" w:hAnsi="Arial" w:cs="Arial"/>
          <w:b/>
          <w:bCs/>
          <w:sz w:val="20"/>
          <w:szCs w:val="20"/>
        </w:rPr>
        <w:t xml:space="preserve">%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97534B" w:rsidRDefault="005F773A" w:rsidP="0097534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2A7DE8">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336AAE">
        <w:rPr>
          <w:rFonts w:ascii="Arial" w:hAnsi="Arial" w:cs="Arial"/>
          <w:b/>
          <w:bCs/>
          <w:sz w:val="20"/>
          <w:szCs w:val="20"/>
        </w:rPr>
        <w:t>18</w:t>
      </w:r>
      <w:r w:rsidR="0093198C">
        <w:rPr>
          <w:rFonts w:ascii="Arial" w:hAnsi="Arial" w:cs="Arial"/>
          <w:b/>
          <w:bCs/>
          <w:sz w:val="20"/>
          <w:szCs w:val="20"/>
        </w:rPr>
        <w:t>0</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3198C">
        <w:rPr>
          <w:rFonts w:ascii="Arial" w:hAnsi="Arial" w:cs="Arial"/>
          <w:sz w:val="20"/>
          <w:szCs w:val="20"/>
        </w:rPr>
        <w:t xml:space="preserve">Prodávající se zavazuje dodat kupujícímu předmět </w:t>
      </w:r>
      <w:r w:rsidR="002A7DE8">
        <w:rPr>
          <w:rFonts w:ascii="Arial" w:hAnsi="Arial" w:cs="Arial"/>
          <w:sz w:val="20"/>
          <w:szCs w:val="20"/>
        </w:rPr>
        <w:t>koupě</w:t>
      </w:r>
      <w:r w:rsidRPr="0093198C">
        <w:rPr>
          <w:rFonts w:ascii="Arial" w:hAnsi="Arial" w:cs="Arial"/>
          <w:sz w:val="20"/>
          <w:szCs w:val="20"/>
        </w:rPr>
        <w:t xml:space="preserve"> v místě plnění v Karlovarském kraji na adrese Zdravotnická záchranná služba Karlovarského kraje, příspěvková organizace, Závodní 390/98</w:t>
      </w:r>
      <w:r w:rsidR="00AB674B" w:rsidRPr="0093198C">
        <w:rPr>
          <w:rFonts w:ascii="Arial" w:hAnsi="Arial" w:cs="Arial"/>
          <w:sz w:val="20"/>
          <w:szCs w:val="20"/>
        </w:rPr>
        <w:t>c</w:t>
      </w:r>
      <w:r w:rsidRPr="0093198C">
        <w:rPr>
          <w:rFonts w:ascii="Arial" w:hAnsi="Arial" w:cs="Arial"/>
          <w:sz w:val="20"/>
          <w:szCs w:val="20"/>
        </w:rPr>
        <w:t>, 360 06 Karlovy Vary.</w:t>
      </w:r>
      <w:r w:rsidR="0093198C" w:rsidRPr="0093198C">
        <w:rPr>
          <w:rFonts w:ascii="Arial" w:hAnsi="Arial" w:cs="Arial"/>
          <w:sz w:val="20"/>
          <w:szCs w:val="20"/>
        </w:rPr>
        <w:t xml:space="preserve"> </w:t>
      </w:r>
    </w:p>
    <w:p w:rsidR="0093198C" w:rsidRPr="0093198C" w:rsidRDefault="0093198C" w:rsidP="0093198C">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2A7DE8">
        <w:rPr>
          <w:rFonts w:ascii="Arial" w:hAnsi="Arial" w:cs="Arial"/>
          <w:sz w:val="20"/>
          <w:szCs w:val="20"/>
        </w:rPr>
        <w:t xml:space="preserve">koupě </w:t>
      </w:r>
      <w:r>
        <w:rPr>
          <w:rFonts w:ascii="Arial" w:hAnsi="Arial" w:cs="Arial"/>
          <w:sz w:val="20"/>
          <w:szCs w:val="20"/>
        </w:rPr>
        <w:lastRenderedPageBreak/>
        <w:t xml:space="preserve">přechází na kupujícího dnem protokolárního převzetí předmětu </w:t>
      </w:r>
      <w:r w:rsidR="002A7DE8">
        <w:rPr>
          <w:rFonts w:ascii="Arial" w:hAnsi="Arial" w:cs="Arial"/>
          <w:sz w:val="20"/>
          <w:szCs w:val="20"/>
        </w:rPr>
        <w:t>koupě</w:t>
      </w:r>
      <w:r>
        <w:rPr>
          <w:rFonts w:ascii="Arial" w:hAnsi="Arial" w:cs="Arial"/>
          <w:sz w:val="20"/>
          <w:szCs w:val="20"/>
        </w:rPr>
        <w:t xml:space="preserve">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2A7DE8">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172B98">
        <w:rPr>
          <w:rFonts w:ascii="Arial" w:hAnsi="Arial" w:cs="Arial"/>
          <w:sz w:val="20"/>
          <w:szCs w:val="20"/>
        </w:rPr>
        <w:t>koupě</w:t>
      </w:r>
      <w:r w:rsidR="00172B98" w:rsidRPr="0014543C">
        <w:rPr>
          <w:rFonts w:ascii="Arial" w:hAnsi="Arial" w:cs="Arial"/>
          <w:sz w:val="20"/>
          <w:szCs w:val="20"/>
        </w:rPr>
        <w:t xml:space="preserve"> </w:t>
      </w:r>
      <w:r w:rsidRPr="0014543C">
        <w:rPr>
          <w:rFonts w:ascii="Arial" w:hAnsi="Arial" w:cs="Arial"/>
          <w:sz w:val="20"/>
          <w:szCs w:val="20"/>
        </w:rPr>
        <w:t xml:space="preserve">bude uvedení charakteristiky předmětu </w:t>
      </w:r>
      <w:r w:rsidR="002A7DE8">
        <w:rPr>
          <w:rFonts w:ascii="Arial" w:hAnsi="Arial" w:cs="Arial"/>
          <w:sz w:val="20"/>
          <w:szCs w:val="20"/>
        </w:rPr>
        <w:t>koupě</w:t>
      </w:r>
      <w:r w:rsidRPr="0014543C">
        <w:rPr>
          <w:rFonts w:ascii="Arial" w:hAnsi="Arial" w:cs="Arial"/>
          <w:sz w:val="20"/>
          <w:szCs w:val="20"/>
        </w:rPr>
        <w:t xml:space="preserve">, soupis dokladů předávaných s předmětem </w:t>
      </w:r>
      <w:r w:rsidR="002A7DE8">
        <w:rPr>
          <w:rFonts w:ascii="Arial" w:hAnsi="Arial" w:cs="Arial"/>
          <w:sz w:val="20"/>
          <w:szCs w:val="20"/>
        </w:rPr>
        <w:t>koupě</w:t>
      </w:r>
      <w:r w:rsidRPr="0014543C">
        <w:rPr>
          <w:rFonts w:ascii="Arial" w:hAnsi="Arial" w:cs="Arial"/>
          <w:sz w:val="20"/>
          <w:szCs w:val="20"/>
        </w:rPr>
        <w:t xml:space="preserve"> a soupis případných vad předmětu </w:t>
      </w:r>
      <w:r w:rsidR="002A7DE8">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172B98">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172B98">
        <w:rPr>
          <w:rFonts w:ascii="Arial" w:hAnsi="Arial" w:cs="Arial"/>
          <w:sz w:val="20"/>
          <w:szCs w:val="20"/>
        </w:rPr>
        <w:t>koupě</w:t>
      </w:r>
      <w:r>
        <w:rPr>
          <w:rFonts w:ascii="Arial" w:hAnsi="Arial" w:cs="Arial"/>
          <w:sz w:val="20"/>
          <w:szCs w:val="20"/>
        </w:rPr>
        <w:t xml:space="preserve">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w:t>
      </w:r>
      <w:r w:rsidR="00172B98">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172B98">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A567B3" w:rsidRPr="00A567B3" w:rsidRDefault="00922DE1" w:rsidP="00A567B3">
      <w:pPr>
        <w:widowControl w:val="0"/>
        <w:numPr>
          <w:ilvl w:val="0"/>
          <w:numId w:val="14"/>
        </w:numPr>
        <w:tabs>
          <w:tab w:val="clear" w:pos="1353"/>
          <w:tab w:val="num" w:pos="567"/>
          <w:tab w:val="left" w:pos="9639"/>
        </w:tabs>
        <w:overflowPunct w:val="0"/>
        <w:autoSpaceDE w:val="0"/>
        <w:autoSpaceDN w:val="0"/>
        <w:adjustRightInd w:val="0"/>
        <w:spacing w:line="273" w:lineRule="exact"/>
        <w:ind w:left="567" w:hanging="567"/>
        <w:rPr>
          <w:rFonts w:ascii="Arial" w:hAnsi="Arial" w:cs="Arial"/>
          <w:b/>
          <w:bCs/>
          <w:sz w:val="19"/>
          <w:szCs w:val="19"/>
        </w:rPr>
      </w:pPr>
      <w:r w:rsidRPr="004E5750">
        <w:rPr>
          <w:rFonts w:ascii="Arial" w:hAnsi="Arial" w:cs="Arial"/>
          <w:sz w:val="19"/>
          <w:szCs w:val="19"/>
        </w:rPr>
        <w:t>Prodávající tímto prohlašuje, že jednáním ve věcech technických je pověřen:</w:t>
      </w:r>
    </w:p>
    <w:p w:rsidR="00922DE1" w:rsidRPr="00AC504A" w:rsidRDefault="007C0842" w:rsidP="00A567B3">
      <w:pPr>
        <w:widowControl w:val="0"/>
        <w:tabs>
          <w:tab w:val="left" w:pos="9639"/>
        </w:tabs>
        <w:overflowPunct w:val="0"/>
        <w:autoSpaceDE w:val="0"/>
        <w:autoSpaceDN w:val="0"/>
        <w:adjustRightInd w:val="0"/>
        <w:spacing w:line="273" w:lineRule="exact"/>
        <w:ind w:left="567"/>
        <w:rPr>
          <w:rFonts w:ascii="Arial" w:hAnsi="Arial" w:cs="Arial"/>
          <w:b/>
          <w:bCs/>
          <w:sz w:val="19"/>
          <w:szCs w:val="19"/>
        </w:rPr>
      </w:pPr>
      <w:proofErr w:type="spellStart"/>
      <w:r>
        <w:rPr>
          <w:rFonts w:ascii="Arial" w:hAnsi="Arial" w:cs="Arial"/>
          <w:sz w:val="19"/>
          <w:szCs w:val="19"/>
        </w:rPr>
        <w:t>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Pr="00172B98" w:rsidRDefault="007C0842" w:rsidP="00172B98">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w:t>
      </w:r>
      <w:proofErr w:type="spellEnd"/>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2E6FD5" w:rsidRDefault="002E6FD5">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w:t>
      </w:r>
      <w:r w:rsidR="00172B98">
        <w:rPr>
          <w:rFonts w:ascii="Arial" w:hAnsi="Arial" w:cs="Arial"/>
          <w:sz w:val="20"/>
          <w:szCs w:val="20"/>
        </w:rPr>
        <w:t>koupě</w:t>
      </w:r>
      <w:r>
        <w:rPr>
          <w:rFonts w:ascii="Arial" w:hAnsi="Arial" w:cs="Arial"/>
          <w:sz w:val="20"/>
          <w:szCs w:val="20"/>
        </w:rPr>
        <w:t xml:space="preserve"> </w:t>
      </w:r>
      <w:r w:rsidR="00172B98">
        <w:rPr>
          <w:rFonts w:ascii="Arial" w:hAnsi="Arial" w:cs="Arial"/>
          <w:sz w:val="20"/>
          <w:szCs w:val="20"/>
        </w:rPr>
        <w:t>dodat</w:t>
      </w:r>
      <w:r>
        <w:rPr>
          <w:rFonts w:ascii="Arial" w:hAnsi="Arial" w:cs="Arial"/>
          <w:sz w:val="20"/>
          <w:szCs w:val="20"/>
        </w:rPr>
        <w:t xml:space="preserve">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w:t>
      </w:r>
      <w:r w:rsidR="00172B98">
        <w:rPr>
          <w:rFonts w:ascii="Arial" w:hAnsi="Arial" w:cs="Arial"/>
          <w:sz w:val="20"/>
          <w:szCs w:val="20"/>
        </w:rPr>
        <w:t>koupě</w:t>
      </w:r>
      <w:r>
        <w:rPr>
          <w:rFonts w:ascii="Arial" w:hAnsi="Arial" w:cs="Arial"/>
          <w:sz w:val="20"/>
          <w:szCs w:val="20"/>
        </w:rPr>
        <w:t xml:space="preserve">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172B98">
        <w:rPr>
          <w:rFonts w:ascii="Arial" w:hAnsi="Arial" w:cs="Arial"/>
          <w:sz w:val="20"/>
          <w:szCs w:val="20"/>
        </w:rPr>
        <w:t>koupě</w:t>
      </w:r>
      <w:r>
        <w:rPr>
          <w:rFonts w:ascii="Arial" w:hAnsi="Arial" w:cs="Arial"/>
          <w:sz w:val="20"/>
          <w:szCs w:val="20"/>
        </w:rPr>
        <w:t xml:space="preserve"> (tj.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172B98">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w:t>
      </w:r>
      <w:r w:rsidR="00172B98">
        <w:rPr>
          <w:rFonts w:ascii="Arial" w:hAnsi="Arial" w:cs="Arial"/>
          <w:sz w:val="20"/>
          <w:szCs w:val="20"/>
        </w:rPr>
        <w:t>koupě</w:t>
      </w:r>
      <w:r>
        <w:rPr>
          <w:rFonts w:ascii="Arial" w:hAnsi="Arial" w:cs="Arial"/>
          <w:sz w:val="20"/>
          <w:szCs w:val="20"/>
        </w:rPr>
        <w:t xml:space="preserve">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w:t>
      </w:r>
      <w:r w:rsidR="00172B98">
        <w:rPr>
          <w:rFonts w:ascii="Arial" w:hAnsi="Arial" w:cs="Arial"/>
          <w:sz w:val="20"/>
          <w:szCs w:val="20"/>
        </w:rPr>
        <w:t>koupě</w:t>
      </w:r>
      <w:r>
        <w:rPr>
          <w:rFonts w:ascii="Arial" w:hAnsi="Arial" w:cs="Arial"/>
          <w:sz w:val="20"/>
          <w:szCs w:val="20"/>
        </w:rPr>
        <w:t xml:space="preserve">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172B98">
        <w:rPr>
          <w:rFonts w:ascii="Arial" w:hAnsi="Arial" w:cs="Arial"/>
          <w:sz w:val="20"/>
          <w:szCs w:val="20"/>
        </w:rPr>
        <w:t xml:space="preserve">koupě </w:t>
      </w:r>
      <w:r>
        <w:rPr>
          <w:rFonts w:ascii="Arial" w:hAnsi="Arial" w:cs="Arial"/>
          <w:sz w:val="20"/>
          <w:szCs w:val="20"/>
        </w:rPr>
        <w:t xml:space="preserve">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2E6FD5" w:rsidRDefault="002E6FD5">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případně třetí strana, jako např. výrobce nebo servisní organizace, která na základě smlouvy s prodávajícím vystupuje jako poddodavatel prodávajícího, se zavazuje po celou dobu trvání záruky zajišťovat bezplatný servis na předmět </w:t>
      </w:r>
      <w:r w:rsidR="00172B98">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172B98">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172B98">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w:t>
      </w:r>
      <w:r>
        <w:rPr>
          <w:rFonts w:ascii="Arial" w:hAnsi="Arial" w:cs="Arial"/>
          <w:sz w:val="20"/>
          <w:szCs w:val="20"/>
        </w:rPr>
        <w:lastRenderedPageBreak/>
        <w:t>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proofErr w:type="spellStart"/>
      <w:r w:rsidR="007C0842">
        <w:rPr>
          <w:rFonts w:ascii="Arial" w:hAnsi="Arial" w:cs="Arial"/>
          <w:sz w:val="20"/>
          <w:szCs w:val="20"/>
        </w:rPr>
        <w:t>xxxx</w:t>
      </w:r>
      <w:proofErr w:type="spell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2E6FD5" w:rsidRDefault="002E6FD5">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2E6FD5" w:rsidRDefault="002E6FD5">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172B98">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172B98">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w:t>
      </w:r>
      <w:r w:rsidR="00172B98">
        <w:rPr>
          <w:rFonts w:ascii="Arial" w:hAnsi="Arial" w:cs="Arial"/>
          <w:sz w:val="20"/>
          <w:szCs w:val="20"/>
        </w:rPr>
        <w:t>koupě</w:t>
      </w:r>
      <w:r>
        <w:rPr>
          <w:rFonts w:ascii="Arial" w:hAnsi="Arial" w:cs="Arial"/>
          <w:sz w:val="20"/>
          <w:szCs w:val="20"/>
        </w:rPr>
        <w:t xml:space="preserve">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884B55" w:rsidRDefault="00884B55">
      <w:pPr>
        <w:widowControl w:val="0"/>
        <w:autoSpaceDE w:val="0"/>
        <w:autoSpaceDN w:val="0"/>
        <w:adjustRightInd w:val="0"/>
        <w:spacing w:line="1" w:lineRule="exact"/>
        <w:jc w:val="both"/>
      </w:pPr>
    </w:p>
    <w:p w:rsidR="00884B55"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884B55" w:rsidRDefault="00F20744">
      <w:pPr>
        <w:widowControl w:val="0"/>
        <w:autoSpaceDE w:val="0"/>
        <w:autoSpaceDN w:val="0"/>
        <w:adjustRightInd w:val="0"/>
        <w:spacing w:line="239" w:lineRule="auto"/>
        <w:ind w:left="567"/>
        <w:jc w:val="both"/>
      </w:pPr>
      <w:r>
        <w:rPr>
          <w:rFonts w:ascii="Arial" w:hAnsi="Arial" w:cs="Arial"/>
          <w:sz w:val="20"/>
          <w:szCs w:val="20"/>
        </w:rPr>
        <w:t xml:space="preserve">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w:t>
      </w:r>
      <w:r>
        <w:rPr>
          <w:rFonts w:ascii="Arial" w:hAnsi="Arial" w:cs="Arial"/>
          <w:sz w:val="20"/>
          <w:szCs w:val="20"/>
        </w:rPr>
        <w:lastRenderedPageBreak/>
        <w:t>vlastní ani ve prospěch třetích osob, a to ani po ukončení této smlouvy.</w:t>
      </w:r>
    </w:p>
    <w:p w:rsidR="00884B55" w:rsidRDefault="00884B55">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 nebo při prodlení o více než 5 pracovních dní</w:t>
      </w:r>
      <w:r>
        <w:rPr>
          <w:rFonts w:ascii="Arial" w:hAnsi="Arial" w:cs="Arial"/>
          <w:sz w:val="20"/>
          <w:szCs w:val="20"/>
        </w:rPr>
        <w:t xml:space="preserve">.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Pr="00AB674B" w:rsidRDefault="00F20744" w:rsidP="00AB674B">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p>
    <w:p w:rsidR="00F20744" w:rsidRPr="00172B98" w:rsidRDefault="00F20744" w:rsidP="00172B98">
      <w:pPr>
        <w:widowControl w:val="0"/>
        <w:tabs>
          <w:tab w:val="num" w:pos="5747"/>
        </w:tabs>
        <w:overflowPunct w:val="0"/>
        <w:autoSpaceDE w:val="0"/>
        <w:autoSpaceDN w:val="0"/>
        <w:adjustRightInd w:val="0"/>
        <w:spacing w:line="217" w:lineRule="auto"/>
        <w:ind w:left="1281"/>
        <w:jc w:val="both"/>
        <w:rPr>
          <w:rFonts w:ascii="Arial" w:hAnsi="Arial" w:cs="Arial"/>
          <w:b/>
          <w:bCs/>
          <w:sz w:val="20"/>
          <w:szCs w:val="20"/>
        </w:rPr>
      </w:pPr>
      <w:r>
        <w:rPr>
          <w:rFonts w:ascii="Arial" w:hAnsi="Arial" w:cs="Arial"/>
          <w:sz w:val="20"/>
          <w:szCs w:val="20"/>
        </w:rPr>
        <w:t xml:space="preserve"> </w:t>
      </w:r>
    </w:p>
    <w:p w:rsidR="00DB04E2" w:rsidRDefault="00172B98" w:rsidP="00DB04E2">
      <w:pPr>
        <w:widowControl w:val="0"/>
        <w:tabs>
          <w:tab w:val="left" w:pos="541"/>
        </w:tabs>
        <w:overflowPunct w:val="0"/>
        <w:autoSpaceDE w:val="0"/>
        <w:autoSpaceDN w:val="0"/>
        <w:adjustRightInd w:val="0"/>
        <w:spacing w:line="217" w:lineRule="auto"/>
        <w:ind w:left="561" w:hanging="560"/>
        <w:jc w:val="both"/>
      </w:pPr>
      <w:proofErr w:type="gramStart"/>
      <w:r>
        <w:rPr>
          <w:rFonts w:ascii="Arial" w:hAnsi="Arial" w:cs="Arial"/>
          <w:bCs/>
          <w:sz w:val="20"/>
          <w:szCs w:val="20"/>
        </w:rPr>
        <w:t>7.3</w:t>
      </w:r>
      <w:proofErr w:type="gramEnd"/>
      <w:r w:rsidR="00F20744" w:rsidRPr="00DB04E2">
        <w:rPr>
          <w:rFonts w:ascii="Arial" w:hAnsi="Arial" w:cs="Arial"/>
          <w:bCs/>
          <w:sz w:val="20"/>
          <w:szCs w:val="20"/>
        </w:rPr>
        <w:t>.</w:t>
      </w:r>
      <w:r w:rsidR="00F20744" w:rsidRPr="00DB04E2">
        <w:tab/>
      </w:r>
      <w:r w:rsidR="00F20744"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172B98"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7.4</w:t>
      </w:r>
      <w:proofErr w:type="gramEnd"/>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00DB04E2" w:rsidRPr="00DB04E2">
        <w:rPr>
          <w:rFonts w:ascii="Arial" w:hAnsi="Arial" w:cs="Arial"/>
          <w:sz w:val="20"/>
          <w:szCs w:val="20"/>
        </w:rPr>
        <w:t xml:space="preserve"> </w:t>
      </w:r>
      <w:r w:rsidR="00DB04E2">
        <w:rPr>
          <w:rFonts w:ascii="Arial" w:hAnsi="Arial" w:cs="Arial"/>
          <w:sz w:val="20"/>
          <w:szCs w:val="20"/>
        </w:rPr>
        <w:t xml:space="preserve">dostavit se na místo plnění a odvézt dodané zařízení či tu část předmětu </w:t>
      </w:r>
      <w:r>
        <w:rPr>
          <w:rFonts w:ascii="Arial" w:hAnsi="Arial" w:cs="Arial"/>
          <w:sz w:val="20"/>
          <w:szCs w:val="20"/>
        </w:rPr>
        <w:t>koupě</w:t>
      </w:r>
      <w:r w:rsidR="00DB04E2">
        <w:rPr>
          <w:rFonts w:ascii="Arial" w:hAnsi="Arial" w:cs="Arial"/>
          <w:sz w:val="20"/>
          <w:szCs w:val="20"/>
        </w:rPr>
        <w:t xml:space="preserve"> ohledně níž kupující od smlouvy odstoupil.</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w:t>
      </w:r>
      <w:r w:rsidR="007560EC">
        <w:rPr>
          <w:rFonts w:ascii="Arial" w:hAnsi="Arial" w:cs="Arial"/>
          <w:sz w:val="20"/>
          <w:szCs w:val="20"/>
        </w:rPr>
        <w:t>,</w:t>
      </w:r>
      <w:r>
        <w:rPr>
          <w:rFonts w:ascii="Arial" w:hAnsi="Arial" w:cs="Arial"/>
          <w:sz w:val="20"/>
          <w:szCs w:val="20"/>
        </w:rPr>
        <w:t xml:space="preserve"> a to</w:t>
      </w:r>
      <w:proofErr w:type="gramEnd"/>
      <w:r>
        <w:rPr>
          <w:rFonts w:ascii="Arial" w:hAnsi="Arial" w:cs="Arial"/>
          <w:sz w:val="20"/>
          <w:szCs w:val="20"/>
        </w:rPr>
        <w:t xml:space="preserve"> nedodáním předmětu </w:t>
      </w:r>
      <w:r w:rsidR="00172B98">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w:t>
      </w:r>
      <w:r w:rsidR="00172B98">
        <w:rPr>
          <w:rFonts w:ascii="Arial" w:hAnsi="Arial" w:cs="Arial"/>
          <w:sz w:val="20"/>
          <w:szCs w:val="20"/>
        </w:rPr>
        <w:t>koupě</w:t>
      </w:r>
      <w:r>
        <w:rPr>
          <w:rFonts w:ascii="Arial" w:hAnsi="Arial" w:cs="Arial"/>
          <w:sz w:val="20"/>
          <w:szCs w:val="20"/>
        </w:rPr>
        <w:t xml:space="preserve">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172B98">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884B55"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884B55" w:rsidRDefault="00884B55">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proofErr w:type="spellStart"/>
      <w:r w:rsidR="007C0842">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567B3"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A567B3">
        <w:rPr>
          <w:rFonts w:ascii="Arial" w:hAnsi="Arial" w:cs="Arial"/>
          <w:b/>
          <w:bCs/>
          <w:sz w:val="19"/>
          <w:szCs w:val="19"/>
        </w:rPr>
        <w:t>Přerost a Švorc – auto, s.r.o.</w:t>
      </w:r>
    </w:p>
    <w:p w:rsidR="00DB04E2" w:rsidRPr="00A567B3" w:rsidRDefault="00DB04E2" w:rsidP="00DB04E2">
      <w:pPr>
        <w:widowControl w:val="0"/>
        <w:autoSpaceDE w:val="0"/>
        <w:autoSpaceDN w:val="0"/>
        <w:adjustRightInd w:val="0"/>
        <w:spacing w:line="3" w:lineRule="exact"/>
      </w:pPr>
    </w:p>
    <w:p w:rsidR="00DB04E2" w:rsidRPr="00A567B3" w:rsidRDefault="00721B55" w:rsidP="00DB04E2">
      <w:pPr>
        <w:widowControl w:val="0"/>
        <w:autoSpaceDE w:val="0"/>
        <w:autoSpaceDN w:val="0"/>
        <w:adjustRightInd w:val="0"/>
        <w:spacing w:line="1" w:lineRule="exact"/>
      </w:pPr>
      <w:r w:rsidRPr="00A567B3">
        <w:rPr>
          <w:rFonts w:ascii="Arial" w:hAnsi="Arial" w:cs="Arial"/>
          <w:b/>
          <w:bCs/>
          <w:sz w:val="20"/>
          <w:szCs w:val="20"/>
        </w:rPr>
        <w:t>……………………..</w:t>
      </w:r>
    </w:p>
    <w:p w:rsidR="00721B55" w:rsidRPr="00A567B3" w:rsidRDefault="00A567B3"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Veleslavínská 39, 162 00 Praha 6</w:t>
      </w:r>
    </w:p>
    <w:p w:rsidR="00DB04E2" w:rsidRPr="00A567B3" w:rsidRDefault="00DB04E2" w:rsidP="00DB04E2">
      <w:pPr>
        <w:widowControl w:val="0"/>
        <w:autoSpaceDE w:val="0"/>
        <w:autoSpaceDN w:val="0"/>
        <w:adjustRightInd w:val="0"/>
        <w:spacing w:line="239" w:lineRule="auto"/>
        <w:ind w:left="4961"/>
      </w:pPr>
      <w:r w:rsidRPr="00A567B3">
        <w:rPr>
          <w:rFonts w:ascii="Arial" w:hAnsi="Arial" w:cs="Arial"/>
          <w:sz w:val="20"/>
          <w:szCs w:val="20"/>
        </w:rPr>
        <w:t>e</w:t>
      </w:r>
      <w:r w:rsidR="00C33292" w:rsidRPr="00A567B3">
        <w:rPr>
          <w:rFonts w:ascii="Arial" w:hAnsi="Arial" w:cs="Arial"/>
          <w:sz w:val="20"/>
          <w:szCs w:val="20"/>
        </w:rPr>
        <w:t>-</w:t>
      </w:r>
      <w:r w:rsidRPr="00A567B3">
        <w:rPr>
          <w:rFonts w:ascii="Arial" w:hAnsi="Arial" w:cs="Arial"/>
          <w:sz w:val="20"/>
          <w:szCs w:val="20"/>
        </w:rPr>
        <w:t xml:space="preserve">mailová adresa: </w:t>
      </w:r>
      <w:proofErr w:type="spellStart"/>
      <w:r w:rsidR="007C0842">
        <w:rPr>
          <w:rFonts w:ascii="Arial" w:hAnsi="Arial" w:cs="Arial"/>
          <w:sz w:val="20"/>
          <w:szCs w:val="20"/>
        </w:rPr>
        <w:t>xxx</w:t>
      </w:r>
      <w:proofErr w:type="spellEnd"/>
    </w:p>
    <w:p w:rsidR="00DB04E2" w:rsidRDefault="00DB04E2" w:rsidP="00DB04E2">
      <w:pPr>
        <w:widowControl w:val="0"/>
        <w:autoSpaceDE w:val="0"/>
        <w:autoSpaceDN w:val="0"/>
        <w:adjustRightInd w:val="0"/>
        <w:spacing w:line="238" w:lineRule="auto"/>
        <w:ind w:left="4961"/>
      </w:pPr>
      <w:r w:rsidRPr="00A567B3">
        <w:rPr>
          <w:rFonts w:ascii="Arial" w:hAnsi="Arial" w:cs="Arial"/>
          <w:sz w:val="20"/>
          <w:szCs w:val="20"/>
        </w:rPr>
        <w:t>ID datové schránky</w:t>
      </w:r>
      <w:r w:rsidR="00A567B3">
        <w:rPr>
          <w:rFonts w:ascii="Arial" w:hAnsi="Arial" w:cs="Arial"/>
          <w:sz w:val="20"/>
          <w:szCs w:val="20"/>
        </w:rPr>
        <w:t>: b7vvkv3</w:t>
      </w:r>
    </w:p>
    <w:p w:rsidR="00DB04E2" w:rsidRDefault="00DB04E2" w:rsidP="00DB04E2">
      <w:pPr>
        <w:widowControl w:val="0"/>
        <w:autoSpaceDE w:val="0"/>
        <w:autoSpaceDN w:val="0"/>
        <w:adjustRightInd w:val="0"/>
        <w:spacing w:line="276" w:lineRule="exact"/>
      </w:pPr>
    </w:p>
    <w:p w:rsidR="00DB04E2" w:rsidRPr="00A567B3"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A567B3" w:rsidRDefault="00A567B3" w:rsidP="00A567B3">
      <w:pPr>
        <w:widowControl w:val="0"/>
        <w:overflowPunct w:val="0"/>
        <w:autoSpaceDE w:val="0"/>
        <w:autoSpaceDN w:val="0"/>
        <w:adjustRightInd w:val="0"/>
        <w:spacing w:line="228" w:lineRule="auto"/>
        <w:ind w:left="561"/>
        <w:jc w:val="both"/>
        <w:rPr>
          <w:rFonts w:ascii="Arial" w:hAnsi="Arial" w:cs="Arial"/>
          <w:b/>
          <w:bCs/>
          <w:sz w:val="20"/>
          <w:szCs w:val="20"/>
        </w:rPr>
      </w:pP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172B98">
        <w:rPr>
          <w:rFonts w:ascii="Arial" w:hAnsi="Arial" w:cs="Arial"/>
          <w:sz w:val="20"/>
          <w:szCs w:val="20"/>
        </w:rPr>
        <w:t xml:space="preserve">Změna formy dodatků musí být uzavřena písemně.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w:t>
      </w:r>
      <w:r w:rsidR="00172B98">
        <w:rPr>
          <w:rFonts w:ascii="Arial" w:hAnsi="Arial" w:cs="Arial"/>
          <w:sz w:val="20"/>
          <w:szCs w:val="20"/>
        </w:rPr>
        <w:t xml:space="preserve">kupujícím </w:t>
      </w:r>
      <w:r>
        <w:rPr>
          <w:rFonts w:ascii="Arial" w:hAnsi="Arial" w:cs="Arial"/>
          <w:sz w:val="20"/>
          <w:szCs w:val="20"/>
        </w:rPr>
        <w:t>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Vztahy smluvních stran v této smlouvě neupravené se řídí ustanoveními zákona č. 89/2012 Sb., o</w:t>
      </w:r>
      <w:r w:rsidR="00172B98">
        <w:rPr>
          <w:rFonts w:ascii="Arial" w:hAnsi="Arial" w:cs="Arial"/>
          <w:sz w:val="20"/>
          <w:szCs w:val="20"/>
        </w:rPr>
        <w:t>bčanský</w:t>
      </w:r>
      <w:r>
        <w:rPr>
          <w:rFonts w:ascii="Arial" w:hAnsi="Arial" w:cs="Arial"/>
          <w:sz w:val="20"/>
          <w:szCs w:val="20"/>
        </w:rPr>
        <w:t xml:space="preserve"> zákoník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A567B3"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proofErr w:type="gramStart"/>
      <w:r w:rsidR="007C0842">
        <w:rPr>
          <w:rFonts w:ascii="Arial" w:hAnsi="Arial" w:cs="Arial"/>
          <w:sz w:val="20"/>
          <w:szCs w:val="20"/>
        </w:rPr>
        <w:t>11.5.2020</w:t>
      </w:r>
      <w:proofErr w:type="gramEnd"/>
      <w:r w:rsidR="00E57BF8" w:rsidRPr="00A567B3">
        <w:tab/>
      </w:r>
      <w:r w:rsidRPr="00A567B3">
        <w:rPr>
          <w:rFonts w:ascii="Arial" w:hAnsi="Arial" w:cs="Arial"/>
          <w:sz w:val="20"/>
          <w:szCs w:val="20"/>
        </w:rPr>
        <w:tab/>
      </w:r>
      <w:r w:rsidRPr="00A567B3">
        <w:rPr>
          <w:rFonts w:ascii="Arial" w:hAnsi="Arial" w:cs="Arial"/>
          <w:sz w:val="20"/>
          <w:szCs w:val="20"/>
        </w:rPr>
        <w:tab/>
      </w:r>
      <w:r w:rsidR="00A567B3">
        <w:rPr>
          <w:rFonts w:ascii="Arial" w:hAnsi="Arial" w:cs="Arial"/>
          <w:sz w:val="20"/>
          <w:szCs w:val="20"/>
        </w:rPr>
        <w:t xml:space="preserve">V Praze </w:t>
      </w:r>
      <w:r w:rsidR="00E57BF8" w:rsidRPr="00A567B3">
        <w:rPr>
          <w:rFonts w:ascii="Arial" w:hAnsi="Arial" w:cs="Arial"/>
          <w:sz w:val="20"/>
          <w:szCs w:val="20"/>
        </w:rPr>
        <w:t xml:space="preserve">dne </w:t>
      </w:r>
      <w:r w:rsidR="007C0842">
        <w:rPr>
          <w:rFonts w:ascii="Arial" w:hAnsi="Arial" w:cs="Arial"/>
          <w:sz w:val="20"/>
          <w:szCs w:val="20"/>
        </w:rPr>
        <w:t>11.5.2020</w:t>
      </w:r>
    </w:p>
    <w:p w:rsidR="00E57BF8" w:rsidRPr="00A567B3" w:rsidRDefault="00E57BF8" w:rsidP="00E57BF8">
      <w:pPr>
        <w:widowControl w:val="0"/>
        <w:autoSpaceDE w:val="0"/>
        <w:autoSpaceDN w:val="0"/>
        <w:adjustRightInd w:val="0"/>
        <w:spacing w:line="200" w:lineRule="exact"/>
      </w:pPr>
    </w:p>
    <w:p w:rsidR="00E57BF8" w:rsidRPr="00A567B3" w:rsidRDefault="00E57BF8" w:rsidP="00E57BF8">
      <w:pPr>
        <w:widowControl w:val="0"/>
        <w:autoSpaceDE w:val="0"/>
        <w:autoSpaceDN w:val="0"/>
        <w:adjustRightInd w:val="0"/>
        <w:spacing w:line="200" w:lineRule="exact"/>
      </w:pPr>
    </w:p>
    <w:p w:rsidR="00E57BF8" w:rsidRPr="00A567B3" w:rsidRDefault="00E57BF8" w:rsidP="00E57BF8">
      <w:pPr>
        <w:widowControl w:val="0"/>
        <w:autoSpaceDE w:val="0"/>
        <w:autoSpaceDN w:val="0"/>
        <w:adjustRightInd w:val="0"/>
        <w:spacing w:line="212" w:lineRule="exact"/>
      </w:pPr>
    </w:p>
    <w:p w:rsidR="0097534B" w:rsidRPr="00A567B3" w:rsidRDefault="0097534B" w:rsidP="00E57BF8">
      <w:pPr>
        <w:widowControl w:val="0"/>
        <w:tabs>
          <w:tab w:val="left" w:pos="5661"/>
        </w:tabs>
        <w:autoSpaceDE w:val="0"/>
        <w:autoSpaceDN w:val="0"/>
        <w:adjustRightInd w:val="0"/>
        <w:spacing w:line="239" w:lineRule="auto"/>
        <w:ind w:left="1"/>
        <w:rPr>
          <w:rFonts w:ascii="Arial" w:hAnsi="Arial" w:cs="Arial"/>
          <w:sz w:val="20"/>
          <w:szCs w:val="20"/>
        </w:rPr>
      </w:pPr>
    </w:p>
    <w:p w:rsidR="00E57BF8" w:rsidRPr="00A567B3" w:rsidRDefault="00E57BF8" w:rsidP="00E57BF8">
      <w:pPr>
        <w:widowControl w:val="0"/>
        <w:tabs>
          <w:tab w:val="left" w:pos="5661"/>
        </w:tabs>
        <w:autoSpaceDE w:val="0"/>
        <w:autoSpaceDN w:val="0"/>
        <w:adjustRightInd w:val="0"/>
        <w:spacing w:line="239" w:lineRule="auto"/>
        <w:ind w:left="1"/>
      </w:pPr>
      <w:r w:rsidRPr="00A567B3">
        <w:rPr>
          <w:rFonts w:ascii="Arial" w:hAnsi="Arial" w:cs="Arial"/>
          <w:sz w:val="20"/>
          <w:szCs w:val="20"/>
        </w:rPr>
        <w:t>___________________</w:t>
      </w:r>
      <w:r w:rsidRPr="00A567B3">
        <w:tab/>
      </w:r>
      <w:r w:rsidRPr="00A567B3">
        <w:rPr>
          <w:rFonts w:ascii="Arial" w:hAnsi="Arial" w:cs="Arial"/>
          <w:sz w:val="20"/>
          <w:szCs w:val="20"/>
        </w:rPr>
        <w:t>________________________</w:t>
      </w:r>
    </w:p>
    <w:p w:rsidR="00E57BF8" w:rsidRPr="00A567B3" w:rsidRDefault="00E57BF8" w:rsidP="00E57BF8">
      <w:pPr>
        <w:widowControl w:val="0"/>
        <w:autoSpaceDE w:val="0"/>
        <w:autoSpaceDN w:val="0"/>
        <w:adjustRightInd w:val="0"/>
        <w:spacing w:line="232" w:lineRule="exact"/>
      </w:pPr>
    </w:p>
    <w:p w:rsidR="00950F6E" w:rsidRPr="00A567B3" w:rsidRDefault="007C0842" w:rsidP="00AC504A">
      <w:pPr>
        <w:widowControl w:val="0"/>
        <w:tabs>
          <w:tab w:val="left" w:pos="5661"/>
        </w:tabs>
        <w:autoSpaceDE w:val="0"/>
        <w:autoSpaceDN w:val="0"/>
        <w:adjustRightInd w:val="0"/>
        <w:ind w:left="1"/>
      </w:pPr>
      <w:proofErr w:type="spellStart"/>
      <w:r>
        <w:rPr>
          <w:rFonts w:ascii="Arial" w:hAnsi="Arial" w:cs="Arial"/>
          <w:sz w:val="20"/>
          <w:szCs w:val="20"/>
        </w:rPr>
        <w:t>xxxx</w:t>
      </w:r>
      <w:proofErr w:type="spellEnd"/>
      <w:r w:rsidR="00E57BF8" w:rsidRPr="00A567B3">
        <w:tab/>
      </w:r>
      <w:proofErr w:type="spellStart"/>
      <w:r>
        <w:rPr>
          <w:rFonts w:ascii="Arial" w:hAnsi="Arial" w:cs="Arial"/>
          <w:sz w:val="19"/>
          <w:szCs w:val="19"/>
        </w:rPr>
        <w:t>xxxx</w:t>
      </w:r>
      <w:proofErr w:type="spellEnd"/>
    </w:p>
    <w:p w:rsidR="00950F6E" w:rsidRDefault="00950F6E" w:rsidP="00950F6E">
      <w:pPr>
        <w:widowControl w:val="0"/>
        <w:tabs>
          <w:tab w:val="left" w:pos="5661"/>
        </w:tabs>
        <w:autoSpaceDE w:val="0"/>
        <w:autoSpaceDN w:val="0"/>
        <w:adjustRightInd w:val="0"/>
        <w:rPr>
          <w:rFonts w:ascii="Arial" w:hAnsi="Arial" w:cs="Arial"/>
          <w:sz w:val="20"/>
          <w:szCs w:val="20"/>
        </w:rPr>
      </w:pPr>
      <w:r w:rsidRPr="00A567B3">
        <w:rPr>
          <w:rFonts w:ascii="Arial" w:hAnsi="Arial" w:cs="Arial"/>
          <w:sz w:val="20"/>
          <w:szCs w:val="20"/>
        </w:rPr>
        <w:t xml:space="preserve">Zdravotnická záchranná služba </w:t>
      </w:r>
      <w:r w:rsidR="00AC504A" w:rsidRPr="00A567B3">
        <w:rPr>
          <w:rFonts w:ascii="Arial" w:hAnsi="Arial" w:cs="Arial"/>
          <w:sz w:val="20"/>
          <w:szCs w:val="20"/>
        </w:rPr>
        <w:tab/>
      </w:r>
      <w:r w:rsidR="00A567B3">
        <w:rPr>
          <w:rFonts w:ascii="Arial" w:hAnsi="Arial" w:cs="Arial"/>
          <w:sz w:val="20"/>
          <w:szCs w:val="20"/>
        </w:rPr>
        <w:t>Přerost a Švorc – auto, s.r.o.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7534B">
      <w:pPr>
        <w:widowControl w:val="0"/>
        <w:tabs>
          <w:tab w:val="left" w:pos="5661"/>
        </w:tabs>
        <w:autoSpaceDE w:val="0"/>
        <w:autoSpaceDN w:val="0"/>
        <w:adjustRightInd w:val="0"/>
      </w:pPr>
      <w:r>
        <w:tab/>
      </w: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0"/>
      <w:footerReference w:type="default" r:id="rId11"/>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CEE272" w15:done="0"/>
  <w15:commentEx w15:paraId="19D1EC69" w15:done="0"/>
  <w15:commentEx w15:paraId="012C8E02" w15:done="0"/>
  <w15:commentEx w15:paraId="255093CE" w15:done="0"/>
  <w15:commentEx w15:paraId="1F431EB4" w15:done="0"/>
  <w15:commentEx w15:paraId="6CFDAEB3" w15:done="0"/>
  <w15:commentEx w15:paraId="5B240046" w15:done="0"/>
  <w15:commentEx w15:paraId="0F2B6D9A" w15:done="0"/>
  <w15:commentEx w15:paraId="10185D34" w15:done="0"/>
  <w15:commentEx w15:paraId="11BC4678" w15:done="0"/>
  <w15:commentEx w15:paraId="7EE8345E" w15:done="0"/>
  <w15:commentEx w15:paraId="2D2E04FE" w15:done="0"/>
  <w15:commentEx w15:paraId="59824E14" w15:done="0"/>
  <w15:commentEx w15:paraId="76FA2BE1" w15:done="0"/>
  <w15:commentEx w15:paraId="7672560A" w15:done="0"/>
  <w15:commentEx w15:paraId="1B5BAEDA" w15:done="0"/>
  <w15:commentEx w15:paraId="274FA65B" w15:done="0"/>
  <w15:commentEx w15:paraId="35ADBDA3" w15:done="0"/>
  <w15:commentEx w15:paraId="6550E21E" w15:done="0"/>
  <w15:commentEx w15:paraId="6AFF72CF" w15:done="0"/>
  <w15:commentEx w15:paraId="64E46E33" w15:done="0"/>
  <w15:commentEx w15:paraId="2A64963C" w15:done="0"/>
  <w15:commentEx w15:paraId="6FE4515D" w15:done="0"/>
  <w15:commentEx w15:paraId="25124743" w15:done="0"/>
  <w15:commentEx w15:paraId="49448D29" w15:done="0"/>
  <w15:commentEx w15:paraId="65E84418" w15:done="0"/>
  <w15:commentEx w15:paraId="1A8943A2" w15:done="0"/>
  <w15:commentEx w15:paraId="1EF45B72" w15:done="0"/>
  <w15:commentEx w15:paraId="1F64E3BB" w15:done="0"/>
  <w15:commentEx w15:paraId="05F6BD9E" w15:done="0"/>
  <w15:commentEx w15:paraId="65D5132A" w15:done="0"/>
  <w15:commentEx w15:paraId="3A4D1803" w15:done="0"/>
  <w15:commentEx w15:paraId="3A9EF831" w15:done="0"/>
  <w15:commentEx w15:paraId="7FA4461D" w15:done="0"/>
  <w15:commentEx w15:paraId="5C22D054" w15:done="0"/>
  <w15:commentEx w15:paraId="3E9F01DB" w15:done="0"/>
  <w15:commentEx w15:paraId="7516F224" w15:done="0"/>
  <w15:commentEx w15:paraId="0C544924" w15:done="0"/>
  <w15:commentEx w15:paraId="18869983" w15:done="0"/>
  <w15:commentEx w15:paraId="7EBBE93D" w15:done="0"/>
  <w15:commentEx w15:paraId="09EFC146" w15:done="0"/>
  <w15:commentEx w15:paraId="4DD65480" w15:done="0"/>
  <w15:commentEx w15:paraId="32748393" w15:done="0"/>
  <w15:commentEx w15:paraId="3AE86669" w15:done="0"/>
  <w15:commentEx w15:paraId="00AD92FB" w15:done="0"/>
  <w15:commentEx w15:paraId="1DEC4994" w15:done="0"/>
  <w15:commentEx w15:paraId="0CCF748F" w15:done="0"/>
  <w15:commentEx w15:paraId="0DB73D00" w15:done="0"/>
  <w15:commentEx w15:paraId="49ABD6D2" w15:done="0"/>
  <w15:commentEx w15:paraId="605CFFC1" w15:done="0"/>
  <w15:commentEx w15:paraId="6ACC7FF4" w15:done="0"/>
  <w15:commentEx w15:paraId="4255A29C" w15:done="0"/>
  <w15:commentEx w15:paraId="6A4C14F5" w15:done="0"/>
  <w15:commentEx w15:paraId="03CCF67D" w15:done="0"/>
  <w15:commentEx w15:paraId="6918DA12" w15:done="0"/>
  <w15:commentEx w15:paraId="7972DB5F" w15:done="0"/>
  <w15:commentEx w15:paraId="4656CEDC" w15:done="0"/>
  <w15:commentEx w15:paraId="0B4AB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06" w:rsidRDefault="00841B06" w:rsidP="004A5027">
      <w:r>
        <w:separator/>
      </w:r>
    </w:p>
  </w:endnote>
  <w:endnote w:type="continuationSeparator" w:id="0">
    <w:p w:rsidR="00841B06" w:rsidRDefault="00841B06"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6553BB" w:rsidRDefault="006553BB">
        <w:pPr>
          <w:pStyle w:val="Zpat"/>
          <w:jc w:val="right"/>
        </w:pPr>
        <w:r>
          <w:t xml:space="preserve">Stránka </w:t>
        </w:r>
        <w:r w:rsidR="00601A5D">
          <w:rPr>
            <w:b/>
            <w:sz w:val="24"/>
            <w:szCs w:val="24"/>
          </w:rPr>
          <w:fldChar w:fldCharType="begin"/>
        </w:r>
        <w:r>
          <w:rPr>
            <w:b/>
          </w:rPr>
          <w:instrText>PAGE</w:instrText>
        </w:r>
        <w:r w:rsidR="00601A5D">
          <w:rPr>
            <w:b/>
            <w:sz w:val="24"/>
            <w:szCs w:val="24"/>
          </w:rPr>
          <w:fldChar w:fldCharType="separate"/>
        </w:r>
        <w:r w:rsidR="00F7607F">
          <w:rPr>
            <w:b/>
            <w:noProof/>
          </w:rPr>
          <w:t>1</w:t>
        </w:r>
        <w:r w:rsidR="00601A5D">
          <w:rPr>
            <w:b/>
            <w:sz w:val="24"/>
            <w:szCs w:val="24"/>
          </w:rPr>
          <w:fldChar w:fldCharType="end"/>
        </w:r>
        <w:r>
          <w:t xml:space="preserve"> z </w:t>
        </w:r>
        <w:r w:rsidR="00601A5D">
          <w:rPr>
            <w:b/>
            <w:sz w:val="24"/>
            <w:szCs w:val="24"/>
          </w:rPr>
          <w:fldChar w:fldCharType="begin"/>
        </w:r>
        <w:r>
          <w:rPr>
            <w:b/>
          </w:rPr>
          <w:instrText>NUMPAGES</w:instrText>
        </w:r>
        <w:r w:rsidR="00601A5D">
          <w:rPr>
            <w:b/>
            <w:sz w:val="24"/>
            <w:szCs w:val="24"/>
          </w:rPr>
          <w:fldChar w:fldCharType="separate"/>
        </w:r>
        <w:r w:rsidR="00F7607F">
          <w:rPr>
            <w:b/>
            <w:noProof/>
          </w:rPr>
          <w:t>9</w:t>
        </w:r>
        <w:r w:rsidR="00601A5D">
          <w:rPr>
            <w:b/>
            <w:sz w:val="24"/>
            <w:szCs w:val="24"/>
          </w:rPr>
          <w:fldChar w:fldCharType="end"/>
        </w:r>
      </w:p>
    </w:sdtContent>
  </w:sdt>
  <w:p w:rsidR="006553BB" w:rsidRDefault="006553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06" w:rsidRDefault="00841B06" w:rsidP="004A5027">
      <w:r>
        <w:separator/>
      </w:r>
    </w:p>
  </w:footnote>
  <w:footnote w:type="continuationSeparator" w:id="0">
    <w:p w:rsidR="00841B06" w:rsidRDefault="00841B06"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B" w:rsidRDefault="006553BB"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6553BB" w:rsidRPr="00BC0042" w:rsidRDefault="006553BB"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5464"/>
        </w:tabs>
        <w:ind w:left="5464" w:hanging="360"/>
      </w:pPr>
      <w:rPr>
        <w:b w:val="0"/>
      </w:rPr>
    </w:lvl>
    <w:lvl w:ilvl="1" w:tplc="F4A285B2">
      <w:start w:val="1"/>
      <w:numFmt w:val="decimal"/>
      <w:lvlText w:val="7.4.%2."/>
      <w:lvlJc w:val="left"/>
      <w:pPr>
        <w:tabs>
          <w:tab w:val="num" w:pos="6184"/>
        </w:tabs>
        <w:ind w:left="618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39E3"/>
    <w:rsid w:val="0004560B"/>
    <w:rsid w:val="00052829"/>
    <w:rsid w:val="00073CCE"/>
    <w:rsid w:val="000770A8"/>
    <w:rsid w:val="00095108"/>
    <w:rsid w:val="000C3937"/>
    <w:rsid w:val="000E478A"/>
    <w:rsid w:val="000E5249"/>
    <w:rsid w:val="000E53A6"/>
    <w:rsid w:val="0010135D"/>
    <w:rsid w:val="00105204"/>
    <w:rsid w:val="00105878"/>
    <w:rsid w:val="00124B42"/>
    <w:rsid w:val="0014543C"/>
    <w:rsid w:val="0015555A"/>
    <w:rsid w:val="001669D9"/>
    <w:rsid w:val="00172B98"/>
    <w:rsid w:val="0018413E"/>
    <w:rsid w:val="00192B9C"/>
    <w:rsid w:val="001970CD"/>
    <w:rsid w:val="001B0FB0"/>
    <w:rsid w:val="001B5BB7"/>
    <w:rsid w:val="001C0B87"/>
    <w:rsid w:val="001E1D52"/>
    <w:rsid w:val="001F00B4"/>
    <w:rsid w:val="001F00F5"/>
    <w:rsid w:val="001F2FA3"/>
    <w:rsid w:val="002035AA"/>
    <w:rsid w:val="00203EA2"/>
    <w:rsid w:val="002054FB"/>
    <w:rsid w:val="00214D46"/>
    <w:rsid w:val="002209DD"/>
    <w:rsid w:val="00223E42"/>
    <w:rsid w:val="00224AEC"/>
    <w:rsid w:val="00230D76"/>
    <w:rsid w:val="002401FD"/>
    <w:rsid w:val="002425CE"/>
    <w:rsid w:val="00253501"/>
    <w:rsid w:val="00253E17"/>
    <w:rsid w:val="00257F1F"/>
    <w:rsid w:val="00262CD9"/>
    <w:rsid w:val="00277A89"/>
    <w:rsid w:val="002853DE"/>
    <w:rsid w:val="0028608C"/>
    <w:rsid w:val="00291A0D"/>
    <w:rsid w:val="002938FB"/>
    <w:rsid w:val="00294A24"/>
    <w:rsid w:val="002A3658"/>
    <w:rsid w:val="002A4BFD"/>
    <w:rsid w:val="002A6628"/>
    <w:rsid w:val="002A7DE8"/>
    <w:rsid w:val="002B32A7"/>
    <w:rsid w:val="002B5802"/>
    <w:rsid w:val="002B777F"/>
    <w:rsid w:val="002D767C"/>
    <w:rsid w:val="002E5A36"/>
    <w:rsid w:val="002E6FD5"/>
    <w:rsid w:val="002E7BD3"/>
    <w:rsid w:val="002F0776"/>
    <w:rsid w:val="002F0C3B"/>
    <w:rsid w:val="002F7A02"/>
    <w:rsid w:val="0030497A"/>
    <w:rsid w:val="00305C96"/>
    <w:rsid w:val="003114AA"/>
    <w:rsid w:val="00312478"/>
    <w:rsid w:val="00313BB2"/>
    <w:rsid w:val="00315E1A"/>
    <w:rsid w:val="003200EC"/>
    <w:rsid w:val="003359D3"/>
    <w:rsid w:val="00336AAE"/>
    <w:rsid w:val="003419CC"/>
    <w:rsid w:val="003573D2"/>
    <w:rsid w:val="00361AD0"/>
    <w:rsid w:val="0036213F"/>
    <w:rsid w:val="003628B5"/>
    <w:rsid w:val="00363454"/>
    <w:rsid w:val="00363C78"/>
    <w:rsid w:val="00365DDF"/>
    <w:rsid w:val="00367CEF"/>
    <w:rsid w:val="0037189C"/>
    <w:rsid w:val="00375E5A"/>
    <w:rsid w:val="003773E5"/>
    <w:rsid w:val="00384B2F"/>
    <w:rsid w:val="003A5DEE"/>
    <w:rsid w:val="003C18E1"/>
    <w:rsid w:val="003E3380"/>
    <w:rsid w:val="00407FAF"/>
    <w:rsid w:val="00411B18"/>
    <w:rsid w:val="00414CF4"/>
    <w:rsid w:val="00426488"/>
    <w:rsid w:val="00427571"/>
    <w:rsid w:val="00427EC0"/>
    <w:rsid w:val="0044209C"/>
    <w:rsid w:val="00446C92"/>
    <w:rsid w:val="00451AEF"/>
    <w:rsid w:val="00452379"/>
    <w:rsid w:val="00453E03"/>
    <w:rsid w:val="00457E55"/>
    <w:rsid w:val="00465674"/>
    <w:rsid w:val="00474BC2"/>
    <w:rsid w:val="00475052"/>
    <w:rsid w:val="00475D15"/>
    <w:rsid w:val="0047788D"/>
    <w:rsid w:val="00481FD1"/>
    <w:rsid w:val="00490469"/>
    <w:rsid w:val="00492D2B"/>
    <w:rsid w:val="004937A3"/>
    <w:rsid w:val="00493CC8"/>
    <w:rsid w:val="00495CA4"/>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11B"/>
    <w:rsid w:val="00533E17"/>
    <w:rsid w:val="00552204"/>
    <w:rsid w:val="005537FD"/>
    <w:rsid w:val="00553C90"/>
    <w:rsid w:val="005679E6"/>
    <w:rsid w:val="00572FAF"/>
    <w:rsid w:val="00575216"/>
    <w:rsid w:val="005755CC"/>
    <w:rsid w:val="00582A82"/>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773A"/>
    <w:rsid w:val="00601A5D"/>
    <w:rsid w:val="00601E60"/>
    <w:rsid w:val="00602084"/>
    <w:rsid w:val="0062326E"/>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6F1"/>
    <w:rsid w:val="0074697A"/>
    <w:rsid w:val="00750408"/>
    <w:rsid w:val="007560EC"/>
    <w:rsid w:val="00762871"/>
    <w:rsid w:val="007825BD"/>
    <w:rsid w:val="007B1B45"/>
    <w:rsid w:val="007B3A27"/>
    <w:rsid w:val="007B3E96"/>
    <w:rsid w:val="007B79E0"/>
    <w:rsid w:val="007B7F91"/>
    <w:rsid w:val="007C0842"/>
    <w:rsid w:val="007C20EE"/>
    <w:rsid w:val="007E4A0D"/>
    <w:rsid w:val="007E53AF"/>
    <w:rsid w:val="007E6F4A"/>
    <w:rsid w:val="0080709B"/>
    <w:rsid w:val="00826798"/>
    <w:rsid w:val="00841B06"/>
    <w:rsid w:val="00846AAD"/>
    <w:rsid w:val="00850369"/>
    <w:rsid w:val="0085050B"/>
    <w:rsid w:val="0086083B"/>
    <w:rsid w:val="0086311C"/>
    <w:rsid w:val="00871EF3"/>
    <w:rsid w:val="00884B55"/>
    <w:rsid w:val="008A0610"/>
    <w:rsid w:val="008A0E88"/>
    <w:rsid w:val="008A5180"/>
    <w:rsid w:val="008B292C"/>
    <w:rsid w:val="008C15B1"/>
    <w:rsid w:val="008D16B8"/>
    <w:rsid w:val="008E0F56"/>
    <w:rsid w:val="008F1FBD"/>
    <w:rsid w:val="008F251E"/>
    <w:rsid w:val="00900413"/>
    <w:rsid w:val="00922DE1"/>
    <w:rsid w:val="00926B7F"/>
    <w:rsid w:val="0093198C"/>
    <w:rsid w:val="0093393F"/>
    <w:rsid w:val="00935500"/>
    <w:rsid w:val="00940166"/>
    <w:rsid w:val="00942D6D"/>
    <w:rsid w:val="00950F6E"/>
    <w:rsid w:val="0095223B"/>
    <w:rsid w:val="009547A4"/>
    <w:rsid w:val="00965C85"/>
    <w:rsid w:val="009668DF"/>
    <w:rsid w:val="0097284C"/>
    <w:rsid w:val="0097534B"/>
    <w:rsid w:val="009764BD"/>
    <w:rsid w:val="00983ABF"/>
    <w:rsid w:val="009A0DF5"/>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7B3"/>
    <w:rsid w:val="00A56ED5"/>
    <w:rsid w:val="00A65901"/>
    <w:rsid w:val="00A83A19"/>
    <w:rsid w:val="00A85B4C"/>
    <w:rsid w:val="00A85DE1"/>
    <w:rsid w:val="00A94B02"/>
    <w:rsid w:val="00AB5A9D"/>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2B12"/>
    <w:rsid w:val="00B47712"/>
    <w:rsid w:val="00B56D4D"/>
    <w:rsid w:val="00B57DE8"/>
    <w:rsid w:val="00B60CE5"/>
    <w:rsid w:val="00B65D7E"/>
    <w:rsid w:val="00B66581"/>
    <w:rsid w:val="00B6680A"/>
    <w:rsid w:val="00B67583"/>
    <w:rsid w:val="00B6762D"/>
    <w:rsid w:val="00B70CE2"/>
    <w:rsid w:val="00B80ACA"/>
    <w:rsid w:val="00B848B6"/>
    <w:rsid w:val="00B967B7"/>
    <w:rsid w:val="00BB2704"/>
    <w:rsid w:val="00BB473D"/>
    <w:rsid w:val="00BC0042"/>
    <w:rsid w:val="00BC3508"/>
    <w:rsid w:val="00BC38E8"/>
    <w:rsid w:val="00BD0559"/>
    <w:rsid w:val="00C02F93"/>
    <w:rsid w:val="00C05F35"/>
    <w:rsid w:val="00C07512"/>
    <w:rsid w:val="00C33292"/>
    <w:rsid w:val="00C66F48"/>
    <w:rsid w:val="00C67984"/>
    <w:rsid w:val="00C85745"/>
    <w:rsid w:val="00C90A08"/>
    <w:rsid w:val="00CA0884"/>
    <w:rsid w:val="00CA0E39"/>
    <w:rsid w:val="00CA754C"/>
    <w:rsid w:val="00CA77AB"/>
    <w:rsid w:val="00CB3537"/>
    <w:rsid w:val="00CB7BF1"/>
    <w:rsid w:val="00CC1E36"/>
    <w:rsid w:val="00CD03D3"/>
    <w:rsid w:val="00CF28F9"/>
    <w:rsid w:val="00CF481A"/>
    <w:rsid w:val="00CF5AF9"/>
    <w:rsid w:val="00CF757F"/>
    <w:rsid w:val="00D24A32"/>
    <w:rsid w:val="00D34B02"/>
    <w:rsid w:val="00D358F5"/>
    <w:rsid w:val="00D37DBF"/>
    <w:rsid w:val="00D5022C"/>
    <w:rsid w:val="00D5387F"/>
    <w:rsid w:val="00D638DB"/>
    <w:rsid w:val="00D7493F"/>
    <w:rsid w:val="00D76AD3"/>
    <w:rsid w:val="00D81CC2"/>
    <w:rsid w:val="00D8486C"/>
    <w:rsid w:val="00D84BC0"/>
    <w:rsid w:val="00D905EB"/>
    <w:rsid w:val="00D91E87"/>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6571"/>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7607F"/>
    <w:rsid w:val="00F97404"/>
    <w:rsid w:val="00FA0DAA"/>
    <w:rsid w:val="00FA3D0F"/>
    <w:rsid w:val="00FB5D2D"/>
    <w:rsid w:val="00FB6716"/>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EA49-A511-4ED1-AE31-4A0067C235BB}">
  <ds:schemaRefs>
    <ds:schemaRef ds:uri="http://schemas.openxmlformats.org/officeDocument/2006/bibliography"/>
  </ds:schemaRefs>
</ds:datastoreItem>
</file>

<file path=customXml/itemProps2.xml><?xml version="1.0" encoding="utf-8"?>
<ds:datastoreItem xmlns:ds="http://schemas.openxmlformats.org/officeDocument/2006/customXml" ds:itemID="{D65CBC29-542C-4B72-AFEE-602FFAE7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4055</Words>
  <Characters>23930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3</cp:revision>
  <cp:lastPrinted>2020-05-11T10:33:00Z</cp:lastPrinted>
  <dcterms:created xsi:type="dcterms:W3CDTF">2020-05-14T08:49:00Z</dcterms:created>
  <dcterms:modified xsi:type="dcterms:W3CDTF">2020-05-14T08:50:00Z</dcterms:modified>
</cp:coreProperties>
</file>