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CE" w:rsidRPr="00397630" w:rsidRDefault="00397630">
      <w:pPr>
        <w:pStyle w:val="Nadpis1"/>
        <w:spacing w:before="44"/>
        <w:ind w:left="3250"/>
        <w:jc w:val="left"/>
        <w:rPr>
          <w:lang w:val="cs-CZ"/>
        </w:rPr>
      </w:pPr>
      <w:r w:rsidRPr="00397630">
        <w:rPr>
          <w:lang w:val="cs-CZ"/>
        </w:rPr>
        <w:t>R15Z00037 – 37. minitendr</w:t>
      </w:r>
    </w:p>
    <w:p w:rsidR="00AA29CE" w:rsidRPr="00397630" w:rsidRDefault="00AA29CE">
      <w:pPr>
        <w:pStyle w:val="Zkladntext"/>
        <w:rPr>
          <w:b/>
          <w:sz w:val="20"/>
          <w:lang w:val="cs-CZ"/>
        </w:rPr>
      </w:pPr>
    </w:p>
    <w:p w:rsidR="00AA29CE" w:rsidRPr="00397630" w:rsidRDefault="00397630">
      <w:pPr>
        <w:spacing w:before="204"/>
        <w:ind w:left="1248" w:right="3527"/>
        <w:rPr>
          <w:rFonts w:ascii="Times New Roman" w:hAnsi="Times New Roman"/>
          <w:b/>
          <w:sz w:val="24"/>
          <w:lang w:val="cs-CZ"/>
        </w:rPr>
      </w:pPr>
      <w:r w:rsidRPr="00397630">
        <w:rPr>
          <w:rFonts w:ascii="Times New Roman" w:hAnsi="Times New Roman"/>
          <w:b/>
          <w:sz w:val="24"/>
          <w:lang w:val="cs-CZ"/>
        </w:rPr>
        <w:t>Česká průmyslová zdravotní pojišťovna</w:t>
      </w:r>
    </w:p>
    <w:p w:rsidR="00AA29CE" w:rsidRPr="00397630" w:rsidRDefault="000909B9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9CE" w:rsidRDefault="00397630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0.65pt;margin-top:19.8pt;width:11pt;height:71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DlLjLe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AA29CE" w:rsidRDefault="00397630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7630" w:rsidRPr="00397630">
        <w:rPr>
          <w:lang w:val="cs-CZ"/>
        </w:rPr>
        <w:t>se sídlem Jeremenkova 11, Ostrava - Vítkovice, PSČ 703 00 IČO: 47672234</w:t>
      </w:r>
    </w:p>
    <w:p w:rsidR="00AA29CE" w:rsidRPr="00397630" w:rsidRDefault="00397630">
      <w:pPr>
        <w:spacing w:before="1" w:line="276" w:lineRule="auto"/>
        <w:ind w:left="1248" w:right="947"/>
        <w:rPr>
          <w:rFonts w:ascii="Times New Roman" w:hAnsi="Times New Roman"/>
          <w:i/>
          <w:sz w:val="24"/>
          <w:lang w:val="cs-CZ"/>
        </w:rPr>
      </w:pPr>
      <w:r w:rsidRPr="00397630">
        <w:rPr>
          <w:rFonts w:ascii="Times New Roman" w:hAnsi="Times New Roman"/>
          <w:i/>
          <w:sz w:val="24"/>
          <w:lang w:val="cs-CZ"/>
        </w:rPr>
        <w:t>zapsaná ve veřejném rejstříku vedeném u Krajského soudu v Ostravě oddíl AXIV, vložka 545</w:t>
      </w:r>
    </w:p>
    <w:p w:rsidR="00AA29CE" w:rsidRPr="00397630" w:rsidRDefault="00397630">
      <w:pPr>
        <w:pStyle w:val="Zkladntext"/>
        <w:spacing w:before="3" w:line="552" w:lineRule="auto"/>
        <w:ind w:left="1248" w:right="3180"/>
        <w:rPr>
          <w:lang w:val="cs-CZ"/>
        </w:rPr>
      </w:pPr>
      <w:r w:rsidRPr="00397630">
        <w:rPr>
          <w:lang w:val="cs-CZ"/>
        </w:rPr>
        <w:t>zastoupená JUDr. Petrem Vaňkem, Ph.D., generálním ředitelem dále jen „</w:t>
      </w:r>
      <w:r w:rsidRPr="00397630">
        <w:rPr>
          <w:b/>
          <w:lang w:val="cs-CZ"/>
        </w:rPr>
        <w:t>objednatel</w:t>
      </w:r>
      <w:r w:rsidRPr="00397630">
        <w:rPr>
          <w:lang w:val="cs-CZ"/>
        </w:rPr>
        <w:t>“ na straně jedné</w:t>
      </w:r>
    </w:p>
    <w:p w:rsidR="00AA29CE" w:rsidRPr="00397630" w:rsidRDefault="00397630">
      <w:pPr>
        <w:pStyle w:val="Zkladntext"/>
        <w:spacing w:before="14"/>
        <w:ind w:left="1248"/>
        <w:rPr>
          <w:lang w:val="cs-CZ"/>
        </w:rPr>
      </w:pPr>
      <w:r w:rsidRPr="00397630">
        <w:rPr>
          <w:w w:val="99"/>
          <w:lang w:val="cs-CZ"/>
        </w:rPr>
        <w:t>a</w:t>
      </w:r>
    </w:p>
    <w:p w:rsidR="00AA29CE" w:rsidRPr="00397630" w:rsidRDefault="00AA29CE">
      <w:pPr>
        <w:pStyle w:val="Zkladntext"/>
        <w:spacing w:before="5"/>
        <w:rPr>
          <w:sz w:val="31"/>
          <w:lang w:val="cs-CZ"/>
        </w:rPr>
      </w:pPr>
    </w:p>
    <w:p w:rsidR="00AA29CE" w:rsidRPr="00397630" w:rsidRDefault="00397630">
      <w:pPr>
        <w:pStyle w:val="Nadpis1"/>
        <w:ind w:left="1248"/>
        <w:jc w:val="left"/>
        <w:rPr>
          <w:lang w:val="cs-CZ"/>
        </w:rPr>
      </w:pPr>
      <w:r w:rsidRPr="00397630">
        <w:rPr>
          <w:lang w:val="cs-CZ"/>
        </w:rPr>
        <w:t>Ogilvy &amp; Mather spol. s r.o.</w:t>
      </w:r>
    </w:p>
    <w:p w:rsidR="00AA29CE" w:rsidRPr="00397630" w:rsidRDefault="00397630">
      <w:pPr>
        <w:pStyle w:val="Zkladntext"/>
        <w:spacing w:before="36" w:line="278" w:lineRule="auto"/>
        <w:ind w:left="1248" w:right="4085"/>
        <w:rPr>
          <w:lang w:val="cs-CZ"/>
        </w:rPr>
      </w:pPr>
      <w:r w:rsidRPr="00397630">
        <w:rPr>
          <w:lang w:val="cs-CZ"/>
        </w:rPr>
        <w:t>se sídlem Přívozní 2A, č.p. 1064, Praha 7, PSČ 170 00 IČO: 45794511, DIČ: CZ45794511</w:t>
      </w:r>
    </w:p>
    <w:p w:rsidR="00AA29CE" w:rsidRPr="00397630" w:rsidRDefault="00397630">
      <w:pPr>
        <w:spacing w:line="274" w:lineRule="exact"/>
        <w:ind w:left="1248" w:right="947"/>
        <w:rPr>
          <w:rFonts w:ascii="Times New Roman" w:hAnsi="Times New Roman"/>
          <w:i/>
          <w:sz w:val="24"/>
          <w:lang w:val="cs-CZ"/>
        </w:rPr>
      </w:pPr>
      <w:r w:rsidRPr="00397630">
        <w:rPr>
          <w:rFonts w:ascii="Times New Roman" w:hAnsi="Times New Roman"/>
          <w:i/>
          <w:sz w:val="24"/>
          <w:lang w:val="cs-CZ"/>
        </w:rPr>
        <w:t>zapsaná ve veřejném rejstříku vedeném u Městského soudu v Praze pod sp. zn.</w:t>
      </w:r>
    </w:p>
    <w:p w:rsidR="00AA29CE" w:rsidRPr="00397630" w:rsidRDefault="00397630">
      <w:pPr>
        <w:spacing w:before="41"/>
        <w:ind w:left="1248" w:right="3527"/>
        <w:rPr>
          <w:rFonts w:ascii="Times New Roman"/>
          <w:i/>
          <w:sz w:val="24"/>
          <w:lang w:val="cs-CZ"/>
        </w:rPr>
      </w:pPr>
      <w:r w:rsidRPr="00397630">
        <w:rPr>
          <w:rFonts w:ascii="Times New Roman"/>
          <w:i/>
          <w:sz w:val="24"/>
          <w:lang w:val="cs-CZ"/>
        </w:rPr>
        <w:t>C 11330</w:t>
      </w:r>
    </w:p>
    <w:p w:rsidR="00AA29CE" w:rsidRPr="00397630" w:rsidRDefault="00397630">
      <w:pPr>
        <w:pStyle w:val="Zkladntext"/>
        <w:spacing w:before="41"/>
        <w:ind w:left="1248" w:right="3527"/>
        <w:rPr>
          <w:lang w:val="cs-CZ"/>
        </w:rPr>
      </w:pPr>
      <w:r w:rsidRPr="00397630">
        <w:rPr>
          <w:lang w:val="cs-CZ"/>
        </w:rPr>
        <w:t>zastoupená na základě plné moci Terezou Sabovou</w:t>
      </w:r>
    </w:p>
    <w:p w:rsidR="00AA29CE" w:rsidRPr="00397630" w:rsidRDefault="00AA29CE">
      <w:pPr>
        <w:pStyle w:val="Zkladntext"/>
        <w:rPr>
          <w:lang w:val="cs-CZ"/>
        </w:rPr>
      </w:pPr>
    </w:p>
    <w:p w:rsidR="00AA29CE" w:rsidRPr="00397630" w:rsidRDefault="00AA29CE">
      <w:pPr>
        <w:pStyle w:val="Zkladntext"/>
        <w:spacing w:before="9"/>
        <w:rPr>
          <w:sz w:val="34"/>
          <w:lang w:val="cs-CZ"/>
        </w:rPr>
      </w:pPr>
    </w:p>
    <w:p w:rsidR="00AA29CE" w:rsidRPr="00397630" w:rsidRDefault="00397630">
      <w:pPr>
        <w:spacing w:before="1"/>
        <w:ind w:left="1248" w:right="3527"/>
        <w:rPr>
          <w:rFonts w:ascii="Times New Roman" w:hAnsi="Times New Roman"/>
          <w:sz w:val="24"/>
          <w:lang w:val="cs-CZ"/>
        </w:rPr>
      </w:pPr>
      <w:r w:rsidRPr="00397630">
        <w:rPr>
          <w:rFonts w:ascii="Times New Roman" w:hAnsi="Times New Roman"/>
          <w:sz w:val="24"/>
          <w:lang w:val="cs-CZ"/>
        </w:rPr>
        <w:t>dále jen „</w:t>
      </w:r>
      <w:r w:rsidRPr="00397630">
        <w:rPr>
          <w:rFonts w:ascii="Times New Roman" w:hAnsi="Times New Roman"/>
          <w:b/>
          <w:sz w:val="24"/>
          <w:lang w:val="cs-CZ"/>
        </w:rPr>
        <w:t>poskytovatel</w:t>
      </w:r>
      <w:r w:rsidRPr="00397630">
        <w:rPr>
          <w:rFonts w:ascii="Times New Roman" w:hAnsi="Times New Roman"/>
          <w:sz w:val="24"/>
          <w:lang w:val="cs-CZ"/>
        </w:rPr>
        <w:t>“ na straně druhé</w:t>
      </w:r>
    </w:p>
    <w:p w:rsidR="00AA29CE" w:rsidRPr="00397630" w:rsidRDefault="00397630">
      <w:pPr>
        <w:spacing w:before="183" w:line="336" w:lineRule="exact"/>
        <w:ind w:left="698" w:right="7981"/>
        <w:jc w:val="center"/>
        <w:rPr>
          <w:rFonts w:ascii="Helvetica"/>
          <w:sz w:val="30"/>
          <w:lang w:val="cs-CZ"/>
        </w:rPr>
      </w:pPr>
      <w:r w:rsidRPr="00397630">
        <w:rPr>
          <w:rFonts w:ascii="Helvetica"/>
          <w:sz w:val="30"/>
          <w:lang w:val="cs-CZ"/>
        </w:rPr>
        <w:t>Signature Not</w:t>
      </w:r>
    </w:p>
    <w:p w:rsidR="00AA29CE" w:rsidRPr="00397630" w:rsidRDefault="00AA29CE">
      <w:pPr>
        <w:spacing w:line="336" w:lineRule="exact"/>
        <w:jc w:val="center"/>
        <w:rPr>
          <w:rFonts w:ascii="Helvetica"/>
          <w:sz w:val="30"/>
          <w:lang w:val="cs-CZ"/>
        </w:rPr>
        <w:sectPr w:rsidR="00AA29CE" w:rsidRPr="00397630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AA29CE" w:rsidRPr="00397630" w:rsidRDefault="00397630">
      <w:pPr>
        <w:spacing w:line="311" w:lineRule="exact"/>
        <w:ind w:left="740" w:right="-20"/>
        <w:rPr>
          <w:rFonts w:ascii="Helvetica"/>
          <w:sz w:val="30"/>
          <w:lang w:val="cs-CZ"/>
        </w:rPr>
      </w:pPr>
      <w:r w:rsidRPr="00397630">
        <w:rPr>
          <w:rFonts w:ascii="Helvetica"/>
          <w:sz w:val="30"/>
          <w:lang w:val="cs-CZ"/>
        </w:rPr>
        <w:lastRenderedPageBreak/>
        <w:t>Verified</w:t>
      </w:r>
    </w:p>
    <w:p w:rsidR="00AA29CE" w:rsidRPr="00397630" w:rsidRDefault="00397630">
      <w:pPr>
        <w:pStyle w:val="Zkladntext"/>
        <w:spacing w:before="157"/>
        <w:ind w:left="507"/>
        <w:rPr>
          <w:lang w:val="cs-CZ"/>
        </w:rPr>
      </w:pPr>
      <w:r w:rsidRPr="00397630">
        <w:rPr>
          <w:lang w:val="cs-CZ"/>
        </w:rPr>
        <w:br w:type="column"/>
      </w:r>
      <w:r w:rsidRPr="00397630">
        <w:rPr>
          <w:lang w:val="cs-CZ"/>
        </w:rPr>
        <w:lastRenderedPageBreak/>
        <w:t>uzavírají níže uvedeného dne, měsíce a roku tuto</w:t>
      </w:r>
    </w:p>
    <w:p w:rsidR="00AA29CE" w:rsidRPr="00397630" w:rsidRDefault="00AA29CE">
      <w:pPr>
        <w:rPr>
          <w:lang w:val="cs-CZ"/>
        </w:rPr>
        <w:sectPr w:rsidR="00AA29CE" w:rsidRPr="00397630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AA29CE" w:rsidRPr="00397630" w:rsidRDefault="00AA29CE">
      <w:pPr>
        <w:pStyle w:val="Zkladntext"/>
        <w:rPr>
          <w:sz w:val="20"/>
          <w:lang w:val="cs-CZ"/>
        </w:rPr>
      </w:pPr>
    </w:p>
    <w:p w:rsidR="00AA29CE" w:rsidRPr="00397630" w:rsidRDefault="00AA29CE">
      <w:pPr>
        <w:rPr>
          <w:sz w:val="20"/>
          <w:lang w:val="cs-CZ"/>
        </w:rPr>
        <w:sectPr w:rsidR="00AA29CE" w:rsidRPr="00397630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AA29CE" w:rsidRPr="00397630" w:rsidRDefault="00AA29CE">
      <w:pPr>
        <w:pStyle w:val="Zkladntext"/>
        <w:spacing w:before="9"/>
        <w:rPr>
          <w:sz w:val="19"/>
          <w:lang w:val="cs-CZ"/>
        </w:rPr>
      </w:pPr>
    </w:p>
    <w:p w:rsidR="00AA29CE" w:rsidRPr="00397630" w:rsidRDefault="00397630">
      <w:pPr>
        <w:pStyle w:val="Zkladntext"/>
        <w:spacing w:line="240" w:lineRule="exact"/>
        <w:ind w:left="740" w:right="207"/>
        <w:rPr>
          <w:rFonts w:ascii="Helvetica" w:hAnsi="Helvetica"/>
          <w:lang w:val="cs-CZ"/>
        </w:rPr>
      </w:pPr>
      <w:r w:rsidRPr="00397630">
        <w:rPr>
          <w:rFonts w:ascii="Helvetica" w:hAnsi="Helvetica"/>
          <w:lang w:val="cs-CZ"/>
        </w:rPr>
        <w:t>Digitally signed by TEREZA SABOVÁ</w:t>
      </w:r>
    </w:p>
    <w:p w:rsidR="00AA29CE" w:rsidRPr="00397630" w:rsidRDefault="00397630">
      <w:pPr>
        <w:pStyle w:val="Zkladntext"/>
        <w:spacing w:line="168" w:lineRule="exact"/>
        <w:ind w:left="740" w:right="-20"/>
        <w:rPr>
          <w:rFonts w:ascii="Helvetica"/>
          <w:lang w:val="cs-CZ"/>
        </w:rPr>
      </w:pPr>
      <w:r w:rsidRPr="00397630">
        <w:rPr>
          <w:rFonts w:ascii="Helvetica"/>
          <w:lang w:val="cs-CZ"/>
        </w:rPr>
        <w:t>Date: 2015.05.13</w:t>
      </w:r>
    </w:p>
    <w:p w:rsidR="00AA29CE" w:rsidRPr="00397630" w:rsidRDefault="00397630">
      <w:pPr>
        <w:pStyle w:val="Zkladntext"/>
        <w:rPr>
          <w:rFonts w:ascii="Helvetica"/>
          <w:lang w:val="cs-CZ"/>
        </w:rPr>
      </w:pPr>
      <w:r w:rsidRPr="00397630">
        <w:rPr>
          <w:lang w:val="cs-CZ"/>
        </w:rPr>
        <w:br w:type="column"/>
      </w:r>
    </w:p>
    <w:p w:rsidR="00AA29CE" w:rsidRPr="00397630" w:rsidRDefault="00397630">
      <w:pPr>
        <w:pStyle w:val="Nadpis1"/>
        <w:spacing w:before="171" w:line="278" w:lineRule="auto"/>
        <w:ind w:left="740" w:right="4941" w:firstLine="19"/>
        <w:jc w:val="left"/>
        <w:rPr>
          <w:lang w:val="cs-CZ"/>
        </w:rPr>
      </w:pPr>
      <w:r w:rsidRPr="00397630">
        <w:rPr>
          <w:lang w:val="cs-CZ"/>
        </w:rPr>
        <w:t>Dílčí smlouvu č. 37 k rámcové smlouvě</w:t>
      </w:r>
    </w:p>
    <w:p w:rsidR="00AA29CE" w:rsidRPr="00397630" w:rsidRDefault="00AA29CE">
      <w:pPr>
        <w:spacing w:line="278" w:lineRule="auto"/>
        <w:rPr>
          <w:lang w:val="cs-CZ"/>
        </w:rPr>
        <w:sectPr w:rsidR="00AA29CE" w:rsidRPr="00397630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AA29CE" w:rsidRPr="00397630" w:rsidRDefault="00397630">
      <w:pPr>
        <w:spacing w:line="297" w:lineRule="exact"/>
        <w:ind w:left="698" w:right="1995"/>
        <w:jc w:val="center"/>
        <w:rPr>
          <w:rFonts w:ascii="Times New Roman" w:hAnsi="Times New Roman"/>
          <w:b/>
          <w:sz w:val="24"/>
          <w:lang w:val="cs-CZ"/>
        </w:rPr>
      </w:pPr>
      <w:r w:rsidRPr="00397630">
        <w:rPr>
          <w:rFonts w:ascii="Times New Roman" w:hAnsi="Times New Roman"/>
          <w:b/>
          <w:spacing w:val="-98"/>
          <w:w w:val="99"/>
          <w:sz w:val="24"/>
          <w:lang w:val="cs-CZ"/>
        </w:rPr>
        <w:lastRenderedPageBreak/>
        <w:t>k</w:t>
      </w:r>
      <w:r w:rsidRPr="00397630">
        <w:rPr>
          <w:rFonts w:ascii="Helvetica" w:hAnsi="Helvetica"/>
          <w:w w:val="99"/>
          <w:position w:val="-6"/>
          <w:sz w:val="24"/>
          <w:lang w:val="cs-CZ"/>
        </w:rPr>
        <w:t>1</w:t>
      </w:r>
      <w:r w:rsidRPr="00397630">
        <w:rPr>
          <w:rFonts w:ascii="Helvetica" w:hAnsi="Helvetica"/>
          <w:spacing w:val="-109"/>
          <w:w w:val="99"/>
          <w:position w:val="-6"/>
          <w:sz w:val="24"/>
          <w:lang w:val="cs-CZ"/>
        </w:rPr>
        <w:t>7</w:t>
      </w:r>
      <w:r w:rsidRPr="00397630">
        <w:rPr>
          <w:rFonts w:ascii="Times New Roman" w:hAnsi="Times New Roman"/>
          <w:b/>
          <w:spacing w:val="-1"/>
          <w:w w:val="99"/>
          <w:sz w:val="24"/>
          <w:lang w:val="cs-CZ"/>
        </w:rPr>
        <w:t>z</w:t>
      </w:r>
      <w:r w:rsidRPr="00397630">
        <w:rPr>
          <w:rFonts w:ascii="Times New Roman" w:hAnsi="Times New Roman"/>
          <w:b/>
          <w:spacing w:val="-118"/>
          <w:w w:val="99"/>
          <w:sz w:val="24"/>
          <w:lang w:val="cs-CZ"/>
        </w:rPr>
        <w:t>a</w:t>
      </w:r>
      <w:r w:rsidRPr="00397630">
        <w:rPr>
          <w:rFonts w:ascii="Helvetica" w:hAnsi="Helvetica"/>
          <w:position w:val="-6"/>
          <w:sz w:val="24"/>
          <w:lang w:val="cs-CZ"/>
        </w:rPr>
        <w:t>:</w:t>
      </w:r>
      <w:r w:rsidRPr="00397630">
        <w:rPr>
          <w:rFonts w:ascii="Helvetica" w:hAnsi="Helvetica"/>
          <w:spacing w:val="-84"/>
          <w:w w:val="99"/>
          <w:position w:val="-6"/>
          <w:sz w:val="24"/>
          <w:lang w:val="cs-CZ"/>
        </w:rPr>
        <w:t>0</w:t>
      </w:r>
      <w:r w:rsidRPr="00397630">
        <w:rPr>
          <w:rFonts w:ascii="Times New Roman" w:hAnsi="Times New Roman"/>
          <w:b/>
          <w:spacing w:val="-1"/>
          <w:w w:val="99"/>
          <w:sz w:val="24"/>
          <w:lang w:val="cs-CZ"/>
        </w:rPr>
        <w:t>j</w:t>
      </w:r>
      <w:r w:rsidRPr="00397630">
        <w:rPr>
          <w:rFonts w:ascii="Times New Roman" w:hAnsi="Times New Roman"/>
          <w:b/>
          <w:spacing w:val="-63"/>
          <w:sz w:val="24"/>
          <w:lang w:val="cs-CZ"/>
        </w:rPr>
        <w:t>i</w:t>
      </w:r>
      <w:r w:rsidRPr="00397630">
        <w:rPr>
          <w:rFonts w:ascii="Helvetica" w:hAnsi="Helvetica"/>
          <w:spacing w:val="-71"/>
          <w:w w:val="99"/>
          <w:position w:val="-6"/>
          <w:sz w:val="24"/>
          <w:lang w:val="cs-CZ"/>
        </w:rPr>
        <w:t>3</w:t>
      </w:r>
      <w:r w:rsidRPr="00397630">
        <w:rPr>
          <w:rFonts w:ascii="Times New Roman" w:hAnsi="Times New Roman"/>
          <w:b/>
          <w:spacing w:val="-24"/>
          <w:w w:val="99"/>
          <w:sz w:val="24"/>
          <w:lang w:val="cs-CZ"/>
        </w:rPr>
        <w:t>š</w:t>
      </w:r>
      <w:r w:rsidRPr="00397630">
        <w:rPr>
          <w:rFonts w:ascii="Helvetica" w:hAnsi="Helvetica"/>
          <w:spacing w:val="-44"/>
          <w:position w:val="-6"/>
          <w:sz w:val="24"/>
          <w:lang w:val="cs-CZ"/>
        </w:rPr>
        <w:t>:</w:t>
      </w:r>
      <w:r w:rsidRPr="00397630">
        <w:rPr>
          <w:rFonts w:ascii="Times New Roman" w:hAnsi="Times New Roman"/>
          <w:b/>
          <w:spacing w:val="-37"/>
          <w:w w:val="99"/>
          <w:sz w:val="24"/>
          <w:lang w:val="cs-CZ"/>
        </w:rPr>
        <w:t>t</w:t>
      </w:r>
      <w:r w:rsidRPr="00397630">
        <w:rPr>
          <w:rFonts w:ascii="Helvetica" w:hAnsi="Helvetica"/>
          <w:spacing w:val="-98"/>
          <w:w w:val="99"/>
          <w:position w:val="-6"/>
          <w:sz w:val="24"/>
          <w:lang w:val="cs-CZ"/>
        </w:rPr>
        <w:t>4</w:t>
      </w:r>
      <w:r w:rsidRPr="00397630">
        <w:rPr>
          <w:rFonts w:ascii="Times New Roman" w:hAnsi="Times New Roman"/>
          <w:b/>
          <w:spacing w:val="-10"/>
          <w:w w:val="99"/>
          <w:sz w:val="24"/>
          <w:lang w:val="cs-CZ"/>
        </w:rPr>
        <w:t>ě</w:t>
      </w:r>
      <w:r w:rsidRPr="00397630">
        <w:rPr>
          <w:rFonts w:ascii="Helvetica" w:hAnsi="Helvetica"/>
          <w:spacing w:val="-126"/>
          <w:w w:val="99"/>
          <w:position w:val="-6"/>
          <w:sz w:val="24"/>
          <w:lang w:val="cs-CZ"/>
        </w:rPr>
        <w:t>3</w:t>
      </w:r>
      <w:r w:rsidRPr="00397630">
        <w:rPr>
          <w:rFonts w:ascii="Times New Roman" w:hAnsi="Times New Roman"/>
          <w:b/>
          <w:spacing w:val="1"/>
          <w:w w:val="99"/>
          <w:sz w:val="24"/>
          <w:lang w:val="cs-CZ"/>
        </w:rPr>
        <w:t>n</w:t>
      </w:r>
      <w:r w:rsidRPr="00397630">
        <w:rPr>
          <w:rFonts w:ascii="Times New Roman" w:hAnsi="Times New Roman"/>
          <w:b/>
          <w:spacing w:val="-10"/>
          <w:sz w:val="24"/>
          <w:lang w:val="cs-CZ"/>
        </w:rPr>
        <w:t>í</w:t>
      </w:r>
      <w:r w:rsidRPr="00397630">
        <w:rPr>
          <w:rFonts w:ascii="Helvetica" w:hAnsi="Helvetica"/>
          <w:spacing w:val="-71"/>
          <w:position w:val="-6"/>
          <w:sz w:val="24"/>
          <w:lang w:val="cs-CZ"/>
        </w:rPr>
        <w:t>+</w:t>
      </w:r>
      <w:r w:rsidRPr="00397630">
        <w:rPr>
          <w:rFonts w:ascii="Times New Roman" w:hAnsi="Times New Roman"/>
          <w:b/>
          <w:spacing w:val="-36"/>
          <w:w w:val="99"/>
          <w:sz w:val="24"/>
          <w:lang w:val="cs-CZ"/>
        </w:rPr>
        <w:t>r</w:t>
      </w:r>
      <w:r w:rsidRPr="00397630">
        <w:rPr>
          <w:rFonts w:ascii="Helvetica" w:hAnsi="Helvetica"/>
          <w:spacing w:val="-99"/>
          <w:w w:val="99"/>
          <w:position w:val="-6"/>
          <w:sz w:val="24"/>
          <w:lang w:val="cs-CZ"/>
        </w:rPr>
        <w:t>0</w:t>
      </w:r>
      <w:r w:rsidRPr="00397630">
        <w:rPr>
          <w:rFonts w:ascii="Times New Roman" w:hAnsi="Times New Roman"/>
          <w:b/>
          <w:spacing w:val="-9"/>
          <w:w w:val="99"/>
          <w:sz w:val="24"/>
          <w:lang w:val="cs-CZ"/>
        </w:rPr>
        <w:t>e</w:t>
      </w:r>
      <w:r w:rsidRPr="00397630">
        <w:rPr>
          <w:rFonts w:ascii="Helvetica" w:hAnsi="Helvetica"/>
          <w:spacing w:val="-127"/>
          <w:w w:val="99"/>
          <w:position w:val="-6"/>
          <w:sz w:val="24"/>
          <w:lang w:val="cs-CZ"/>
        </w:rPr>
        <w:t>2</w:t>
      </w:r>
      <w:r w:rsidRPr="00397630">
        <w:rPr>
          <w:rFonts w:ascii="Times New Roman" w:hAnsi="Times New Roman"/>
          <w:b/>
          <w:spacing w:val="-8"/>
          <w:w w:val="99"/>
          <w:sz w:val="24"/>
          <w:lang w:val="cs-CZ"/>
        </w:rPr>
        <w:t>k</w:t>
      </w:r>
      <w:r w:rsidRPr="00397630">
        <w:rPr>
          <w:rFonts w:ascii="Helvetica" w:hAnsi="Helvetica"/>
          <w:spacing w:val="-59"/>
          <w:position w:val="-6"/>
          <w:sz w:val="24"/>
          <w:lang w:val="cs-CZ"/>
        </w:rPr>
        <w:t>:</w:t>
      </w:r>
      <w:r w:rsidRPr="00397630">
        <w:rPr>
          <w:rFonts w:ascii="Times New Roman" w:hAnsi="Times New Roman"/>
          <w:b/>
          <w:spacing w:val="-9"/>
          <w:sz w:val="24"/>
          <w:lang w:val="cs-CZ"/>
        </w:rPr>
        <w:t>l</w:t>
      </w:r>
      <w:r w:rsidRPr="00397630">
        <w:rPr>
          <w:rFonts w:ascii="Helvetica" w:hAnsi="Helvetica"/>
          <w:spacing w:val="-125"/>
          <w:w w:val="99"/>
          <w:position w:val="-6"/>
          <w:sz w:val="24"/>
          <w:lang w:val="cs-CZ"/>
        </w:rPr>
        <w:t>0</w:t>
      </w:r>
      <w:r w:rsidRPr="00397630">
        <w:rPr>
          <w:rFonts w:ascii="Times New Roman" w:hAnsi="Times New Roman"/>
          <w:b/>
          <w:spacing w:val="2"/>
          <w:w w:val="99"/>
          <w:sz w:val="24"/>
          <w:lang w:val="cs-CZ"/>
        </w:rPr>
        <w:t>a</w:t>
      </w:r>
      <w:r w:rsidRPr="00397630">
        <w:rPr>
          <w:rFonts w:ascii="Times New Roman" w:hAnsi="Times New Roman"/>
          <w:b/>
          <w:spacing w:val="-198"/>
          <w:w w:val="99"/>
          <w:sz w:val="24"/>
          <w:lang w:val="cs-CZ"/>
        </w:rPr>
        <w:t>m</w:t>
      </w:r>
      <w:r w:rsidRPr="00397630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397630">
        <w:rPr>
          <w:rFonts w:ascii="Helvetica" w:hAnsi="Helvetica"/>
          <w:spacing w:val="-6"/>
          <w:position w:val="-6"/>
          <w:sz w:val="24"/>
          <w:lang w:val="cs-CZ"/>
        </w:rPr>
        <w:t xml:space="preserve"> </w:t>
      </w:r>
      <w:r w:rsidRPr="00397630">
        <w:rPr>
          <w:rFonts w:ascii="Times New Roman" w:hAnsi="Times New Roman"/>
          <w:b/>
          <w:spacing w:val="1"/>
          <w:w w:val="99"/>
          <w:sz w:val="24"/>
          <w:lang w:val="cs-CZ"/>
        </w:rPr>
        <w:t>n</w:t>
      </w:r>
      <w:r w:rsidRPr="00397630">
        <w:rPr>
          <w:rFonts w:ascii="Times New Roman" w:hAnsi="Times New Roman"/>
          <w:b/>
          <w:sz w:val="24"/>
          <w:lang w:val="cs-CZ"/>
        </w:rPr>
        <w:t>í</w:t>
      </w:r>
      <w:r w:rsidRPr="00397630">
        <w:rPr>
          <w:rFonts w:ascii="Times New Roman" w:hAnsi="Times New Roman"/>
          <w:b/>
          <w:spacing w:val="-1"/>
          <w:w w:val="99"/>
          <w:sz w:val="24"/>
          <w:lang w:val="cs-CZ"/>
        </w:rPr>
        <w:t>c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h</w:t>
      </w:r>
      <w:r w:rsidRPr="00397630">
        <w:rPr>
          <w:rFonts w:ascii="Times New Roman" w:hAnsi="Times New Roman"/>
          <w:b/>
          <w:spacing w:val="1"/>
          <w:sz w:val="24"/>
          <w:lang w:val="cs-CZ"/>
        </w:rPr>
        <w:t xml:space="preserve"> 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a</w:t>
      </w:r>
      <w:r w:rsidRPr="00397630">
        <w:rPr>
          <w:rFonts w:ascii="Times New Roman" w:hAnsi="Times New Roman"/>
          <w:b/>
          <w:spacing w:val="-1"/>
          <w:sz w:val="24"/>
          <w:lang w:val="cs-CZ"/>
        </w:rPr>
        <w:t xml:space="preserve"> </w:t>
      </w:r>
      <w:r w:rsidRPr="00397630">
        <w:rPr>
          <w:rFonts w:ascii="Times New Roman" w:hAnsi="Times New Roman"/>
          <w:b/>
          <w:spacing w:val="-3"/>
          <w:w w:val="99"/>
          <w:sz w:val="24"/>
          <w:lang w:val="cs-CZ"/>
        </w:rPr>
        <w:t>m</w:t>
      </w:r>
      <w:r w:rsidRPr="00397630">
        <w:rPr>
          <w:rFonts w:ascii="Times New Roman" w:hAnsi="Times New Roman"/>
          <w:b/>
          <w:spacing w:val="2"/>
          <w:w w:val="99"/>
          <w:sz w:val="24"/>
          <w:lang w:val="cs-CZ"/>
        </w:rPr>
        <w:t>a</w:t>
      </w:r>
      <w:r w:rsidRPr="00397630">
        <w:rPr>
          <w:rFonts w:ascii="Times New Roman" w:hAnsi="Times New Roman"/>
          <w:b/>
          <w:spacing w:val="-1"/>
          <w:w w:val="99"/>
          <w:sz w:val="24"/>
          <w:lang w:val="cs-CZ"/>
        </w:rPr>
        <w:t>r</w:t>
      </w:r>
      <w:r w:rsidRPr="00397630">
        <w:rPr>
          <w:rFonts w:ascii="Times New Roman" w:hAnsi="Times New Roman"/>
          <w:b/>
          <w:spacing w:val="1"/>
          <w:w w:val="99"/>
          <w:sz w:val="24"/>
          <w:lang w:val="cs-CZ"/>
        </w:rPr>
        <w:t>k</w:t>
      </w:r>
      <w:r w:rsidRPr="00397630">
        <w:rPr>
          <w:rFonts w:ascii="Times New Roman" w:hAnsi="Times New Roman"/>
          <w:b/>
          <w:spacing w:val="-1"/>
          <w:w w:val="99"/>
          <w:sz w:val="24"/>
          <w:lang w:val="cs-CZ"/>
        </w:rPr>
        <w:t>et</w:t>
      </w:r>
      <w:r w:rsidRPr="00397630">
        <w:rPr>
          <w:rFonts w:ascii="Times New Roman" w:hAnsi="Times New Roman"/>
          <w:b/>
          <w:sz w:val="24"/>
          <w:lang w:val="cs-CZ"/>
        </w:rPr>
        <w:t>i</w:t>
      </w:r>
      <w:r w:rsidRPr="00397630">
        <w:rPr>
          <w:rFonts w:ascii="Times New Roman" w:hAnsi="Times New Roman"/>
          <w:b/>
          <w:spacing w:val="1"/>
          <w:w w:val="99"/>
          <w:sz w:val="24"/>
          <w:lang w:val="cs-CZ"/>
        </w:rPr>
        <w:t>n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gový</w:t>
      </w:r>
      <w:r w:rsidRPr="00397630">
        <w:rPr>
          <w:rFonts w:ascii="Times New Roman" w:hAnsi="Times New Roman"/>
          <w:b/>
          <w:spacing w:val="-1"/>
          <w:w w:val="99"/>
          <w:sz w:val="24"/>
          <w:lang w:val="cs-CZ"/>
        </w:rPr>
        <w:t>c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h</w:t>
      </w:r>
      <w:r w:rsidRPr="00397630">
        <w:rPr>
          <w:rFonts w:ascii="Times New Roman" w:hAnsi="Times New Roman"/>
          <w:b/>
          <w:spacing w:val="1"/>
          <w:sz w:val="24"/>
          <w:lang w:val="cs-CZ"/>
        </w:rPr>
        <w:t xml:space="preserve"> 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s</w:t>
      </w:r>
      <w:r w:rsidRPr="00397630">
        <w:rPr>
          <w:rFonts w:ascii="Times New Roman" w:hAnsi="Times New Roman"/>
          <w:b/>
          <w:sz w:val="24"/>
          <w:lang w:val="cs-CZ"/>
        </w:rPr>
        <w:t>l</w:t>
      </w:r>
      <w:r w:rsidRPr="00397630">
        <w:rPr>
          <w:rFonts w:ascii="Times New Roman" w:hAnsi="Times New Roman"/>
          <w:b/>
          <w:spacing w:val="1"/>
          <w:w w:val="99"/>
          <w:sz w:val="24"/>
          <w:lang w:val="cs-CZ"/>
        </w:rPr>
        <w:t>u</w:t>
      </w:r>
      <w:r w:rsidRPr="00397630">
        <w:rPr>
          <w:rFonts w:ascii="Times New Roman" w:hAnsi="Times New Roman"/>
          <w:b/>
          <w:spacing w:val="-1"/>
          <w:w w:val="99"/>
          <w:sz w:val="24"/>
          <w:lang w:val="cs-CZ"/>
        </w:rPr>
        <w:t>ž</w:t>
      </w:r>
      <w:r w:rsidRPr="00397630">
        <w:rPr>
          <w:rFonts w:ascii="Times New Roman" w:hAnsi="Times New Roman"/>
          <w:b/>
          <w:spacing w:val="1"/>
          <w:w w:val="99"/>
          <w:sz w:val="24"/>
          <w:lang w:val="cs-CZ"/>
        </w:rPr>
        <w:t>e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b</w:t>
      </w:r>
      <w:r w:rsidRPr="00397630">
        <w:rPr>
          <w:rFonts w:ascii="Times New Roman" w:hAnsi="Times New Roman"/>
          <w:b/>
          <w:spacing w:val="1"/>
          <w:sz w:val="24"/>
          <w:lang w:val="cs-CZ"/>
        </w:rPr>
        <w:t xml:space="preserve"> 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v</w:t>
      </w:r>
      <w:r w:rsidRPr="00397630">
        <w:rPr>
          <w:rFonts w:ascii="Times New Roman" w:hAnsi="Times New Roman"/>
          <w:b/>
          <w:spacing w:val="-1"/>
          <w:w w:val="99"/>
          <w:sz w:val="24"/>
          <w:lang w:val="cs-CZ"/>
        </w:rPr>
        <w:t>čet</w:t>
      </w:r>
      <w:r w:rsidRPr="00397630">
        <w:rPr>
          <w:rFonts w:ascii="Times New Roman" w:hAnsi="Times New Roman"/>
          <w:b/>
          <w:spacing w:val="1"/>
          <w:w w:val="99"/>
          <w:sz w:val="24"/>
          <w:lang w:val="cs-CZ"/>
        </w:rPr>
        <w:t>n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ě</w:t>
      </w:r>
      <w:r w:rsidRPr="00397630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Pr="00397630">
        <w:rPr>
          <w:rFonts w:ascii="Times New Roman" w:hAnsi="Times New Roman"/>
          <w:b/>
          <w:spacing w:val="-1"/>
          <w:w w:val="99"/>
          <w:sz w:val="24"/>
          <w:lang w:val="cs-CZ"/>
        </w:rPr>
        <w:t>re</w:t>
      </w:r>
      <w:r w:rsidRPr="00397630">
        <w:rPr>
          <w:rFonts w:ascii="Times New Roman" w:hAnsi="Times New Roman"/>
          <w:b/>
          <w:spacing w:val="1"/>
          <w:w w:val="99"/>
          <w:sz w:val="24"/>
          <w:lang w:val="cs-CZ"/>
        </w:rPr>
        <w:t>k</w:t>
      </w:r>
      <w:r w:rsidRPr="00397630">
        <w:rPr>
          <w:rFonts w:ascii="Times New Roman" w:hAnsi="Times New Roman"/>
          <w:b/>
          <w:sz w:val="24"/>
          <w:lang w:val="cs-CZ"/>
        </w:rPr>
        <w:t>l</w:t>
      </w:r>
      <w:r w:rsidRPr="00397630">
        <w:rPr>
          <w:rFonts w:ascii="Times New Roman" w:hAnsi="Times New Roman"/>
          <w:b/>
          <w:spacing w:val="2"/>
          <w:w w:val="99"/>
          <w:sz w:val="24"/>
          <w:lang w:val="cs-CZ"/>
        </w:rPr>
        <w:t>a</w:t>
      </w:r>
      <w:r w:rsidRPr="00397630">
        <w:rPr>
          <w:rFonts w:ascii="Times New Roman" w:hAnsi="Times New Roman"/>
          <w:b/>
          <w:spacing w:val="-3"/>
          <w:w w:val="99"/>
          <w:sz w:val="24"/>
          <w:lang w:val="cs-CZ"/>
        </w:rPr>
        <w:t>m</w:t>
      </w:r>
      <w:r w:rsidRPr="00397630">
        <w:rPr>
          <w:rFonts w:ascii="Times New Roman" w:hAnsi="Times New Roman"/>
          <w:b/>
          <w:spacing w:val="1"/>
          <w:w w:val="99"/>
          <w:sz w:val="24"/>
          <w:lang w:val="cs-CZ"/>
        </w:rPr>
        <w:t>n</w:t>
      </w:r>
      <w:r w:rsidRPr="00397630">
        <w:rPr>
          <w:rFonts w:ascii="Times New Roman" w:hAnsi="Times New Roman"/>
          <w:b/>
          <w:sz w:val="24"/>
          <w:lang w:val="cs-CZ"/>
        </w:rPr>
        <w:t>í</w:t>
      </w:r>
      <w:r w:rsidRPr="00397630">
        <w:rPr>
          <w:rFonts w:ascii="Times New Roman" w:hAnsi="Times New Roman"/>
          <w:b/>
          <w:spacing w:val="-1"/>
          <w:w w:val="99"/>
          <w:sz w:val="24"/>
          <w:lang w:val="cs-CZ"/>
        </w:rPr>
        <w:t>c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h</w:t>
      </w:r>
      <w:r w:rsidRPr="00397630">
        <w:rPr>
          <w:rFonts w:ascii="Times New Roman" w:hAnsi="Times New Roman"/>
          <w:b/>
          <w:spacing w:val="1"/>
          <w:sz w:val="24"/>
          <w:lang w:val="cs-CZ"/>
        </w:rPr>
        <w:t xml:space="preserve"> </w:t>
      </w:r>
      <w:r w:rsidRPr="00397630">
        <w:rPr>
          <w:rFonts w:ascii="Times New Roman" w:hAnsi="Times New Roman"/>
          <w:b/>
          <w:spacing w:val="1"/>
          <w:w w:val="99"/>
          <w:sz w:val="24"/>
          <w:lang w:val="cs-CZ"/>
        </w:rPr>
        <w:t>př</w:t>
      </w:r>
      <w:r w:rsidRPr="00397630">
        <w:rPr>
          <w:rFonts w:ascii="Times New Roman" w:hAnsi="Times New Roman"/>
          <w:b/>
          <w:spacing w:val="-1"/>
          <w:w w:val="99"/>
          <w:sz w:val="24"/>
          <w:lang w:val="cs-CZ"/>
        </w:rPr>
        <w:t>e</w:t>
      </w:r>
      <w:r w:rsidRPr="00397630">
        <w:rPr>
          <w:rFonts w:ascii="Times New Roman" w:hAnsi="Times New Roman"/>
          <w:b/>
          <w:spacing w:val="1"/>
          <w:w w:val="99"/>
          <w:sz w:val="24"/>
          <w:lang w:val="cs-CZ"/>
        </w:rPr>
        <w:t>d</w:t>
      </w:r>
      <w:r w:rsidRPr="00397630">
        <w:rPr>
          <w:rFonts w:ascii="Times New Roman" w:hAnsi="Times New Roman"/>
          <w:b/>
          <w:spacing w:val="-1"/>
          <w:w w:val="99"/>
          <w:sz w:val="24"/>
          <w:lang w:val="cs-CZ"/>
        </w:rPr>
        <w:t>mět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ů</w:t>
      </w:r>
    </w:p>
    <w:p w:rsidR="00AA29CE" w:rsidRPr="00397630" w:rsidRDefault="00397630">
      <w:pPr>
        <w:spacing w:line="265" w:lineRule="exact"/>
        <w:ind w:left="740" w:right="947"/>
        <w:rPr>
          <w:rFonts w:ascii="Times New Roman" w:hAnsi="Times New Roman"/>
          <w:b/>
          <w:sz w:val="24"/>
          <w:lang w:val="cs-CZ"/>
        </w:rPr>
      </w:pPr>
      <w:r w:rsidRPr="00397630">
        <w:rPr>
          <w:rFonts w:ascii="Helvetica" w:hAnsi="Helvetica"/>
          <w:w w:val="99"/>
          <w:position w:val="1"/>
          <w:sz w:val="24"/>
          <w:lang w:val="cs-CZ"/>
        </w:rPr>
        <w:t>Location:</w:t>
      </w:r>
      <w:r w:rsidRPr="00397630">
        <w:rPr>
          <w:rFonts w:ascii="Helvetica" w:hAnsi="Helvetica"/>
          <w:position w:val="1"/>
          <w:sz w:val="24"/>
          <w:lang w:val="cs-CZ"/>
        </w:rPr>
        <w:t xml:space="preserve"> Pra</w:t>
      </w:r>
      <w:r w:rsidRPr="00397630">
        <w:rPr>
          <w:rFonts w:ascii="Helvetica" w:hAnsi="Helvetica"/>
          <w:spacing w:val="-96"/>
          <w:w w:val="99"/>
          <w:position w:val="1"/>
          <w:sz w:val="24"/>
          <w:lang w:val="cs-CZ"/>
        </w:rPr>
        <w:t>h</w:t>
      </w:r>
      <w:r w:rsidRPr="00397630">
        <w:rPr>
          <w:rFonts w:ascii="Times New Roman" w:hAnsi="Times New Roman"/>
          <w:b/>
          <w:spacing w:val="-11"/>
          <w:w w:val="99"/>
          <w:sz w:val="24"/>
          <w:lang w:val="cs-CZ"/>
        </w:rPr>
        <w:t>z</w:t>
      </w:r>
      <w:r w:rsidRPr="00397630">
        <w:rPr>
          <w:rFonts w:ascii="Helvetica" w:hAnsi="Helvetica"/>
          <w:spacing w:val="-124"/>
          <w:w w:val="99"/>
          <w:position w:val="1"/>
          <w:sz w:val="24"/>
          <w:lang w:val="cs-CZ"/>
        </w:rPr>
        <w:t>a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e</w:t>
      </w:r>
      <w:r w:rsidRPr="00397630">
        <w:rPr>
          <w:rFonts w:ascii="Times New Roman" w:hAnsi="Times New Roman"/>
          <w:b/>
          <w:spacing w:val="-1"/>
          <w:sz w:val="24"/>
          <w:lang w:val="cs-CZ"/>
        </w:rPr>
        <w:t xml:space="preserve"> </w:t>
      </w:r>
      <w:r w:rsidRPr="00397630">
        <w:rPr>
          <w:rFonts w:ascii="Times New Roman" w:hAnsi="Times New Roman"/>
          <w:b/>
          <w:spacing w:val="1"/>
          <w:w w:val="99"/>
          <w:sz w:val="24"/>
          <w:lang w:val="cs-CZ"/>
        </w:rPr>
        <w:t>dn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e</w:t>
      </w:r>
      <w:r w:rsidRPr="00397630">
        <w:rPr>
          <w:rFonts w:ascii="Times New Roman" w:hAnsi="Times New Roman"/>
          <w:b/>
          <w:spacing w:val="-1"/>
          <w:sz w:val="24"/>
          <w:lang w:val="cs-CZ"/>
        </w:rPr>
        <w:t xml:space="preserve"> 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21.</w:t>
      </w:r>
      <w:r w:rsidRPr="00397630">
        <w:rPr>
          <w:rFonts w:ascii="Times New Roman" w:hAnsi="Times New Roman"/>
          <w:b/>
          <w:spacing w:val="-1"/>
          <w:sz w:val="24"/>
          <w:lang w:val="cs-CZ"/>
        </w:rPr>
        <w:t xml:space="preserve"> 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1.</w:t>
      </w:r>
      <w:r w:rsidRPr="00397630">
        <w:rPr>
          <w:rFonts w:ascii="Times New Roman" w:hAnsi="Times New Roman"/>
          <w:b/>
          <w:spacing w:val="-1"/>
          <w:sz w:val="24"/>
          <w:lang w:val="cs-CZ"/>
        </w:rPr>
        <w:t xml:space="preserve"> 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2015</w:t>
      </w:r>
      <w:r w:rsidRPr="00397630">
        <w:rPr>
          <w:rFonts w:ascii="Times New Roman" w:hAnsi="Times New Roman"/>
          <w:b/>
          <w:spacing w:val="-1"/>
          <w:sz w:val="24"/>
          <w:lang w:val="cs-CZ"/>
        </w:rPr>
        <w:t xml:space="preserve"> </w:t>
      </w:r>
      <w:r w:rsidRPr="00397630">
        <w:rPr>
          <w:rFonts w:ascii="Times New Roman" w:hAnsi="Times New Roman"/>
          <w:b/>
          <w:spacing w:val="-1"/>
          <w:w w:val="99"/>
          <w:sz w:val="24"/>
          <w:lang w:val="cs-CZ"/>
        </w:rPr>
        <w:t>(</w:t>
      </w:r>
      <w:r w:rsidRPr="00397630">
        <w:rPr>
          <w:rFonts w:ascii="Times New Roman" w:hAnsi="Times New Roman"/>
          <w:b/>
          <w:spacing w:val="1"/>
          <w:w w:val="99"/>
          <w:sz w:val="24"/>
          <w:lang w:val="cs-CZ"/>
        </w:rPr>
        <w:t>d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ále</w:t>
      </w:r>
      <w:r w:rsidRPr="00397630">
        <w:rPr>
          <w:rFonts w:ascii="Times New Roman" w:hAnsi="Times New Roman"/>
          <w:b/>
          <w:spacing w:val="1"/>
          <w:sz w:val="24"/>
          <w:lang w:val="cs-CZ"/>
        </w:rPr>
        <w:t xml:space="preserve"> </w:t>
      </w:r>
      <w:r w:rsidRPr="00397630">
        <w:rPr>
          <w:rFonts w:ascii="Times New Roman" w:hAnsi="Times New Roman"/>
          <w:b/>
          <w:spacing w:val="-1"/>
          <w:w w:val="99"/>
          <w:sz w:val="24"/>
          <w:lang w:val="cs-CZ"/>
        </w:rPr>
        <w:t>je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n</w:t>
      </w:r>
      <w:r w:rsidRPr="00397630">
        <w:rPr>
          <w:rFonts w:ascii="Times New Roman" w:hAnsi="Times New Roman"/>
          <w:b/>
          <w:spacing w:val="1"/>
          <w:sz w:val="24"/>
          <w:lang w:val="cs-CZ"/>
        </w:rPr>
        <w:t xml:space="preserve"> 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„</w:t>
      </w:r>
      <w:r w:rsidRPr="00397630">
        <w:rPr>
          <w:rFonts w:ascii="Times New Roman" w:hAnsi="Times New Roman"/>
          <w:b/>
          <w:spacing w:val="-1"/>
          <w:w w:val="99"/>
          <w:sz w:val="24"/>
          <w:lang w:val="cs-CZ"/>
        </w:rPr>
        <w:t>r</w:t>
      </w:r>
      <w:r w:rsidRPr="00397630">
        <w:rPr>
          <w:rFonts w:ascii="Times New Roman" w:hAnsi="Times New Roman"/>
          <w:b/>
          <w:spacing w:val="2"/>
          <w:w w:val="99"/>
          <w:sz w:val="24"/>
          <w:lang w:val="cs-CZ"/>
        </w:rPr>
        <w:t>á</w:t>
      </w:r>
      <w:r w:rsidRPr="00397630">
        <w:rPr>
          <w:rFonts w:ascii="Times New Roman" w:hAnsi="Times New Roman"/>
          <w:b/>
          <w:spacing w:val="-3"/>
          <w:w w:val="99"/>
          <w:sz w:val="24"/>
          <w:lang w:val="cs-CZ"/>
        </w:rPr>
        <w:t>m</w:t>
      </w:r>
      <w:r w:rsidRPr="00397630">
        <w:rPr>
          <w:rFonts w:ascii="Times New Roman" w:hAnsi="Times New Roman"/>
          <w:b/>
          <w:spacing w:val="-1"/>
          <w:w w:val="99"/>
          <w:sz w:val="24"/>
          <w:lang w:val="cs-CZ"/>
        </w:rPr>
        <w:t>c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ová</w:t>
      </w:r>
      <w:r w:rsidRPr="00397630">
        <w:rPr>
          <w:rFonts w:ascii="Times New Roman" w:hAnsi="Times New Roman"/>
          <w:b/>
          <w:spacing w:val="-1"/>
          <w:sz w:val="24"/>
          <w:lang w:val="cs-CZ"/>
        </w:rPr>
        <w:t xml:space="preserve"> </w:t>
      </w:r>
      <w:r w:rsidRPr="00397630">
        <w:rPr>
          <w:rFonts w:ascii="Times New Roman" w:hAnsi="Times New Roman"/>
          <w:b/>
          <w:spacing w:val="2"/>
          <w:w w:val="99"/>
          <w:sz w:val="24"/>
          <w:lang w:val="cs-CZ"/>
        </w:rPr>
        <w:t>s</w:t>
      </w:r>
      <w:r w:rsidRPr="00397630">
        <w:rPr>
          <w:rFonts w:ascii="Times New Roman" w:hAnsi="Times New Roman"/>
          <w:b/>
          <w:spacing w:val="-3"/>
          <w:w w:val="99"/>
          <w:sz w:val="24"/>
          <w:lang w:val="cs-CZ"/>
        </w:rPr>
        <w:t>m</w:t>
      </w:r>
      <w:r w:rsidRPr="00397630">
        <w:rPr>
          <w:rFonts w:ascii="Times New Roman" w:hAnsi="Times New Roman"/>
          <w:b/>
          <w:sz w:val="24"/>
          <w:lang w:val="cs-CZ"/>
        </w:rPr>
        <w:t>l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o</w:t>
      </w:r>
      <w:r w:rsidRPr="00397630">
        <w:rPr>
          <w:rFonts w:ascii="Times New Roman" w:hAnsi="Times New Roman"/>
          <w:b/>
          <w:spacing w:val="1"/>
          <w:w w:val="99"/>
          <w:sz w:val="24"/>
          <w:lang w:val="cs-CZ"/>
        </w:rPr>
        <w:t>u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va</w:t>
      </w:r>
      <w:r w:rsidRPr="00397630">
        <w:rPr>
          <w:rFonts w:ascii="Times New Roman" w:hAnsi="Times New Roman"/>
          <w:b/>
          <w:spacing w:val="2"/>
          <w:w w:val="99"/>
          <w:sz w:val="24"/>
          <w:lang w:val="cs-CZ"/>
        </w:rPr>
        <w:t>“</w:t>
      </w:r>
      <w:r w:rsidRPr="00397630">
        <w:rPr>
          <w:rFonts w:ascii="Times New Roman" w:hAnsi="Times New Roman"/>
          <w:b/>
          <w:w w:val="99"/>
          <w:sz w:val="24"/>
          <w:lang w:val="cs-CZ"/>
        </w:rPr>
        <w:t>)</w:t>
      </w:r>
    </w:p>
    <w:p w:rsidR="00AA29CE" w:rsidRPr="00397630" w:rsidRDefault="00AA29CE">
      <w:pPr>
        <w:pStyle w:val="Zkladntext"/>
        <w:rPr>
          <w:b/>
          <w:lang w:val="cs-CZ"/>
        </w:rPr>
      </w:pPr>
    </w:p>
    <w:p w:rsidR="00AA29CE" w:rsidRPr="00397630" w:rsidRDefault="00AA29CE">
      <w:pPr>
        <w:pStyle w:val="Zkladntext"/>
        <w:spacing w:before="9"/>
        <w:rPr>
          <w:b/>
          <w:sz w:val="34"/>
          <w:lang w:val="cs-CZ"/>
        </w:rPr>
      </w:pPr>
    </w:p>
    <w:p w:rsidR="00AA29CE" w:rsidRPr="00397630" w:rsidRDefault="00397630">
      <w:pPr>
        <w:pStyle w:val="Nadpis1"/>
        <w:ind w:right="1992"/>
        <w:rPr>
          <w:lang w:val="cs-CZ"/>
        </w:rPr>
      </w:pPr>
      <w:r w:rsidRPr="00397630">
        <w:rPr>
          <w:lang w:val="cs-CZ"/>
        </w:rPr>
        <w:t>Článek 1.</w:t>
      </w:r>
    </w:p>
    <w:p w:rsidR="00AA29CE" w:rsidRPr="00397630" w:rsidRDefault="00397630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12" w:hanging="566"/>
        <w:jc w:val="both"/>
        <w:rPr>
          <w:sz w:val="24"/>
          <w:lang w:val="cs-CZ"/>
        </w:rPr>
      </w:pPr>
      <w:r w:rsidRPr="00397630">
        <w:rPr>
          <w:sz w:val="24"/>
          <w:lang w:val="cs-CZ"/>
        </w:rPr>
        <w:t>Poskytovatel se  touto  smlouvou  zavazuje  dodat  předmět  plnění  této  smlouvy,  a  to v rozsahu, jakosti a lhůtě stanovené touto</w:t>
      </w:r>
      <w:r w:rsidRPr="00397630">
        <w:rPr>
          <w:spacing w:val="-11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smlouvou.</w:t>
      </w:r>
    </w:p>
    <w:p w:rsidR="00AA29CE" w:rsidRPr="00397630" w:rsidRDefault="00397630">
      <w:pPr>
        <w:pStyle w:val="Odstavecseseznamem"/>
        <w:numPr>
          <w:ilvl w:val="0"/>
          <w:numId w:val="6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397630">
        <w:rPr>
          <w:sz w:val="24"/>
          <w:lang w:val="cs-CZ"/>
        </w:rPr>
        <w:t>Předmětem plnění je nákup médií a je podrobně vymezen v příloze č. 1 této</w:t>
      </w:r>
      <w:r w:rsidRPr="00397630">
        <w:rPr>
          <w:spacing w:val="-23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smlouvy.</w:t>
      </w:r>
    </w:p>
    <w:p w:rsidR="00AA29CE" w:rsidRPr="00397630" w:rsidRDefault="00AA29CE">
      <w:pPr>
        <w:pStyle w:val="Zkladntext"/>
        <w:spacing w:before="5"/>
        <w:rPr>
          <w:sz w:val="31"/>
          <w:lang w:val="cs-CZ"/>
        </w:rPr>
      </w:pPr>
    </w:p>
    <w:p w:rsidR="00AA29CE" w:rsidRPr="00397630" w:rsidRDefault="00397630">
      <w:pPr>
        <w:pStyle w:val="Nadpis1"/>
        <w:ind w:right="1992"/>
        <w:rPr>
          <w:lang w:val="cs-CZ"/>
        </w:rPr>
      </w:pPr>
      <w:r w:rsidRPr="00397630">
        <w:rPr>
          <w:lang w:val="cs-CZ"/>
        </w:rPr>
        <w:t>Článek 2.</w:t>
      </w:r>
    </w:p>
    <w:p w:rsidR="00AA29CE" w:rsidRPr="00397630" w:rsidRDefault="00397630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397630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397630">
        <w:rPr>
          <w:spacing w:val="-7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výši.</w:t>
      </w:r>
    </w:p>
    <w:p w:rsidR="00AA29CE" w:rsidRPr="00397630" w:rsidRDefault="00397630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397630">
        <w:rPr>
          <w:sz w:val="24"/>
          <w:lang w:val="cs-CZ"/>
        </w:rPr>
        <w:t>Smluvní strany se dohodly na následující kupní</w:t>
      </w:r>
      <w:r w:rsidRPr="00397630">
        <w:rPr>
          <w:spacing w:val="-12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ceně</w:t>
      </w:r>
    </w:p>
    <w:p w:rsidR="00AA29CE" w:rsidRPr="00397630" w:rsidRDefault="00397630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397630">
        <w:rPr>
          <w:sz w:val="24"/>
          <w:lang w:val="cs-CZ"/>
        </w:rPr>
        <w:t>kupní cena celkem bez agenturní provize činí 3382316,4 Kč bez</w:t>
      </w:r>
      <w:r w:rsidRPr="00397630">
        <w:rPr>
          <w:spacing w:val="-12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DPH</w:t>
      </w:r>
    </w:p>
    <w:p w:rsidR="00AA29CE" w:rsidRPr="00397630" w:rsidRDefault="00AA29CE">
      <w:pPr>
        <w:rPr>
          <w:sz w:val="24"/>
          <w:lang w:val="cs-CZ"/>
        </w:rPr>
        <w:sectPr w:rsidR="00AA29CE" w:rsidRPr="00397630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AA29CE" w:rsidRPr="00397630" w:rsidRDefault="00397630">
      <w:pPr>
        <w:spacing w:before="50"/>
        <w:ind w:left="1248" w:right="92"/>
        <w:rPr>
          <w:rFonts w:ascii="Times New Roman" w:hAnsi="Times New Roman"/>
          <w:i/>
          <w:sz w:val="24"/>
          <w:lang w:val="cs-CZ"/>
        </w:rPr>
      </w:pPr>
      <w:r w:rsidRPr="00397630">
        <w:rPr>
          <w:rFonts w:ascii="Times New Roman" w:hAnsi="Times New Roman"/>
          <w:i/>
          <w:sz w:val="24"/>
          <w:lang w:val="cs-CZ"/>
        </w:rPr>
        <w:lastRenderedPageBreak/>
        <w:t>pozn. dodavatel doplní údaje o ceně; minimálně 1,- Kč</w:t>
      </w:r>
    </w:p>
    <w:p w:rsidR="00AA29CE" w:rsidRPr="00397630" w:rsidRDefault="00397630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  <w:lang w:val="cs-CZ"/>
        </w:rPr>
      </w:pPr>
      <w:r w:rsidRPr="00397630">
        <w:rPr>
          <w:sz w:val="24"/>
          <w:lang w:val="cs-CZ"/>
        </w:rPr>
        <w:t>agenturní provize celkem činí 210000 Kč bez</w:t>
      </w:r>
      <w:r w:rsidRPr="00397630">
        <w:rPr>
          <w:spacing w:val="-11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DPH</w:t>
      </w:r>
    </w:p>
    <w:p w:rsidR="00AA29CE" w:rsidRPr="00397630" w:rsidRDefault="00397630">
      <w:pPr>
        <w:spacing w:before="161"/>
        <w:ind w:left="1248" w:right="92"/>
        <w:rPr>
          <w:rFonts w:ascii="Times New Roman" w:hAnsi="Times New Roman"/>
          <w:i/>
          <w:sz w:val="24"/>
          <w:lang w:val="cs-CZ"/>
        </w:rPr>
      </w:pPr>
      <w:r w:rsidRPr="00397630">
        <w:rPr>
          <w:rFonts w:ascii="Times New Roman" w:hAnsi="Times New Roman"/>
          <w:i/>
          <w:sz w:val="24"/>
          <w:lang w:val="cs-CZ"/>
        </w:rPr>
        <w:t>pozn. dodavatel doplní údaje o ceně; minimálně 1,- Kč</w:t>
      </w:r>
    </w:p>
    <w:p w:rsidR="00AA29CE" w:rsidRPr="00397630" w:rsidRDefault="00397630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397630">
        <w:rPr>
          <w:sz w:val="24"/>
          <w:lang w:val="cs-CZ"/>
        </w:rPr>
        <w:t>kupní cena celkem včetně agenturní provize činí 3 592 316,4 Kč bez</w:t>
      </w:r>
      <w:r w:rsidRPr="00397630">
        <w:rPr>
          <w:spacing w:val="-15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DPH</w:t>
      </w:r>
    </w:p>
    <w:p w:rsidR="00AA29CE" w:rsidRPr="00397630" w:rsidRDefault="00397630">
      <w:pPr>
        <w:spacing w:before="161"/>
        <w:ind w:left="1248" w:right="92"/>
        <w:rPr>
          <w:rFonts w:ascii="Times New Roman" w:hAnsi="Times New Roman"/>
          <w:i/>
          <w:sz w:val="24"/>
          <w:lang w:val="cs-CZ"/>
        </w:rPr>
      </w:pPr>
      <w:r w:rsidRPr="00397630">
        <w:rPr>
          <w:rFonts w:ascii="Times New Roman" w:hAnsi="Times New Roman"/>
          <w:i/>
          <w:sz w:val="24"/>
          <w:lang w:val="cs-CZ"/>
        </w:rPr>
        <w:t>pozn. dodavatel doplní údaje o ceně; součet písm. a) a b)</w:t>
      </w:r>
    </w:p>
    <w:p w:rsidR="00AA29CE" w:rsidRPr="00397630" w:rsidRDefault="00397630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  <w:lang w:val="cs-CZ"/>
        </w:rPr>
      </w:pPr>
      <w:r w:rsidRPr="00397630">
        <w:rPr>
          <w:sz w:val="24"/>
          <w:lang w:val="cs-CZ"/>
        </w:rPr>
        <w:t>Podrobná specifikace kupní ceny je uvedena v příloze č. 1 této</w:t>
      </w:r>
      <w:r w:rsidRPr="00397630">
        <w:rPr>
          <w:spacing w:val="-18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smlouvy.</w:t>
      </w:r>
    </w:p>
    <w:p w:rsidR="00AA29CE" w:rsidRPr="00397630" w:rsidRDefault="00AA29CE">
      <w:pPr>
        <w:pStyle w:val="Zkladntext"/>
        <w:spacing w:before="5"/>
        <w:rPr>
          <w:sz w:val="31"/>
          <w:lang w:val="cs-CZ"/>
        </w:rPr>
      </w:pPr>
    </w:p>
    <w:p w:rsidR="00AA29CE" w:rsidRPr="00397630" w:rsidRDefault="00397630">
      <w:pPr>
        <w:pStyle w:val="Nadpis1"/>
        <w:ind w:left="4144" w:right="4141"/>
        <w:rPr>
          <w:lang w:val="cs-CZ"/>
        </w:rPr>
      </w:pPr>
      <w:r w:rsidRPr="00397630">
        <w:rPr>
          <w:lang w:val="cs-CZ"/>
        </w:rPr>
        <w:t>Článek 3.</w:t>
      </w:r>
    </w:p>
    <w:p w:rsidR="00AA29CE" w:rsidRPr="00397630" w:rsidRDefault="00397630">
      <w:pPr>
        <w:pStyle w:val="Odstavecseseznamem"/>
        <w:numPr>
          <w:ilvl w:val="0"/>
          <w:numId w:val="4"/>
        </w:numPr>
        <w:tabs>
          <w:tab w:val="left" w:pos="683"/>
        </w:tabs>
        <w:spacing w:before="156"/>
        <w:ind w:hanging="566"/>
        <w:rPr>
          <w:sz w:val="24"/>
          <w:lang w:val="cs-CZ"/>
        </w:rPr>
      </w:pPr>
      <w:r w:rsidRPr="00397630">
        <w:rPr>
          <w:sz w:val="24"/>
          <w:lang w:val="cs-CZ"/>
        </w:rPr>
        <w:t>Poskytovatel se zavazuje splnit předmět smlouvy ve lhůtách uvedených v příloze č.</w:t>
      </w:r>
      <w:r w:rsidRPr="00397630">
        <w:rPr>
          <w:spacing w:val="-20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1.</w:t>
      </w:r>
    </w:p>
    <w:p w:rsidR="00AA29CE" w:rsidRPr="00397630" w:rsidRDefault="00397630">
      <w:pPr>
        <w:pStyle w:val="Odstavecseseznamem"/>
        <w:numPr>
          <w:ilvl w:val="0"/>
          <w:numId w:val="4"/>
        </w:numPr>
        <w:tabs>
          <w:tab w:val="left" w:pos="683"/>
        </w:tabs>
        <w:spacing w:before="163" w:line="276" w:lineRule="auto"/>
        <w:ind w:right="111" w:hanging="566"/>
        <w:jc w:val="both"/>
        <w:rPr>
          <w:sz w:val="24"/>
          <w:lang w:val="cs-CZ"/>
        </w:rPr>
      </w:pPr>
      <w:r w:rsidRPr="00397630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397630">
        <w:rPr>
          <w:spacing w:val="-7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plnění.</w:t>
      </w:r>
    </w:p>
    <w:p w:rsidR="00AA29CE" w:rsidRPr="00397630" w:rsidRDefault="00397630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0" w:hanging="566"/>
        <w:jc w:val="both"/>
        <w:rPr>
          <w:sz w:val="24"/>
          <w:lang w:val="cs-CZ"/>
        </w:rPr>
      </w:pPr>
      <w:r w:rsidRPr="00397630">
        <w:rPr>
          <w:sz w:val="24"/>
          <w:lang w:val="cs-CZ"/>
        </w:rPr>
        <w:t>Poskytovatel prohlašuje, že pokud využije k zajištění předmětu smlouvy autorské dílo podléhající ochraně podle zákona č. 121/2000 Sb., autorský zákon, v platném znění,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písm. a – f), včetně poskytnutí náhrady škody a vydání bezdůvodného obohacení</w:t>
      </w:r>
      <w:r w:rsidRPr="00397630">
        <w:rPr>
          <w:spacing w:val="-6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autorovi.</w:t>
      </w:r>
    </w:p>
    <w:p w:rsidR="00AA29CE" w:rsidRPr="00397630" w:rsidRDefault="00AA29CE">
      <w:pPr>
        <w:pStyle w:val="Zkladntext"/>
        <w:spacing w:before="3"/>
        <w:rPr>
          <w:sz w:val="28"/>
          <w:lang w:val="cs-CZ"/>
        </w:rPr>
      </w:pPr>
    </w:p>
    <w:p w:rsidR="00AA29CE" w:rsidRPr="00397630" w:rsidRDefault="00397630">
      <w:pPr>
        <w:pStyle w:val="Nadpis1"/>
        <w:spacing w:before="0"/>
        <w:ind w:left="4144" w:right="4141"/>
        <w:rPr>
          <w:lang w:val="cs-CZ"/>
        </w:rPr>
      </w:pPr>
      <w:r w:rsidRPr="00397630">
        <w:rPr>
          <w:lang w:val="cs-CZ"/>
        </w:rPr>
        <w:t>Článek 4.</w:t>
      </w:r>
    </w:p>
    <w:p w:rsidR="00AA29CE" w:rsidRPr="00397630" w:rsidRDefault="00397630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397630">
        <w:rPr>
          <w:sz w:val="24"/>
          <w:lang w:val="cs-CZ"/>
        </w:rPr>
        <w:t>Objednatel zaplatí poskytovateli kupní cenu na základě faktury vystavené poskytovatelem do 21 kalendářních dnů od splnění</w:t>
      </w:r>
      <w:r w:rsidRPr="00397630">
        <w:rPr>
          <w:spacing w:val="-15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smlouvy.</w:t>
      </w:r>
    </w:p>
    <w:p w:rsidR="00AA29CE" w:rsidRPr="00397630" w:rsidRDefault="00397630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397630">
        <w:rPr>
          <w:sz w:val="24"/>
          <w:lang w:val="cs-CZ"/>
        </w:rPr>
        <w:t>Objednatel obdrží originál</w:t>
      </w:r>
      <w:r w:rsidRPr="00397630">
        <w:rPr>
          <w:spacing w:val="-12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faktury.</w:t>
      </w:r>
    </w:p>
    <w:p w:rsidR="00AA29CE" w:rsidRPr="00397630" w:rsidRDefault="00397630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397630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397630">
        <w:rPr>
          <w:spacing w:val="-17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objednateli.</w:t>
      </w:r>
    </w:p>
    <w:p w:rsidR="00AA29CE" w:rsidRPr="00397630" w:rsidRDefault="00397630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397630">
        <w:rPr>
          <w:sz w:val="24"/>
          <w:lang w:val="cs-CZ"/>
        </w:rPr>
        <w:t>Faktura je splatná do 21 kalendářních dnů ode dne jejího doručení</w:t>
      </w:r>
      <w:r w:rsidRPr="00397630">
        <w:rPr>
          <w:spacing w:val="-13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objednateli.</w:t>
      </w:r>
    </w:p>
    <w:p w:rsidR="00AA29CE" w:rsidRPr="00397630" w:rsidRDefault="00397630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397630">
        <w:rPr>
          <w:sz w:val="24"/>
          <w:lang w:val="cs-CZ"/>
        </w:rPr>
        <w:t>Povinnost zaplatit je splněna dnem odepsání příslušné částky z účtu</w:t>
      </w:r>
      <w:r w:rsidRPr="00397630">
        <w:rPr>
          <w:spacing w:val="-20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objednatele.</w:t>
      </w:r>
    </w:p>
    <w:p w:rsidR="00AA29CE" w:rsidRPr="00397630" w:rsidRDefault="00AA29CE">
      <w:pPr>
        <w:pStyle w:val="Zkladntext"/>
        <w:spacing w:before="8"/>
        <w:rPr>
          <w:sz w:val="31"/>
          <w:lang w:val="cs-CZ"/>
        </w:rPr>
      </w:pPr>
    </w:p>
    <w:p w:rsidR="00AA29CE" w:rsidRPr="00397630" w:rsidRDefault="00397630">
      <w:pPr>
        <w:pStyle w:val="Nadpis1"/>
        <w:spacing w:before="0"/>
        <w:ind w:left="4144" w:right="4141"/>
        <w:rPr>
          <w:lang w:val="cs-CZ"/>
        </w:rPr>
      </w:pPr>
      <w:r w:rsidRPr="00397630">
        <w:rPr>
          <w:lang w:val="cs-CZ"/>
        </w:rPr>
        <w:t>Článek 5.</w:t>
      </w:r>
    </w:p>
    <w:p w:rsidR="00AA29CE" w:rsidRPr="00397630" w:rsidRDefault="00397630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397630">
        <w:rPr>
          <w:sz w:val="24"/>
          <w:lang w:val="cs-CZ"/>
        </w:rPr>
        <w:t>Smluvní strany pro tuto smlouvu nestanovují odlišné smluvní pokuty proti rámcové smlouvě.</w:t>
      </w:r>
    </w:p>
    <w:p w:rsidR="00AA29CE" w:rsidRPr="00397630" w:rsidRDefault="00AA29CE">
      <w:pPr>
        <w:spacing w:line="276" w:lineRule="auto"/>
        <w:jc w:val="both"/>
        <w:rPr>
          <w:sz w:val="24"/>
          <w:lang w:val="cs-CZ"/>
        </w:rPr>
        <w:sectPr w:rsidR="00AA29CE" w:rsidRPr="00397630">
          <w:pgSz w:w="11900" w:h="16840"/>
          <w:pgMar w:top="1360" w:right="1300" w:bottom="280" w:left="1300" w:header="708" w:footer="708" w:gutter="0"/>
          <w:cols w:space="708"/>
        </w:sectPr>
      </w:pPr>
    </w:p>
    <w:p w:rsidR="00AA29CE" w:rsidRPr="00397630" w:rsidRDefault="00397630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  <w:lang w:val="cs-CZ"/>
        </w:rPr>
      </w:pPr>
      <w:r w:rsidRPr="00397630">
        <w:rPr>
          <w:sz w:val="24"/>
          <w:lang w:val="cs-CZ"/>
        </w:rPr>
        <w:lastRenderedPageBreak/>
        <w:t>Smluvní strany pro tuto smlouvu nestanovují odlišné důvody pro odstoupení, možnosti výpovědi ani délku výpovědní lhůty proti rámcové</w:t>
      </w:r>
      <w:r w:rsidRPr="00397630">
        <w:rPr>
          <w:spacing w:val="-11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smlouvě.</w:t>
      </w:r>
    </w:p>
    <w:p w:rsidR="00AA29CE" w:rsidRPr="00397630" w:rsidRDefault="00397630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  <w:lang w:val="cs-CZ"/>
        </w:rPr>
      </w:pPr>
      <w:r w:rsidRPr="00397630">
        <w:rPr>
          <w:sz w:val="24"/>
          <w:lang w:val="cs-CZ"/>
        </w:rPr>
        <w:t>Smluvní strany pro tuto smlouvu nestanovují odlišně právní účinky doručení jakékoliv písemnosti proti rámcové</w:t>
      </w:r>
      <w:r w:rsidRPr="00397630">
        <w:rPr>
          <w:spacing w:val="-7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smlouvě.</w:t>
      </w:r>
    </w:p>
    <w:p w:rsidR="00AA29CE" w:rsidRPr="00397630" w:rsidRDefault="00397630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  <w:lang w:val="cs-CZ"/>
        </w:rPr>
      </w:pPr>
      <w:r w:rsidRPr="00397630">
        <w:rPr>
          <w:sz w:val="24"/>
          <w:lang w:val="cs-CZ"/>
        </w:rPr>
        <w:t>Smluvní vztahy touto smlouvou neupravené se řídí příslušnými ustanoveními rámcové smlouvy.</w:t>
      </w:r>
    </w:p>
    <w:p w:rsidR="00AA29CE" w:rsidRPr="00397630" w:rsidRDefault="00397630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  <w:lang w:val="cs-CZ"/>
        </w:rPr>
      </w:pPr>
      <w:r w:rsidRPr="00397630">
        <w:rPr>
          <w:sz w:val="24"/>
          <w:lang w:val="cs-CZ"/>
        </w:rPr>
        <w:t>Tato smlouva je vyhotovena ve 3 stejnopisech, z nichž 2 obdrží objednatel a 1 poskytovatel.</w:t>
      </w:r>
    </w:p>
    <w:p w:rsidR="00AA29CE" w:rsidRPr="00397630" w:rsidRDefault="00397630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  <w:lang w:val="cs-CZ"/>
        </w:rPr>
      </w:pPr>
      <w:r w:rsidRPr="00397630">
        <w:rPr>
          <w:sz w:val="24"/>
          <w:lang w:val="cs-CZ"/>
        </w:rPr>
        <w:t>Tato smlouva nabývá platnosti a účinnosti dnem podpisu oběma smluvními</w:t>
      </w:r>
      <w:r w:rsidRPr="00397630">
        <w:rPr>
          <w:spacing w:val="-19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stranami.</w:t>
      </w:r>
    </w:p>
    <w:p w:rsidR="00AA29CE" w:rsidRPr="00397630" w:rsidRDefault="00397630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  <w:lang w:val="cs-CZ"/>
        </w:rPr>
      </w:pPr>
      <w:r w:rsidRPr="00397630">
        <w:rPr>
          <w:sz w:val="24"/>
          <w:lang w:val="cs-CZ"/>
        </w:rPr>
        <w:t>Součástí této smlouvy jsou tyto přílohy příloha č. 1: Soupis požadovaného</w:t>
      </w:r>
      <w:r w:rsidRPr="00397630">
        <w:rPr>
          <w:spacing w:val="-7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plnění</w:t>
      </w:r>
    </w:p>
    <w:p w:rsidR="00AA29CE" w:rsidRPr="00397630" w:rsidRDefault="00AA29CE">
      <w:pPr>
        <w:pStyle w:val="Zkladntext"/>
        <w:rPr>
          <w:lang w:val="cs-CZ"/>
        </w:rPr>
      </w:pPr>
    </w:p>
    <w:p w:rsidR="00AA29CE" w:rsidRPr="00397630" w:rsidRDefault="00AA29CE">
      <w:pPr>
        <w:pStyle w:val="Zkladntext"/>
        <w:spacing w:before="5"/>
        <w:rPr>
          <w:sz w:val="21"/>
          <w:lang w:val="cs-CZ"/>
        </w:rPr>
      </w:pPr>
    </w:p>
    <w:p w:rsidR="00AA29CE" w:rsidRPr="00397630" w:rsidRDefault="00397630">
      <w:pPr>
        <w:pStyle w:val="Zkladntext"/>
        <w:ind w:left="116" w:right="92"/>
        <w:rPr>
          <w:lang w:val="cs-CZ"/>
        </w:rPr>
      </w:pPr>
      <w:r w:rsidRPr="00397630">
        <w:rPr>
          <w:lang w:val="cs-CZ"/>
        </w:rPr>
        <w:t>Za objednatele:</w:t>
      </w:r>
    </w:p>
    <w:p w:rsidR="00AA29CE" w:rsidRPr="00397630" w:rsidRDefault="00AA29CE">
      <w:pPr>
        <w:pStyle w:val="Zkladntext"/>
        <w:spacing w:before="1"/>
        <w:rPr>
          <w:sz w:val="31"/>
          <w:lang w:val="cs-CZ"/>
        </w:rPr>
      </w:pPr>
    </w:p>
    <w:p w:rsidR="00AA29CE" w:rsidRPr="00397630" w:rsidRDefault="00397630">
      <w:pPr>
        <w:pStyle w:val="Zkladntext"/>
        <w:tabs>
          <w:tab w:val="left" w:pos="3838"/>
        </w:tabs>
        <w:ind w:left="116" w:right="92"/>
        <w:rPr>
          <w:lang w:val="cs-CZ"/>
        </w:rPr>
      </w:pPr>
      <w:r w:rsidRPr="00397630">
        <w:rPr>
          <w:lang w:val="cs-CZ"/>
        </w:rPr>
        <w:t>V  Ostravě</w:t>
      </w:r>
      <w:r w:rsidRPr="00397630">
        <w:rPr>
          <w:spacing w:val="-4"/>
          <w:lang w:val="cs-CZ"/>
        </w:rPr>
        <w:t xml:space="preserve"> </w:t>
      </w:r>
      <w:r w:rsidRPr="00397630">
        <w:rPr>
          <w:lang w:val="cs-CZ"/>
        </w:rPr>
        <w:t>dne</w:t>
      </w:r>
      <w:r w:rsidRPr="00397630">
        <w:rPr>
          <w:spacing w:val="-1"/>
          <w:lang w:val="cs-CZ"/>
        </w:rPr>
        <w:t xml:space="preserve"> </w:t>
      </w:r>
      <w:r w:rsidR="000909B9">
        <w:rPr>
          <w:w w:val="99"/>
          <w:u w:val="single"/>
          <w:lang w:val="cs-CZ"/>
        </w:rPr>
        <w:t>18.5.2015</w:t>
      </w:r>
      <w:bookmarkStart w:id="0" w:name="_GoBack"/>
      <w:bookmarkEnd w:id="0"/>
    </w:p>
    <w:p w:rsidR="00AA29CE" w:rsidRPr="00397630" w:rsidRDefault="00AA29CE">
      <w:pPr>
        <w:pStyle w:val="Zkladntext"/>
        <w:rPr>
          <w:sz w:val="20"/>
          <w:lang w:val="cs-CZ"/>
        </w:rPr>
      </w:pPr>
    </w:p>
    <w:p w:rsidR="00AA29CE" w:rsidRPr="00397630" w:rsidRDefault="00AA29CE">
      <w:pPr>
        <w:pStyle w:val="Zkladntext"/>
        <w:rPr>
          <w:sz w:val="20"/>
          <w:lang w:val="cs-CZ"/>
        </w:rPr>
      </w:pPr>
    </w:p>
    <w:p w:rsidR="00AA29CE" w:rsidRPr="00397630" w:rsidRDefault="00AA29CE">
      <w:pPr>
        <w:pStyle w:val="Zkladntext"/>
        <w:rPr>
          <w:sz w:val="20"/>
          <w:lang w:val="cs-CZ"/>
        </w:rPr>
      </w:pPr>
    </w:p>
    <w:p w:rsidR="00AA29CE" w:rsidRPr="00397630" w:rsidRDefault="00AA29CE">
      <w:pPr>
        <w:pStyle w:val="Zkladntext"/>
        <w:spacing w:before="4"/>
        <w:rPr>
          <w:sz w:val="20"/>
          <w:lang w:val="cs-CZ"/>
        </w:rPr>
      </w:pPr>
    </w:p>
    <w:p w:rsidR="00AA29CE" w:rsidRPr="00397630" w:rsidRDefault="00397630">
      <w:pPr>
        <w:pStyle w:val="Zkladntext"/>
        <w:spacing w:before="69" w:line="276" w:lineRule="auto"/>
        <w:ind w:left="3706" w:right="92" w:firstLine="3100"/>
        <w:rPr>
          <w:lang w:val="cs-CZ"/>
        </w:rPr>
      </w:pPr>
      <w:r w:rsidRPr="00397630">
        <w:rPr>
          <w:lang w:val="cs-CZ"/>
        </w:rPr>
        <w:t>JUDr. Petr Vaněk, Ph.D. generální ředitel České průmyslové zdravotní pojišťovny</w:t>
      </w:r>
    </w:p>
    <w:p w:rsidR="00AA29CE" w:rsidRPr="00397630" w:rsidRDefault="00AA29CE">
      <w:pPr>
        <w:pStyle w:val="Zkladntext"/>
        <w:rPr>
          <w:lang w:val="cs-CZ"/>
        </w:rPr>
      </w:pPr>
    </w:p>
    <w:p w:rsidR="00AA29CE" w:rsidRPr="00397630" w:rsidRDefault="00AA29CE">
      <w:pPr>
        <w:pStyle w:val="Zkladntext"/>
        <w:spacing w:before="4"/>
        <w:rPr>
          <w:sz w:val="31"/>
          <w:lang w:val="cs-CZ"/>
        </w:rPr>
      </w:pPr>
    </w:p>
    <w:p w:rsidR="00AA29CE" w:rsidRPr="00397630" w:rsidRDefault="00397630">
      <w:pPr>
        <w:pStyle w:val="Zkladntext"/>
        <w:spacing w:line="552" w:lineRule="auto"/>
        <w:ind w:left="116" w:right="5358"/>
        <w:rPr>
          <w:lang w:val="cs-CZ"/>
        </w:rPr>
      </w:pPr>
      <w:r w:rsidRPr="00397630">
        <w:rPr>
          <w:lang w:val="cs-CZ"/>
        </w:rPr>
        <w:t>Za poskytovatele na základě plné moci: V Praze dne 13.5.2015</w:t>
      </w:r>
    </w:p>
    <w:p w:rsidR="00AA29CE" w:rsidRPr="00397630" w:rsidRDefault="00AA29CE">
      <w:pPr>
        <w:pStyle w:val="Zkladntext"/>
        <w:rPr>
          <w:sz w:val="20"/>
          <w:lang w:val="cs-CZ"/>
        </w:rPr>
      </w:pPr>
    </w:p>
    <w:p w:rsidR="00AA29CE" w:rsidRPr="00397630" w:rsidRDefault="00AA29CE">
      <w:pPr>
        <w:pStyle w:val="Zkladntext"/>
        <w:rPr>
          <w:sz w:val="20"/>
          <w:lang w:val="cs-CZ"/>
        </w:rPr>
      </w:pPr>
    </w:p>
    <w:p w:rsidR="00AA29CE" w:rsidRPr="00397630" w:rsidRDefault="00397630">
      <w:pPr>
        <w:pStyle w:val="Zkladntext"/>
        <w:spacing w:before="188"/>
        <w:ind w:right="111"/>
        <w:jc w:val="right"/>
        <w:rPr>
          <w:lang w:val="cs-CZ"/>
        </w:rPr>
      </w:pPr>
      <w:r w:rsidRPr="00397630">
        <w:rPr>
          <w:lang w:val="cs-CZ"/>
        </w:rPr>
        <w:t>Tereza Sabová</w:t>
      </w:r>
    </w:p>
    <w:p w:rsidR="00AA29CE" w:rsidRPr="00397630" w:rsidRDefault="00AA29CE">
      <w:pPr>
        <w:jc w:val="right"/>
        <w:rPr>
          <w:lang w:val="cs-CZ"/>
        </w:rPr>
        <w:sectPr w:rsidR="00AA29CE" w:rsidRPr="00397630">
          <w:pgSz w:w="11900" w:h="16840"/>
          <w:pgMar w:top="1360" w:right="1300" w:bottom="280" w:left="1300" w:header="708" w:footer="708" w:gutter="0"/>
          <w:cols w:space="708"/>
        </w:sectPr>
      </w:pPr>
    </w:p>
    <w:p w:rsidR="00AA29CE" w:rsidRPr="00397630" w:rsidRDefault="00397630">
      <w:pPr>
        <w:pStyle w:val="Nadpis1"/>
        <w:spacing w:before="49"/>
        <w:ind w:left="192" w:right="0"/>
        <w:jc w:val="left"/>
        <w:rPr>
          <w:lang w:val="cs-CZ"/>
        </w:rPr>
      </w:pPr>
      <w:r w:rsidRPr="00397630">
        <w:rPr>
          <w:lang w:val="cs-CZ"/>
        </w:rPr>
        <w:lastRenderedPageBreak/>
        <w:t>Příloha č. 1 Dílčí smlouvy č. 37: Soupis požadovaného plnění</w:t>
      </w:r>
    </w:p>
    <w:p w:rsidR="00AA29CE" w:rsidRPr="00397630" w:rsidRDefault="000909B9">
      <w:pPr>
        <w:pStyle w:val="Zkladntext"/>
        <w:spacing w:before="9"/>
        <w:rPr>
          <w:b/>
          <w:sz w:val="17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675005</wp:posOffset>
                </wp:positionH>
                <wp:positionV relativeFrom="paragraph">
                  <wp:posOffset>161290</wp:posOffset>
                </wp:positionV>
                <wp:extent cx="6780530" cy="184150"/>
                <wp:effectExtent l="8255" t="8890" r="12065" b="698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1841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9CE" w:rsidRDefault="00397630">
                            <w:pPr>
                              <w:spacing w:before="26"/>
                              <w:ind w:left="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Rekapitulace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3.15pt;margin-top:12.7pt;width:533.9pt;height:14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" fillcolor="#eeece1" strokeweight=".96pt">
                <v:textbox inset="0,0,0,0">
                  <w:txbxContent>
                    <w:p w:rsidR="00AA29CE" w:rsidRDefault="00397630">
                      <w:pPr>
                        <w:spacing w:before="26"/>
                        <w:ind w:left="5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Rekapitulace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A29CE" w:rsidRPr="00397630" w:rsidRDefault="00AA29CE">
      <w:pPr>
        <w:pStyle w:val="Zkladntext"/>
        <w:rPr>
          <w:b/>
          <w:sz w:val="21"/>
          <w:lang w:val="cs-CZ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8"/>
        <w:gridCol w:w="4032"/>
      </w:tblGrid>
      <w:tr w:rsidR="00AA29CE" w:rsidRPr="00397630">
        <w:trPr>
          <w:trHeight w:hRule="exact" w:val="290"/>
        </w:trPr>
        <w:tc>
          <w:tcPr>
            <w:tcW w:w="10678" w:type="dxa"/>
            <w:shd w:val="clear" w:color="auto" w:fill="EEECE1"/>
          </w:tcPr>
          <w:p w:rsidR="00AA29CE" w:rsidRPr="00397630" w:rsidRDefault="00397630">
            <w:pPr>
              <w:pStyle w:val="TableParagraph"/>
              <w:spacing w:before="28"/>
              <w:ind w:left="59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Položka:</w:t>
            </w:r>
          </w:p>
        </w:tc>
        <w:tc>
          <w:tcPr>
            <w:tcW w:w="4032" w:type="dxa"/>
            <w:shd w:val="clear" w:color="auto" w:fill="EEECE1"/>
          </w:tcPr>
          <w:p w:rsidR="00AA29CE" w:rsidRPr="00397630" w:rsidRDefault="00397630">
            <w:pPr>
              <w:pStyle w:val="TableParagraph"/>
              <w:spacing w:before="28"/>
              <w:ind w:left="1005" w:right="1003"/>
              <w:jc w:val="center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Cena v Kč bez DPH:</w:t>
            </w:r>
          </w:p>
        </w:tc>
      </w:tr>
      <w:tr w:rsidR="00AA29CE" w:rsidRPr="00397630">
        <w:trPr>
          <w:trHeight w:hRule="exact" w:val="602"/>
        </w:trPr>
        <w:tc>
          <w:tcPr>
            <w:tcW w:w="10678" w:type="dxa"/>
            <w:tcBorders>
              <w:bottom w:val="single" w:sz="17" w:space="0" w:color="000000"/>
            </w:tcBorders>
          </w:tcPr>
          <w:p w:rsidR="00AA29CE" w:rsidRPr="00397630" w:rsidRDefault="00397630">
            <w:pPr>
              <w:pStyle w:val="TableParagraph"/>
              <w:spacing w:before="20"/>
              <w:ind w:left="59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A. KUPNÍ CENA CELKEM BEZ AGENTURNÍ PROVIZE</w:t>
            </w:r>
          </w:p>
          <w:p w:rsidR="00AA29CE" w:rsidRPr="00397630" w:rsidRDefault="00397630">
            <w:pPr>
              <w:pStyle w:val="TableParagraph"/>
              <w:spacing w:before="88"/>
              <w:ind w:left="59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(</w:t>
            </w:r>
            <w:r w:rsidRPr="00397630">
              <w:rPr>
                <w:i/>
                <w:sz w:val="18"/>
                <w:lang w:val="cs-CZ"/>
              </w:rPr>
              <w:t>pozn. čl. 2 odst. 2 písm. a) smlouvy</w:t>
            </w:r>
            <w:r w:rsidRPr="00397630">
              <w:rPr>
                <w:sz w:val="18"/>
                <w:lang w:val="cs-CZ"/>
              </w:rPr>
              <w:t>)</w:t>
            </w:r>
          </w:p>
        </w:tc>
        <w:tc>
          <w:tcPr>
            <w:tcW w:w="4032" w:type="dxa"/>
            <w:tcBorders>
              <w:bottom w:val="single" w:sz="17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15"/>
              <w:ind w:left="1004" w:right="1003"/>
              <w:jc w:val="center"/>
              <w:rPr>
                <w:rFonts w:ascii="Times New Roman"/>
                <w:b/>
                <w:sz w:val="20"/>
                <w:lang w:val="cs-CZ"/>
              </w:rPr>
            </w:pPr>
            <w:r w:rsidRPr="00397630">
              <w:rPr>
                <w:rFonts w:ascii="Times New Roman"/>
                <w:b/>
                <w:sz w:val="20"/>
                <w:lang w:val="cs-CZ"/>
              </w:rPr>
              <w:t>3 382 316,40</w:t>
            </w:r>
          </w:p>
        </w:tc>
      </w:tr>
      <w:tr w:rsidR="00AA29CE" w:rsidRPr="00397630">
        <w:trPr>
          <w:trHeight w:hRule="exact" w:val="854"/>
        </w:trPr>
        <w:tc>
          <w:tcPr>
            <w:tcW w:w="10678" w:type="dxa"/>
            <w:tcBorders>
              <w:top w:val="single" w:sz="17" w:space="0" w:color="000000"/>
              <w:bottom w:val="single" w:sz="17" w:space="0" w:color="000000"/>
            </w:tcBorders>
          </w:tcPr>
          <w:p w:rsidR="00AA29CE" w:rsidRPr="00397630" w:rsidRDefault="00397630">
            <w:pPr>
              <w:pStyle w:val="TableParagraph"/>
              <w:spacing w:before="28"/>
              <w:ind w:left="59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B. AGENTURNÍ PROVIZE</w:t>
            </w:r>
          </w:p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b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59"/>
              <w:rPr>
                <w:rFonts w:ascii="Times New Roman" w:hAnsi="Times New Roman"/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 xml:space="preserve">(max. 15 % z ceny celkem za výše uvedené /tj. z A./, min. 1,- Kč; </w:t>
            </w:r>
            <w:r w:rsidRPr="00397630">
              <w:rPr>
                <w:rFonts w:ascii="Times New Roman" w:hAnsi="Times New Roman"/>
                <w:i/>
                <w:sz w:val="18"/>
                <w:lang w:val="cs-CZ"/>
              </w:rPr>
              <w:t>pozn. čl. 2 odst. 2 písm. b) smlouvy</w:t>
            </w:r>
            <w:r w:rsidRPr="00397630">
              <w:rPr>
                <w:rFonts w:ascii="Times New Roman" w:hAnsi="Times New Roman"/>
                <w:sz w:val="18"/>
                <w:lang w:val="cs-CZ"/>
              </w:rPr>
              <w:t>)</w:t>
            </w:r>
          </w:p>
        </w:tc>
        <w:tc>
          <w:tcPr>
            <w:tcW w:w="4032" w:type="dxa"/>
            <w:tcBorders>
              <w:top w:val="single" w:sz="17" w:space="0" w:color="000000"/>
              <w:bottom w:val="single" w:sz="17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b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6" w:right="1003"/>
              <w:jc w:val="center"/>
              <w:rPr>
                <w:rFonts w:ascii="Times New Roman"/>
                <w:sz w:val="24"/>
                <w:lang w:val="cs-CZ"/>
              </w:rPr>
            </w:pPr>
            <w:r w:rsidRPr="00397630">
              <w:rPr>
                <w:rFonts w:ascii="Times New Roman"/>
                <w:sz w:val="24"/>
                <w:lang w:val="cs-CZ"/>
              </w:rPr>
              <w:t>210 000</w:t>
            </w:r>
          </w:p>
        </w:tc>
      </w:tr>
      <w:tr w:rsidR="00AA29CE" w:rsidRPr="00397630">
        <w:trPr>
          <w:trHeight w:hRule="exact" w:val="593"/>
        </w:trPr>
        <w:tc>
          <w:tcPr>
            <w:tcW w:w="10678" w:type="dxa"/>
            <w:tcBorders>
              <w:top w:val="single" w:sz="17" w:space="0" w:color="000000"/>
            </w:tcBorders>
          </w:tcPr>
          <w:p w:rsidR="00AA29CE" w:rsidRPr="00397630" w:rsidRDefault="00397630">
            <w:pPr>
              <w:pStyle w:val="TableParagraph"/>
              <w:spacing w:before="28"/>
              <w:ind w:left="59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C. CENA CELKEM</w:t>
            </w:r>
          </w:p>
          <w:p w:rsidR="00AA29CE" w:rsidRPr="00397630" w:rsidRDefault="00397630">
            <w:pPr>
              <w:pStyle w:val="TableParagraph"/>
              <w:spacing w:before="64"/>
              <w:ind w:left="59"/>
              <w:rPr>
                <w:rFonts w:ascii="Times New Roman" w:hAnsi="Times New Roman"/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 xml:space="preserve">(součet A. + B. ; </w:t>
            </w:r>
            <w:r w:rsidRPr="00397630">
              <w:rPr>
                <w:rFonts w:ascii="Times New Roman" w:hAnsi="Times New Roman"/>
                <w:i/>
                <w:sz w:val="18"/>
                <w:lang w:val="cs-CZ"/>
              </w:rPr>
              <w:t>pozn. čl. 2 odst. 2 písm. c) smlouvy</w:t>
            </w:r>
            <w:r w:rsidRPr="00397630">
              <w:rPr>
                <w:rFonts w:ascii="Times New Roman" w:hAnsi="Times New Roman"/>
                <w:sz w:val="18"/>
                <w:lang w:val="cs-CZ"/>
              </w:rPr>
              <w:t>)</w:t>
            </w:r>
          </w:p>
        </w:tc>
        <w:tc>
          <w:tcPr>
            <w:tcW w:w="4032" w:type="dxa"/>
            <w:tcBorders>
              <w:top w:val="single" w:sz="17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135"/>
              <w:ind w:left="1005" w:right="928"/>
              <w:jc w:val="center"/>
              <w:rPr>
                <w:b/>
                <w:sz w:val="24"/>
                <w:lang w:val="cs-CZ"/>
              </w:rPr>
            </w:pPr>
            <w:r w:rsidRPr="00397630">
              <w:rPr>
                <w:b/>
                <w:sz w:val="24"/>
                <w:lang w:val="cs-CZ"/>
              </w:rPr>
              <w:t>3 592 316,4</w:t>
            </w:r>
          </w:p>
        </w:tc>
      </w:tr>
    </w:tbl>
    <w:p w:rsidR="00AA29CE" w:rsidRPr="00397630" w:rsidRDefault="00AA29CE">
      <w:pPr>
        <w:jc w:val="center"/>
        <w:rPr>
          <w:sz w:val="24"/>
          <w:lang w:val="cs-CZ"/>
        </w:rPr>
        <w:sectPr w:rsidR="00AA29CE" w:rsidRPr="00397630">
          <w:pgSz w:w="16840" w:h="11900" w:orient="landscape"/>
          <w:pgMar w:top="1080" w:right="940" w:bottom="280" w:left="940" w:header="708" w:footer="708" w:gutter="0"/>
          <w:cols w:space="708"/>
        </w:sectPr>
      </w:pPr>
    </w:p>
    <w:p w:rsidR="00AA29CE" w:rsidRPr="00397630" w:rsidRDefault="00AA29CE">
      <w:pPr>
        <w:pStyle w:val="Zkladntext"/>
        <w:spacing w:before="10"/>
        <w:rPr>
          <w:sz w:val="2"/>
          <w:lang w:val="cs-CZ"/>
        </w:rPr>
      </w:pPr>
    </w:p>
    <w:p w:rsidR="00AA29CE" w:rsidRPr="00397630" w:rsidRDefault="00397630">
      <w:pPr>
        <w:ind w:left="113"/>
        <w:rPr>
          <w:rFonts w:ascii="Times New Roman"/>
          <w:sz w:val="20"/>
          <w:lang w:val="cs-CZ"/>
        </w:rPr>
      </w:pPr>
      <w:r w:rsidRPr="00397630">
        <w:rPr>
          <w:rFonts w:ascii="Times New Roman"/>
          <w:spacing w:val="-49"/>
          <w:sz w:val="20"/>
          <w:lang w:val="cs-CZ"/>
        </w:rPr>
        <w:t xml:space="preserve"> </w:t>
      </w:r>
      <w:r w:rsidR="000909B9">
        <w:rPr>
          <w:rFonts w:ascii="Times New Roman"/>
          <w:noProof/>
          <w:spacing w:val="-49"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946785" cy="308610"/>
                <wp:effectExtent l="9525" t="9525" r="15240" b="15240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30861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9CE" w:rsidRDefault="00397630">
                            <w:pPr>
                              <w:spacing w:before="125"/>
                              <w:ind w:left="519" w:right="52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Tisk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8" type="#_x0000_t202" style="width:74.55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" fillcolor="#eeece1" strokeweight=".96pt">
                <v:textbox inset="0,0,0,0">
                  <w:txbxContent>
                    <w:p w:rsidR="00AA29CE" w:rsidRDefault="00397630">
                      <w:pPr>
                        <w:spacing w:before="125"/>
                        <w:ind w:left="519" w:right="52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Tisk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A29CE" w:rsidRPr="00397630" w:rsidRDefault="00AA29CE">
      <w:pPr>
        <w:pStyle w:val="Zkladntext"/>
        <w:spacing w:before="8" w:after="1"/>
        <w:rPr>
          <w:sz w:val="21"/>
          <w:lang w:val="cs-CZ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994"/>
        <w:gridCol w:w="1418"/>
        <w:gridCol w:w="1507"/>
        <w:gridCol w:w="1466"/>
        <w:gridCol w:w="1274"/>
        <w:gridCol w:w="1106"/>
        <w:gridCol w:w="1164"/>
        <w:gridCol w:w="1277"/>
        <w:gridCol w:w="850"/>
        <w:gridCol w:w="710"/>
        <w:gridCol w:w="1452"/>
      </w:tblGrid>
      <w:tr w:rsidR="00AA29CE" w:rsidRPr="00397630">
        <w:trPr>
          <w:trHeight w:hRule="exact" w:val="935"/>
        </w:trPr>
        <w:tc>
          <w:tcPr>
            <w:tcW w:w="1490" w:type="dxa"/>
            <w:tcBorders>
              <w:right w:val="single" w:sz="4" w:space="0" w:color="000000"/>
            </w:tcBorders>
            <w:shd w:val="clear" w:color="auto" w:fill="EEECE1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43"/>
              <w:ind w:left="532" w:right="537"/>
              <w:jc w:val="center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Typ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43"/>
              <w:ind w:left="182" w:right="111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Název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43"/>
              <w:ind w:left="501" w:right="502"/>
              <w:jc w:val="center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Typ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43"/>
              <w:ind w:left="446" w:right="98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TITUL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1" w:right="71" w:firstLine="232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TERMÍN ZVEŘEJNĚNÍ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43"/>
              <w:ind w:left="48" w:right="48"/>
              <w:jc w:val="center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Umístění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15" w:right="96" w:firstLine="235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Den Č.vydání</w:t>
            </w:r>
          </w:p>
        </w:tc>
        <w:tc>
          <w:tcPr>
            <w:tcW w:w="1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96" w:right="74" w:hanging="104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FORMÁT/ POZICE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line="219" w:lineRule="exact"/>
              <w:ind w:left="208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ROZMĚR</w:t>
            </w:r>
          </w:p>
          <w:p w:rsidR="00AA29CE" w:rsidRPr="00397630" w:rsidRDefault="00397630">
            <w:pPr>
              <w:pStyle w:val="TableParagraph"/>
              <w:ind w:left="141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š*v (mm)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43"/>
              <w:ind w:left="54" w:right="51"/>
              <w:jc w:val="center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BARVA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A29CE" w:rsidRPr="00397630" w:rsidRDefault="00397630">
            <w:pPr>
              <w:pStyle w:val="TableParagraph"/>
              <w:spacing w:before="22"/>
              <w:ind w:left="96" w:right="91"/>
              <w:jc w:val="center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Limit</w:t>
            </w:r>
            <w:r w:rsidRPr="00397630">
              <w:rPr>
                <w:rFonts w:ascii="Times New Roman" w:hAnsi="Times New Roman"/>
                <w:sz w:val="18"/>
                <w:lang w:val="cs-CZ"/>
              </w:rPr>
              <w:t xml:space="preserve"> </w:t>
            </w:r>
            <w:r w:rsidRPr="00397630">
              <w:rPr>
                <w:b/>
                <w:sz w:val="18"/>
                <w:lang w:val="cs-CZ"/>
              </w:rPr>
              <w:t>v Kč bez DPH</w:t>
            </w:r>
          </w:p>
        </w:tc>
        <w:tc>
          <w:tcPr>
            <w:tcW w:w="14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A29CE" w:rsidRPr="00397630" w:rsidRDefault="00397630">
            <w:pPr>
              <w:pStyle w:val="TableParagraph"/>
              <w:spacing w:before="132"/>
              <w:ind w:left="84" w:right="84"/>
              <w:jc w:val="center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Cena</w:t>
            </w:r>
            <w:r w:rsidRPr="00397630">
              <w:rPr>
                <w:b/>
                <w:spacing w:val="-4"/>
                <w:sz w:val="18"/>
                <w:lang w:val="cs-CZ"/>
              </w:rPr>
              <w:t xml:space="preserve"> </w:t>
            </w:r>
            <w:r w:rsidRPr="00397630">
              <w:rPr>
                <w:b/>
                <w:sz w:val="18"/>
                <w:lang w:val="cs-CZ"/>
              </w:rPr>
              <w:t>celkem v Kč bez DPH</w:t>
            </w:r>
          </w:p>
        </w:tc>
      </w:tr>
      <w:tr w:rsidR="00AA29CE" w:rsidRPr="00397630">
        <w:trPr>
          <w:trHeight w:hRule="exact" w:val="509"/>
        </w:trPr>
        <w:tc>
          <w:tcPr>
            <w:tcW w:w="1490" w:type="dxa"/>
            <w:vMerge w:val="restart"/>
            <w:tcBorders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6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90" w:right="197" w:hanging="82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Prezentace v tiskovinách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41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82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40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40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15.5.2015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30" w:line="219" w:lineRule="exact"/>
              <w:ind w:left="129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SUMP+JES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Šumperk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40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40"/>
              <w:ind w:left="93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40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27"/>
              <w:ind w:left="53" w:right="51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27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line="218" w:lineRule="exact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15.5.2015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 w:line="219" w:lineRule="exact"/>
              <w:ind w:left="129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NOVY JIC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Nový Jičín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53" w:right="51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15.5.2015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BRU+KRN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Krnov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53" w:right="51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919"/>
        </w:trPr>
        <w:tc>
          <w:tcPr>
            <w:tcW w:w="1490" w:type="dxa"/>
            <w:vMerge/>
            <w:tcBorders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15.5.2015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37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RYCHNOV</w:t>
            </w:r>
          </w:p>
          <w:p w:rsidR="00AA29CE" w:rsidRPr="00397630" w:rsidRDefault="00397630">
            <w:pPr>
              <w:pStyle w:val="TableParagraph"/>
              <w:ind w:left="67" w:right="400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Rychnov nad Kněžnou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23"/>
              <w:ind w:left="53" w:right="51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737"/>
        </w:trPr>
        <w:tc>
          <w:tcPr>
            <w:tcW w:w="1490" w:type="dxa"/>
            <w:vMerge/>
            <w:tcBorders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3"/>
              <w:rPr>
                <w:rFonts w:ascii="Times New Roman"/>
                <w:sz w:val="15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15.5.2015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1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JICIN</w:t>
            </w:r>
          </w:p>
          <w:p w:rsidR="00AA29CE" w:rsidRPr="00397630" w:rsidRDefault="00397630">
            <w:pPr>
              <w:pStyle w:val="TableParagraph"/>
              <w:spacing w:line="242" w:lineRule="auto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Hradeckrálo vé + Jičín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6"/>
              <w:rPr>
                <w:rFonts w:ascii="Times New Roman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53" w:right="51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1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8 946,00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15.5.2015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TREBIC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Třebíč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93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53" w:right="51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38"/>
        </w:trPr>
        <w:tc>
          <w:tcPr>
            <w:tcW w:w="1490" w:type="dxa"/>
            <w:vMerge/>
            <w:tcBorders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15.5.2015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48" w:right="101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PISEK Písek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93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53" w:right="51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15.5.2015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PELHRIMO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Pelhřimov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53" w:right="51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7 668,00</w:t>
            </w:r>
          </w:p>
        </w:tc>
      </w:tr>
      <w:tr w:rsidR="00AA29CE" w:rsidRPr="00397630">
        <w:trPr>
          <w:trHeight w:hRule="exact" w:val="701"/>
        </w:trPr>
        <w:tc>
          <w:tcPr>
            <w:tcW w:w="1490" w:type="dxa"/>
            <w:vMerge/>
            <w:tcBorders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58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15.5.2015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37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JIHRADEC</w:t>
            </w:r>
          </w:p>
          <w:p w:rsidR="00AA29CE" w:rsidRPr="00397630" w:rsidRDefault="00397630">
            <w:pPr>
              <w:pStyle w:val="TableParagraph"/>
              <w:ind w:left="67" w:right="266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Jindřichův Hradec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53" w:right="51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703"/>
        </w:trPr>
        <w:tc>
          <w:tcPr>
            <w:tcW w:w="1490" w:type="dxa"/>
            <w:vMerge/>
            <w:tcBorders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58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15.5.2015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37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HAVLICKB</w:t>
            </w:r>
          </w:p>
          <w:p w:rsidR="00AA29CE" w:rsidRPr="00397630" w:rsidRDefault="00397630">
            <w:pPr>
              <w:pStyle w:val="TableParagraph"/>
              <w:spacing w:line="242" w:lineRule="auto"/>
              <w:ind w:left="67" w:right="30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Havlíčkův Brod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53" w:right="51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7 668,00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15.5.2015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NACHOD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Náchod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53" w:right="51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38"/>
        </w:trPr>
        <w:tc>
          <w:tcPr>
            <w:tcW w:w="1490" w:type="dxa"/>
            <w:vMerge/>
            <w:tcBorders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15.5.2015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STRAKON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Strakonice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53" w:right="51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28"/>
        </w:trPr>
        <w:tc>
          <w:tcPr>
            <w:tcW w:w="1490" w:type="dxa"/>
            <w:vMerge/>
            <w:tcBorders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0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03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15.5.2015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80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JIHLAVA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Jihlava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54"/>
              <w:ind w:left="53" w:right="51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9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7 668,00</w:t>
            </w:r>
          </w:p>
        </w:tc>
      </w:tr>
    </w:tbl>
    <w:p w:rsidR="00AA29CE" w:rsidRPr="00397630" w:rsidRDefault="00AA29CE">
      <w:pPr>
        <w:jc w:val="right"/>
        <w:rPr>
          <w:sz w:val="18"/>
          <w:lang w:val="cs-CZ"/>
        </w:rPr>
        <w:sectPr w:rsidR="00AA29CE" w:rsidRPr="00397630">
          <w:pgSz w:w="16840" w:h="11900" w:orient="landscape"/>
          <w:pgMar w:top="1100" w:right="940" w:bottom="280" w:left="94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994"/>
        <w:gridCol w:w="1418"/>
        <w:gridCol w:w="1507"/>
        <w:gridCol w:w="1466"/>
        <w:gridCol w:w="1274"/>
        <w:gridCol w:w="1106"/>
        <w:gridCol w:w="1164"/>
        <w:gridCol w:w="1277"/>
        <w:gridCol w:w="850"/>
        <w:gridCol w:w="710"/>
        <w:gridCol w:w="1452"/>
      </w:tblGrid>
      <w:tr w:rsidR="00AA29CE" w:rsidRPr="00397630">
        <w:trPr>
          <w:trHeight w:hRule="exact" w:val="485"/>
        </w:trPr>
        <w:tc>
          <w:tcPr>
            <w:tcW w:w="1490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rPr>
                <w:lang w:val="cs-CZ"/>
              </w:rPr>
            </w:pP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15.5.2015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7" w:right="248" w:firstLine="62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Bruntál + Opava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703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58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15.5.2015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37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CESKYKRU</w:t>
            </w:r>
          </w:p>
          <w:p w:rsidR="00AA29CE" w:rsidRPr="00397630" w:rsidRDefault="00397630">
            <w:pPr>
              <w:pStyle w:val="TableParagraph"/>
              <w:ind w:left="67" w:right="422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Český Krumlov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38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15.5.2015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TRUTNOV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Trutnov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15.5.2015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7" w:right="193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CB České Budějovice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7 668,00</w:t>
            </w:r>
          </w:p>
        </w:tc>
      </w:tr>
      <w:tr w:rsidR="00AA29CE" w:rsidRPr="00397630">
        <w:trPr>
          <w:trHeight w:hRule="exact" w:val="701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56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15.5.2015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37"/>
              <w:ind w:left="67" w:right="179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ZDAR Žďár nad Sázavou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7 668,00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15.5.2015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TABOR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Tábor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29.5.2015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NACHOD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Náchod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734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5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29.5.2015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1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JICIN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Hradeckrálo vé + Jičín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6"/>
              <w:rPr>
                <w:rFonts w:ascii="Times New Roman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1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8 946,00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29.5.2015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7" w:right="248" w:firstLine="62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Bruntál + Opava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701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56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29.5.2015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37"/>
              <w:ind w:left="67" w:right="179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ZDAR Žďár nad Sázavou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7 668,00</w:t>
            </w:r>
          </w:p>
        </w:tc>
      </w:tr>
      <w:tr w:rsidR="00AA29CE" w:rsidRPr="00397630">
        <w:trPr>
          <w:trHeight w:hRule="exact" w:val="703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58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29.5.2015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37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CESKYKRU</w:t>
            </w:r>
          </w:p>
          <w:p w:rsidR="00AA29CE" w:rsidRPr="00397630" w:rsidRDefault="00397630">
            <w:pPr>
              <w:pStyle w:val="TableParagraph"/>
              <w:ind w:left="67" w:right="422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Český Krumlov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38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29.5.2015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TREBIC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Třebíč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93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29.5.2015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TRUTNOV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Trutnov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29.5.2015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PELHRIMO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Pelhřimov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7 668,00</w:t>
            </w:r>
          </w:p>
        </w:tc>
      </w:tr>
      <w:tr w:rsidR="00AA29CE" w:rsidRPr="00397630">
        <w:trPr>
          <w:trHeight w:hRule="exact" w:val="542"/>
        </w:trPr>
        <w:tc>
          <w:tcPr>
            <w:tcW w:w="1490" w:type="dxa"/>
            <w:vMerge/>
            <w:tcBorders>
              <w:left w:val="single" w:sz="8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29.5.2015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JIHLAVA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Jihlava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7 668,00</w:t>
            </w:r>
          </w:p>
        </w:tc>
      </w:tr>
    </w:tbl>
    <w:p w:rsidR="00AA29CE" w:rsidRPr="00397630" w:rsidRDefault="00AA29CE">
      <w:pPr>
        <w:jc w:val="right"/>
        <w:rPr>
          <w:sz w:val="18"/>
          <w:lang w:val="cs-CZ"/>
        </w:rPr>
        <w:sectPr w:rsidR="00AA29CE" w:rsidRPr="00397630">
          <w:pgSz w:w="16840" w:h="11900" w:orient="landscape"/>
          <w:pgMar w:top="1100" w:right="940" w:bottom="280" w:left="94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994"/>
        <w:gridCol w:w="1418"/>
        <w:gridCol w:w="1507"/>
        <w:gridCol w:w="1466"/>
        <w:gridCol w:w="1274"/>
        <w:gridCol w:w="1106"/>
        <w:gridCol w:w="1164"/>
        <w:gridCol w:w="1277"/>
        <w:gridCol w:w="850"/>
        <w:gridCol w:w="710"/>
        <w:gridCol w:w="1452"/>
      </w:tblGrid>
      <w:tr w:rsidR="00AA29CE" w:rsidRPr="00397630">
        <w:trPr>
          <w:trHeight w:hRule="exact" w:val="502"/>
        </w:trPr>
        <w:tc>
          <w:tcPr>
            <w:tcW w:w="1490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41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82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29.5.2015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59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STRAKON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Strakonice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27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1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line="218" w:lineRule="exact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38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19.6.2015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TRUTNOV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Trutnov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19.6.2015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PELHRIMO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Pelhřimov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7 668,00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19.6.2015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PISEK Písek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93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701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56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19.6.2015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37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HAVLICKB</w:t>
            </w:r>
          </w:p>
          <w:p w:rsidR="00AA29CE" w:rsidRPr="00397630" w:rsidRDefault="00397630">
            <w:pPr>
              <w:pStyle w:val="TableParagraph"/>
              <w:ind w:left="67" w:right="30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Havlíčkův Brod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7 668,00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19.6.2015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TABOR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Tábor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19.6.2015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7" w:right="193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CB České Budějovice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7 668,00</w:t>
            </w:r>
          </w:p>
        </w:tc>
      </w:tr>
      <w:tr w:rsidR="00AA29CE" w:rsidRPr="00397630">
        <w:trPr>
          <w:trHeight w:hRule="exact" w:val="701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56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19.6.2015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37"/>
              <w:ind w:left="67" w:right="179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ZDAR Žďár nad Sázavou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7 668,00</w:t>
            </w:r>
          </w:p>
        </w:tc>
      </w:tr>
      <w:tr w:rsidR="00AA29CE" w:rsidRPr="00397630">
        <w:trPr>
          <w:trHeight w:hRule="exact" w:val="922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19.6.2015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37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RYCHNOV</w:t>
            </w:r>
          </w:p>
          <w:p w:rsidR="00AA29CE" w:rsidRPr="00397630" w:rsidRDefault="00397630">
            <w:pPr>
              <w:pStyle w:val="TableParagraph"/>
              <w:ind w:left="67" w:right="400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Rychnov nad Kněžnou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2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38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19.6.2015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TREBIC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Třebíč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93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703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58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19.6.2015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37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JIHRADEC</w:t>
            </w:r>
          </w:p>
          <w:p w:rsidR="00AA29CE" w:rsidRPr="00397630" w:rsidRDefault="00397630">
            <w:pPr>
              <w:pStyle w:val="TableParagraph"/>
              <w:ind w:left="67" w:right="266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Jindřichův Hradec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701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56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19.6.2015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35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CESKYKRU</w:t>
            </w:r>
          </w:p>
          <w:p w:rsidR="00AA29CE" w:rsidRPr="00397630" w:rsidRDefault="00397630">
            <w:pPr>
              <w:pStyle w:val="TableParagraph"/>
              <w:spacing w:before="2"/>
              <w:ind w:left="67" w:right="422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Český Krumlov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19.6.2015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JIHLAVA</w:t>
            </w:r>
          </w:p>
          <w:p w:rsidR="00AA29CE" w:rsidRPr="00397630" w:rsidRDefault="00397630">
            <w:pPr>
              <w:pStyle w:val="TableParagraph"/>
              <w:spacing w:before="2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Jihlava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7 668,00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19.6.2015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STRAKON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Strakonice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244" w:right="240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19.6.2015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NACHOD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Náchod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</w:tbl>
    <w:p w:rsidR="00AA29CE" w:rsidRPr="00397630" w:rsidRDefault="00AA29CE">
      <w:pPr>
        <w:jc w:val="right"/>
        <w:rPr>
          <w:sz w:val="18"/>
          <w:lang w:val="cs-CZ"/>
        </w:rPr>
        <w:sectPr w:rsidR="00AA29CE" w:rsidRPr="00397630">
          <w:pgSz w:w="16840" w:h="11900" w:orient="landscape"/>
          <w:pgMar w:top="1100" w:right="940" w:bottom="280" w:left="94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994"/>
        <w:gridCol w:w="1418"/>
        <w:gridCol w:w="1507"/>
        <w:gridCol w:w="1466"/>
        <w:gridCol w:w="1274"/>
        <w:gridCol w:w="1106"/>
        <w:gridCol w:w="1164"/>
        <w:gridCol w:w="1277"/>
        <w:gridCol w:w="850"/>
        <w:gridCol w:w="710"/>
        <w:gridCol w:w="1452"/>
      </w:tblGrid>
      <w:tr w:rsidR="00AA29CE" w:rsidRPr="00397630">
        <w:trPr>
          <w:trHeight w:hRule="exact" w:val="502"/>
        </w:trPr>
        <w:tc>
          <w:tcPr>
            <w:tcW w:w="1490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41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82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19.6.2015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59"/>
              <w:ind w:left="67" w:right="248" w:firstLine="62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Bruntál + Opava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27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1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line="218" w:lineRule="exact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38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19.6.2015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 w:line="219" w:lineRule="exact"/>
              <w:ind w:left="129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SUMP+JES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Šumperk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19.6.2015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BRU+KRN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Krnov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19.6.2015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 w:line="219" w:lineRule="exact"/>
              <w:ind w:left="129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NOVY JIC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Nový Jičín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5 112,00</w:t>
            </w:r>
          </w:p>
        </w:tc>
      </w:tr>
      <w:tr w:rsidR="00AA29CE" w:rsidRPr="00397630">
        <w:trPr>
          <w:trHeight w:hRule="exact" w:val="734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5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5plus2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19.6.2015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1" w:line="219" w:lineRule="exact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JICIN</w:t>
            </w:r>
          </w:p>
          <w:p w:rsidR="00AA29CE" w:rsidRPr="00397630" w:rsidRDefault="00397630">
            <w:pPr>
              <w:pStyle w:val="TableParagraph"/>
              <w:ind w:left="67" w:righ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Hradeckrálo vé + Jičín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right="431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1/4K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99*142-ZR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6"/>
              <w:rPr>
                <w:rFonts w:ascii="Times New Roman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1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8 946,00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43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Bruntál.a Krnov.dení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2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3 245,10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43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Bruntál.a Krnov.dení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2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3 245,10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43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Bruntál.a Krnov.dení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3 245,10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 w:line="242" w:lineRule="auto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Českobudějovi cký den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2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12 619,90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Českobudějovi cký den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73" w:right="72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12 619,90</w:t>
            </w:r>
          </w:p>
        </w:tc>
      </w:tr>
      <w:tr w:rsidR="00AA29CE" w:rsidRPr="00397630">
        <w:trPr>
          <w:trHeight w:hRule="exact" w:val="538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Českobudějovi cký den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73" w:right="72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12 619,90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133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Českokrumlov ský den.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2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6 490,30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133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Českokrumlov ský den.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2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6 490,30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133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Českokrumlov ský den.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2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6 490,30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4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Havlíčkobrodsk ý den.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2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4 687,40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 w:line="242" w:lineRule="auto"/>
              <w:ind w:left="64" w:right="4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Havlíčkobrodsk ý den.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2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4 687,40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/>
              <w:ind w:left="64" w:right="4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Havlíčkobrodsk ý den.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73" w:right="72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4 687,40</w:t>
            </w:r>
          </w:p>
        </w:tc>
      </w:tr>
    </w:tbl>
    <w:p w:rsidR="00AA29CE" w:rsidRPr="00397630" w:rsidRDefault="00AA29CE">
      <w:pPr>
        <w:jc w:val="right"/>
        <w:rPr>
          <w:sz w:val="18"/>
          <w:lang w:val="cs-CZ"/>
        </w:rPr>
        <w:sectPr w:rsidR="00AA29CE" w:rsidRPr="00397630">
          <w:pgSz w:w="16840" w:h="11900" w:orient="landscape"/>
          <w:pgMar w:top="1100" w:right="940" w:bottom="280" w:left="94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994"/>
        <w:gridCol w:w="1418"/>
        <w:gridCol w:w="1507"/>
        <w:gridCol w:w="1466"/>
        <w:gridCol w:w="1274"/>
        <w:gridCol w:w="1106"/>
        <w:gridCol w:w="1164"/>
        <w:gridCol w:w="1277"/>
        <w:gridCol w:w="850"/>
        <w:gridCol w:w="710"/>
        <w:gridCol w:w="1452"/>
      </w:tblGrid>
      <w:tr w:rsidR="00AA29CE" w:rsidRPr="00397630">
        <w:trPr>
          <w:trHeight w:hRule="exact" w:val="502"/>
        </w:trPr>
        <w:tc>
          <w:tcPr>
            <w:tcW w:w="1490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41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82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59"/>
              <w:ind w:left="64" w:right="5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Hradecký deník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27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1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line="218" w:lineRule="exact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10 456,50</w:t>
            </w:r>
          </w:p>
        </w:tc>
      </w:tr>
      <w:tr w:rsidR="00AA29CE" w:rsidRPr="00397630">
        <w:trPr>
          <w:trHeight w:hRule="exact" w:val="538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/>
              <w:ind w:left="64" w:right="5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Hradecký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10 456,50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5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Hradecký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10 456,50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Jičínský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7 572,00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Jičínský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7 572,00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Jičínský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7 572,00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Jihlavský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79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3 605,70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Jihlavský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179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3 605,70</w:t>
            </w:r>
          </w:p>
        </w:tc>
      </w:tr>
      <w:tr w:rsidR="00AA29CE" w:rsidRPr="00397630">
        <w:trPr>
          <w:trHeight w:hRule="exact" w:val="538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Jihlavský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179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3 605,70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136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Jindřichohrad.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6 490,30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136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Jindřichohrad.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6 490,30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136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Jindřichohrad.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6 490,30</w:t>
            </w:r>
          </w:p>
        </w:tc>
      </w:tr>
      <w:tr w:rsidR="00AA29CE" w:rsidRPr="00397630">
        <w:trPr>
          <w:trHeight w:hRule="exact" w:val="1246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8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line="206" w:lineRule="exact"/>
              <w:ind w:left="187" w:right="188" w:hanging="1"/>
              <w:jc w:val="center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inzertních a informa</w:t>
            </w:r>
            <w:r w:rsidRPr="00397630">
              <w:rPr>
                <w:rFonts w:ascii="Arial" w:hAnsi="Arial"/>
                <w:sz w:val="18"/>
                <w:lang w:val="cs-CZ"/>
              </w:rPr>
              <w:t>č</w:t>
            </w:r>
            <w:r w:rsidRPr="00397630">
              <w:rPr>
                <w:rFonts w:ascii="Helvetica" w:hAnsi="Helvetica"/>
                <w:sz w:val="18"/>
                <w:lang w:val="cs-CZ"/>
              </w:rPr>
              <w:t>ních tiskovinách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Kaufland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4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67" w:right="233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Šumperk Formát A4 Šumperk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č.15/22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73" w:right="74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1/3K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204*100-ZR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8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19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4 199,00</w:t>
            </w:r>
          </w:p>
        </w:tc>
      </w:tr>
      <w:tr w:rsidR="00AA29CE" w:rsidRPr="00397630">
        <w:trPr>
          <w:trHeight w:hRule="exact" w:val="1246"/>
        </w:trPr>
        <w:tc>
          <w:tcPr>
            <w:tcW w:w="1490" w:type="dxa"/>
            <w:vMerge/>
            <w:tcBorders>
              <w:left w:val="single" w:sz="8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line="237" w:lineRule="auto"/>
              <w:ind w:left="187" w:right="188" w:hanging="1"/>
              <w:jc w:val="center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inzertních a informa</w:t>
            </w:r>
            <w:r w:rsidRPr="00397630">
              <w:rPr>
                <w:rFonts w:ascii="Arial" w:hAnsi="Arial"/>
                <w:sz w:val="18"/>
                <w:lang w:val="cs-CZ"/>
              </w:rPr>
              <w:t>č</w:t>
            </w:r>
            <w:r w:rsidRPr="00397630">
              <w:rPr>
                <w:rFonts w:ascii="Helvetica" w:hAnsi="Helvetica"/>
                <w:sz w:val="18"/>
                <w:lang w:val="cs-CZ"/>
              </w:rPr>
              <w:t>ních tiskovinách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Kaufland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4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67" w:right="233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Jeseník Formát A4 Jeseník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č.15/22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1/3K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204*100-ZR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8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17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2 624,40</w:t>
            </w:r>
          </w:p>
        </w:tc>
      </w:tr>
    </w:tbl>
    <w:p w:rsidR="00AA29CE" w:rsidRPr="00397630" w:rsidRDefault="00AA29CE">
      <w:pPr>
        <w:jc w:val="right"/>
        <w:rPr>
          <w:sz w:val="18"/>
          <w:lang w:val="cs-CZ"/>
        </w:rPr>
        <w:sectPr w:rsidR="00AA29CE" w:rsidRPr="00397630">
          <w:pgSz w:w="16840" w:h="11900" w:orient="landscape"/>
          <w:pgMar w:top="1100" w:right="940" w:bottom="280" w:left="94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994"/>
        <w:gridCol w:w="1418"/>
        <w:gridCol w:w="1507"/>
        <w:gridCol w:w="1466"/>
        <w:gridCol w:w="1274"/>
        <w:gridCol w:w="1106"/>
        <w:gridCol w:w="1164"/>
        <w:gridCol w:w="1277"/>
        <w:gridCol w:w="850"/>
        <w:gridCol w:w="710"/>
        <w:gridCol w:w="1452"/>
      </w:tblGrid>
      <w:tr w:rsidR="00AA29CE" w:rsidRPr="00397630">
        <w:trPr>
          <w:trHeight w:hRule="exact" w:val="1205"/>
        </w:trPr>
        <w:tc>
          <w:tcPr>
            <w:tcW w:w="1490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3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9"/>
              <w:rPr>
                <w:rFonts w:ascii="Times New Roman"/>
                <w:sz w:val="14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line="206" w:lineRule="exact"/>
              <w:ind w:left="187" w:right="188" w:hanging="1"/>
              <w:jc w:val="center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inzertních a informa</w:t>
            </w:r>
            <w:r w:rsidRPr="00397630">
              <w:rPr>
                <w:rFonts w:ascii="Arial" w:hAnsi="Arial"/>
                <w:sz w:val="18"/>
                <w:lang w:val="cs-CZ"/>
              </w:rPr>
              <w:t>č</w:t>
            </w:r>
            <w:r w:rsidRPr="00397630">
              <w:rPr>
                <w:rFonts w:ascii="Helvetica" w:hAnsi="Helvetica"/>
                <w:sz w:val="18"/>
                <w:lang w:val="cs-CZ"/>
              </w:rPr>
              <w:t>ních tiskovinách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55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Kaufland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55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32"/>
              <w:ind w:left="67" w:right="250"/>
              <w:jc w:val="both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Nový Jičín Formát A4 Nový Jičín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55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č.15/22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55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1/3K - ISB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55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204*100-ZR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9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3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3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3 149,20</w:t>
            </w:r>
          </w:p>
        </w:tc>
      </w:tr>
      <w:tr w:rsidR="00AA29CE" w:rsidRPr="00397630">
        <w:trPr>
          <w:trHeight w:hRule="exact" w:val="1246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line="237" w:lineRule="auto"/>
              <w:ind w:left="187" w:right="188" w:hanging="1"/>
              <w:jc w:val="center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inzertních a informa</w:t>
            </w:r>
            <w:r w:rsidRPr="00397630">
              <w:rPr>
                <w:rFonts w:ascii="Arial" w:hAnsi="Arial"/>
                <w:sz w:val="18"/>
                <w:lang w:val="cs-CZ"/>
              </w:rPr>
              <w:t>č</w:t>
            </w:r>
            <w:r w:rsidRPr="00397630">
              <w:rPr>
                <w:rFonts w:ascii="Helvetica" w:hAnsi="Helvetica"/>
                <w:sz w:val="18"/>
                <w:lang w:val="cs-CZ"/>
              </w:rPr>
              <w:t>ních tiskovinách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Kaufland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 w:right="233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Bruntál Formát A4 Bruntál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č.15/22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1/3K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204*100-ZR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19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3 149,20</w:t>
            </w:r>
          </w:p>
        </w:tc>
      </w:tr>
      <w:tr w:rsidR="00AA29CE" w:rsidRPr="00397630">
        <w:trPr>
          <w:trHeight w:hRule="exact" w:val="1246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187" w:right="188" w:hanging="1"/>
              <w:jc w:val="center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inzertních a informa</w:t>
            </w:r>
            <w:r w:rsidRPr="00397630">
              <w:rPr>
                <w:rFonts w:ascii="Arial" w:hAnsi="Arial"/>
                <w:sz w:val="18"/>
                <w:lang w:val="cs-CZ"/>
              </w:rPr>
              <w:t>č</w:t>
            </w:r>
            <w:r w:rsidRPr="00397630">
              <w:rPr>
                <w:rFonts w:ascii="Helvetica" w:hAnsi="Helvetica"/>
                <w:sz w:val="18"/>
                <w:lang w:val="cs-CZ"/>
              </w:rPr>
              <w:t>ních tiskovinách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Kaufland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 w:right="233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Šumperk Formát A4 Šumperk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č.15/23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1/3K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204*100-ZR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8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19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4 199,00</w:t>
            </w:r>
          </w:p>
        </w:tc>
      </w:tr>
      <w:tr w:rsidR="00AA29CE" w:rsidRPr="00397630">
        <w:trPr>
          <w:trHeight w:hRule="exact" w:val="1246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line="237" w:lineRule="auto"/>
              <w:ind w:left="187" w:right="188" w:hanging="1"/>
              <w:jc w:val="center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inzertních a informa</w:t>
            </w:r>
            <w:r w:rsidRPr="00397630">
              <w:rPr>
                <w:rFonts w:ascii="Arial" w:hAnsi="Arial"/>
                <w:sz w:val="18"/>
                <w:lang w:val="cs-CZ"/>
              </w:rPr>
              <w:t>č</w:t>
            </w:r>
            <w:r w:rsidRPr="00397630">
              <w:rPr>
                <w:rFonts w:ascii="Helvetica" w:hAnsi="Helvetica"/>
                <w:sz w:val="18"/>
                <w:lang w:val="cs-CZ"/>
              </w:rPr>
              <w:t>ních tiskovinách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Kaufland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4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67" w:right="233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Jeseník Formát A4 Jeseník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č.15/23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1/3K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204*100-ZR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8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19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2 624,40</w:t>
            </w:r>
          </w:p>
        </w:tc>
      </w:tr>
      <w:tr w:rsidR="00AA29CE" w:rsidRPr="00397630">
        <w:trPr>
          <w:trHeight w:hRule="exact" w:val="1243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8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line="206" w:lineRule="exact"/>
              <w:ind w:left="187" w:right="188" w:hanging="1"/>
              <w:jc w:val="center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inzertních a informa</w:t>
            </w:r>
            <w:r w:rsidRPr="00397630">
              <w:rPr>
                <w:rFonts w:ascii="Arial" w:hAnsi="Arial"/>
                <w:sz w:val="18"/>
                <w:lang w:val="cs-CZ"/>
              </w:rPr>
              <w:t>č</w:t>
            </w:r>
            <w:r w:rsidRPr="00397630">
              <w:rPr>
                <w:rFonts w:ascii="Helvetica" w:hAnsi="Helvetica"/>
                <w:sz w:val="18"/>
                <w:lang w:val="cs-CZ"/>
              </w:rPr>
              <w:t>ních tiskovinách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Kaufland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4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67" w:right="250"/>
              <w:jc w:val="both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Nový Jičín Formát A4 Nový Jičín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č.15/23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1/3K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204*100-ZR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8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17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3 149,20</w:t>
            </w:r>
          </w:p>
        </w:tc>
      </w:tr>
      <w:tr w:rsidR="00AA29CE" w:rsidRPr="00397630">
        <w:trPr>
          <w:trHeight w:hRule="exact" w:val="1246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line="237" w:lineRule="auto"/>
              <w:ind w:left="187" w:right="188" w:hanging="1"/>
              <w:jc w:val="center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inzertních a informa</w:t>
            </w:r>
            <w:r w:rsidRPr="00397630">
              <w:rPr>
                <w:rFonts w:ascii="Arial" w:hAnsi="Arial"/>
                <w:sz w:val="18"/>
                <w:lang w:val="cs-CZ"/>
              </w:rPr>
              <w:t>č</w:t>
            </w:r>
            <w:r w:rsidRPr="00397630">
              <w:rPr>
                <w:rFonts w:ascii="Helvetica" w:hAnsi="Helvetica"/>
                <w:sz w:val="18"/>
                <w:lang w:val="cs-CZ"/>
              </w:rPr>
              <w:t>ních tiskovinách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Kaufland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 w:right="233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Bruntál Formát A4 Bruntál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č.15/23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1/3K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204*100-ZR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19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3 149,20</w:t>
            </w:r>
          </w:p>
        </w:tc>
      </w:tr>
      <w:tr w:rsidR="00AA29CE" w:rsidRPr="00397630">
        <w:trPr>
          <w:trHeight w:hRule="exact" w:val="1248"/>
        </w:trPr>
        <w:tc>
          <w:tcPr>
            <w:tcW w:w="1490" w:type="dxa"/>
            <w:vMerge/>
            <w:tcBorders>
              <w:left w:val="single" w:sz="8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187" w:right="188" w:hanging="1"/>
              <w:jc w:val="center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inzertních a informa</w:t>
            </w:r>
            <w:r w:rsidRPr="00397630">
              <w:rPr>
                <w:rFonts w:ascii="Arial" w:hAnsi="Arial"/>
                <w:sz w:val="18"/>
                <w:lang w:val="cs-CZ"/>
              </w:rPr>
              <w:t>č</w:t>
            </w:r>
            <w:r w:rsidRPr="00397630">
              <w:rPr>
                <w:rFonts w:ascii="Helvetica" w:hAnsi="Helvetica"/>
                <w:sz w:val="18"/>
                <w:lang w:val="cs-CZ"/>
              </w:rPr>
              <w:t>ních tiskovinách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Kaufland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24.6.2015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 w:right="233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Šumperk Formát A4 Šumperk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č.15/26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1/3K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204*100-ZR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8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19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4 199,00</w:t>
            </w:r>
          </w:p>
        </w:tc>
      </w:tr>
    </w:tbl>
    <w:p w:rsidR="00AA29CE" w:rsidRPr="00397630" w:rsidRDefault="00AA29CE">
      <w:pPr>
        <w:jc w:val="right"/>
        <w:rPr>
          <w:sz w:val="18"/>
          <w:lang w:val="cs-CZ"/>
        </w:rPr>
        <w:sectPr w:rsidR="00AA29CE" w:rsidRPr="00397630">
          <w:pgSz w:w="16840" w:h="11900" w:orient="landscape"/>
          <w:pgMar w:top="1100" w:right="940" w:bottom="280" w:left="94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994"/>
        <w:gridCol w:w="1418"/>
        <w:gridCol w:w="1507"/>
        <w:gridCol w:w="1466"/>
        <w:gridCol w:w="1274"/>
        <w:gridCol w:w="1106"/>
        <w:gridCol w:w="1164"/>
        <w:gridCol w:w="1277"/>
        <w:gridCol w:w="850"/>
        <w:gridCol w:w="710"/>
        <w:gridCol w:w="1452"/>
      </w:tblGrid>
      <w:tr w:rsidR="00AA29CE" w:rsidRPr="00397630">
        <w:trPr>
          <w:trHeight w:hRule="exact" w:val="1205"/>
        </w:trPr>
        <w:tc>
          <w:tcPr>
            <w:tcW w:w="1490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3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9"/>
              <w:rPr>
                <w:rFonts w:ascii="Times New Roman"/>
                <w:sz w:val="14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line="206" w:lineRule="exact"/>
              <w:ind w:left="187" w:right="188" w:hanging="1"/>
              <w:jc w:val="center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inzertních a informa</w:t>
            </w:r>
            <w:r w:rsidRPr="00397630">
              <w:rPr>
                <w:rFonts w:ascii="Arial" w:hAnsi="Arial"/>
                <w:sz w:val="18"/>
                <w:lang w:val="cs-CZ"/>
              </w:rPr>
              <w:t>č</w:t>
            </w:r>
            <w:r w:rsidRPr="00397630">
              <w:rPr>
                <w:rFonts w:ascii="Helvetica" w:hAnsi="Helvetica"/>
                <w:sz w:val="18"/>
                <w:lang w:val="cs-CZ"/>
              </w:rPr>
              <w:t>ních tiskovinách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55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Kaufland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55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24.6.2015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32"/>
              <w:ind w:left="67" w:right="233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Jeseník Formát A4 Jeseník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55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č.15/26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55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1/3K - ISB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55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204*100-ZR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9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3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3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2 624,40</w:t>
            </w:r>
          </w:p>
        </w:tc>
      </w:tr>
      <w:tr w:rsidR="00AA29CE" w:rsidRPr="00397630">
        <w:trPr>
          <w:trHeight w:hRule="exact" w:val="1246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line="237" w:lineRule="auto"/>
              <w:ind w:left="187" w:right="188" w:hanging="1"/>
              <w:jc w:val="center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inzertních a informa</w:t>
            </w:r>
            <w:r w:rsidRPr="00397630">
              <w:rPr>
                <w:rFonts w:ascii="Arial" w:hAnsi="Arial"/>
                <w:sz w:val="18"/>
                <w:lang w:val="cs-CZ"/>
              </w:rPr>
              <w:t>č</w:t>
            </w:r>
            <w:r w:rsidRPr="00397630">
              <w:rPr>
                <w:rFonts w:ascii="Helvetica" w:hAnsi="Helvetica"/>
                <w:sz w:val="18"/>
                <w:lang w:val="cs-CZ"/>
              </w:rPr>
              <w:t>ních tiskovinách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Kaufland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24.6.2015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 w:right="250"/>
              <w:jc w:val="both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Nový Jičín Formát A4 Nový Jičín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č.15/26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1/3K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204*100-ZR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19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3 149,20</w:t>
            </w:r>
          </w:p>
        </w:tc>
      </w:tr>
      <w:tr w:rsidR="00AA29CE" w:rsidRPr="00397630">
        <w:trPr>
          <w:trHeight w:hRule="exact" w:val="1246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187" w:right="188" w:hanging="1"/>
              <w:jc w:val="center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inzertních a informa</w:t>
            </w:r>
            <w:r w:rsidRPr="00397630">
              <w:rPr>
                <w:rFonts w:ascii="Arial" w:hAnsi="Arial"/>
                <w:sz w:val="18"/>
                <w:lang w:val="cs-CZ"/>
              </w:rPr>
              <w:t>č</w:t>
            </w:r>
            <w:r w:rsidRPr="00397630">
              <w:rPr>
                <w:rFonts w:ascii="Helvetica" w:hAnsi="Helvetica"/>
                <w:sz w:val="18"/>
                <w:lang w:val="cs-CZ"/>
              </w:rPr>
              <w:t>ních tiskovinách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Kaufland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24.6.2015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 w:right="233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Bruntál Formát A4 Bruntál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č.15/26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1/3K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204*100-ZR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8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19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3 149,20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372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Krkonošský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8 293,10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 w:line="242" w:lineRule="auto"/>
              <w:ind w:left="64" w:right="372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Krkonošský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8 293,10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/>
              <w:ind w:left="64" w:right="372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Krkonošský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8 293,10</w:t>
            </w:r>
          </w:p>
        </w:tc>
      </w:tr>
      <w:tr w:rsidR="00AA29CE" w:rsidRPr="00397630">
        <w:trPr>
          <w:trHeight w:hRule="exact" w:val="538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/>
              <w:ind w:left="64" w:right="43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Náchodský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7 572,00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43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Náchodský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7 572,00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43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Náchodský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7 572,00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27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Novojičínský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4 326,80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 w:line="242" w:lineRule="auto"/>
              <w:ind w:left="64" w:right="27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Novojičínský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4 326,80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/>
              <w:ind w:left="64" w:right="27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Novojičínský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4 326,80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/>
              <w:ind w:left="64" w:right="15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Opav.a Hlučínský den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180" w:right="178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73" w:right="73"/>
              <w:jc w:val="center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4 687,40</w:t>
            </w:r>
          </w:p>
        </w:tc>
      </w:tr>
    </w:tbl>
    <w:p w:rsidR="00AA29CE" w:rsidRPr="00397630" w:rsidRDefault="00AA29CE">
      <w:pPr>
        <w:jc w:val="right"/>
        <w:rPr>
          <w:sz w:val="18"/>
          <w:lang w:val="cs-CZ"/>
        </w:rPr>
        <w:sectPr w:rsidR="00AA29CE" w:rsidRPr="00397630">
          <w:pgSz w:w="16840" w:h="11900" w:orient="landscape"/>
          <w:pgMar w:top="1100" w:right="940" w:bottom="280" w:left="94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994"/>
        <w:gridCol w:w="1418"/>
        <w:gridCol w:w="1507"/>
        <w:gridCol w:w="1466"/>
        <w:gridCol w:w="1274"/>
        <w:gridCol w:w="1106"/>
        <w:gridCol w:w="1164"/>
        <w:gridCol w:w="1277"/>
        <w:gridCol w:w="850"/>
        <w:gridCol w:w="710"/>
        <w:gridCol w:w="1452"/>
      </w:tblGrid>
      <w:tr w:rsidR="00AA29CE" w:rsidRPr="00397630">
        <w:trPr>
          <w:trHeight w:hRule="exact" w:val="502"/>
        </w:trPr>
        <w:tc>
          <w:tcPr>
            <w:tcW w:w="1490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41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82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59"/>
              <w:ind w:left="64" w:right="15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Opav.a Hlučínský den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27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1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line="218" w:lineRule="exact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4 687,40</w:t>
            </w:r>
          </w:p>
        </w:tc>
      </w:tr>
      <w:tr w:rsidR="00AA29CE" w:rsidRPr="00397630">
        <w:trPr>
          <w:trHeight w:hRule="exact" w:val="538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/>
              <w:ind w:left="64" w:right="15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Opav.a Hlučínský den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4 687,40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210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Pelhřimovský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3 605,70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210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Pelhřimovský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3 605,70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210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Pelhřimovský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3 605,70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Písecký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6 490,30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Písecký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6 490,30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Písecký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6 490,30</w:t>
            </w:r>
          </w:p>
        </w:tc>
      </w:tr>
      <w:tr w:rsidR="00AA29CE" w:rsidRPr="00397630">
        <w:trPr>
          <w:trHeight w:hRule="exact" w:val="538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/>
              <w:ind w:left="64" w:right="37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Prachatický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5 769,10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37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Prachatický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5 769,10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37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Prachatický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5 769,10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33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Rychnovský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7 572,00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 w:line="242" w:lineRule="auto"/>
              <w:ind w:left="64" w:right="33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Rychnovský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7 572,00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/>
              <w:ind w:left="64" w:right="337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Rychnovský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7 572,00</w:t>
            </w:r>
          </w:p>
        </w:tc>
      </w:tr>
      <w:tr w:rsidR="00AA29CE" w:rsidRPr="00397630">
        <w:trPr>
          <w:trHeight w:hRule="exact" w:val="538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/>
              <w:ind w:left="64" w:right="34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Strakonický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6 490,30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34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Strakonický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6 490,30</w:t>
            </w:r>
          </w:p>
        </w:tc>
      </w:tr>
      <w:tr w:rsidR="00AA29CE" w:rsidRPr="00397630">
        <w:trPr>
          <w:trHeight w:hRule="exact" w:val="542"/>
        </w:trPr>
        <w:tc>
          <w:tcPr>
            <w:tcW w:w="1490" w:type="dxa"/>
            <w:vMerge/>
            <w:tcBorders>
              <w:left w:val="single" w:sz="8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34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Strakonický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6 490,30</w:t>
            </w:r>
          </w:p>
        </w:tc>
      </w:tr>
    </w:tbl>
    <w:p w:rsidR="00AA29CE" w:rsidRPr="00397630" w:rsidRDefault="00AA29CE">
      <w:pPr>
        <w:jc w:val="right"/>
        <w:rPr>
          <w:sz w:val="18"/>
          <w:lang w:val="cs-CZ"/>
        </w:rPr>
        <w:sectPr w:rsidR="00AA29CE" w:rsidRPr="00397630">
          <w:pgSz w:w="16840" w:h="11900" w:orient="landscape"/>
          <w:pgMar w:top="1100" w:right="940" w:bottom="280" w:left="94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994"/>
        <w:gridCol w:w="1418"/>
        <w:gridCol w:w="1507"/>
        <w:gridCol w:w="1466"/>
        <w:gridCol w:w="1274"/>
        <w:gridCol w:w="1106"/>
        <w:gridCol w:w="1164"/>
        <w:gridCol w:w="1277"/>
        <w:gridCol w:w="850"/>
        <w:gridCol w:w="710"/>
        <w:gridCol w:w="1452"/>
      </w:tblGrid>
      <w:tr w:rsidR="00AA29CE" w:rsidRPr="00397630">
        <w:trPr>
          <w:trHeight w:hRule="exact" w:val="502"/>
        </w:trPr>
        <w:tc>
          <w:tcPr>
            <w:tcW w:w="1490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41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82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59"/>
              <w:ind w:left="64" w:right="176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Šump.a jesenický den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27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1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line="218" w:lineRule="exact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3 605,70</w:t>
            </w:r>
          </w:p>
        </w:tc>
      </w:tr>
      <w:tr w:rsidR="00AA29CE" w:rsidRPr="00397630">
        <w:trPr>
          <w:trHeight w:hRule="exact" w:val="538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/>
              <w:ind w:left="64" w:right="176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Šump.a jesenický den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3 605,70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176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Šump.a jesenický den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3 605,70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589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Táborský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6 490,30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589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Táborský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6 490,30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5"/>
              <w:ind w:left="64" w:right="589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Táborský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6 490,30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 w:line="242" w:lineRule="auto"/>
              <w:ind w:left="64" w:right="556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Třebíčský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3 605,70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/>
              <w:ind w:left="64" w:right="556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Třebíčský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3 605,70</w:t>
            </w:r>
          </w:p>
        </w:tc>
      </w:tr>
      <w:tr w:rsidR="00AA29CE" w:rsidRPr="00397630">
        <w:trPr>
          <w:trHeight w:hRule="exact" w:val="538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4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5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/>
              <w:ind w:left="64" w:right="556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Třebíčský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4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2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3 605,70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Žďárský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20.5.2015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3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4 687,40</w:t>
            </w:r>
          </w:p>
        </w:tc>
      </w:tr>
      <w:tr w:rsidR="00AA29CE" w:rsidRPr="00397630">
        <w:trPr>
          <w:trHeight w:hRule="exact" w:val="540"/>
        </w:trPr>
        <w:tc>
          <w:tcPr>
            <w:tcW w:w="149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Žďárský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264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27.5.2015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4 687,40</w:t>
            </w:r>
          </w:p>
        </w:tc>
      </w:tr>
      <w:tr w:rsidR="00AA29CE" w:rsidRPr="00397630">
        <w:trPr>
          <w:trHeight w:hRule="exact" w:val="558"/>
        </w:trPr>
        <w:tc>
          <w:tcPr>
            <w:tcW w:w="1490" w:type="dxa"/>
            <w:vMerge/>
            <w:tcBorders>
              <w:left w:val="single" w:sz="8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77"/>
              <w:ind w:left="132" w:right="111" w:hanging="3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inzerce v novinách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8"/>
              <w:ind w:left="436" w:right="292" w:hanging="130"/>
              <w:rPr>
                <w:rFonts w:ascii="Helvetica" w:hAnsi="Helvetica"/>
                <w:sz w:val="18"/>
                <w:lang w:val="cs-CZ"/>
              </w:rPr>
            </w:pPr>
            <w:r w:rsidRPr="00397630">
              <w:rPr>
                <w:rFonts w:ascii="Helvetica" w:hAnsi="Helvetica"/>
                <w:sz w:val="18"/>
                <w:lang w:val="cs-CZ"/>
              </w:rPr>
              <w:t>regionální deníky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4" w:right="9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Žďárský deník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319" w:right="71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3.6.2015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right="428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ST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161" w:right="74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MM - ISB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06"/>
              <w:ind w:left="68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137*202-ZR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61"/>
              <w:ind w:left="288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35"/>
              <w:ind w:right="60"/>
              <w:jc w:val="right"/>
              <w:rPr>
                <w:sz w:val="18"/>
                <w:lang w:val="cs-CZ"/>
              </w:rPr>
            </w:pPr>
            <w:r w:rsidRPr="00397630">
              <w:rPr>
                <w:sz w:val="18"/>
                <w:lang w:val="cs-CZ"/>
              </w:rPr>
              <w:t>4 687,40</w:t>
            </w:r>
          </w:p>
        </w:tc>
      </w:tr>
      <w:tr w:rsidR="00AA29CE" w:rsidRPr="00397630">
        <w:trPr>
          <w:trHeight w:hRule="exact" w:val="616"/>
        </w:trPr>
        <w:tc>
          <w:tcPr>
            <w:tcW w:w="1490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59"/>
              <w:rPr>
                <w:b/>
                <w:sz w:val="24"/>
                <w:lang w:val="cs-CZ"/>
              </w:rPr>
            </w:pPr>
            <w:r w:rsidRPr="00397630">
              <w:rPr>
                <w:b/>
                <w:sz w:val="24"/>
                <w:lang w:val="cs-CZ"/>
              </w:rPr>
              <w:t>CELKEM</w:t>
            </w:r>
          </w:p>
        </w:tc>
        <w:tc>
          <w:tcPr>
            <w:tcW w:w="994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418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507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466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274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164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277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710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452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</w:tcPr>
          <w:p w:rsidR="00AA29CE" w:rsidRPr="00397630" w:rsidRDefault="00397630">
            <w:pPr>
              <w:pStyle w:val="TableParagraph"/>
              <w:spacing w:line="291" w:lineRule="exact"/>
              <w:ind w:left="141"/>
              <w:rPr>
                <w:b/>
                <w:sz w:val="24"/>
                <w:lang w:val="cs-CZ"/>
              </w:rPr>
            </w:pPr>
            <w:r w:rsidRPr="00397630">
              <w:rPr>
                <w:b/>
                <w:sz w:val="24"/>
                <w:lang w:val="cs-CZ"/>
              </w:rPr>
              <w:t>714560,</w:t>
            </w:r>
          </w:p>
          <w:p w:rsidR="00AA29CE" w:rsidRPr="00397630" w:rsidRDefault="00397630">
            <w:pPr>
              <w:pStyle w:val="TableParagraph"/>
              <w:spacing w:line="291" w:lineRule="exact"/>
              <w:ind w:left="60"/>
              <w:rPr>
                <w:b/>
                <w:sz w:val="24"/>
                <w:lang w:val="cs-CZ"/>
              </w:rPr>
            </w:pPr>
            <w:r w:rsidRPr="00397630">
              <w:rPr>
                <w:b/>
                <w:sz w:val="24"/>
                <w:lang w:val="cs-CZ"/>
              </w:rPr>
              <w:t>40</w:t>
            </w:r>
          </w:p>
        </w:tc>
      </w:tr>
    </w:tbl>
    <w:p w:rsidR="00AA29CE" w:rsidRPr="00397630" w:rsidRDefault="00AA29CE">
      <w:pPr>
        <w:spacing w:line="291" w:lineRule="exact"/>
        <w:rPr>
          <w:sz w:val="24"/>
          <w:lang w:val="cs-CZ"/>
        </w:rPr>
        <w:sectPr w:rsidR="00AA29CE" w:rsidRPr="00397630">
          <w:pgSz w:w="16840" w:h="11900" w:orient="landscape"/>
          <w:pgMar w:top="1100" w:right="940" w:bottom="280" w:left="940" w:header="708" w:footer="708" w:gutter="0"/>
          <w:cols w:space="708"/>
        </w:sectPr>
      </w:pPr>
    </w:p>
    <w:p w:rsidR="00AA29CE" w:rsidRPr="00397630" w:rsidRDefault="00AA29CE">
      <w:pPr>
        <w:pStyle w:val="Zkladntext"/>
        <w:rPr>
          <w:sz w:val="20"/>
          <w:lang w:val="cs-CZ"/>
        </w:rPr>
      </w:pPr>
    </w:p>
    <w:p w:rsidR="00AA29CE" w:rsidRPr="00397630" w:rsidRDefault="00AA29CE">
      <w:pPr>
        <w:pStyle w:val="Zkladntext"/>
        <w:rPr>
          <w:sz w:val="20"/>
          <w:lang w:val="cs-CZ"/>
        </w:rPr>
      </w:pPr>
    </w:p>
    <w:p w:rsidR="00AA29CE" w:rsidRPr="00397630" w:rsidRDefault="00AA29CE">
      <w:pPr>
        <w:pStyle w:val="Zkladntext"/>
        <w:spacing w:before="4"/>
        <w:rPr>
          <w:sz w:val="13"/>
          <w:lang w:val="cs-CZ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3590"/>
        <w:gridCol w:w="4606"/>
        <w:gridCol w:w="1447"/>
        <w:gridCol w:w="1447"/>
      </w:tblGrid>
      <w:tr w:rsidR="00AA29CE" w:rsidRPr="00397630">
        <w:trPr>
          <w:trHeight w:hRule="exact" w:val="936"/>
        </w:trPr>
        <w:tc>
          <w:tcPr>
            <w:tcW w:w="3619" w:type="dxa"/>
            <w:tcBorders>
              <w:right w:val="single" w:sz="4" w:space="0" w:color="000000"/>
            </w:tcBorders>
            <w:shd w:val="clear" w:color="auto" w:fill="EEECE1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45"/>
              <w:ind w:left="749" w:right="751"/>
              <w:jc w:val="center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NÁZEV</w:t>
            </w:r>
          </w:p>
        </w:tc>
        <w:tc>
          <w:tcPr>
            <w:tcW w:w="35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45"/>
              <w:ind w:left="989" w:right="987"/>
              <w:jc w:val="center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TYP</w:t>
            </w:r>
          </w:p>
        </w:tc>
        <w:tc>
          <w:tcPr>
            <w:tcW w:w="4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45"/>
              <w:ind w:left="727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PODROBNOSTI A SPECIFIKACE</w:t>
            </w: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A29CE" w:rsidRPr="00397630" w:rsidRDefault="00397630">
            <w:pPr>
              <w:pStyle w:val="TableParagraph"/>
              <w:spacing w:before="131" w:line="242" w:lineRule="auto"/>
              <w:ind w:left="300" w:right="296" w:firstLine="165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Limit v Kč bez</w:t>
            </w:r>
          </w:p>
          <w:p w:rsidR="00AA29CE" w:rsidRPr="00397630" w:rsidRDefault="00397630">
            <w:pPr>
              <w:pStyle w:val="TableParagraph"/>
              <w:spacing w:line="216" w:lineRule="exact"/>
              <w:ind w:left="483" w:right="481"/>
              <w:jc w:val="center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DPH</w:t>
            </w: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A29CE" w:rsidRPr="00397630" w:rsidRDefault="00397630">
            <w:pPr>
              <w:pStyle w:val="TableParagraph"/>
              <w:spacing w:before="131"/>
              <w:ind w:left="84" w:right="79"/>
              <w:jc w:val="center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Cena</w:t>
            </w:r>
            <w:r w:rsidRPr="00397630">
              <w:rPr>
                <w:b/>
                <w:spacing w:val="-4"/>
                <w:sz w:val="18"/>
                <w:lang w:val="cs-CZ"/>
              </w:rPr>
              <w:t xml:space="preserve"> </w:t>
            </w:r>
            <w:r w:rsidRPr="00397630">
              <w:rPr>
                <w:b/>
                <w:sz w:val="18"/>
                <w:lang w:val="cs-CZ"/>
              </w:rPr>
              <w:t>celkem v Kč bez DPH</w:t>
            </w:r>
          </w:p>
        </w:tc>
      </w:tr>
      <w:tr w:rsidR="00AA29CE" w:rsidRPr="00397630">
        <w:trPr>
          <w:trHeight w:hRule="exact" w:val="1214"/>
        </w:trPr>
        <w:tc>
          <w:tcPr>
            <w:tcW w:w="3619" w:type="dxa"/>
            <w:tcBorders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749" w:right="749"/>
              <w:jc w:val="center"/>
              <w:rPr>
                <w:rFonts w:ascii="Calibri" w:hAnsi="Calibri"/>
                <w:lang w:val="cs-CZ"/>
              </w:rPr>
            </w:pPr>
            <w:r w:rsidRPr="00397630">
              <w:rPr>
                <w:rFonts w:ascii="Calibri" w:hAnsi="Calibri"/>
                <w:lang w:val="cs-CZ"/>
              </w:rPr>
              <w:t>bannerová reklama</w:t>
            </w: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28"/>
              <w:ind w:left="468" w:right="366" w:hanging="80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zpravodajské a společenské webové stránky regionální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77" w:right="173" w:hanging="3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Umístění bannerů na serverech žena.cz, vaření.cz, zdravě.cz v rozměru 300x600 v období od 15. 5. 2015 do 14. 6. 2015.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6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181 896</w:t>
            </w:r>
          </w:p>
        </w:tc>
      </w:tr>
      <w:tr w:rsidR="00AA29CE" w:rsidRPr="00397630">
        <w:trPr>
          <w:trHeight w:hRule="exact" w:val="2604"/>
        </w:trPr>
        <w:tc>
          <w:tcPr>
            <w:tcW w:w="3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49"/>
              <w:ind w:left="749" w:right="749"/>
              <w:jc w:val="center"/>
              <w:rPr>
                <w:rFonts w:ascii="Calibri" w:hAnsi="Calibri"/>
                <w:lang w:val="cs-CZ"/>
              </w:rPr>
            </w:pPr>
            <w:r w:rsidRPr="00397630">
              <w:rPr>
                <w:rFonts w:ascii="Calibri" w:hAnsi="Calibri"/>
                <w:lang w:val="cs-CZ"/>
              </w:rPr>
              <w:t>bannerová reklama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36"/>
              <w:ind w:left="468" w:right="366" w:hanging="80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zpravodajské a společenské webové stránky regionální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2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98" w:right="97" w:firstLine="1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Umístění bannerů na serverech ExtraKrasa.cz, ChytraZena.cz, iHot.cz, Kafe.cz, Kondice.cz, Omlazeni.cz, ShowBiz.cz, StastneZeny.cz, Story.cz, Vinted.cz (VotocVohoz.cz), Vlasta.cz, VLASY-IN.cz v rozměrech 300x300, 300x300, 250x250 v období od 18. 5. 2015</w:t>
            </w:r>
          </w:p>
          <w:p w:rsidR="00AA29CE" w:rsidRPr="00397630" w:rsidRDefault="00397630">
            <w:pPr>
              <w:pStyle w:val="TableParagraph"/>
              <w:spacing w:before="1"/>
              <w:ind w:left="66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do 15. 6. 2015.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3"/>
              <w:rPr>
                <w:rFonts w:ascii="Times New Roman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104 160</w:t>
            </w:r>
          </w:p>
        </w:tc>
      </w:tr>
      <w:tr w:rsidR="00AA29CE" w:rsidRPr="00397630">
        <w:trPr>
          <w:trHeight w:hRule="exact" w:val="1375"/>
        </w:trPr>
        <w:tc>
          <w:tcPr>
            <w:tcW w:w="3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6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749" w:right="749"/>
              <w:jc w:val="center"/>
              <w:rPr>
                <w:rFonts w:ascii="Calibri" w:hAnsi="Calibri"/>
                <w:lang w:val="cs-CZ"/>
              </w:rPr>
            </w:pPr>
            <w:r w:rsidRPr="00397630">
              <w:rPr>
                <w:rFonts w:ascii="Calibri" w:hAnsi="Calibri"/>
                <w:lang w:val="cs-CZ"/>
              </w:rPr>
              <w:t>bannerová reklama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468" w:right="366" w:hanging="80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zpravodajské a společenské webové stránky regionální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79" w:right="78" w:firstLine="3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Umístění bannerů na serverech iprima.cz, love.iprima.cz, fresh.iprima.cz, zeny.iprima.cz v rozměru 300x250 v období od 25. 5. 2015 do 30. 6. 2015.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8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55"/>
              <w:ind w:left="67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178 640</w:t>
            </w:r>
          </w:p>
        </w:tc>
      </w:tr>
      <w:tr w:rsidR="00AA29CE" w:rsidRPr="00397630">
        <w:trPr>
          <w:trHeight w:hRule="exact" w:val="2186"/>
        </w:trPr>
        <w:tc>
          <w:tcPr>
            <w:tcW w:w="3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93"/>
              <w:ind w:left="749" w:right="749"/>
              <w:jc w:val="center"/>
              <w:rPr>
                <w:rFonts w:ascii="Calibri" w:hAnsi="Calibri"/>
                <w:lang w:val="cs-CZ"/>
              </w:rPr>
            </w:pPr>
            <w:r w:rsidRPr="00397630">
              <w:rPr>
                <w:rFonts w:ascii="Calibri" w:hAnsi="Calibri"/>
                <w:lang w:val="cs-CZ"/>
              </w:rPr>
              <w:t>bannerová reklama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55"/>
              <w:ind w:left="468" w:right="366" w:hanging="80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zpravodajské a společenské webové stránky regionální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30"/>
              <w:ind w:left="117" w:right="118" w:firstLine="3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Umístění bannerů na serverech Baby- cafe.cz, Kidsland.cz, Meteopress.cz, Pohadkar.cz, Porodnice.cz, Rodicum.cz, Rodina.cz v rozměrech 1000x100/200, 1030x100/200 +2x120x600 v období od 1.</w:t>
            </w:r>
          </w:p>
          <w:p w:rsidR="00AA29CE" w:rsidRPr="00397630" w:rsidRDefault="00397630">
            <w:pPr>
              <w:pStyle w:val="TableParagraph"/>
              <w:spacing w:line="242" w:lineRule="exact"/>
              <w:ind w:left="67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6. 2015 do 7. 6. 2015.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9"/>
              <w:rPr>
                <w:rFonts w:ascii="Times New Roman"/>
                <w:sz w:val="23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87 500</w:t>
            </w:r>
          </w:p>
        </w:tc>
      </w:tr>
    </w:tbl>
    <w:p w:rsidR="00AA29CE" w:rsidRPr="00397630" w:rsidRDefault="00AA29CE">
      <w:pPr>
        <w:rPr>
          <w:sz w:val="20"/>
          <w:lang w:val="cs-CZ"/>
        </w:rPr>
        <w:sectPr w:rsidR="00AA29CE" w:rsidRPr="00397630">
          <w:pgSz w:w="16840" w:h="11900" w:orient="landscape"/>
          <w:pgMar w:top="1100" w:right="940" w:bottom="280" w:left="94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3590"/>
        <w:gridCol w:w="4606"/>
        <w:gridCol w:w="1447"/>
        <w:gridCol w:w="1447"/>
      </w:tblGrid>
      <w:tr w:rsidR="00AA29CE" w:rsidRPr="00397630">
        <w:trPr>
          <w:trHeight w:hRule="exact" w:val="1356"/>
        </w:trPr>
        <w:tc>
          <w:tcPr>
            <w:tcW w:w="36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749" w:right="749"/>
              <w:jc w:val="center"/>
              <w:rPr>
                <w:rFonts w:ascii="Calibri" w:hAnsi="Calibri"/>
                <w:lang w:val="cs-CZ"/>
              </w:rPr>
            </w:pPr>
            <w:r w:rsidRPr="00397630">
              <w:rPr>
                <w:rFonts w:ascii="Calibri" w:hAnsi="Calibri"/>
                <w:lang w:val="cs-CZ"/>
              </w:rPr>
              <w:t>bannerová reklama</w:t>
            </w: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468" w:right="366" w:hanging="80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zpravodajské a společenské webové stránky regionální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 w:right="66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Umístění bannerů na serveru denik.cz v rozměrech 1000x200, 1000x200 / 500x500 v období od 18. 5. 2015 do 28. 6. 2015.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38"/>
              <w:ind w:left="67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259 000</w:t>
            </w:r>
          </w:p>
        </w:tc>
      </w:tr>
      <w:tr w:rsidR="00AA29CE" w:rsidRPr="00397630">
        <w:trPr>
          <w:trHeight w:hRule="exact" w:val="1344"/>
        </w:trPr>
        <w:tc>
          <w:tcPr>
            <w:tcW w:w="36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749" w:right="749"/>
              <w:jc w:val="center"/>
              <w:rPr>
                <w:rFonts w:ascii="Calibri" w:hAnsi="Calibri"/>
                <w:lang w:val="cs-CZ"/>
              </w:rPr>
            </w:pPr>
            <w:r w:rsidRPr="00397630">
              <w:rPr>
                <w:rFonts w:ascii="Calibri" w:hAnsi="Calibri"/>
                <w:lang w:val="cs-CZ"/>
              </w:rPr>
              <w:t>bannerová reklama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1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468" w:right="366" w:hanging="80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zpravodajské a společenské webové stránky regionální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3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110" w:right="109" w:firstLine="2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Umístění bannerů na serveru iDnes Zpráv - kraje.idnes.cz v rozměru 300x600 v období od 25. 5. 2015 do 21. 6. 2015.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2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24"/>
              <w:ind w:left="67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166 080</w:t>
            </w:r>
          </w:p>
        </w:tc>
      </w:tr>
      <w:tr w:rsidR="00AA29CE" w:rsidRPr="00397630">
        <w:trPr>
          <w:trHeight w:hRule="exact" w:val="2892"/>
        </w:trPr>
        <w:tc>
          <w:tcPr>
            <w:tcW w:w="36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749" w:right="749"/>
              <w:jc w:val="center"/>
              <w:rPr>
                <w:rFonts w:ascii="Calibri" w:hAnsi="Calibri"/>
                <w:lang w:val="cs-CZ"/>
              </w:rPr>
            </w:pPr>
            <w:r w:rsidRPr="00397630">
              <w:rPr>
                <w:rFonts w:ascii="Calibri" w:hAnsi="Calibri"/>
                <w:lang w:val="cs-CZ"/>
              </w:rPr>
              <w:t>bannerová reklama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468" w:right="366" w:hanging="80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zpravodajské a společenské webové stránky regionální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31"/>
              <w:ind w:left="67" w:right="66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 xml:space="preserve">Umístění bannerů na serverech </w:t>
            </w:r>
            <w:hyperlink r:id="rId6">
              <w:r w:rsidRPr="00397630">
                <w:rPr>
                  <w:sz w:val="20"/>
                  <w:lang w:val="cs-CZ"/>
                </w:rPr>
                <w:t xml:space="preserve">www.osobnosti.cz, </w:t>
              </w:r>
            </w:hyperlink>
            <w:hyperlink r:id="rId7">
              <w:r w:rsidRPr="00397630">
                <w:rPr>
                  <w:sz w:val="20"/>
                  <w:lang w:val="cs-CZ"/>
                </w:rPr>
                <w:t>www.iconiq.cz,</w:t>
              </w:r>
            </w:hyperlink>
            <w:r w:rsidRPr="00397630">
              <w:rPr>
                <w:sz w:val="20"/>
                <w:lang w:val="cs-CZ"/>
              </w:rPr>
              <w:t xml:space="preserve"> </w:t>
            </w:r>
            <w:hyperlink r:id="rId8">
              <w:r w:rsidRPr="00397630">
                <w:rPr>
                  <w:sz w:val="20"/>
                  <w:lang w:val="cs-CZ"/>
                </w:rPr>
                <w:t xml:space="preserve">www.kinobox.cz, </w:t>
              </w:r>
            </w:hyperlink>
            <w:hyperlink r:id="rId9">
              <w:r w:rsidRPr="00397630">
                <w:rPr>
                  <w:sz w:val="20"/>
                  <w:lang w:val="cs-CZ"/>
                </w:rPr>
                <w:t>www.dokina.cz,</w:t>
              </w:r>
            </w:hyperlink>
            <w:r w:rsidRPr="00397630">
              <w:rPr>
                <w:sz w:val="20"/>
                <w:lang w:val="cs-CZ"/>
              </w:rPr>
              <w:t xml:space="preserve"> </w:t>
            </w:r>
            <w:hyperlink r:id="rId10">
              <w:r w:rsidRPr="00397630">
                <w:rPr>
                  <w:sz w:val="20"/>
                  <w:lang w:val="cs-CZ"/>
                </w:rPr>
                <w:t xml:space="preserve">www.axn.cz, </w:t>
              </w:r>
            </w:hyperlink>
            <w:hyperlink r:id="rId11">
              <w:r w:rsidRPr="00397630">
                <w:rPr>
                  <w:sz w:val="20"/>
                  <w:lang w:val="cs-CZ"/>
                </w:rPr>
                <w:t xml:space="preserve">www.doklubu.cz, </w:t>
              </w:r>
            </w:hyperlink>
            <w:r w:rsidRPr="00397630">
              <w:rPr>
                <w:sz w:val="20"/>
                <w:lang w:val="cs-CZ"/>
              </w:rPr>
              <w:t xml:space="preserve">www.film- fans.cz, </w:t>
            </w:r>
            <w:hyperlink r:id="rId12">
              <w:r w:rsidRPr="00397630">
                <w:rPr>
                  <w:sz w:val="20"/>
                  <w:lang w:val="cs-CZ"/>
                </w:rPr>
                <w:t xml:space="preserve">www.bandzone.cz, </w:t>
              </w:r>
            </w:hyperlink>
            <w:hyperlink r:id="rId13">
              <w:r w:rsidRPr="00397630">
                <w:rPr>
                  <w:sz w:val="20"/>
                  <w:lang w:val="cs-CZ"/>
                </w:rPr>
                <w:t>www.ireport.cz,</w:t>
              </w:r>
            </w:hyperlink>
            <w:r w:rsidRPr="00397630">
              <w:rPr>
                <w:sz w:val="20"/>
                <w:lang w:val="cs-CZ"/>
              </w:rPr>
              <w:t xml:space="preserve"> </w:t>
            </w:r>
            <w:hyperlink r:id="rId14">
              <w:r w:rsidRPr="00397630">
                <w:rPr>
                  <w:sz w:val="20"/>
                  <w:lang w:val="cs-CZ"/>
                </w:rPr>
                <w:t xml:space="preserve">www.karaoketexty.cz </w:t>
              </w:r>
            </w:hyperlink>
            <w:r w:rsidRPr="00397630">
              <w:rPr>
                <w:sz w:val="20"/>
                <w:lang w:val="cs-CZ"/>
              </w:rPr>
              <w:t>v rozměru 300x250 v období od 15. 6. 2015 do 30. 6. 2015.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70"/>
              <w:ind w:left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95250</w:t>
            </w:r>
          </w:p>
        </w:tc>
      </w:tr>
      <w:tr w:rsidR="00AA29CE" w:rsidRPr="00397630">
        <w:trPr>
          <w:trHeight w:hRule="exact" w:val="1344"/>
        </w:trPr>
        <w:tc>
          <w:tcPr>
            <w:tcW w:w="36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749" w:right="749"/>
              <w:jc w:val="center"/>
              <w:rPr>
                <w:rFonts w:ascii="Calibri" w:hAnsi="Calibri"/>
                <w:lang w:val="cs-CZ"/>
              </w:rPr>
            </w:pPr>
            <w:r w:rsidRPr="00397630">
              <w:rPr>
                <w:rFonts w:ascii="Calibri" w:hAnsi="Calibri"/>
                <w:lang w:val="cs-CZ"/>
              </w:rPr>
              <w:t>bannerová reklama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1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468" w:right="366" w:hanging="80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zpravodajské a společenské webové stránky regionální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3"/>
              <w:rPr>
                <w:rFonts w:ascii="Times New Roman"/>
                <w:sz w:val="26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67" w:right="63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Umístění bannerů na serveru skype.cz v rozměrech 300x500 v období od 25. 5.</w:t>
            </w:r>
          </w:p>
          <w:p w:rsidR="00AA29CE" w:rsidRPr="00397630" w:rsidRDefault="00397630">
            <w:pPr>
              <w:pStyle w:val="TableParagraph"/>
              <w:spacing w:before="1"/>
              <w:ind w:left="67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2015 do 14. 6. 2015.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27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21"/>
              <w:ind w:left="67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105 000</w:t>
            </w:r>
          </w:p>
        </w:tc>
      </w:tr>
    </w:tbl>
    <w:p w:rsidR="00AA29CE" w:rsidRPr="00397630" w:rsidRDefault="00AA29CE">
      <w:pPr>
        <w:rPr>
          <w:sz w:val="20"/>
          <w:lang w:val="cs-CZ"/>
        </w:rPr>
        <w:sectPr w:rsidR="00AA29CE" w:rsidRPr="00397630">
          <w:pgSz w:w="16840" w:h="11900" w:orient="landscape"/>
          <w:pgMar w:top="1100" w:right="940" w:bottom="280" w:left="94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3590"/>
        <w:gridCol w:w="4606"/>
        <w:gridCol w:w="1447"/>
        <w:gridCol w:w="1447"/>
      </w:tblGrid>
      <w:tr w:rsidR="00AA29CE" w:rsidRPr="00397630">
        <w:trPr>
          <w:trHeight w:hRule="exact" w:val="3442"/>
        </w:trPr>
        <w:tc>
          <w:tcPr>
            <w:tcW w:w="36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sz w:val="2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749" w:right="749"/>
              <w:jc w:val="center"/>
              <w:rPr>
                <w:rFonts w:ascii="Calibri" w:hAnsi="Calibri"/>
                <w:lang w:val="cs-CZ"/>
              </w:rPr>
            </w:pPr>
            <w:r w:rsidRPr="00397630">
              <w:rPr>
                <w:rFonts w:ascii="Calibri" w:hAnsi="Calibri"/>
                <w:lang w:val="cs-CZ"/>
              </w:rPr>
              <w:t>bannerová reklama</w:t>
            </w: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28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468" w:right="366" w:hanging="80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zpravodajské a společenské webové stránky regionální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64"/>
              <w:ind w:left="67" w:right="64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Umístění bannerů formou RTB a Remarketing</w:t>
            </w:r>
          </w:p>
          <w:p w:rsidR="00AA29CE" w:rsidRPr="00397630" w:rsidRDefault="00397630">
            <w:pPr>
              <w:pStyle w:val="TableParagraph"/>
              <w:ind w:left="165" w:right="164" w:hanging="1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Targeting na PC + Mobile&amp;Tablets - různé velikosti bannerů PC : 120x600, 160x600, 300x600, 300x250,728x90, 468x60 +</w:t>
            </w:r>
          </w:p>
          <w:p w:rsidR="00AA29CE" w:rsidRPr="00397630" w:rsidRDefault="00397630">
            <w:pPr>
              <w:pStyle w:val="TableParagraph"/>
              <w:spacing w:before="1"/>
              <w:ind w:left="67" w:right="65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video 300x250 Mobile banner : 300x250,320x50,300x50</w:t>
            </w:r>
          </w:p>
          <w:p w:rsidR="00AA29CE" w:rsidRPr="00397630" w:rsidRDefault="00397630">
            <w:pPr>
              <w:pStyle w:val="TableParagraph"/>
              <w:ind w:left="65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Tablet : 728x90,320x480,300x250 v období od 15. 5. 2015 do 30. 6. 2015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9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54"/>
              <w:ind w:left="67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130 000</w:t>
            </w:r>
          </w:p>
        </w:tc>
      </w:tr>
      <w:tr w:rsidR="00AA29CE" w:rsidRPr="00397630">
        <w:trPr>
          <w:trHeight w:hRule="exact" w:val="373"/>
        </w:trPr>
        <w:tc>
          <w:tcPr>
            <w:tcW w:w="361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11"/>
              <w:ind w:left="67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Umístění bannerů přes Tiscali - různé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00"/>
          </w:tcPr>
          <w:p w:rsidR="00AA29CE" w:rsidRPr="00397630" w:rsidRDefault="00AA29CE">
            <w:pPr>
              <w:rPr>
                <w:lang w:val="cs-CZ"/>
              </w:rPr>
            </w:pPr>
          </w:p>
        </w:tc>
      </w:tr>
      <w:tr w:rsidR="00AA29CE" w:rsidRPr="00397630">
        <w:trPr>
          <w:trHeight w:hRule="exact" w:val="244"/>
        </w:trPr>
        <w:tc>
          <w:tcPr>
            <w:tcW w:w="3619" w:type="dxa"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3590" w:type="dxa"/>
            <w:tcBorders>
              <w:left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4606" w:type="dxa"/>
            <w:tcBorders>
              <w:left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line="228" w:lineRule="exact"/>
              <w:ind w:left="67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velikosti bannerů se sběrem CMB</w:t>
            </w: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00"/>
          </w:tcPr>
          <w:p w:rsidR="00AA29CE" w:rsidRPr="00397630" w:rsidRDefault="00AA29CE">
            <w:pPr>
              <w:rPr>
                <w:lang w:val="cs-CZ"/>
              </w:rPr>
            </w:pPr>
          </w:p>
        </w:tc>
      </w:tr>
      <w:tr w:rsidR="00AA29CE" w:rsidRPr="00397630">
        <w:trPr>
          <w:trHeight w:hRule="exact" w:val="486"/>
        </w:trPr>
        <w:tc>
          <w:tcPr>
            <w:tcW w:w="3619" w:type="dxa"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1"/>
              <w:ind w:left="749" w:right="749"/>
              <w:jc w:val="center"/>
              <w:rPr>
                <w:rFonts w:ascii="Calibri" w:hAnsi="Calibri"/>
                <w:lang w:val="cs-CZ"/>
              </w:rPr>
            </w:pPr>
            <w:r w:rsidRPr="00397630">
              <w:rPr>
                <w:rFonts w:ascii="Calibri" w:hAnsi="Calibri"/>
                <w:lang w:val="cs-CZ"/>
              </w:rPr>
              <w:t>bannerová reklama</w:t>
            </w:r>
          </w:p>
        </w:tc>
        <w:tc>
          <w:tcPr>
            <w:tcW w:w="3590" w:type="dxa"/>
            <w:tcBorders>
              <w:left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line="229" w:lineRule="exact"/>
              <w:ind w:left="468" w:hanging="80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zpravodajské a společenské</w:t>
            </w:r>
          </w:p>
          <w:p w:rsidR="00AA29CE" w:rsidRPr="00397630" w:rsidRDefault="00397630">
            <w:pPr>
              <w:pStyle w:val="TableParagraph"/>
              <w:spacing w:line="243" w:lineRule="exact"/>
              <w:ind w:left="468" w:right="366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webové stránky regionální</w:t>
            </w:r>
          </w:p>
        </w:tc>
        <w:tc>
          <w:tcPr>
            <w:tcW w:w="4606" w:type="dxa"/>
            <w:tcBorders>
              <w:left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line="229" w:lineRule="exact"/>
              <w:ind w:left="67" w:right="66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998x200,300x250,728x90,</w:t>
            </w:r>
          </w:p>
          <w:p w:rsidR="00AA29CE" w:rsidRPr="00397630" w:rsidRDefault="00397630">
            <w:pPr>
              <w:pStyle w:val="TableParagraph"/>
              <w:spacing w:line="243" w:lineRule="exact"/>
              <w:ind w:left="67" w:right="65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160x600,320x50 v bdobí od 15. 5. 2015 do</w:t>
            </w: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06"/>
              <w:ind w:left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47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00"/>
          </w:tcPr>
          <w:p w:rsidR="00AA29CE" w:rsidRPr="00397630" w:rsidRDefault="00AA29CE">
            <w:pPr>
              <w:rPr>
                <w:lang w:val="cs-CZ"/>
              </w:rPr>
            </w:pPr>
          </w:p>
        </w:tc>
      </w:tr>
      <w:tr w:rsidR="00AA29CE" w:rsidRPr="00397630">
        <w:trPr>
          <w:trHeight w:hRule="exact" w:val="587"/>
        </w:trPr>
        <w:tc>
          <w:tcPr>
            <w:tcW w:w="36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line="228" w:lineRule="exact"/>
              <w:ind w:left="67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31. 5. 2015 a od 14. 6. 2015 do 28. 6.</w:t>
            </w:r>
          </w:p>
          <w:p w:rsidR="00AA29CE" w:rsidRPr="00397630" w:rsidRDefault="00397630">
            <w:pPr>
              <w:pStyle w:val="TableParagraph"/>
              <w:spacing w:line="243" w:lineRule="exact"/>
              <w:ind w:left="67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2015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59"/>
              <w:ind w:left="67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95 000</w:t>
            </w:r>
          </w:p>
        </w:tc>
      </w:tr>
      <w:tr w:rsidR="00AA29CE" w:rsidRPr="00397630">
        <w:trPr>
          <w:trHeight w:hRule="exact" w:val="654"/>
        </w:trPr>
        <w:tc>
          <w:tcPr>
            <w:tcW w:w="361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61"/>
              <w:ind w:left="67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Umístění bannerů přes Impression Media 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00"/>
          </w:tcPr>
          <w:p w:rsidR="00AA29CE" w:rsidRPr="00397630" w:rsidRDefault="00AA29CE">
            <w:pPr>
              <w:rPr>
                <w:lang w:val="cs-CZ"/>
              </w:rPr>
            </w:pPr>
          </w:p>
        </w:tc>
      </w:tr>
      <w:tr w:rsidR="00AA29CE" w:rsidRPr="00397630">
        <w:trPr>
          <w:trHeight w:hRule="exact" w:val="728"/>
        </w:trPr>
        <w:tc>
          <w:tcPr>
            <w:tcW w:w="3619" w:type="dxa"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5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749" w:right="749"/>
              <w:jc w:val="center"/>
              <w:rPr>
                <w:rFonts w:ascii="Calibri" w:hAnsi="Calibri"/>
                <w:lang w:val="cs-CZ"/>
              </w:rPr>
            </w:pPr>
            <w:r w:rsidRPr="00397630">
              <w:rPr>
                <w:rFonts w:ascii="Calibri" w:hAnsi="Calibri"/>
                <w:lang w:val="cs-CZ"/>
              </w:rPr>
              <w:t>bannerová reklama</w:t>
            </w:r>
          </w:p>
        </w:tc>
        <w:tc>
          <w:tcPr>
            <w:tcW w:w="3590" w:type="dxa"/>
            <w:tcBorders>
              <w:left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05"/>
              <w:ind w:left="468" w:right="366" w:hanging="80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zpravodajské a společenské webové stránky regionální</w:t>
            </w:r>
          </w:p>
        </w:tc>
        <w:tc>
          <w:tcPr>
            <w:tcW w:w="4606" w:type="dxa"/>
            <w:tcBorders>
              <w:left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line="228" w:lineRule="exact"/>
              <w:ind w:left="66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různé velikosti bannerů se sběrem CMB</w:t>
            </w:r>
          </w:p>
          <w:p w:rsidR="00AA29CE" w:rsidRPr="00397630" w:rsidRDefault="00397630">
            <w:pPr>
              <w:pStyle w:val="TableParagraph"/>
              <w:spacing w:line="242" w:lineRule="exact"/>
              <w:ind w:left="225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745x100, 300x300, 250x250, 120x600 v</w:t>
            </w:r>
          </w:p>
          <w:p w:rsidR="00AA29CE" w:rsidRPr="00397630" w:rsidRDefault="00397630">
            <w:pPr>
              <w:pStyle w:val="TableParagraph"/>
              <w:spacing w:line="243" w:lineRule="exact"/>
              <w:ind w:left="66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období od 25. 5. 2015 do 31. 5. 2015 a od</w:t>
            </w: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9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47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00"/>
          </w:tcPr>
          <w:p w:rsidR="00AA29CE" w:rsidRPr="00397630" w:rsidRDefault="00AA29CE">
            <w:pPr>
              <w:rPr>
                <w:lang w:val="cs-CZ"/>
              </w:rPr>
            </w:pPr>
          </w:p>
        </w:tc>
      </w:tr>
      <w:tr w:rsidR="00AA29CE" w:rsidRPr="00397630">
        <w:trPr>
          <w:trHeight w:hRule="exact" w:val="622"/>
        </w:trPr>
        <w:tc>
          <w:tcPr>
            <w:tcW w:w="36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line="230" w:lineRule="exact"/>
              <w:ind w:left="67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22. 6. 2015 do 28. 6. 2015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97"/>
              <w:ind w:left="67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213 750</w:t>
            </w:r>
          </w:p>
        </w:tc>
      </w:tr>
      <w:tr w:rsidR="00AA29CE" w:rsidRPr="00397630">
        <w:trPr>
          <w:trHeight w:hRule="exact" w:val="690"/>
        </w:trPr>
        <w:tc>
          <w:tcPr>
            <w:tcW w:w="361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Umístění bannerů přes porfolio AdActive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00"/>
          </w:tcPr>
          <w:p w:rsidR="00AA29CE" w:rsidRPr="00397630" w:rsidRDefault="00AA29CE">
            <w:pPr>
              <w:rPr>
                <w:lang w:val="cs-CZ"/>
              </w:rPr>
            </w:pPr>
          </w:p>
        </w:tc>
      </w:tr>
      <w:tr w:rsidR="00AA29CE" w:rsidRPr="00397630">
        <w:trPr>
          <w:trHeight w:hRule="exact" w:val="242"/>
        </w:trPr>
        <w:tc>
          <w:tcPr>
            <w:tcW w:w="3619" w:type="dxa"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3590" w:type="dxa"/>
            <w:tcBorders>
              <w:left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4606" w:type="dxa"/>
            <w:tcBorders>
              <w:left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line="228" w:lineRule="exact"/>
              <w:ind w:left="65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network a Elity network- různé velikosti</w:t>
            </w: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00"/>
          </w:tcPr>
          <w:p w:rsidR="00AA29CE" w:rsidRPr="00397630" w:rsidRDefault="00AA29CE">
            <w:pPr>
              <w:rPr>
                <w:lang w:val="cs-CZ"/>
              </w:rPr>
            </w:pPr>
          </w:p>
        </w:tc>
      </w:tr>
      <w:tr w:rsidR="00AA29CE" w:rsidRPr="00397630">
        <w:trPr>
          <w:trHeight w:hRule="exact" w:val="487"/>
        </w:trPr>
        <w:tc>
          <w:tcPr>
            <w:tcW w:w="3619" w:type="dxa"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92"/>
              <w:ind w:left="749" w:right="749"/>
              <w:jc w:val="center"/>
              <w:rPr>
                <w:rFonts w:ascii="Calibri" w:hAnsi="Calibri"/>
                <w:lang w:val="cs-CZ"/>
              </w:rPr>
            </w:pPr>
            <w:r w:rsidRPr="00397630">
              <w:rPr>
                <w:rFonts w:ascii="Calibri" w:hAnsi="Calibri"/>
                <w:lang w:val="cs-CZ"/>
              </w:rPr>
              <w:t>bannerová reklama</w:t>
            </w:r>
          </w:p>
        </w:tc>
        <w:tc>
          <w:tcPr>
            <w:tcW w:w="3590" w:type="dxa"/>
            <w:tcBorders>
              <w:left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line="228" w:lineRule="exact"/>
              <w:ind w:left="468" w:hanging="80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zpravodajské a společenské</w:t>
            </w:r>
          </w:p>
          <w:p w:rsidR="00AA29CE" w:rsidRPr="00397630" w:rsidRDefault="00397630">
            <w:pPr>
              <w:pStyle w:val="TableParagraph"/>
              <w:spacing w:before="1"/>
              <w:ind w:left="468" w:right="366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webové stránky regionální</w:t>
            </w:r>
          </w:p>
        </w:tc>
        <w:tc>
          <w:tcPr>
            <w:tcW w:w="4606" w:type="dxa"/>
            <w:tcBorders>
              <w:left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line="228" w:lineRule="exact"/>
              <w:ind w:left="225" w:firstLine="93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bannerů 1000x100,998x100, 750x100,</w:t>
            </w:r>
          </w:p>
          <w:p w:rsidR="00AA29CE" w:rsidRPr="00397630" w:rsidRDefault="00397630">
            <w:pPr>
              <w:pStyle w:val="TableParagraph"/>
              <w:spacing w:before="1"/>
              <w:ind w:left="225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120x600, 160x600, 300x300, 250x250 v</w:t>
            </w: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before="107"/>
              <w:ind w:left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47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00"/>
          </w:tcPr>
          <w:p w:rsidR="00AA29CE" w:rsidRPr="00397630" w:rsidRDefault="00AA29CE">
            <w:pPr>
              <w:rPr>
                <w:lang w:val="cs-CZ"/>
              </w:rPr>
            </w:pPr>
          </w:p>
        </w:tc>
      </w:tr>
      <w:tr w:rsidR="00AA29CE" w:rsidRPr="00397630">
        <w:trPr>
          <w:trHeight w:hRule="exact" w:val="242"/>
        </w:trPr>
        <w:tc>
          <w:tcPr>
            <w:tcW w:w="3619" w:type="dxa"/>
            <w:tcBorders>
              <w:left w:val="single" w:sz="8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3590" w:type="dxa"/>
            <w:tcBorders>
              <w:left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4606" w:type="dxa"/>
            <w:tcBorders>
              <w:left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line="228" w:lineRule="exact"/>
              <w:ind w:left="66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období od 18. 5. 2015 do 24. 5. 2015 a od</w:t>
            </w: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00"/>
          </w:tcPr>
          <w:p w:rsidR="00AA29CE" w:rsidRPr="00397630" w:rsidRDefault="00AA29CE">
            <w:pPr>
              <w:rPr>
                <w:lang w:val="cs-CZ"/>
              </w:rPr>
            </w:pPr>
          </w:p>
        </w:tc>
      </w:tr>
      <w:tr w:rsidR="00AA29CE" w:rsidRPr="00397630">
        <w:trPr>
          <w:trHeight w:hRule="exact" w:val="659"/>
        </w:trPr>
        <w:tc>
          <w:tcPr>
            <w:tcW w:w="36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397630">
            <w:pPr>
              <w:pStyle w:val="TableParagraph"/>
              <w:spacing w:line="228" w:lineRule="exact"/>
              <w:ind w:left="67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15. 6. 2015 do 21. 6. 2015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131"/>
              <w:ind w:left="67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81 472</w:t>
            </w:r>
          </w:p>
        </w:tc>
      </w:tr>
    </w:tbl>
    <w:p w:rsidR="00AA29CE" w:rsidRPr="00397630" w:rsidRDefault="00AA29CE">
      <w:pPr>
        <w:rPr>
          <w:sz w:val="20"/>
          <w:lang w:val="cs-CZ"/>
        </w:rPr>
        <w:sectPr w:rsidR="00AA29CE" w:rsidRPr="00397630">
          <w:pgSz w:w="16840" w:h="11900" w:orient="landscape"/>
          <w:pgMar w:top="1100" w:right="940" w:bottom="280" w:left="940" w:header="708" w:footer="708" w:gutter="0"/>
          <w:cols w:space="708"/>
        </w:sectPr>
      </w:pPr>
    </w:p>
    <w:p w:rsidR="00AA29CE" w:rsidRPr="00397630" w:rsidRDefault="00AA29CE">
      <w:pPr>
        <w:pStyle w:val="Zkladntext"/>
        <w:spacing w:before="11"/>
        <w:rPr>
          <w:sz w:val="2"/>
          <w:lang w:val="cs-CZ"/>
        </w:rPr>
      </w:pPr>
    </w:p>
    <w:tbl>
      <w:tblPr>
        <w:tblStyle w:val="TableNormal"/>
        <w:tblW w:w="0" w:type="auto"/>
        <w:tblInd w:w="113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3590"/>
        <w:gridCol w:w="4606"/>
        <w:gridCol w:w="1448"/>
        <w:gridCol w:w="1446"/>
      </w:tblGrid>
      <w:tr w:rsidR="00AA29CE" w:rsidRPr="00397630">
        <w:trPr>
          <w:trHeight w:hRule="exact" w:val="364"/>
        </w:trPr>
        <w:tc>
          <w:tcPr>
            <w:tcW w:w="3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A29CE" w:rsidRPr="00397630" w:rsidRDefault="00397630">
            <w:pPr>
              <w:pStyle w:val="TableParagraph"/>
              <w:spacing w:before="19"/>
              <w:ind w:left="1245" w:right="1248"/>
              <w:jc w:val="center"/>
              <w:rPr>
                <w:b/>
                <w:sz w:val="24"/>
                <w:lang w:val="cs-CZ"/>
              </w:rPr>
            </w:pPr>
            <w:r w:rsidRPr="00397630">
              <w:rPr>
                <w:b/>
                <w:sz w:val="24"/>
                <w:lang w:val="cs-CZ"/>
              </w:rPr>
              <w:t>CELKEM</w:t>
            </w:r>
          </w:p>
        </w:tc>
        <w:tc>
          <w:tcPr>
            <w:tcW w:w="35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46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4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4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19"/>
              <w:ind w:left="157"/>
              <w:rPr>
                <w:b/>
                <w:sz w:val="24"/>
                <w:lang w:val="cs-CZ"/>
              </w:rPr>
            </w:pPr>
            <w:r w:rsidRPr="00397630">
              <w:rPr>
                <w:b/>
                <w:sz w:val="24"/>
                <w:lang w:val="cs-CZ"/>
              </w:rPr>
              <w:t>1697748</w:t>
            </w:r>
          </w:p>
        </w:tc>
      </w:tr>
    </w:tbl>
    <w:p w:rsidR="00AA29CE" w:rsidRPr="00397630" w:rsidRDefault="00AA29CE">
      <w:pPr>
        <w:rPr>
          <w:sz w:val="24"/>
          <w:lang w:val="cs-CZ"/>
        </w:rPr>
        <w:sectPr w:rsidR="00AA29CE" w:rsidRPr="00397630">
          <w:pgSz w:w="16840" w:h="11900" w:orient="landscape"/>
          <w:pgMar w:top="1100" w:right="940" w:bottom="280" w:left="940" w:header="708" w:footer="708" w:gutter="0"/>
          <w:cols w:space="708"/>
        </w:sectPr>
      </w:pPr>
    </w:p>
    <w:p w:rsidR="00AA29CE" w:rsidRPr="00397630" w:rsidRDefault="00AA29CE">
      <w:pPr>
        <w:pStyle w:val="Zkladntext"/>
        <w:rPr>
          <w:sz w:val="20"/>
          <w:lang w:val="cs-CZ"/>
        </w:rPr>
      </w:pPr>
    </w:p>
    <w:p w:rsidR="00AA29CE" w:rsidRPr="00397630" w:rsidRDefault="00AA29CE">
      <w:pPr>
        <w:pStyle w:val="Zkladntext"/>
        <w:rPr>
          <w:sz w:val="20"/>
          <w:lang w:val="cs-CZ"/>
        </w:rPr>
      </w:pPr>
    </w:p>
    <w:p w:rsidR="00AA29CE" w:rsidRPr="00397630" w:rsidRDefault="00AA29CE">
      <w:pPr>
        <w:pStyle w:val="Zkladntext"/>
        <w:spacing w:before="4"/>
        <w:rPr>
          <w:sz w:val="13"/>
          <w:lang w:val="cs-CZ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3590"/>
        <w:gridCol w:w="4606"/>
        <w:gridCol w:w="1447"/>
        <w:gridCol w:w="1447"/>
      </w:tblGrid>
      <w:tr w:rsidR="00AA29CE" w:rsidRPr="00397630">
        <w:trPr>
          <w:trHeight w:hRule="exact" w:val="936"/>
        </w:trPr>
        <w:tc>
          <w:tcPr>
            <w:tcW w:w="3619" w:type="dxa"/>
            <w:tcBorders>
              <w:right w:val="single" w:sz="4" w:space="0" w:color="000000"/>
            </w:tcBorders>
            <w:shd w:val="clear" w:color="auto" w:fill="EEECE1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45"/>
              <w:ind w:left="748" w:right="751"/>
              <w:jc w:val="center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NÁZEV</w:t>
            </w:r>
          </w:p>
        </w:tc>
        <w:tc>
          <w:tcPr>
            <w:tcW w:w="35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45"/>
              <w:ind w:left="989" w:right="987"/>
              <w:jc w:val="center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TYP</w:t>
            </w:r>
          </w:p>
        </w:tc>
        <w:tc>
          <w:tcPr>
            <w:tcW w:w="4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45"/>
              <w:ind w:left="727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PODROBNOSTI A SPECIFIKACE</w:t>
            </w: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A29CE" w:rsidRPr="00397630" w:rsidRDefault="00397630">
            <w:pPr>
              <w:pStyle w:val="TableParagraph"/>
              <w:spacing w:before="131" w:line="242" w:lineRule="auto"/>
              <w:ind w:left="300" w:right="296" w:firstLine="165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Limit v Kč bez</w:t>
            </w:r>
          </w:p>
          <w:p w:rsidR="00AA29CE" w:rsidRPr="00397630" w:rsidRDefault="00397630">
            <w:pPr>
              <w:pStyle w:val="TableParagraph"/>
              <w:spacing w:line="216" w:lineRule="exact"/>
              <w:ind w:left="483" w:right="481"/>
              <w:jc w:val="center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DPH</w:t>
            </w: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A29CE" w:rsidRPr="00397630" w:rsidRDefault="00397630">
            <w:pPr>
              <w:pStyle w:val="TableParagraph"/>
              <w:spacing w:before="131"/>
              <w:ind w:left="84" w:right="79"/>
              <w:jc w:val="center"/>
              <w:rPr>
                <w:b/>
                <w:sz w:val="18"/>
                <w:lang w:val="cs-CZ"/>
              </w:rPr>
            </w:pPr>
            <w:r w:rsidRPr="00397630">
              <w:rPr>
                <w:b/>
                <w:sz w:val="18"/>
                <w:lang w:val="cs-CZ"/>
              </w:rPr>
              <w:t>Cena</w:t>
            </w:r>
            <w:r w:rsidRPr="00397630">
              <w:rPr>
                <w:b/>
                <w:spacing w:val="-4"/>
                <w:sz w:val="18"/>
                <w:lang w:val="cs-CZ"/>
              </w:rPr>
              <w:t xml:space="preserve"> </w:t>
            </w:r>
            <w:r w:rsidRPr="00397630">
              <w:rPr>
                <w:b/>
                <w:sz w:val="18"/>
                <w:lang w:val="cs-CZ"/>
              </w:rPr>
              <w:t>celkem v Kč bez DPH</w:t>
            </w:r>
          </w:p>
        </w:tc>
      </w:tr>
      <w:tr w:rsidR="00AA29CE" w:rsidRPr="00397630">
        <w:trPr>
          <w:trHeight w:hRule="exact" w:val="1800"/>
        </w:trPr>
        <w:tc>
          <w:tcPr>
            <w:tcW w:w="3619" w:type="dxa"/>
            <w:tcBorders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749" w:right="751"/>
              <w:jc w:val="center"/>
              <w:rPr>
                <w:rFonts w:ascii="Calibri" w:hAnsi="Calibri"/>
                <w:lang w:val="cs-CZ"/>
              </w:rPr>
            </w:pPr>
            <w:r w:rsidRPr="00397630">
              <w:rPr>
                <w:rFonts w:ascii="Calibri" w:hAnsi="Calibri"/>
                <w:lang w:val="cs-CZ"/>
              </w:rPr>
              <w:t>reklammní spot v rádiu</w:t>
            </w: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89" w:right="98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regionální rádia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Umístění 62x20sekundového spotu v rádiích Impuls VČ, Beat SVČ., Country SVČ ve východních Čechách v hodinách 6:00-18:00 na období od 15. 6. 2015 do 28. 6. 2015 - pouze nákup u Radio United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64"/>
              <w:ind w:left="136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125112</w:t>
            </w:r>
          </w:p>
        </w:tc>
      </w:tr>
      <w:tr w:rsidR="00AA29CE" w:rsidRPr="00397630">
        <w:trPr>
          <w:trHeight w:hRule="exact" w:val="1795"/>
        </w:trPr>
        <w:tc>
          <w:tcPr>
            <w:tcW w:w="3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sz w:val="21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749" w:right="751"/>
              <w:jc w:val="center"/>
              <w:rPr>
                <w:rFonts w:ascii="Calibri" w:hAnsi="Calibri"/>
                <w:lang w:val="cs-CZ"/>
              </w:rPr>
            </w:pPr>
            <w:r w:rsidRPr="00397630">
              <w:rPr>
                <w:rFonts w:ascii="Calibri" w:hAnsi="Calibri"/>
                <w:lang w:val="cs-CZ"/>
              </w:rPr>
              <w:t>reklammní spot v rádiu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89" w:right="98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regionální rádia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24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Umístění 62x20sekundového spotu v rádiích Impuls JČ, Kiss JČ, Beat JZČ, Country JZ v jižních Čechách v hodinách 6:00-18:00 na období od 15. 6. 2015 do 28. 6. 2015 - pouze nákup u Radio United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61"/>
              <w:ind w:left="136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105040</w:t>
            </w:r>
          </w:p>
        </w:tc>
      </w:tr>
      <w:tr w:rsidR="00AA29CE" w:rsidRPr="00397630">
        <w:trPr>
          <w:trHeight w:hRule="exact" w:val="2050"/>
        </w:trPr>
        <w:tc>
          <w:tcPr>
            <w:tcW w:w="3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8"/>
              <w:rPr>
                <w:rFonts w:ascii="Times New Roman"/>
                <w:sz w:val="32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749" w:right="751"/>
              <w:jc w:val="center"/>
              <w:rPr>
                <w:rFonts w:ascii="Calibri" w:hAnsi="Calibri"/>
                <w:lang w:val="cs-CZ"/>
              </w:rPr>
            </w:pPr>
            <w:r w:rsidRPr="00397630">
              <w:rPr>
                <w:rFonts w:ascii="Calibri" w:hAnsi="Calibri"/>
                <w:lang w:val="cs-CZ"/>
              </w:rPr>
              <w:t>reklammní spot v rádiu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89" w:right="98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regionální rádia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spacing w:before="3"/>
              <w:rPr>
                <w:rFonts w:ascii="Times New Roman"/>
                <w:sz w:val="25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Umístění 48x20sekundového spotu v rádiích Blaník JČ, Fajn Rádio JČ, Hitrádio Faktor, Rock Rádio JČ, Frekvence 1, Evropa 2 v jižních Čechách v hodinách 6:00-15:00 na období od 15. 6. 2015 do 28. 6. 2015 - pouze nákup u Radio House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133120</w:t>
            </w:r>
          </w:p>
        </w:tc>
      </w:tr>
      <w:tr w:rsidR="00AA29CE" w:rsidRPr="00397630">
        <w:trPr>
          <w:trHeight w:hRule="exact" w:val="2050"/>
        </w:trPr>
        <w:tc>
          <w:tcPr>
            <w:tcW w:w="3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8"/>
              <w:rPr>
                <w:rFonts w:ascii="Times New Roman"/>
                <w:sz w:val="32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749" w:right="751"/>
              <w:jc w:val="center"/>
              <w:rPr>
                <w:rFonts w:ascii="Calibri" w:hAnsi="Calibri"/>
                <w:lang w:val="cs-CZ"/>
              </w:rPr>
            </w:pPr>
            <w:r w:rsidRPr="00397630">
              <w:rPr>
                <w:rFonts w:ascii="Calibri" w:hAnsi="Calibri"/>
                <w:lang w:val="cs-CZ"/>
              </w:rPr>
              <w:t>reklammní spot v rádiu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989" w:right="98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regionální rádia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0"/>
              <w:rPr>
                <w:rFonts w:ascii="Times New Roman"/>
                <w:sz w:val="15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"/>
              <w:ind w:left="110" w:right="67" w:hanging="44"/>
              <w:jc w:val="both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Umístění 62x20sekundového spotu v rádiích Hitrádio Vysočina, Rádio Jihlava, Frekvence 1, Evropa 2 na Vysočině v hodinách 6:00-</w:t>
            </w:r>
          </w:p>
          <w:p w:rsidR="00AA29CE" w:rsidRPr="00397630" w:rsidRDefault="00397630">
            <w:pPr>
              <w:pStyle w:val="TableParagraph"/>
              <w:spacing w:before="1" w:line="243" w:lineRule="exact"/>
              <w:ind w:left="67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18:00 na období od 15. 6. 2015 do 28. 6.</w:t>
            </w:r>
          </w:p>
          <w:p w:rsidR="00AA29CE" w:rsidRPr="00397630" w:rsidRDefault="00397630">
            <w:pPr>
              <w:pStyle w:val="TableParagraph"/>
              <w:spacing w:line="243" w:lineRule="exact"/>
              <w:ind w:left="67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2015 - pouze nákup u Radio House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"/>
              <w:rPr>
                <w:rFonts w:ascii="Times New Roman"/>
                <w:sz w:val="18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4"/>
              <w:rPr>
                <w:rFonts w:ascii="Times New Roman"/>
                <w:sz w:val="16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36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107536</w:t>
            </w:r>
          </w:p>
        </w:tc>
      </w:tr>
    </w:tbl>
    <w:p w:rsidR="00AA29CE" w:rsidRPr="00397630" w:rsidRDefault="00AA29CE">
      <w:pPr>
        <w:rPr>
          <w:sz w:val="20"/>
          <w:lang w:val="cs-CZ"/>
        </w:rPr>
        <w:sectPr w:rsidR="00AA29CE" w:rsidRPr="00397630">
          <w:pgSz w:w="16840" w:h="11900" w:orient="landscape"/>
          <w:pgMar w:top="1100" w:right="940" w:bottom="280" w:left="94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3590"/>
        <w:gridCol w:w="4606"/>
        <w:gridCol w:w="1447"/>
        <w:gridCol w:w="1447"/>
      </w:tblGrid>
      <w:tr w:rsidR="00AA29CE" w:rsidRPr="00397630">
        <w:trPr>
          <w:trHeight w:hRule="exact" w:val="2334"/>
        </w:trPr>
        <w:tc>
          <w:tcPr>
            <w:tcW w:w="3619" w:type="dxa"/>
            <w:tcBorders>
              <w:left w:val="single" w:sz="8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7"/>
              <w:rPr>
                <w:rFonts w:ascii="Times New Roman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749" w:right="751"/>
              <w:jc w:val="center"/>
              <w:rPr>
                <w:rFonts w:ascii="Calibri" w:hAnsi="Calibri"/>
                <w:lang w:val="cs-CZ"/>
              </w:rPr>
            </w:pPr>
            <w:r w:rsidRPr="00397630">
              <w:rPr>
                <w:rFonts w:ascii="Calibri" w:hAnsi="Calibri"/>
                <w:lang w:val="cs-CZ"/>
              </w:rPr>
              <w:t>reklammní spot v rádiu</w:t>
            </w:r>
          </w:p>
        </w:tc>
        <w:tc>
          <w:tcPr>
            <w:tcW w:w="3590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15"/>
              <w:ind w:left="1008" w:right="366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regionální rádia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2"/>
              <w:rPr>
                <w:rFonts w:ascii="Times New Roman"/>
                <w:sz w:val="17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67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Umístění 62x30sekundového spotu v rádiích Hitrádio Orion, Radio Čas, Radio Čas Rock,</w:t>
            </w:r>
          </w:p>
          <w:p w:rsidR="00AA29CE" w:rsidRPr="00397630" w:rsidRDefault="00397630">
            <w:pPr>
              <w:pStyle w:val="TableParagraph"/>
              <w:spacing w:line="242" w:lineRule="exact"/>
              <w:ind w:left="67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Rádio Helax, Frekvence 1, Evropa 2</w:t>
            </w:r>
          </w:p>
          <w:p w:rsidR="00AA29CE" w:rsidRPr="00397630" w:rsidRDefault="00397630">
            <w:pPr>
              <w:pStyle w:val="TableParagraph"/>
              <w:spacing w:before="1"/>
              <w:ind w:left="67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v Moravskoslezském kraji v hodinách 6:00- 18:00 na období od 15. 6. 2015 do 28. 6.</w:t>
            </w:r>
          </w:p>
          <w:p w:rsidR="00AA29CE" w:rsidRPr="00397630" w:rsidRDefault="00397630">
            <w:pPr>
              <w:pStyle w:val="TableParagraph"/>
              <w:spacing w:line="242" w:lineRule="exact"/>
              <w:ind w:left="67" w:right="67"/>
              <w:jc w:val="center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2015 - pouze nákup u Radio House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397630">
            <w:pPr>
              <w:pStyle w:val="TableParagraph"/>
              <w:spacing w:before="115"/>
              <w:ind w:left="1"/>
              <w:jc w:val="center"/>
              <w:rPr>
                <w:sz w:val="20"/>
                <w:lang w:val="cs-CZ"/>
              </w:rPr>
            </w:pPr>
            <w:r w:rsidRPr="0039763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FFF00"/>
          </w:tcPr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AA29CE" w:rsidRPr="00397630" w:rsidRDefault="00AA29CE">
            <w:pPr>
              <w:pStyle w:val="TableParagraph"/>
              <w:spacing w:before="11"/>
              <w:rPr>
                <w:rFonts w:ascii="Times New Roman"/>
                <w:sz w:val="19"/>
                <w:lang w:val="cs-CZ"/>
              </w:rPr>
            </w:pPr>
          </w:p>
          <w:p w:rsidR="00AA29CE" w:rsidRPr="00397630" w:rsidRDefault="00397630">
            <w:pPr>
              <w:pStyle w:val="TableParagraph"/>
              <w:ind w:left="136"/>
              <w:rPr>
                <w:sz w:val="20"/>
                <w:lang w:val="cs-CZ"/>
              </w:rPr>
            </w:pPr>
            <w:r w:rsidRPr="00397630">
              <w:rPr>
                <w:sz w:val="20"/>
                <w:lang w:val="cs-CZ"/>
              </w:rPr>
              <w:t>499200</w:t>
            </w:r>
          </w:p>
        </w:tc>
      </w:tr>
      <w:tr w:rsidR="00AA29CE" w:rsidRPr="00397630">
        <w:trPr>
          <w:trHeight w:hRule="exact" w:val="362"/>
        </w:trPr>
        <w:tc>
          <w:tcPr>
            <w:tcW w:w="3619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A29CE" w:rsidRPr="00397630" w:rsidRDefault="00397630">
            <w:pPr>
              <w:pStyle w:val="TableParagraph"/>
              <w:spacing w:before="19"/>
              <w:ind w:left="1245" w:right="1248"/>
              <w:jc w:val="center"/>
              <w:rPr>
                <w:b/>
                <w:sz w:val="24"/>
                <w:lang w:val="cs-CZ"/>
              </w:rPr>
            </w:pPr>
            <w:r w:rsidRPr="00397630">
              <w:rPr>
                <w:b/>
                <w:sz w:val="24"/>
                <w:lang w:val="cs-CZ"/>
              </w:rPr>
              <w:t>CELKEM</w:t>
            </w:r>
          </w:p>
        </w:tc>
        <w:tc>
          <w:tcPr>
            <w:tcW w:w="3590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4606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447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A29CE" w:rsidRPr="00397630" w:rsidRDefault="00AA29CE">
            <w:pPr>
              <w:rPr>
                <w:lang w:val="cs-CZ"/>
              </w:rPr>
            </w:pPr>
          </w:p>
        </w:tc>
        <w:tc>
          <w:tcPr>
            <w:tcW w:w="1447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A29CE" w:rsidRPr="00397630" w:rsidRDefault="00397630">
            <w:pPr>
              <w:pStyle w:val="TableParagraph"/>
              <w:spacing w:before="19"/>
              <w:ind w:left="244"/>
              <w:rPr>
                <w:b/>
                <w:sz w:val="24"/>
                <w:lang w:val="cs-CZ"/>
              </w:rPr>
            </w:pPr>
            <w:r w:rsidRPr="00397630">
              <w:rPr>
                <w:b/>
                <w:sz w:val="24"/>
                <w:lang w:val="cs-CZ"/>
              </w:rPr>
              <w:t>970008</w:t>
            </w:r>
          </w:p>
        </w:tc>
      </w:tr>
    </w:tbl>
    <w:p w:rsidR="00AA29CE" w:rsidRPr="00397630" w:rsidRDefault="00AA29CE">
      <w:pPr>
        <w:rPr>
          <w:sz w:val="24"/>
          <w:lang w:val="cs-CZ"/>
        </w:rPr>
        <w:sectPr w:rsidR="00AA29CE" w:rsidRPr="00397630">
          <w:pgSz w:w="16840" w:h="11900" w:orient="landscape"/>
          <w:pgMar w:top="1100" w:right="940" w:bottom="280" w:left="940" w:header="708" w:footer="708" w:gutter="0"/>
          <w:cols w:space="708"/>
        </w:sectPr>
      </w:pPr>
    </w:p>
    <w:p w:rsidR="00AA29CE" w:rsidRPr="00397630" w:rsidRDefault="00397630">
      <w:pPr>
        <w:spacing w:before="12"/>
        <w:ind w:left="2703" w:right="92"/>
        <w:rPr>
          <w:rFonts w:ascii="Helvetica" w:hAnsi="Helvetica"/>
          <w:sz w:val="48"/>
          <w:lang w:val="cs-CZ"/>
        </w:rPr>
      </w:pPr>
      <w:r w:rsidRPr="00397630">
        <w:rPr>
          <w:rFonts w:ascii="Arial" w:hAnsi="Arial"/>
          <w:sz w:val="48"/>
          <w:lang w:val="cs-CZ"/>
        </w:rPr>
        <w:lastRenderedPageBreak/>
        <w:t>Č</w:t>
      </w:r>
      <w:r w:rsidRPr="00397630">
        <w:rPr>
          <w:rFonts w:ascii="Helvetica" w:hAnsi="Helvetica"/>
          <w:sz w:val="48"/>
          <w:lang w:val="cs-CZ"/>
        </w:rPr>
        <w:t>estné prohlášení</w:t>
      </w:r>
    </w:p>
    <w:p w:rsidR="00AA29CE" w:rsidRPr="00397630" w:rsidRDefault="00397630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397630">
        <w:rPr>
          <w:lang w:val="cs-CZ"/>
        </w:rPr>
        <w:t>dle ust. § 68 odst. 3 zákona č. 137/2006 Sb., o veřejných zakázkách Tímto jménem dodavatele Ogilvy &amp; Mather spol. s r.o. čestně prohlašuji, že</w:t>
      </w:r>
    </w:p>
    <w:p w:rsidR="00AA29CE" w:rsidRPr="00397630" w:rsidRDefault="00397630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397630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AA29CE" w:rsidRPr="00397630" w:rsidRDefault="00AA29CE">
      <w:pPr>
        <w:pStyle w:val="Zkladntext"/>
        <w:spacing w:before="9"/>
        <w:rPr>
          <w:sz w:val="27"/>
          <w:lang w:val="cs-CZ"/>
        </w:rPr>
      </w:pPr>
    </w:p>
    <w:p w:rsidR="00AA29CE" w:rsidRPr="00397630" w:rsidRDefault="00397630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397630">
        <w:rPr>
          <w:sz w:val="24"/>
          <w:lang w:val="cs-CZ"/>
        </w:rPr>
        <w:t>nemá formu akciové</w:t>
      </w:r>
      <w:r w:rsidRPr="00397630">
        <w:rPr>
          <w:spacing w:val="-7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společnosti,</w:t>
      </w:r>
    </w:p>
    <w:p w:rsidR="00AA29CE" w:rsidRPr="00397630" w:rsidRDefault="00AA29CE">
      <w:pPr>
        <w:pStyle w:val="Zkladntext"/>
        <w:spacing w:before="1"/>
        <w:rPr>
          <w:sz w:val="31"/>
          <w:lang w:val="cs-CZ"/>
        </w:rPr>
      </w:pPr>
    </w:p>
    <w:p w:rsidR="00AA29CE" w:rsidRPr="00397630" w:rsidRDefault="00397630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8" w:lineRule="auto"/>
        <w:ind w:right="108" w:firstLine="0"/>
        <w:jc w:val="both"/>
        <w:rPr>
          <w:sz w:val="24"/>
          <w:lang w:val="cs-CZ"/>
        </w:rPr>
      </w:pPr>
      <w:r w:rsidRPr="00397630">
        <w:rPr>
          <w:sz w:val="24"/>
          <w:lang w:val="cs-CZ"/>
        </w:rPr>
        <w:t>neuzavřel a neuzavře zakázanou dohodu podle zvláštního právního předpisu v souvislosti  se zadávanou veřejnou</w:t>
      </w:r>
      <w:r w:rsidRPr="00397630">
        <w:rPr>
          <w:spacing w:val="-6"/>
          <w:sz w:val="24"/>
          <w:lang w:val="cs-CZ"/>
        </w:rPr>
        <w:t xml:space="preserve"> </w:t>
      </w:r>
      <w:r w:rsidRPr="00397630">
        <w:rPr>
          <w:sz w:val="24"/>
          <w:lang w:val="cs-CZ"/>
        </w:rPr>
        <w:t>zakázkou.</w:t>
      </w:r>
    </w:p>
    <w:p w:rsidR="00AA29CE" w:rsidRPr="00397630" w:rsidRDefault="00AA29CE">
      <w:pPr>
        <w:pStyle w:val="Zkladntext"/>
        <w:rPr>
          <w:lang w:val="cs-CZ"/>
        </w:rPr>
      </w:pPr>
    </w:p>
    <w:p w:rsidR="00AA29CE" w:rsidRPr="00397630" w:rsidRDefault="00AA29CE">
      <w:pPr>
        <w:pStyle w:val="Zkladntext"/>
        <w:spacing w:before="10"/>
        <w:rPr>
          <w:sz w:val="30"/>
          <w:lang w:val="cs-CZ"/>
        </w:rPr>
      </w:pPr>
    </w:p>
    <w:p w:rsidR="00AA29CE" w:rsidRPr="00397630" w:rsidRDefault="00397630">
      <w:pPr>
        <w:pStyle w:val="Zkladntext"/>
        <w:spacing w:before="1"/>
        <w:ind w:left="116"/>
        <w:jc w:val="both"/>
        <w:rPr>
          <w:lang w:val="cs-CZ"/>
        </w:rPr>
      </w:pPr>
      <w:r w:rsidRPr="00397630">
        <w:rPr>
          <w:lang w:val="cs-CZ"/>
        </w:rPr>
        <w:t>V Praze na základě plné moci</w:t>
      </w:r>
    </w:p>
    <w:p w:rsidR="00AA29CE" w:rsidRPr="00397630" w:rsidRDefault="00AA29CE">
      <w:pPr>
        <w:pStyle w:val="Zkladntext"/>
        <w:rPr>
          <w:sz w:val="20"/>
          <w:lang w:val="cs-CZ"/>
        </w:rPr>
      </w:pPr>
    </w:p>
    <w:p w:rsidR="00AA29CE" w:rsidRPr="00397630" w:rsidRDefault="00AA29CE">
      <w:pPr>
        <w:pStyle w:val="Zkladntext"/>
        <w:rPr>
          <w:sz w:val="20"/>
          <w:lang w:val="cs-CZ"/>
        </w:rPr>
      </w:pPr>
    </w:p>
    <w:p w:rsidR="00AA29CE" w:rsidRPr="00397630" w:rsidRDefault="00AA29CE">
      <w:pPr>
        <w:pStyle w:val="Zkladntext"/>
        <w:rPr>
          <w:sz w:val="20"/>
          <w:lang w:val="cs-CZ"/>
        </w:rPr>
      </w:pPr>
    </w:p>
    <w:p w:rsidR="00AA29CE" w:rsidRPr="00397630" w:rsidRDefault="00AA29CE">
      <w:pPr>
        <w:pStyle w:val="Zkladntext"/>
        <w:spacing w:before="4"/>
        <w:rPr>
          <w:sz w:val="20"/>
          <w:lang w:val="cs-CZ"/>
        </w:rPr>
      </w:pPr>
    </w:p>
    <w:p w:rsidR="00AA29CE" w:rsidRPr="00397630" w:rsidRDefault="00397630">
      <w:pPr>
        <w:pStyle w:val="Zkladntext"/>
        <w:spacing w:before="69"/>
        <w:ind w:right="111"/>
        <w:jc w:val="right"/>
        <w:rPr>
          <w:lang w:val="cs-CZ"/>
        </w:rPr>
      </w:pPr>
      <w:r w:rsidRPr="00397630">
        <w:rPr>
          <w:lang w:val="cs-CZ"/>
        </w:rPr>
        <w:t>Tereza Sabová</w:t>
      </w:r>
    </w:p>
    <w:sectPr w:rsidR="00AA29CE" w:rsidRPr="00397630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B03"/>
    <w:multiLevelType w:val="hybridMultilevel"/>
    <w:tmpl w:val="55181228"/>
    <w:lvl w:ilvl="0" w:tplc="0BB456D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9BEB1BC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1C068D18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3D98667C">
      <w:start w:val="1"/>
      <w:numFmt w:val="bullet"/>
      <w:lvlText w:val="•"/>
      <w:lvlJc w:val="left"/>
      <w:pPr>
        <w:ind w:left="3320" w:hanging="567"/>
      </w:pPr>
      <w:rPr>
        <w:rFonts w:hint="default"/>
      </w:rPr>
    </w:lvl>
    <w:lvl w:ilvl="4" w:tplc="141E1A82">
      <w:start w:val="1"/>
      <w:numFmt w:val="bullet"/>
      <w:lvlText w:val="•"/>
      <w:lvlJc w:val="left"/>
      <w:pPr>
        <w:ind w:left="4360" w:hanging="567"/>
      </w:pPr>
      <w:rPr>
        <w:rFonts w:hint="default"/>
      </w:rPr>
    </w:lvl>
    <w:lvl w:ilvl="5" w:tplc="43A8E784">
      <w:start w:val="1"/>
      <w:numFmt w:val="bullet"/>
      <w:lvlText w:val="•"/>
      <w:lvlJc w:val="left"/>
      <w:pPr>
        <w:ind w:left="5400" w:hanging="567"/>
      </w:pPr>
      <w:rPr>
        <w:rFonts w:hint="default"/>
      </w:rPr>
    </w:lvl>
    <w:lvl w:ilvl="6" w:tplc="5FD4C1F0">
      <w:start w:val="1"/>
      <w:numFmt w:val="bullet"/>
      <w:lvlText w:val="•"/>
      <w:lvlJc w:val="left"/>
      <w:pPr>
        <w:ind w:left="6440" w:hanging="567"/>
      </w:pPr>
      <w:rPr>
        <w:rFonts w:hint="default"/>
      </w:rPr>
    </w:lvl>
    <w:lvl w:ilvl="7" w:tplc="C946233C">
      <w:start w:val="1"/>
      <w:numFmt w:val="bullet"/>
      <w:lvlText w:val="•"/>
      <w:lvlJc w:val="left"/>
      <w:pPr>
        <w:ind w:left="7480" w:hanging="567"/>
      </w:pPr>
      <w:rPr>
        <w:rFonts w:hint="default"/>
      </w:rPr>
    </w:lvl>
    <w:lvl w:ilvl="8" w:tplc="11FEB3C2">
      <w:start w:val="1"/>
      <w:numFmt w:val="bullet"/>
      <w:lvlText w:val="•"/>
      <w:lvlJc w:val="left"/>
      <w:pPr>
        <w:ind w:left="8520" w:hanging="567"/>
      </w:pPr>
      <w:rPr>
        <w:rFonts w:hint="default"/>
      </w:rPr>
    </w:lvl>
  </w:abstractNum>
  <w:abstractNum w:abstractNumId="1">
    <w:nsid w:val="13A96D7F"/>
    <w:multiLevelType w:val="hybridMultilevel"/>
    <w:tmpl w:val="D1E27F7C"/>
    <w:lvl w:ilvl="0" w:tplc="217E5F40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8F8687E8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727C7B56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1F5C941A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2D8EFE2E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E9D42FE6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FA005CE6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3850DF36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97066294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2">
    <w:nsid w:val="1A75346D"/>
    <w:multiLevelType w:val="hybridMultilevel"/>
    <w:tmpl w:val="E1BEF65C"/>
    <w:lvl w:ilvl="0" w:tplc="E88603F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05EB83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E8A5FB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579EE568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6C26613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F5E0400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2CE6BCB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DC0EB46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8996A98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442C2154"/>
    <w:multiLevelType w:val="hybridMultilevel"/>
    <w:tmpl w:val="743A534C"/>
    <w:lvl w:ilvl="0" w:tplc="0974ED8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6D63B2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11A83F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42C242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AE64B94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584A88B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C1FA312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BAC6D58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FB00B29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4D822C3F"/>
    <w:multiLevelType w:val="hybridMultilevel"/>
    <w:tmpl w:val="505A13D2"/>
    <w:lvl w:ilvl="0" w:tplc="A0F667A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0A24FF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F2A90B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AFE44AF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FE36033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8876C06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45E0291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45FE93C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D5BC119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676B41A8"/>
    <w:multiLevelType w:val="hybridMultilevel"/>
    <w:tmpl w:val="0136C932"/>
    <w:lvl w:ilvl="0" w:tplc="27AC75F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4DC6E5A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F6C6AD0A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01EABDC8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59208CF6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5D420C04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376CB70C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F08EF6B2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8C227682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CE"/>
    <w:rsid w:val="000909B9"/>
    <w:rsid w:val="00397630"/>
    <w:rsid w:val="00AA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Verdana" w:eastAsia="Verdana" w:hAnsi="Verdana" w:cs="Verdana"/>
    </w:rPr>
  </w:style>
  <w:style w:type="paragraph" w:styleId="Nadpis1">
    <w:name w:val="heading 1"/>
    <w:basedOn w:val="Normln"/>
    <w:uiPriority w:val="1"/>
    <w:qFormat/>
    <w:pPr>
      <w:spacing w:before="1"/>
      <w:ind w:left="698" w:right="352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Verdana" w:eastAsia="Verdana" w:hAnsi="Verdana" w:cs="Verdana"/>
    </w:rPr>
  </w:style>
  <w:style w:type="paragraph" w:styleId="Nadpis1">
    <w:name w:val="heading 1"/>
    <w:basedOn w:val="Normln"/>
    <w:uiPriority w:val="1"/>
    <w:qFormat/>
    <w:pPr>
      <w:spacing w:before="1"/>
      <w:ind w:left="698" w:right="352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obox.cz/" TargetMode="External"/><Relationship Id="rId13" Type="http://schemas.openxmlformats.org/officeDocument/2006/relationships/hyperlink" Target="http://www.ireport.c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coniq.cz/" TargetMode="External"/><Relationship Id="rId12" Type="http://schemas.openxmlformats.org/officeDocument/2006/relationships/hyperlink" Target="http://www.bandzone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sobnosti.cz/" TargetMode="External"/><Relationship Id="rId11" Type="http://schemas.openxmlformats.org/officeDocument/2006/relationships/hyperlink" Target="http://www.doklubu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xn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kina.cz/" TargetMode="External"/><Relationship Id="rId14" Type="http://schemas.openxmlformats.org/officeDocument/2006/relationships/hyperlink" Target="http://www.karaoketext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851F2D30</Template>
  <TotalTime>0</TotalTime>
  <Pages>20</Pages>
  <Words>3819</Words>
  <Characters>22534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R15Z00037 navrh-dilci-smlouvy Ogilvy</vt:lpstr>
    </vt:vector>
  </TitlesOfParts>
  <Company>ATC</Company>
  <LinksUpToDate>false</LinksUpToDate>
  <CharactersWithSpaces>26301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R15Z00037 navrh-dilci-smlouvy Ogilvy</dc:title>
  <dc:creator>Tereza.Sabova</dc:creator>
  <cp:keywords>()</cp:keywords>
  <cp:lastModifiedBy>Wenzlová Sára</cp:lastModifiedBy>
  <cp:revision>2</cp:revision>
  <dcterms:created xsi:type="dcterms:W3CDTF">2016-08-09T09:25:00Z</dcterms:created>
  <dcterms:modified xsi:type="dcterms:W3CDTF">2016-08-09T09:25:00Z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