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27" w:rsidRDefault="00B817E3" w:rsidP="00794EE5">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r>
        <w:rPr>
          <w:rStyle w:val="Odkaznakoment"/>
        </w:rPr>
        <w:commentReference w:id="0"/>
      </w:r>
    </w:p>
    <w:p w:rsidR="00486AA1" w:rsidRPr="00736042" w:rsidRDefault="00B80B1B" w:rsidP="003B1D62">
      <w:pPr>
        <w:spacing w:after="0"/>
        <w:jc w:val="center"/>
        <w:rPr>
          <w:rFonts w:ascii="Arial" w:hAnsi="Arial" w:cs="Arial"/>
          <w:b/>
          <w:sz w:val="20"/>
          <w:szCs w:val="20"/>
        </w:rPr>
      </w:pPr>
    </w:p>
    <w:p w:rsidR="003B1D62" w:rsidRPr="0019056B" w:rsidRDefault="00B817E3" w:rsidP="005C4E92">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w:t>
      </w:r>
      <w:commentRangeStart w:id="1"/>
      <w:r>
        <w:rPr>
          <w:rFonts w:ascii="Arial" w:hAnsi="Arial" w:cs="Arial"/>
          <w:b/>
          <w:sz w:val="20"/>
          <w:szCs w:val="20"/>
        </w:rPr>
        <w:t>dílo</w:t>
      </w:r>
      <w:commentRangeEnd w:id="1"/>
      <w:r>
        <w:rPr>
          <w:rStyle w:val="Odkaznakoment"/>
          <w:rFonts w:ascii="Times New Roman" w:hAnsi="Times New Roman"/>
        </w:rPr>
        <w:commentReference w:id="1"/>
      </w:r>
    </w:p>
    <w:p w:rsidR="003B1D62" w:rsidRPr="0019056B" w:rsidRDefault="00B817E3" w:rsidP="005C4E92">
      <w:pPr>
        <w:spacing w:after="0"/>
        <w:jc w:val="center"/>
        <w:rPr>
          <w:rFonts w:ascii="Arial" w:hAnsi="Arial" w:cs="Arial"/>
          <w:sz w:val="20"/>
          <w:szCs w:val="20"/>
        </w:rPr>
      </w:pPr>
      <w:r w:rsidRPr="0019056B">
        <w:rPr>
          <w:rFonts w:ascii="Arial" w:hAnsi="Arial" w:cs="Arial"/>
          <w:sz w:val="20"/>
          <w:szCs w:val="20"/>
        </w:rPr>
        <w:t>(dále jen „SOD“ nebo „smlouva“)</w:t>
      </w:r>
    </w:p>
    <w:p w:rsidR="00981BE8" w:rsidRPr="0019056B" w:rsidRDefault="00B817E3" w:rsidP="003B1D62">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3B1D62" w:rsidRPr="0019056B" w:rsidRDefault="00B817E3"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B1D62" w:rsidRPr="0019056B" w:rsidRDefault="00B80B1B" w:rsidP="003B1D62">
      <w:pPr>
        <w:spacing w:after="0"/>
        <w:jc w:val="center"/>
        <w:rPr>
          <w:rFonts w:ascii="Arial" w:hAnsi="Arial" w:cs="Arial"/>
          <w:sz w:val="20"/>
          <w:szCs w:val="20"/>
        </w:rPr>
      </w:pPr>
    </w:p>
    <w:p w:rsidR="003B1D62" w:rsidRPr="0019056B" w:rsidRDefault="00B817E3"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Pr="00FE44B1">
        <w:rPr>
          <w:rFonts w:ascii="Arial" w:hAnsi="Arial" w:cs="Arial"/>
        </w:rPr>
        <w:t>S</w:t>
      </w:r>
      <w:r w:rsidR="00A71CDC">
        <w:rPr>
          <w:rFonts w:ascii="Arial" w:hAnsi="Arial" w:cs="Arial"/>
          <w:bCs/>
        </w:rPr>
        <w:t>766</w:t>
      </w:r>
      <w:r w:rsidRPr="00FE44B1">
        <w:rPr>
          <w:rFonts w:ascii="Arial" w:hAnsi="Arial" w:cs="Arial"/>
        </w:rPr>
        <w:t>/1</w:t>
      </w:r>
      <w:r>
        <w:rPr>
          <w:rFonts w:ascii="Arial" w:hAnsi="Arial" w:cs="Arial"/>
        </w:rPr>
        <w:t>6</w:t>
      </w:r>
    </w:p>
    <w:p w:rsidR="003B1D62" w:rsidRPr="0019056B" w:rsidRDefault="00B817E3"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w:t>
      </w:r>
      <w:commentRangeStart w:id="2"/>
      <w:r w:rsidRPr="0019056B">
        <w:rPr>
          <w:rFonts w:ascii="Arial" w:hAnsi="Arial" w:cs="Arial"/>
          <w:sz w:val="20"/>
          <w:szCs w:val="20"/>
        </w:rPr>
        <w:t>zhotovitele</w:t>
      </w:r>
      <w:commentRangeEnd w:id="2"/>
      <w:r>
        <w:rPr>
          <w:rStyle w:val="Odkaznakoment"/>
          <w:rFonts w:ascii="Times New Roman" w:hAnsi="Times New Roman"/>
        </w:rPr>
        <w:commentReference w:id="2"/>
      </w:r>
      <w:r w:rsidRPr="0019056B">
        <w:rPr>
          <w:rFonts w:ascii="Arial" w:hAnsi="Arial" w:cs="Arial"/>
          <w:sz w:val="20"/>
          <w:szCs w:val="20"/>
        </w:rPr>
        <w:t xml:space="preserve">: </w:t>
      </w:r>
      <w:r w:rsidR="00E004C2">
        <w:rPr>
          <w:rFonts w:ascii="Arial" w:hAnsi="Arial" w:cs="Arial"/>
          <w:sz w:val="20"/>
          <w:szCs w:val="20"/>
        </w:rPr>
        <w:t>1/16/…….</w:t>
      </w:r>
    </w:p>
    <w:p w:rsidR="003B1D62" w:rsidRPr="0019056B" w:rsidRDefault="00B817E3" w:rsidP="003B1D62">
      <w:pPr>
        <w:spacing w:after="0"/>
        <w:jc w:val="both"/>
        <w:rPr>
          <w:rFonts w:ascii="Arial" w:hAnsi="Arial" w:cs="Arial"/>
          <w:sz w:val="20"/>
          <w:szCs w:val="20"/>
        </w:rPr>
      </w:pPr>
      <w:r w:rsidRPr="00A71CDC">
        <w:rPr>
          <w:rFonts w:ascii="Arial" w:hAnsi="Arial" w:cs="Arial"/>
          <w:sz w:val="20"/>
          <w:szCs w:val="20"/>
        </w:rPr>
        <w:t>realizace díla je spolufinancována ze SFDI</w:t>
      </w:r>
    </w:p>
    <w:p w:rsidR="00A23CF1" w:rsidRDefault="00B817E3" w:rsidP="003B1D62">
      <w:pPr>
        <w:spacing w:after="0"/>
        <w:jc w:val="both"/>
        <w:rPr>
          <w:rFonts w:ascii="Arial" w:hAnsi="Arial" w:cs="Arial"/>
          <w:sz w:val="20"/>
          <w:szCs w:val="20"/>
        </w:rPr>
      </w:pPr>
      <w:commentRangeStart w:id="3"/>
      <w:commentRangeStart w:id="4"/>
      <w:r>
        <w:rPr>
          <w:rFonts w:ascii="Arial" w:hAnsi="Arial" w:cs="Arial"/>
          <w:sz w:val="20"/>
          <w:szCs w:val="20"/>
        </w:rPr>
        <w:t>smlouva je uzavřena na základě výsledku otevřeného zadávacího řízení veřejné zakázky evidované ve Věstníku veřejných zakázek pod evidenčním číslem</w:t>
      </w:r>
      <w:commentRangeEnd w:id="3"/>
      <w:r>
        <w:rPr>
          <w:rStyle w:val="Odkaznakoment"/>
          <w:rFonts w:ascii="Times New Roman" w:hAnsi="Times New Roman"/>
        </w:rPr>
        <w:commentReference w:id="3"/>
      </w:r>
      <w:r>
        <w:rPr>
          <w:rFonts w:ascii="Arial" w:hAnsi="Arial" w:cs="Arial"/>
          <w:sz w:val="20"/>
          <w:szCs w:val="20"/>
        </w:rPr>
        <w:t xml:space="preserve">: </w:t>
      </w:r>
      <w:r w:rsidR="00A71CDC">
        <w:rPr>
          <w:rFonts w:ascii="Arial" w:hAnsi="Arial" w:cs="Arial"/>
          <w:sz w:val="20"/>
          <w:szCs w:val="20"/>
        </w:rPr>
        <w:t>631425</w:t>
      </w:r>
      <w:r>
        <w:rPr>
          <w:rFonts w:ascii="Arial" w:hAnsi="Arial" w:cs="Arial"/>
          <w:sz w:val="20"/>
          <w:szCs w:val="20"/>
        </w:rPr>
        <w:t xml:space="preserve"> </w:t>
      </w:r>
      <w:r w:rsidRPr="00A67EC2">
        <w:rPr>
          <w:rFonts w:ascii="Arial" w:hAnsi="Arial" w:cs="Arial"/>
          <w:sz w:val="20"/>
          <w:szCs w:val="20"/>
        </w:rPr>
        <w:t>(dále jen „zadávací řízení“)</w:t>
      </w:r>
    </w:p>
    <w:commentRangeEnd w:id="4"/>
    <w:p w:rsidR="00794EE5" w:rsidRPr="0019056B" w:rsidRDefault="00B817E3" w:rsidP="003B1D62">
      <w:pPr>
        <w:spacing w:after="0"/>
        <w:jc w:val="both"/>
        <w:rPr>
          <w:rFonts w:ascii="Arial" w:hAnsi="Arial" w:cs="Arial"/>
          <w:sz w:val="20"/>
          <w:szCs w:val="20"/>
        </w:rPr>
      </w:pPr>
      <w:r>
        <w:rPr>
          <w:rStyle w:val="Odkaznakoment"/>
          <w:rFonts w:ascii="Times New Roman" w:hAnsi="Times New Roman"/>
        </w:rPr>
        <w:commentReference w:id="4"/>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B817E3"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E33332" w:rsidRPr="0019056B" w:rsidRDefault="00B817E3"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B817E3"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3B1D62" w:rsidRPr="007A17FD" w:rsidRDefault="00B817E3" w:rsidP="003B1D62">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B1D62" w:rsidRPr="007A17FD" w:rsidRDefault="00B817E3" w:rsidP="003B1D62">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B1D62" w:rsidRPr="007A17FD" w:rsidRDefault="00B817E3"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2"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B1D62" w:rsidRPr="007A17FD" w:rsidRDefault="00B817E3"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B1D62" w:rsidRPr="007A17FD" w:rsidRDefault="00B817E3"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274665" w:rsidRPr="003E5DE5" w:rsidRDefault="00B817E3"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74665" w:rsidRPr="003E5DE5" w:rsidRDefault="00A71CDC" w:rsidP="00274665">
      <w:pPr>
        <w:spacing w:after="0"/>
        <w:ind w:left="567"/>
        <w:jc w:val="both"/>
        <w:rPr>
          <w:rFonts w:ascii="Arial" w:hAnsi="Arial" w:cs="Arial"/>
          <w:sz w:val="20"/>
          <w:szCs w:val="20"/>
        </w:rPr>
      </w:pPr>
      <w:r>
        <w:rPr>
          <w:rFonts w:ascii="Arial" w:hAnsi="Arial" w:cs="Arial"/>
          <w:bCs/>
          <w:sz w:val="20"/>
          <w:szCs w:val="20"/>
        </w:rPr>
        <w:t>Lukáš Václavík</w:t>
      </w:r>
      <w:r w:rsidR="00B817E3"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737 285 653</w:t>
      </w:r>
      <w:r w:rsidR="00B817E3" w:rsidRPr="00600F99">
        <w:rPr>
          <w:rFonts w:ascii="Arial" w:hAnsi="Arial" w:cs="Arial"/>
          <w:sz w:val="20"/>
          <w:szCs w:val="20"/>
        </w:rPr>
        <w:t xml:space="preserve">, e-mail: </w:t>
      </w:r>
      <w:r>
        <w:rPr>
          <w:rFonts w:ascii="Arial" w:hAnsi="Arial" w:cs="Arial"/>
          <w:bCs/>
          <w:sz w:val="20"/>
          <w:szCs w:val="20"/>
        </w:rPr>
        <w:t>lukas.vaclavik</w:t>
      </w:r>
      <w:hyperlink r:id="rId13" w:history="1">
        <w:r w:rsidR="00B817E3" w:rsidRPr="00600F99">
          <w:rPr>
            <w:rStyle w:val="Hypertextovodkaz"/>
            <w:rFonts w:ascii="Arial" w:hAnsi="Arial" w:cs="Arial"/>
            <w:sz w:val="20"/>
            <w:szCs w:val="20"/>
          </w:rPr>
          <w:t>@suspk.eu</w:t>
        </w:r>
      </w:hyperlink>
      <w:r w:rsidR="00B817E3" w:rsidRPr="00600F99">
        <w:rPr>
          <w:rFonts w:ascii="Arial" w:hAnsi="Arial" w:cs="Arial"/>
          <w:sz w:val="20"/>
          <w:szCs w:val="20"/>
        </w:rPr>
        <w:t xml:space="preserve"> (dále jen „kontaktní osoba objednatele</w:t>
      </w:r>
      <w:r w:rsidR="00B817E3">
        <w:rPr>
          <w:rFonts w:ascii="Arial" w:hAnsi="Arial" w:cs="Arial"/>
          <w:sz w:val="20"/>
          <w:szCs w:val="20"/>
        </w:rPr>
        <w:t>“)</w:t>
      </w:r>
    </w:p>
    <w:p w:rsidR="00901016" w:rsidRPr="00E14A23" w:rsidRDefault="00B817E3" w:rsidP="003B1D62">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B1D62" w:rsidRPr="0019056B" w:rsidRDefault="00B817E3" w:rsidP="003B1D62">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3B1D62"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896809" w:rsidRPr="00896809" w:rsidRDefault="00896809" w:rsidP="00896809">
      <w:pPr>
        <w:tabs>
          <w:tab w:val="left" w:pos="284"/>
          <w:tab w:val="left" w:pos="2835"/>
        </w:tabs>
        <w:spacing w:after="0"/>
        <w:ind w:left="567"/>
        <w:rPr>
          <w:rFonts w:ascii="Arial" w:hAnsi="Arial" w:cs="Arial"/>
          <w:sz w:val="20"/>
          <w:szCs w:val="20"/>
        </w:rPr>
      </w:pPr>
      <w:r w:rsidRPr="00896809">
        <w:rPr>
          <w:rFonts w:ascii="Arial" w:hAnsi="Arial" w:cs="Arial"/>
          <w:sz w:val="20"/>
          <w:szCs w:val="20"/>
        </w:rPr>
        <w:t xml:space="preserve">obchodní firma: </w:t>
      </w:r>
      <w:r w:rsidRPr="00896809">
        <w:rPr>
          <w:rFonts w:ascii="Arial" w:hAnsi="Arial" w:cs="Arial"/>
          <w:b/>
          <w:sz w:val="20"/>
          <w:szCs w:val="20"/>
        </w:rPr>
        <w:t>Froněk, spol. s r.o.</w:t>
      </w:r>
      <w:r w:rsidRPr="00896809">
        <w:rPr>
          <w:rFonts w:ascii="Arial" w:hAnsi="Arial" w:cs="Arial"/>
          <w:sz w:val="20"/>
          <w:szCs w:val="20"/>
        </w:rPr>
        <w:tab/>
      </w:r>
      <w:r w:rsidRPr="00896809">
        <w:rPr>
          <w:rFonts w:ascii="Arial" w:hAnsi="Arial" w:cs="Arial"/>
          <w:sz w:val="20"/>
          <w:szCs w:val="20"/>
        </w:rPr>
        <w:tab/>
      </w:r>
      <w:r w:rsidRPr="00896809">
        <w:rPr>
          <w:rFonts w:ascii="Arial" w:hAnsi="Arial" w:cs="Arial"/>
          <w:sz w:val="20"/>
          <w:szCs w:val="20"/>
        </w:rPr>
        <w:tab/>
      </w:r>
    </w:p>
    <w:p w:rsidR="00896809" w:rsidRPr="00896809" w:rsidRDefault="00896809" w:rsidP="00896809">
      <w:pPr>
        <w:tabs>
          <w:tab w:val="left" w:pos="284"/>
          <w:tab w:val="left" w:pos="2835"/>
        </w:tabs>
        <w:spacing w:after="0"/>
        <w:ind w:left="567"/>
        <w:rPr>
          <w:rFonts w:ascii="Arial" w:hAnsi="Arial" w:cs="Arial"/>
          <w:sz w:val="20"/>
          <w:szCs w:val="20"/>
        </w:rPr>
      </w:pPr>
      <w:proofErr w:type="gramStart"/>
      <w:r w:rsidRPr="00896809">
        <w:rPr>
          <w:rFonts w:ascii="Arial" w:hAnsi="Arial" w:cs="Arial"/>
          <w:sz w:val="20"/>
          <w:szCs w:val="20"/>
        </w:rPr>
        <w:t>zapsána  v obchodním</w:t>
      </w:r>
      <w:proofErr w:type="gramEnd"/>
      <w:r w:rsidRPr="00896809">
        <w:rPr>
          <w:rFonts w:ascii="Arial" w:hAnsi="Arial" w:cs="Arial"/>
          <w:sz w:val="20"/>
          <w:szCs w:val="20"/>
        </w:rPr>
        <w:t xml:space="preserve"> rejstříku:  Městský </w:t>
      </w:r>
      <w:proofErr w:type="gramStart"/>
      <w:r w:rsidRPr="00896809">
        <w:rPr>
          <w:rFonts w:ascii="Arial" w:hAnsi="Arial" w:cs="Arial"/>
          <w:sz w:val="20"/>
          <w:szCs w:val="20"/>
        </w:rPr>
        <w:t>soud  v Praze</w:t>
      </w:r>
      <w:proofErr w:type="gramEnd"/>
      <w:r w:rsidRPr="00896809">
        <w:rPr>
          <w:rFonts w:ascii="Arial" w:hAnsi="Arial" w:cs="Arial"/>
          <w:sz w:val="20"/>
          <w:szCs w:val="20"/>
        </w:rPr>
        <w:t>, oddíl C, vložka 15879</w:t>
      </w:r>
      <w:r w:rsidRPr="00896809">
        <w:rPr>
          <w:rFonts w:ascii="Arial" w:hAnsi="Arial" w:cs="Arial"/>
          <w:sz w:val="20"/>
          <w:szCs w:val="20"/>
        </w:rPr>
        <w:tab/>
      </w:r>
    </w:p>
    <w:p w:rsidR="00896809" w:rsidRPr="00896809" w:rsidRDefault="00896809" w:rsidP="00896809">
      <w:pPr>
        <w:tabs>
          <w:tab w:val="left" w:pos="284"/>
          <w:tab w:val="left" w:pos="2835"/>
        </w:tabs>
        <w:spacing w:after="0"/>
        <w:ind w:left="567"/>
        <w:rPr>
          <w:rFonts w:ascii="Arial" w:hAnsi="Arial" w:cs="Arial"/>
          <w:sz w:val="20"/>
          <w:szCs w:val="20"/>
        </w:rPr>
      </w:pPr>
      <w:r w:rsidRPr="00896809">
        <w:rPr>
          <w:rFonts w:ascii="Arial" w:hAnsi="Arial" w:cs="Arial"/>
          <w:sz w:val="20"/>
          <w:szCs w:val="20"/>
        </w:rPr>
        <w:t>sídlo: Rakovník, Zátiší 2488, PSČ 269 01</w:t>
      </w:r>
      <w:r w:rsidRPr="00896809">
        <w:rPr>
          <w:rFonts w:ascii="Arial" w:hAnsi="Arial" w:cs="Arial"/>
          <w:sz w:val="20"/>
          <w:szCs w:val="20"/>
        </w:rPr>
        <w:tab/>
      </w:r>
      <w:r w:rsidRPr="00896809">
        <w:rPr>
          <w:rFonts w:ascii="Arial" w:hAnsi="Arial" w:cs="Arial"/>
          <w:sz w:val="20"/>
          <w:szCs w:val="20"/>
        </w:rPr>
        <w:tab/>
      </w:r>
      <w:r w:rsidRPr="00896809">
        <w:rPr>
          <w:rFonts w:ascii="Arial" w:hAnsi="Arial" w:cs="Arial"/>
          <w:sz w:val="20"/>
          <w:szCs w:val="20"/>
        </w:rPr>
        <w:tab/>
      </w:r>
    </w:p>
    <w:p w:rsidR="00896809" w:rsidRPr="00896809" w:rsidRDefault="00896809" w:rsidP="00896809">
      <w:pPr>
        <w:tabs>
          <w:tab w:val="left" w:pos="284"/>
          <w:tab w:val="left" w:pos="2835"/>
        </w:tabs>
        <w:spacing w:after="0"/>
        <w:ind w:left="567"/>
        <w:rPr>
          <w:rFonts w:ascii="Arial" w:hAnsi="Arial" w:cs="Arial"/>
          <w:sz w:val="20"/>
          <w:szCs w:val="20"/>
          <w:highlight w:val="yellow"/>
        </w:rPr>
      </w:pPr>
      <w:r w:rsidRPr="00896809">
        <w:rPr>
          <w:rFonts w:ascii="Arial" w:hAnsi="Arial" w:cs="Arial"/>
          <w:sz w:val="20"/>
          <w:szCs w:val="20"/>
        </w:rPr>
        <w:t>zastoupený (jméno, funkce): Ing. Kamil Hrbek, prokurista společnosti</w:t>
      </w:r>
      <w:r w:rsidRPr="00896809">
        <w:rPr>
          <w:rFonts w:ascii="Arial" w:hAnsi="Arial" w:cs="Arial"/>
          <w:sz w:val="20"/>
          <w:szCs w:val="20"/>
        </w:rPr>
        <w:tab/>
      </w:r>
    </w:p>
    <w:p w:rsidR="00896809" w:rsidRPr="00896809" w:rsidRDefault="00896809" w:rsidP="00896809">
      <w:pPr>
        <w:tabs>
          <w:tab w:val="left" w:pos="284"/>
          <w:tab w:val="left" w:pos="2835"/>
        </w:tabs>
        <w:spacing w:after="0"/>
        <w:ind w:left="567"/>
        <w:rPr>
          <w:rFonts w:ascii="Arial" w:hAnsi="Arial" w:cs="Arial"/>
          <w:sz w:val="20"/>
          <w:szCs w:val="20"/>
        </w:rPr>
      </w:pPr>
      <w:r w:rsidRPr="00896809">
        <w:rPr>
          <w:rFonts w:ascii="Arial" w:hAnsi="Arial" w:cs="Arial"/>
          <w:sz w:val="20"/>
          <w:szCs w:val="20"/>
        </w:rPr>
        <w:t>IČO: 47534630</w:t>
      </w:r>
      <w:r w:rsidRPr="00896809">
        <w:rPr>
          <w:rFonts w:ascii="Arial" w:hAnsi="Arial" w:cs="Arial"/>
          <w:sz w:val="20"/>
          <w:szCs w:val="20"/>
        </w:rPr>
        <w:tab/>
        <w:t>DIČ: CZ 47534630</w:t>
      </w:r>
    </w:p>
    <w:p w:rsidR="00896809" w:rsidRPr="00896809" w:rsidRDefault="00896809" w:rsidP="00896809">
      <w:pPr>
        <w:tabs>
          <w:tab w:val="left" w:pos="284"/>
          <w:tab w:val="left" w:pos="2835"/>
        </w:tabs>
        <w:spacing w:after="0"/>
        <w:ind w:left="567"/>
        <w:rPr>
          <w:rFonts w:ascii="Arial" w:hAnsi="Arial" w:cs="Arial"/>
          <w:sz w:val="20"/>
          <w:szCs w:val="20"/>
        </w:rPr>
      </w:pPr>
      <w:r w:rsidRPr="00896809">
        <w:rPr>
          <w:rFonts w:ascii="Arial" w:hAnsi="Arial" w:cs="Arial"/>
          <w:sz w:val="20"/>
          <w:szCs w:val="20"/>
        </w:rPr>
        <w:t>datová schránka: xjw69sn</w:t>
      </w:r>
      <w:r w:rsidRPr="00896809">
        <w:rPr>
          <w:rFonts w:ascii="Arial" w:hAnsi="Arial" w:cs="Arial"/>
          <w:sz w:val="20"/>
          <w:szCs w:val="20"/>
        </w:rPr>
        <w:tab/>
      </w:r>
    </w:p>
    <w:p w:rsidR="00896809" w:rsidRPr="00896809" w:rsidRDefault="00896809" w:rsidP="00896809">
      <w:pPr>
        <w:tabs>
          <w:tab w:val="left" w:pos="284"/>
          <w:tab w:val="left" w:pos="2835"/>
        </w:tabs>
        <w:spacing w:after="0"/>
        <w:ind w:left="567"/>
        <w:rPr>
          <w:rFonts w:ascii="Arial" w:hAnsi="Arial" w:cs="Arial"/>
          <w:sz w:val="20"/>
          <w:szCs w:val="20"/>
        </w:rPr>
      </w:pPr>
      <w:r w:rsidRPr="00896809">
        <w:rPr>
          <w:rFonts w:ascii="Arial" w:hAnsi="Arial" w:cs="Arial"/>
          <w:sz w:val="20"/>
          <w:szCs w:val="20"/>
        </w:rPr>
        <w:t>tel. 313 517 276</w:t>
      </w:r>
    </w:p>
    <w:p w:rsidR="00896809" w:rsidRPr="00896809" w:rsidRDefault="00896809" w:rsidP="00896809">
      <w:pPr>
        <w:spacing w:after="0"/>
        <w:ind w:left="567"/>
        <w:rPr>
          <w:rFonts w:ascii="Arial" w:hAnsi="Arial" w:cs="Arial"/>
          <w:sz w:val="20"/>
          <w:szCs w:val="20"/>
        </w:rPr>
      </w:pPr>
      <w:r w:rsidRPr="00896809">
        <w:rPr>
          <w:rFonts w:ascii="Arial" w:hAnsi="Arial" w:cs="Arial"/>
          <w:sz w:val="20"/>
          <w:szCs w:val="20"/>
        </w:rPr>
        <w:t xml:space="preserve">kontaktní osoba ve věcech technických: </w:t>
      </w:r>
    </w:p>
    <w:p w:rsidR="00896809" w:rsidRPr="00896809" w:rsidRDefault="00896809" w:rsidP="00896809">
      <w:pPr>
        <w:spacing w:after="0"/>
        <w:ind w:left="567"/>
        <w:rPr>
          <w:rFonts w:ascii="Arial" w:hAnsi="Arial" w:cs="Arial"/>
          <w:sz w:val="20"/>
          <w:szCs w:val="20"/>
        </w:rPr>
      </w:pPr>
      <w:r w:rsidRPr="00896809">
        <w:rPr>
          <w:rFonts w:ascii="Arial" w:hAnsi="Arial" w:cs="Arial"/>
          <w:sz w:val="20"/>
          <w:szCs w:val="20"/>
        </w:rPr>
        <w:t>Ing. Kamil Hrbek, tel.:.608 772 556, e-mail: kamil.hrbek@fronek.</w:t>
      </w:r>
      <w:proofErr w:type="gramStart"/>
      <w:r w:rsidRPr="00896809">
        <w:rPr>
          <w:rFonts w:ascii="Arial" w:hAnsi="Arial" w:cs="Arial"/>
          <w:sz w:val="20"/>
          <w:szCs w:val="20"/>
        </w:rPr>
        <w:t>cz,  (dále</w:t>
      </w:r>
      <w:proofErr w:type="gramEnd"/>
      <w:r w:rsidRPr="00896809">
        <w:rPr>
          <w:rFonts w:ascii="Arial" w:hAnsi="Arial" w:cs="Arial"/>
          <w:sz w:val="20"/>
          <w:szCs w:val="20"/>
        </w:rPr>
        <w:t xml:space="preserve"> jen „kontaktní osoba zhotovitele“)</w:t>
      </w:r>
    </w:p>
    <w:p w:rsidR="00107C72" w:rsidRPr="00896809" w:rsidRDefault="00B817E3" w:rsidP="00107C72">
      <w:pPr>
        <w:tabs>
          <w:tab w:val="left" w:pos="284"/>
          <w:tab w:val="left" w:pos="2835"/>
        </w:tabs>
        <w:spacing w:after="0"/>
        <w:ind w:left="567"/>
        <w:jc w:val="both"/>
        <w:rPr>
          <w:rFonts w:ascii="Arial" w:eastAsia="Arial" w:hAnsi="Arial" w:cs="Arial"/>
          <w:sz w:val="20"/>
          <w:szCs w:val="20"/>
        </w:rPr>
      </w:pPr>
      <w:r w:rsidRPr="00896809">
        <w:rPr>
          <w:rFonts w:ascii="Arial" w:hAnsi="Arial" w:cs="Arial"/>
          <w:sz w:val="20"/>
          <w:szCs w:val="20"/>
        </w:rPr>
        <w:t>korespondenční</w:t>
      </w:r>
      <w:r w:rsidRPr="00896809">
        <w:rPr>
          <w:rFonts w:ascii="Arial" w:eastAsia="Arial" w:hAnsi="Arial" w:cs="Arial"/>
          <w:snapToGrid w:val="0"/>
          <w:sz w:val="20"/>
          <w:szCs w:val="20"/>
        </w:rPr>
        <w:t xml:space="preserve"> adresa, je-li odlišná od sídla: </w:t>
      </w:r>
      <w:r w:rsidRPr="00896809">
        <w:rPr>
          <w:rFonts w:ascii="Arial" w:eastAsia="Arial" w:hAnsi="Arial" w:cs="Arial"/>
          <w:snapToGrid w:val="0"/>
          <w:sz w:val="20"/>
          <w:szCs w:val="20"/>
        </w:rPr>
        <w:fldChar w:fldCharType="begin">
          <w:ffData>
            <w:name w:val="Text64"/>
            <w:enabled/>
            <w:calcOnExit w:val="0"/>
            <w:textInput>
              <w:format w:val="None"/>
            </w:textInput>
          </w:ffData>
        </w:fldChar>
      </w:r>
      <w:r w:rsidRPr="00896809">
        <w:rPr>
          <w:rFonts w:ascii="Arial" w:eastAsia="Arial" w:hAnsi="Arial" w:cs="Arial"/>
          <w:snapToGrid w:val="0"/>
          <w:sz w:val="20"/>
          <w:szCs w:val="20"/>
        </w:rPr>
        <w:instrText>FORMTEXT</w:instrText>
      </w:r>
      <w:r w:rsidRPr="00896809">
        <w:rPr>
          <w:rFonts w:ascii="Arial" w:eastAsia="Arial" w:hAnsi="Arial" w:cs="Arial"/>
          <w:snapToGrid w:val="0"/>
          <w:sz w:val="20"/>
          <w:szCs w:val="20"/>
        </w:rPr>
      </w:r>
      <w:r w:rsidRPr="00896809">
        <w:rPr>
          <w:rFonts w:ascii="Arial" w:eastAsia="Arial" w:hAnsi="Arial" w:cs="Arial"/>
          <w:snapToGrid w:val="0"/>
          <w:sz w:val="20"/>
          <w:szCs w:val="20"/>
        </w:rPr>
        <w:fldChar w:fldCharType="separate"/>
      </w:r>
      <w:r w:rsidRPr="00896809">
        <w:rPr>
          <w:rFonts w:ascii="Arial" w:eastAsia="Arial" w:hAnsi="Arial" w:cs="Arial"/>
          <w:noProof/>
          <w:snapToGrid w:val="0"/>
          <w:sz w:val="20"/>
          <w:szCs w:val="20"/>
        </w:rPr>
        <w:t>     </w:t>
      </w:r>
      <w:r w:rsidRPr="00896809">
        <w:rPr>
          <w:rFonts w:ascii="Arial" w:eastAsia="Arial" w:hAnsi="Arial" w:cs="Arial"/>
          <w:snapToGrid w:val="0"/>
          <w:sz w:val="20"/>
          <w:szCs w:val="20"/>
        </w:rPr>
        <w:fldChar w:fldCharType="end"/>
      </w:r>
    </w:p>
    <w:p w:rsidR="005C4E92" w:rsidRDefault="00B817E3"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B817E3"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A71CDC">
        <w:rPr>
          <w:rFonts w:ascii="Arial" w:hAnsi="Arial" w:cs="Arial"/>
          <w:b/>
          <w:bCs/>
          <w:sz w:val="20"/>
          <w:szCs w:val="20"/>
        </w:rPr>
        <w:t>II/193 Zhořec-dokončení</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w:t>
      </w:r>
      <w:proofErr w:type="gramStart"/>
      <w:r w:rsidRPr="0019056B">
        <w:rPr>
          <w:rFonts w:ascii="Arial" w:hAnsi="Arial" w:cs="Arial"/>
          <w:sz w:val="20"/>
          <w:szCs w:val="20"/>
        </w:rPr>
        <w:t>2.2. této</w:t>
      </w:r>
      <w:proofErr w:type="gramEnd"/>
      <w:r w:rsidRPr="0019056B">
        <w:rPr>
          <w:rFonts w:ascii="Arial" w:hAnsi="Arial" w:cs="Arial"/>
          <w:sz w:val="20"/>
          <w:szCs w:val="20"/>
        </w:rPr>
        <w:t xml:space="preserve"> smlouvy </w:t>
      </w:r>
    </w:p>
    <w:p w:rsidR="003B1D62" w:rsidRDefault="00B817E3"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B817E3"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B817E3"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4023FC" w:rsidRPr="004023FC" w:rsidRDefault="00B817E3" w:rsidP="00A71CDC">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A71CDC" w:rsidRPr="00A71CDC">
        <w:rPr>
          <w:rFonts w:ascii="Arial" w:hAnsi="Arial" w:cs="Arial"/>
          <w:bCs/>
          <w:sz w:val="20"/>
        </w:rPr>
        <w:t>Ing. Karel Hrbek, projektování dopravních staveb, Lubná 13, 270 36 Lubná u Rakovníka, zpracované v 09/2015</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2E71DB" w:rsidRPr="002E71DB" w:rsidRDefault="00B817E3" w:rsidP="004023FC">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2E71DB" w:rsidRPr="0019056B" w:rsidRDefault="00A71CDC" w:rsidP="001D6B31">
      <w:pPr>
        <w:spacing w:before="120" w:after="120" w:line="264" w:lineRule="auto"/>
        <w:ind w:left="702"/>
        <w:rPr>
          <w:rFonts w:ascii="Arial" w:hAnsi="Arial" w:cs="Arial"/>
          <w:sz w:val="20"/>
        </w:rPr>
      </w:pPr>
      <w:r>
        <w:rPr>
          <w:rFonts w:ascii="Arial" w:hAnsi="Arial" w:cs="Arial"/>
          <w:bCs/>
          <w:sz w:val="20"/>
        </w:rPr>
        <w:t xml:space="preserve"> </w:t>
      </w:r>
      <w:r w:rsidR="00B817E3">
        <w:rPr>
          <w:rFonts w:ascii="Arial" w:hAnsi="Arial" w:cs="Arial"/>
          <w:bCs/>
          <w:sz w:val="20"/>
        </w:rPr>
        <w:t>(všechny uvedené doklady dále jen jako „podklady pro provedení díla“).</w:t>
      </w:r>
    </w:p>
    <w:p w:rsidR="003B1D62" w:rsidRPr="001D6B31" w:rsidRDefault="00B817E3" w:rsidP="00E80407">
      <w:pPr>
        <w:numPr>
          <w:ilvl w:val="1"/>
          <w:numId w:val="8"/>
        </w:numPr>
        <w:spacing w:before="120" w:after="120" w:line="264" w:lineRule="auto"/>
        <w:ind w:left="567" w:hanging="567"/>
        <w:jc w:val="both"/>
        <w:rPr>
          <w:rFonts w:ascii="Arial" w:hAnsi="Arial" w:cs="Arial"/>
          <w:kern w:val="3"/>
          <w:sz w:val="20"/>
          <w:szCs w:val="20"/>
        </w:rPr>
      </w:pPr>
      <w:commentRangeStart w:id="5"/>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commentRangeEnd w:id="5"/>
      <w:r w:rsidRPr="001D6B31">
        <w:rPr>
          <w:rStyle w:val="Odkaznakoment"/>
          <w:rFonts w:ascii="Arial" w:hAnsi="Arial" w:cs="Arial"/>
        </w:rPr>
        <w:commentReference w:id="5"/>
      </w:r>
    </w:p>
    <w:p w:rsidR="009D1F7C" w:rsidRPr="00896809" w:rsidRDefault="00B817E3" w:rsidP="00E80407">
      <w:pPr>
        <w:numPr>
          <w:ilvl w:val="2"/>
          <w:numId w:val="8"/>
        </w:numPr>
        <w:spacing w:before="120" w:after="120" w:line="264" w:lineRule="auto"/>
        <w:ind w:left="1077"/>
        <w:jc w:val="both"/>
        <w:rPr>
          <w:rFonts w:ascii="Arial" w:hAnsi="Arial" w:cs="Arial"/>
          <w:sz w:val="20"/>
          <w:szCs w:val="20"/>
        </w:rPr>
      </w:pPr>
      <w:r w:rsidRPr="00896809">
        <w:rPr>
          <w:rFonts w:ascii="Arial" w:hAnsi="Arial" w:cs="Arial"/>
          <w:sz w:val="20"/>
          <w:szCs w:val="20"/>
        </w:rPr>
        <w:t xml:space="preserve">Geodetické zaměření skutečného stavu, provedené v souřadném systému S-JTSK, výškovém systému </w:t>
      </w:r>
      <w:proofErr w:type="spellStart"/>
      <w:r w:rsidRPr="00896809">
        <w:rPr>
          <w:rFonts w:ascii="Arial" w:hAnsi="Arial" w:cs="Arial"/>
          <w:sz w:val="20"/>
          <w:szCs w:val="20"/>
        </w:rPr>
        <w:t>Bpv</w:t>
      </w:r>
      <w:proofErr w:type="spellEnd"/>
      <w:r w:rsidRPr="00896809">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957699" w:rsidRPr="00896809" w:rsidRDefault="00B817E3" w:rsidP="00E80407">
      <w:pPr>
        <w:numPr>
          <w:ilvl w:val="2"/>
          <w:numId w:val="8"/>
        </w:numPr>
        <w:spacing w:before="120" w:after="120" w:line="264" w:lineRule="auto"/>
        <w:ind w:left="1077"/>
        <w:jc w:val="both"/>
        <w:rPr>
          <w:rFonts w:ascii="Arial" w:hAnsi="Arial" w:cs="Arial"/>
          <w:sz w:val="20"/>
          <w:szCs w:val="20"/>
        </w:rPr>
      </w:pPr>
      <w:r w:rsidRPr="00896809">
        <w:rPr>
          <w:rFonts w:ascii="Arial" w:hAnsi="Arial" w:cs="Arial"/>
          <w:sz w:val="20"/>
          <w:szCs w:val="20"/>
        </w:rPr>
        <w:t xml:space="preserve">Vyhotovení dokumentace skutečného provedení stavby dle </w:t>
      </w:r>
      <w:proofErr w:type="spellStart"/>
      <w:r w:rsidRPr="00896809">
        <w:rPr>
          <w:rFonts w:ascii="Arial" w:hAnsi="Arial" w:cs="Arial"/>
          <w:sz w:val="20"/>
          <w:szCs w:val="20"/>
        </w:rPr>
        <w:t>příl</w:t>
      </w:r>
      <w:proofErr w:type="spellEnd"/>
      <w:r w:rsidRPr="00896809">
        <w:rPr>
          <w:rFonts w:ascii="Arial" w:hAnsi="Arial" w:cs="Arial"/>
          <w:sz w:val="20"/>
          <w:szCs w:val="20"/>
        </w:rPr>
        <w:t xml:space="preserve">. 7 </w:t>
      </w:r>
      <w:proofErr w:type="spellStart"/>
      <w:r w:rsidRPr="00896809">
        <w:rPr>
          <w:rFonts w:ascii="Arial" w:hAnsi="Arial" w:cs="Arial"/>
          <w:sz w:val="20"/>
          <w:szCs w:val="20"/>
        </w:rPr>
        <w:t>vyhl</w:t>
      </w:r>
      <w:proofErr w:type="spellEnd"/>
      <w:r w:rsidRPr="00896809">
        <w:rPr>
          <w:rFonts w:ascii="Arial" w:hAnsi="Arial" w:cs="Arial"/>
          <w:sz w:val="20"/>
          <w:szCs w:val="20"/>
        </w:rPr>
        <w:t>. č. 499/2006 Sb., o dokumentaci staveb, se zakreslením veškerých změn dle skutečného stavu ve 4 vyhotoveních.</w:t>
      </w:r>
    </w:p>
    <w:p w:rsidR="003B1D62" w:rsidRPr="00896809" w:rsidRDefault="00B817E3" w:rsidP="00E80407">
      <w:pPr>
        <w:numPr>
          <w:ilvl w:val="2"/>
          <w:numId w:val="8"/>
        </w:numPr>
        <w:spacing w:before="120" w:after="120" w:line="264" w:lineRule="auto"/>
        <w:ind w:left="1077"/>
        <w:jc w:val="both"/>
        <w:rPr>
          <w:rFonts w:ascii="Arial" w:hAnsi="Arial" w:cs="Arial"/>
          <w:sz w:val="20"/>
          <w:szCs w:val="20"/>
        </w:rPr>
      </w:pPr>
      <w:r w:rsidRPr="00896809">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7F474D" w:rsidRPr="00896809" w:rsidRDefault="00B817E3" w:rsidP="00E80407">
      <w:pPr>
        <w:numPr>
          <w:ilvl w:val="2"/>
          <w:numId w:val="8"/>
        </w:numPr>
        <w:spacing w:before="120" w:after="120" w:line="264" w:lineRule="auto"/>
        <w:ind w:left="1077"/>
        <w:jc w:val="both"/>
        <w:rPr>
          <w:rFonts w:ascii="Arial" w:hAnsi="Arial" w:cs="Arial"/>
          <w:sz w:val="20"/>
          <w:szCs w:val="20"/>
        </w:rPr>
      </w:pPr>
      <w:r w:rsidRPr="00896809">
        <w:rPr>
          <w:rFonts w:ascii="Arial" w:hAnsi="Arial" w:cs="Arial"/>
          <w:sz w:val="20"/>
          <w:szCs w:val="20"/>
        </w:rPr>
        <w:t>Vyhotovení geometrických plánů pro vymezení rozsahu věcných břemen.</w:t>
      </w:r>
    </w:p>
    <w:p w:rsidR="003B1D62" w:rsidRPr="00896809" w:rsidRDefault="00B817E3" w:rsidP="00E80407">
      <w:pPr>
        <w:numPr>
          <w:ilvl w:val="1"/>
          <w:numId w:val="8"/>
        </w:numPr>
        <w:tabs>
          <w:tab w:val="left" w:pos="4111"/>
        </w:tabs>
        <w:spacing w:before="120" w:after="120" w:line="264" w:lineRule="auto"/>
        <w:ind w:left="567" w:hanging="567"/>
        <w:jc w:val="both"/>
        <w:rPr>
          <w:rFonts w:ascii="Arial" w:hAnsi="Arial" w:cs="Arial"/>
          <w:sz w:val="20"/>
          <w:szCs w:val="20"/>
        </w:rPr>
      </w:pPr>
      <w:commentRangeStart w:id="6"/>
      <w:r w:rsidRPr="00896809">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commentRangeEnd w:id="6"/>
      <w:r w:rsidRPr="00896809">
        <w:rPr>
          <w:rStyle w:val="Odkaznakoment"/>
          <w:rFonts w:ascii="Arial" w:hAnsi="Arial" w:cs="Arial"/>
        </w:rPr>
        <w:commentReference w:id="6"/>
      </w:r>
    </w:p>
    <w:p w:rsidR="001D6B31" w:rsidRPr="00896809" w:rsidRDefault="00B817E3" w:rsidP="001D6B31">
      <w:pPr>
        <w:numPr>
          <w:ilvl w:val="0"/>
          <w:numId w:val="15"/>
        </w:numPr>
        <w:spacing w:after="120"/>
        <w:jc w:val="both"/>
        <w:rPr>
          <w:rFonts w:ascii="Arial" w:hAnsi="Arial" w:cs="Arial"/>
          <w:sz w:val="20"/>
          <w:szCs w:val="20"/>
        </w:rPr>
      </w:pPr>
      <w:r w:rsidRPr="00896809">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D6B31" w:rsidRPr="00896809" w:rsidRDefault="00B817E3" w:rsidP="001D6B31">
      <w:pPr>
        <w:numPr>
          <w:ilvl w:val="0"/>
          <w:numId w:val="15"/>
        </w:numPr>
        <w:spacing w:after="120"/>
        <w:jc w:val="both"/>
        <w:rPr>
          <w:rFonts w:ascii="Arial" w:hAnsi="Arial" w:cs="Arial"/>
          <w:sz w:val="20"/>
          <w:szCs w:val="20"/>
        </w:rPr>
      </w:pPr>
      <w:r w:rsidRPr="00896809">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896809" w:rsidRDefault="00B817E3" w:rsidP="00B81DEC">
      <w:pPr>
        <w:numPr>
          <w:ilvl w:val="0"/>
          <w:numId w:val="15"/>
        </w:numPr>
        <w:spacing w:after="120"/>
        <w:jc w:val="both"/>
        <w:rPr>
          <w:rFonts w:ascii="Arial" w:hAnsi="Arial" w:cs="Arial"/>
          <w:sz w:val="20"/>
          <w:szCs w:val="20"/>
        </w:rPr>
      </w:pPr>
      <w:r w:rsidRPr="00896809">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zajištění povolení k užívání veřejných prostranství a rozkopávkám, vč. poplatků a případných pokut za delší než dohodnutý čas užívání;</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lastRenderedPageBreak/>
        <w:t>vedení stavebních a montážních deníků, provádění kontrolních měření a zkoušek, zpracování plánu BOZP a protipožární ochrany;</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zřízení a odstranění zařízení staveniště včetně zajištění energií a napojení na inženýrské sítě;</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zajištění všech nezbytných průzkumů nutných pro řádné provádění a dokončení díla;</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účast na jednáních ve věci provádění a povolování stavby, kontrolních dnech stavby, na kolaudačním řízení apod.;</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3B1D62" w:rsidRPr="00896809" w:rsidRDefault="00B817E3" w:rsidP="00E80407">
      <w:pPr>
        <w:numPr>
          <w:ilvl w:val="0"/>
          <w:numId w:val="15"/>
        </w:numPr>
        <w:spacing w:after="120"/>
        <w:jc w:val="both"/>
        <w:rPr>
          <w:rFonts w:ascii="Arial" w:hAnsi="Arial" w:cs="Arial"/>
          <w:sz w:val="20"/>
          <w:szCs w:val="20"/>
        </w:rPr>
      </w:pPr>
      <w:r w:rsidRPr="00896809">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B64A16" w:rsidRPr="00896809" w:rsidRDefault="00B817E3" w:rsidP="000A516B">
      <w:pPr>
        <w:pStyle w:val="Odstavecseseznamem"/>
        <w:numPr>
          <w:ilvl w:val="0"/>
          <w:numId w:val="15"/>
        </w:numPr>
        <w:spacing w:after="120" w:line="240" w:lineRule="auto"/>
        <w:contextualSpacing w:val="0"/>
        <w:rPr>
          <w:rFonts w:ascii="Arial" w:hAnsi="Arial" w:cs="Arial"/>
          <w:sz w:val="20"/>
        </w:rPr>
      </w:pPr>
      <w:r w:rsidRPr="00896809">
        <w:rPr>
          <w:rFonts w:ascii="Arial" w:hAnsi="Arial" w:cs="Arial"/>
          <w:sz w:val="20"/>
        </w:rPr>
        <w:t xml:space="preserve">označení stavby informačními tabulemi o provádění oprav vyhotovenými v souladu s grafickým manuálem, </w:t>
      </w:r>
      <w:r w:rsidRPr="00896809">
        <w:rPr>
          <w:rFonts w:ascii="Arial" w:hAnsi="Arial" w:cs="Arial"/>
          <w:bCs/>
          <w:sz w:val="20"/>
        </w:rPr>
        <w:t>který byl zhotoviteli poskytnut v rámci zadávacích podmínek na výběr zhotovitele díla,</w:t>
      </w:r>
      <w:r w:rsidRPr="00896809">
        <w:rPr>
          <w:rFonts w:ascii="Arial" w:hAnsi="Arial" w:cs="Arial"/>
          <w:sz w:val="20"/>
        </w:rPr>
        <w:t xml:space="preserve"> v celkovém počtu </w:t>
      </w:r>
      <w:r w:rsidR="00A71CDC" w:rsidRPr="00896809">
        <w:rPr>
          <w:rFonts w:ascii="Arial" w:hAnsi="Arial" w:cs="Arial"/>
          <w:sz w:val="20"/>
        </w:rPr>
        <w:t>2</w:t>
      </w:r>
      <w:r w:rsidRPr="00896809">
        <w:rPr>
          <w:rFonts w:ascii="Arial" w:hAnsi="Arial" w:cs="Arial"/>
          <w:sz w:val="20"/>
        </w:rPr>
        <w:t xml:space="preserve"> kusů umístěných v místě a čase stanoveným objednatelem při předání staveniště, nebude-li dohodnuto jinak;</w:t>
      </w:r>
    </w:p>
    <w:p w:rsidR="00211047" w:rsidRPr="00896809" w:rsidRDefault="00B817E3" w:rsidP="00BE4AC3">
      <w:pPr>
        <w:numPr>
          <w:ilvl w:val="0"/>
          <w:numId w:val="15"/>
        </w:numPr>
        <w:spacing w:after="120"/>
        <w:jc w:val="both"/>
        <w:rPr>
          <w:rFonts w:ascii="Arial" w:hAnsi="Arial" w:cs="Arial"/>
          <w:sz w:val="20"/>
          <w:szCs w:val="20"/>
        </w:rPr>
      </w:pPr>
      <w:commentRangeStart w:id="7"/>
      <w:r w:rsidRPr="00896809">
        <w:rPr>
          <w:rFonts w:ascii="Arial" w:hAnsi="Arial" w:cs="Arial"/>
          <w:sz w:val="20"/>
          <w:szCs w:val="20"/>
        </w:rPr>
        <w:t>označení</w:t>
      </w:r>
      <w:commentRangeEnd w:id="7"/>
      <w:r w:rsidRPr="00896809">
        <w:rPr>
          <w:rStyle w:val="Odkaznakoment"/>
          <w:rFonts w:ascii="Times New Roman" w:hAnsi="Times New Roman"/>
        </w:rPr>
        <w:commentReference w:id="7"/>
      </w:r>
      <w:r w:rsidRPr="00896809">
        <w:rPr>
          <w:rFonts w:ascii="Arial" w:hAnsi="Arial" w:cs="Arial"/>
          <w:sz w:val="20"/>
          <w:szCs w:val="20"/>
        </w:rPr>
        <w:t xml:space="preserve">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2016; informační tabule budou osazeny na stavbě ode dne zahájení stavebních prací;</w:t>
      </w:r>
    </w:p>
    <w:p w:rsidR="00BE4AC3" w:rsidRPr="00896809" w:rsidRDefault="00B817E3" w:rsidP="00E80407">
      <w:pPr>
        <w:numPr>
          <w:ilvl w:val="0"/>
          <w:numId w:val="15"/>
        </w:numPr>
        <w:spacing w:after="120"/>
        <w:jc w:val="both"/>
        <w:rPr>
          <w:rFonts w:ascii="Arial" w:hAnsi="Arial" w:cs="Arial"/>
          <w:sz w:val="24"/>
          <w:szCs w:val="24"/>
        </w:rPr>
      </w:pPr>
      <w:r w:rsidRPr="00896809">
        <w:rPr>
          <w:rFonts w:ascii="Arial" w:hAnsi="Arial" w:cs="Arial"/>
          <w:sz w:val="20"/>
          <w:szCs w:val="20"/>
        </w:rPr>
        <w:t xml:space="preserve">umístění pamětní desky trvalého charakteru po ukončení stavby v podobě a provedení odsouhlaseném objednatelem a v místě stanoveném </w:t>
      </w:r>
      <w:commentRangeStart w:id="8"/>
      <w:r w:rsidRPr="00896809">
        <w:rPr>
          <w:rFonts w:ascii="Arial" w:hAnsi="Arial" w:cs="Arial"/>
          <w:sz w:val="20"/>
          <w:szCs w:val="20"/>
        </w:rPr>
        <w:t>objednatelem</w:t>
      </w:r>
      <w:commentRangeEnd w:id="8"/>
      <w:r w:rsidRPr="00896809">
        <w:rPr>
          <w:rStyle w:val="Odkaznakoment"/>
          <w:rFonts w:ascii="Times New Roman" w:hAnsi="Times New Roman"/>
        </w:rPr>
        <w:commentReference w:id="8"/>
      </w:r>
      <w:r w:rsidRPr="00896809">
        <w:rPr>
          <w:rFonts w:ascii="Arial" w:hAnsi="Arial" w:cs="Arial"/>
          <w:sz w:val="20"/>
          <w:szCs w:val="20"/>
        </w:rPr>
        <w:t xml:space="preserve">. </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79783D"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w:t>
      </w:r>
      <w:r w:rsidRPr="0019056B">
        <w:rPr>
          <w:rFonts w:ascii="Arial" w:hAnsi="Arial" w:cs="Arial"/>
          <w:sz w:val="20"/>
          <w:szCs w:val="20"/>
        </w:rPr>
        <w:lastRenderedPageBreak/>
        <w:t>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7213B0" w:rsidRPr="00E917F6" w:rsidRDefault="00B817E3"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3B1D62" w:rsidRPr="0019056B" w:rsidRDefault="00B817E3"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pověřit provedením části díla výhradně subdodavatele uvedené v seznamu subdodavatelů, který objednateli předložil v rámci své nabídky v zadávacím řízení a dále je povinen objednateli předem oznámit jakoukoli změnu tohoto seznamu subdodavatelů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subdodavatelem provedeny</w:t>
      </w:r>
      <w:r w:rsidRPr="0019056B">
        <w:rPr>
          <w:rFonts w:ascii="Arial" w:hAnsi="Arial" w:cs="Arial"/>
          <w:sz w:val="20"/>
          <w:szCs w:val="20"/>
        </w:rPr>
        <w: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subdodavatele, jehož prostřednictvím zhotovitel prokázal splnění některého z kvalifikačních předpokladů v zadávacím řízení, je možná pouze ve zcela výjimečném případě za kumulativního splnění následujících podmínek:</w:t>
      </w:r>
    </w:p>
    <w:p w:rsidR="002735E1" w:rsidRPr="0019056B" w:rsidRDefault="00B817E3" w:rsidP="00E80407">
      <w:pPr>
        <w:pStyle w:val="Odstavecseseznamem"/>
        <w:numPr>
          <w:ilvl w:val="0"/>
          <w:numId w:val="5"/>
        </w:numPr>
        <w:ind w:hanging="153"/>
        <w:rPr>
          <w:rFonts w:ascii="Arial" w:hAnsi="Arial" w:cs="Arial"/>
          <w:sz w:val="20"/>
        </w:rPr>
      </w:pPr>
      <w:r w:rsidRPr="0019056B">
        <w:rPr>
          <w:rFonts w:ascii="Arial" w:hAnsi="Arial" w:cs="Arial"/>
          <w:sz w:val="20"/>
        </w:rPr>
        <w:t>ke změně subdodavatele jsou dány objektivní podmínky, které zhotovitel prokázal a</w:t>
      </w:r>
    </w:p>
    <w:p w:rsidR="00F2755E" w:rsidRPr="0019056B" w:rsidRDefault="00B817E3" w:rsidP="00E80407">
      <w:pPr>
        <w:pStyle w:val="Odstavecseseznamem"/>
        <w:numPr>
          <w:ilvl w:val="0"/>
          <w:numId w:val="5"/>
        </w:numPr>
        <w:ind w:hanging="153"/>
        <w:rPr>
          <w:rFonts w:ascii="Arial" w:hAnsi="Arial" w:cs="Arial"/>
          <w:sz w:val="20"/>
        </w:rPr>
      </w:pPr>
      <w:r w:rsidRPr="0019056B">
        <w:rPr>
          <w:rFonts w:ascii="Arial" w:hAnsi="Arial" w:cs="Arial"/>
          <w:sz w:val="20"/>
        </w:rPr>
        <w:t>nový subdodavatel disponuje kvalifikací minimálně ve stejném rozsahu, v jakém jí disponoval původní subdodavatel a zhotovitel tuto skutečnost doloží</w:t>
      </w:r>
      <w:r>
        <w:rPr>
          <w:rFonts w:ascii="Arial" w:hAnsi="Arial" w:cs="Arial"/>
          <w:sz w:val="20"/>
        </w:rPr>
        <w:t>.</w:t>
      </w:r>
    </w:p>
    <w:p w:rsidR="0085621F" w:rsidRPr="0019056B" w:rsidRDefault="00B817E3"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subdodavatelem, není-li uveden v seznamu subdodavatelů, který zhotovitel předložil v rámci své nabídky v zadávacím řízení, stal dodavatel, který jako uchazeč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 celkovou nabídkovou cenou subdodavatele v Kč bez DPH, kterou jako uchazeč nabídl v zadávacím řízení.</w:t>
      </w:r>
    </w:p>
    <w:p w:rsidR="00A51C93" w:rsidRPr="0019056B" w:rsidRDefault="00B817E3"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EF2C4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EF2C42" w:rsidRPr="0019056B" w:rsidRDefault="00B817E3"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B1D62" w:rsidRPr="0019056B" w:rsidRDefault="00B817E3" w:rsidP="00E80407">
      <w:pPr>
        <w:pStyle w:val="Odstavecseseznamem"/>
        <w:numPr>
          <w:ilvl w:val="0"/>
          <w:numId w:val="5"/>
        </w:numPr>
        <w:ind w:hanging="153"/>
        <w:rPr>
          <w:rFonts w:ascii="Arial" w:hAnsi="Arial" w:cs="Arial"/>
          <w:sz w:val="20"/>
        </w:rPr>
      </w:pPr>
      <w:r w:rsidRPr="0019056B">
        <w:rPr>
          <w:rFonts w:ascii="Arial" w:hAnsi="Arial" w:cs="Arial"/>
          <w:sz w:val="20"/>
        </w:rPr>
        <w:lastRenderedPageBreak/>
        <w:t>nový stavbyvedoucí (zástupce) disponuje kvalifikací minimálně ve stejném rozsahu, v jakém jí disponoval původní stavbyvedoucí (zástupce) a zhotovitel tuto skutečnost objednateli doloží.</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3B1D62" w:rsidRPr="0019056B" w:rsidRDefault="00B817E3"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B80B1B">
        <w:rPr>
          <w:rFonts w:ascii="Arial" w:hAnsi="Arial" w:cs="Arial"/>
          <w:b/>
          <w:sz w:val="20"/>
          <w:szCs w:val="20"/>
        </w:rPr>
        <w:t>11 399 989,37</w:t>
      </w:r>
      <w:r w:rsidRPr="0019056B">
        <w:rPr>
          <w:rFonts w:ascii="Arial" w:hAnsi="Arial" w:cs="Arial"/>
          <w:b/>
          <w:sz w:val="20"/>
          <w:szCs w:val="20"/>
        </w:rPr>
        <w:t xml:space="preserve"> Kč</w:t>
      </w:r>
    </w:p>
    <w:p w:rsidR="003B1D62" w:rsidRPr="0019056B" w:rsidRDefault="00B817E3"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B817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postupovat v souladu s čl. XI. odst. </w:t>
      </w:r>
      <w:proofErr w:type="gramStart"/>
      <w:r w:rsidRPr="0019056B">
        <w:rPr>
          <w:rFonts w:ascii="Arial" w:hAnsi="Arial" w:cs="Arial"/>
          <w:sz w:val="20"/>
          <w:szCs w:val="20"/>
        </w:rPr>
        <w:t>11.</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282CA6"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3B1D62" w:rsidRPr="0019056B" w:rsidRDefault="00B817E3" w:rsidP="00E80407">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 xml:space="preserve">Vyskytnou-li se při provádění díla vícepráce, jejichž potřeba vznikla z jiného důvodu než uvedeného shora v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tohoto</w:t>
      </w:r>
      <w:proofErr w:type="gramEnd"/>
      <w:r w:rsidRPr="0019056B">
        <w:rPr>
          <w:rFonts w:ascii="Arial" w:hAnsi="Arial" w:cs="Arial"/>
          <w:sz w:val="20"/>
          <w:szCs w:val="20"/>
        </w:rPr>
        <w:t xml:space="preserve">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w:t>
      </w:r>
      <w:r w:rsidRPr="0019056B">
        <w:rPr>
          <w:rFonts w:ascii="Arial" w:hAnsi="Arial" w:cs="Arial"/>
          <w:sz w:val="20"/>
          <w:szCs w:val="20"/>
        </w:rPr>
        <w:lastRenderedPageBreak/>
        <w:t xml:space="preserve">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A71CDC" w:rsidRDefault="00B817E3" w:rsidP="00E00F0C">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A71CDC">
        <w:rPr>
          <w:rFonts w:ascii="Arial" w:hAnsi="Arial" w:cs="Arial"/>
          <w:sz w:val="20"/>
          <w:szCs w:val="20"/>
        </w:rPr>
        <w:t xml:space="preserve">nejpozději do </w:t>
      </w:r>
      <w:r w:rsidR="00A71CDC" w:rsidRPr="00A71CDC">
        <w:rPr>
          <w:rFonts w:ascii="Arial" w:hAnsi="Arial" w:cs="Arial"/>
          <w:sz w:val="20"/>
          <w:szCs w:val="20"/>
        </w:rPr>
        <w:t xml:space="preserve">20 </w:t>
      </w:r>
      <w:r w:rsidRPr="00A71CDC">
        <w:rPr>
          <w:rFonts w:ascii="Arial" w:hAnsi="Arial" w:cs="Arial"/>
          <w:sz w:val="20"/>
          <w:szCs w:val="20"/>
        </w:rPr>
        <w:t xml:space="preserve">dnů od </w:t>
      </w:r>
      <w:r w:rsidR="00A71CDC" w:rsidRPr="00A71CDC">
        <w:rPr>
          <w:rFonts w:ascii="Arial" w:hAnsi="Arial" w:cs="Arial"/>
          <w:sz w:val="20"/>
          <w:szCs w:val="20"/>
        </w:rPr>
        <w:t>uzavření smlouvy</w:t>
      </w:r>
      <w:r w:rsidRPr="00A71CDC">
        <w:rPr>
          <w:rFonts w:ascii="Arial" w:hAnsi="Arial" w:cs="Arial"/>
          <w:sz w:val="20"/>
          <w:szCs w:val="20"/>
        </w:rPr>
        <w:t>, nebude-li dohodnuto jinak.</w:t>
      </w:r>
    </w:p>
    <w:p w:rsidR="00E00F0C" w:rsidRPr="00A71CDC" w:rsidRDefault="00B817E3" w:rsidP="00E00F0C">
      <w:pPr>
        <w:numPr>
          <w:ilvl w:val="1"/>
          <w:numId w:val="8"/>
        </w:numPr>
        <w:spacing w:before="120" w:after="120" w:line="264" w:lineRule="auto"/>
        <w:ind w:left="567" w:hanging="567"/>
        <w:jc w:val="both"/>
        <w:rPr>
          <w:rFonts w:ascii="Arial" w:hAnsi="Arial" w:cs="Arial"/>
          <w:b/>
          <w:sz w:val="20"/>
          <w:szCs w:val="20"/>
        </w:rPr>
      </w:pPr>
      <w:r w:rsidRPr="00A71CDC">
        <w:rPr>
          <w:rFonts w:ascii="Arial" w:hAnsi="Arial" w:cs="Arial"/>
          <w:b/>
          <w:sz w:val="20"/>
          <w:szCs w:val="20"/>
        </w:rPr>
        <w:t xml:space="preserve">Konečný termín pro provedení díla, tj. předání a převzetí dokončeného kompletního díla včetně všech dokladů: </w:t>
      </w:r>
      <w:r w:rsidRPr="00A71CDC">
        <w:rPr>
          <w:rFonts w:ascii="Arial" w:hAnsi="Arial" w:cs="Arial"/>
          <w:sz w:val="20"/>
          <w:szCs w:val="20"/>
        </w:rPr>
        <w:t xml:space="preserve">nejpozději do </w:t>
      </w:r>
      <w:r w:rsidR="00A71CDC">
        <w:rPr>
          <w:rFonts w:ascii="Arial" w:hAnsi="Arial" w:cs="Arial"/>
          <w:sz w:val="20"/>
          <w:szCs w:val="20"/>
        </w:rPr>
        <w:t>3</w:t>
      </w:r>
      <w:r w:rsidR="00A71CDC" w:rsidRPr="00A71CDC">
        <w:rPr>
          <w:rFonts w:ascii="Arial" w:hAnsi="Arial" w:cs="Arial"/>
          <w:sz w:val="20"/>
          <w:szCs w:val="20"/>
        </w:rPr>
        <w:t xml:space="preserve"> měsíců</w:t>
      </w:r>
      <w:r w:rsidRPr="00A71CDC">
        <w:rPr>
          <w:rFonts w:ascii="Arial" w:hAnsi="Arial" w:cs="Arial"/>
          <w:sz w:val="20"/>
          <w:szCs w:val="20"/>
        </w:rPr>
        <w:t xml:space="preserve"> od předání </w:t>
      </w:r>
      <w:commentRangeStart w:id="9"/>
      <w:r w:rsidRPr="00A71CDC">
        <w:rPr>
          <w:rFonts w:ascii="Arial" w:hAnsi="Arial" w:cs="Arial"/>
          <w:sz w:val="20"/>
          <w:szCs w:val="20"/>
        </w:rPr>
        <w:t>staveniště</w:t>
      </w:r>
      <w:commentRangeEnd w:id="9"/>
      <w:r w:rsidRPr="00A71CDC">
        <w:rPr>
          <w:rStyle w:val="Odkaznakoment"/>
          <w:rFonts w:ascii="Times New Roman" w:hAnsi="Times New Roman"/>
        </w:rPr>
        <w:commentReference w:id="9"/>
      </w:r>
      <w:r w:rsidRPr="00A71CDC">
        <w:rPr>
          <w:rFonts w:ascii="Arial" w:hAnsi="Arial" w:cs="Arial"/>
          <w:sz w:val="20"/>
          <w:szCs w:val="20"/>
        </w:rPr>
        <w:t>.</w:t>
      </w:r>
    </w:p>
    <w:p w:rsidR="003B1D62" w:rsidRPr="00E00F0C" w:rsidRDefault="00B817E3" w:rsidP="00E80407">
      <w:pPr>
        <w:numPr>
          <w:ilvl w:val="1"/>
          <w:numId w:val="8"/>
        </w:numPr>
        <w:spacing w:before="120" w:after="120" w:line="264" w:lineRule="auto"/>
        <w:ind w:left="567" w:hanging="567"/>
        <w:jc w:val="both"/>
        <w:rPr>
          <w:rFonts w:ascii="Arial" w:hAnsi="Arial" w:cs="Arial"/>
          <w:sz w:val="20"/>
          <w:szCs w:val="20"/>
        </w:rPr>
      </w:pPr>
      <w:r w:rsidRPr="00A71CDC">
        <w:rPr>
          <w:rFonts w:ascii="Arial" w:hAnsi="Arial" w:cs="Arial"/>
          <w:b/>
          <w:sz w:val="20"/>
          <w:szCs w:val="20"/>
        </w:rPr>
        <w:t>Termín pro vyklizení staveniště a odstranění zařízení staveniště</w:t>
      </w:r>
      <w:r w:rsidRPr="00A71CDC">
        <w:rPr>
          <w:rFonts w:ascii="Arial" w:hAnsi="Arial" w:cs="Arial"/>
          <w:sz w:val="20"/>
          <w:szCs w:val="20"/>
        </w:rPr>
        <w:t>: nejpozději do 7 dnů</w:t>
      </w:r>
      <w:r w:rsidRPr="00E00F0C">
        <w:rPr>
          <w:rFonts w:ascii="Arial" w:hAnsi="Arial" w:cs="Arial"/>
          <w:sz w:val="20"/>
          <w:szCs w:val="20"/>
        </w:rPr>
        <w:t xml:space="preserve"> ode dne protokolárního předání a převzetí díla. </w:t>
      </w:r>
    </w:p>
    <w:p w:rsidR="005179C7" w:rsidRDefault="00B817E3"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xml:space="preserve">, případně má objednatel právo požadovat po zhotoviteli a na jeho náklady provedení příslušných zkoušek nebo měření, kterými </w:t>
      </w:r>
      <w:r>
        <w:rPr>
          <w:rFonts w:ascii="Arial" w:hAnsi="Arial" w:cs="Arial"/>
          <w:sz w:val="20"/>
          <w:szCs w:val="20"/>
        </w:rPr>
        <w:lastRenderedPageBreak/>
        <w:t>bude prokázána kvalita a rozsah provedených zakrytých prací (volba mezi nároky tj. odkrytím nebo provedení zkoušek náleží objednateli).</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B817E3"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2709FD" w:rsidRDefault="00B817E3"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w:t>
      </w:r>
      <w:proofErr w:type="gramStart"/>
      <w:r>
        <w:rPr>
          <w:rFonts w:ascii="Arial" w:hAnsi="Arial" w:cs="Arial"/>
          <w:sz w:val="20"/>
          <w:szCs w:val="20"/>
          <w:lang w:eastAsia="ar-SA"/>
        </w:rPr>
        <w:t>TDS“) (např.</w:t>
      </w:r>
      <w:proofErr w:type="gramEnd"/>
      <w:r>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B817E3"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B817E3"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D0259F" w:rsidRPr="0019056B" w:rsidRDefault="00B817E3"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B817E3"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lastRenderedPageBreak/>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subdodavateli výhradu vlastnictví ve smyslu ustanovení § 2132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A71CDC" w:rsidRDefault="00B817E3"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w:t>
      </w:r>
      <w:r w:rsidRPr="00A71CDC">
        <w:rPr>
          <w:rFonts w:ascii="Arial" w:eastAsia="MS Mincho" w:hAnsi="Arial" w:cs="Arial"/>
          <w:sz w:val="20"/>
          <w:szCs w:val="20"/>
          <w:lang w:eastAsia="en-GB"/>
        </w:rPr>
        <w:t>výši 10</w:t>
      </w:r>
      <w:r w:rsidRPr="00A71CDC">
        <w:rPr>
          <w:rFonts w:ascii="Arial" w:eastAsia="MS Mincho" w:hAnsi="Arial" w:cs="Arial"/>
          <w:snapToGrid w:val="0"/>
          <w:sz w:val="20"/>
          <w:szCs w:val="20"/>
          <w:lang w:eastAsia="en-GB"/>
        </w:rPr>
        <w:t xml:space="preserve"> milionů </w:t>
      </w:r>
      <w:commentRangeStart w:id="10"/>
      <w:r w:rsidRPr="00A71CDC">
        <w:rPr>
          <w:rFonts w:ascii="Arial" w:eastAsia="MS Mincho" w:hAnsi="Arial" w:cs="Arial"/>
          <w:snapToGrid w:val="0"/>
          <w:sz w:val="20"/>
          <w:szCs w:val="20"/>
          <w:lang w:eastAsia="en-GB"/>
        </w:rPr>
        <w:t>Kč</w:t>
      </w:r>
      <w:commentRangeEnd w:id="10"/>
      <w:r w:rsidRPr="00A71CDC">
        <w:rPr>
          <w:rStyle w:val="Odkaznakoment"/>
          <w:rFonts w:ascii="Times New Roman" w:hAnsi="Times New Roman"/>
        </w:rPr>
        <w:commentReference w:id="10"/>
      </w:r>
      <w:r w:rsidRPr="00A71CDC">
        <w:rPr>
          <w:rFonts w:ascii="Arial" w:eastAsia="MS Mincho" w:hAnsi="Arial" w:cs="Arial"/>
          <w:snapToGrid w:val="0"/>
          <w:sz w:val="20"/>
          <w:szCs w:val="20"/>
          <w:lang w:eastAsia="en-GB"/>
        </w:rPr>
        <w:t xml:space="preserve">. </w:t>
      </w:r>
    </w:p>
    <w:p w:rsidR="003B1D62" w:rsidRPr="0019056B" w:rsidRDefault="00B817E3"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w:t>
      </w:r>
      <w:r w:rsidRPr="00A71CDC">
        <w:rPr>
          <w:rFonts w:ascii="Arial" w:eastAsia="MS Mincho" w:hAnsi="Arial" w:cs="Arial"/>
          <w:snapToGrid w:val="0"/>
          <w:sz w:val="20"/>
          <w:szCs w:val="20"/>
          <w:lang w:eastAsia="en-GB"/>
        </w:rPr>
        <w:t xml:space="preserve">ve výši </w:t>
      </w:r>
      <w:r w:rsidRPr="00A71CDC">
        <w:rPr>
          <w:rStyle w:val="Odkaznakoment"/>
          <w:rFonts w:ascii="Times New Roman" w:hAnsi="Times New Roman"/>
        </w:rPr>
        <w:commentReference w:id="11"/>
      </w:r>
      <w:r w:rsidR="00A71CDC" w:rsidRPr="00A71CDC">
        <w:rPr>
          <w:rFonts w:ascii="Arial" w:eastAsia="MS Mincho" w:hAnsi="Arial" w:cs="Arial"/>
          <w:snapToGrid w:val="0"/>
          <w:sz w:val="20"/>
          <w:szCs w:val="20"/>
          <w:lang w:eastAsia="en-GB"/>
        </w:rPr>
        <w:t xml:space="preserve">10 </w:t>
      </w:r>
      <w:r w:rsidRPr="00A71CDC">
        <w:rPr>
          <w:rFonts w:ascii="Arial" w:eastAsia="MS Mincho" w:hAnsi="Arial" w:cs="Arial"/>
          <w:snapToGrid w:val="0"/>
          <w:sz w:val="20"/>
          <w:szCs w:val="20"/>
          <w:lang w:eastAsia="en-GB"/>
        </w:rPr>
        <w:t>mil. Kč.</w:t>
      </w:r>
    </w:p>
    <w:p w:rsidR="003B1D62" w:rsidRPr="0019056B" w:rsidRDefault="00B817E3"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057D7E" w:rsidRPr="00805014" w:rsidRDefault="00B817E3" w:rsidP="009A26C5">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 </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 xml:space="preserve">čl. VII. odst. </w:t>
      </w:r>
      <w:proofErr w:type="gramStart"/>
      <w:r w:rsidRPr="00805014">
        <w:rPr>
          <w:rFonts w:ascii="Arial" w:eastAsia="MS Mincho" w:hAnsi="Arial" w:cs="Arial"/>
          <w:snapToGrid w:val="0"/>
          <w:sz w:val="20"/>
          <w:szCs w:val="20"/>
          <w:lang w:eastAsia="en-GB"/>
        </w:rPr>
        <w:t>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ž</w:t>
      </w:r>
      <w:proofErr w:type="gramEnd"/>
      <w:r>
        <w:rPr>
          <w:rFonts w:ascii="Arial" w:eastAsia="MS Mincho" w:hAnsi="Arial" w:cs="Arial"/>
          <w:snapToGrid w:val="0"/>
          <w:sz w:val="20"/>
          <w:szCs w:val="20"/>
          <w:lang w:eastAsia="en-GB"/>
        </w:rPr>
        <w:t xml:space="preserve"> 7.11. </w:t>
      </w:r>
      <w:r w:rsidRPr="00805014">
        <w:rPr>
          <w:rFonts w:ascii="Arial" w:eastAsia="MS Mincho" w:hAnsi="Arial" w:cs="Arial"/>
          <w:snapToGrid w:val="0"/>
          <w:sz w:val="20"/>
          <w:szCs w:val="20"/>
          <w:lang w:eastAsia="en-GB"/>
        </w:rPr>
        <w:t>této smlouvy.</w:t>
      </w:r>
    </w:p>
    <w:p w:rsidR="00CA79A4" w:rsidRPr="0019056B" w:rsidRDefault="00B817E3" w:rsidP="009A26C5">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 xml:space="preserve">originál certifikátu a originál pojistných smluv a předložit nový certifikát k pojistné smlouvě v případě kdy doba provádění díla zhotovitelem přesáhne dobu trvání pojištění dle certifikátu k pojistné smlouvě, předloženého dle čl. VII. odst. </w:t>
      </w:r>
      <w:proofErr w:type="gramStart"/>
      <w:r>
        <w:rPr>
          <w:rFonts w:ascii="Arial" w:eastAsia="MS Mincho" w:hAnsi="Arial" w:cs="Arial"/>
          <w:snapToGrid w:val="0"/>
          <w:sz w:val="20"/>
          <w:szCs w:val="20"/>
          <w:lang w:eastAsia="en-GB"/>
        </w:rPr>
        <w:t>7.12. této</w:t>
      </w:r>
      <w:proofErr w:type="gramEnd"/>
      <w:r>
        <w:rPr>
          <w:rFonts w:ascii="Arial" w:eastAsia="MS Mincho" w:hAnsi="Arial" w:cs="Arial"/>
          <w:snapToGrid w:val="0"/>
          <w:sz w:val="20"/>
          <w:szCs w:val="20"/>
          <w:lang w:eastAsia="en-GB"/>
        </w:rPr>
        <w:t xml:space="preserve">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B817E3"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896809"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896809">
        <w:rPr>
          <w:rFonts w:ascii="Arial" w:hAnsi="Arial" w:cs="Arial"/>
          <w:sz w:val="20"/>
          <w:szCs w:val="20"/>
        </w:rPr>
        <w:t>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w:t>
      </w:r>
    </w:p>
    <w:p w:rsidR="003B1D62" w:rsidRPr="00896809" w:rsidRDefault="00B817E3" w:rsidP="009A26C5">
      <w:pPr>
        <w:numPr>
          <w:ilvl w:val="1"/>
          <w:numId w:val="8"/>
        </w:numPr>
        <w:spacing w:before="120" w:after="120" w:line="264" w:lineRule="auto"/>
        <w:ind w:left="567" w:hanging="567"/>
        <w:jc w:val="both"/>
        <w:rPr>
          <w:rFonts w:ascii="Arial" w:hAnsi="Arial" w:cs="Arial"/>
          <w:sz w:val="20"/>
          <w:szCs w:val="20"/>
        </w:rPr>
      </w:pPr>
      <w:r w:rsidRPr="00896809">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rsidR="003B1D62" w:rsidRPr="00896809" w:rsidRDefault="00B817E3" w:rsidP="009A26C5">
      <w:pPr>
        <w:spacing w:before="120" w:after="120"/>
        <w:ind w:left="567"/>
        <w:jc w:val="both"/>
        <w:rPr>
          <w:rFonts w:ascii="Arial" w:hAnsi="Arial" w:cs="Arial"/>
          <w:sz w:val="20"/>
          <w:szCs w:val="20"/>
        </w:rPr>
      </w:pPr>
      <w:commentRangeStart w:id="12"/>
      <w:r w:rsidRPr="00896809">
        <w:rPr>
          <w:rFonts w:ascii="Arial" w:hAnsi="Arial" w:cs="Arial"/>
          <w:sz w:val="20"/>
          <w:szCs w:val="20"/>
        </w:rPr>
        <w:t>Zhotovitel je povinen nejpozději do skončení přejímacího řízení předat objednateli zejména tyto doklady:</w:t>
      </w:r>
      <w:commentRangeEnd w:id="12"/>
      <w:r w:rsidRPr="00896809">
        <w:rPr>
          <w:rStyle w:val="Odkaznakoment"/>
          <w:rFonts w:ascii="Arial" w:hAnsi="Arial" w:cs="Arial"/>
        </w:rPr>
        <w:commentReference w:id="12"/>
      </w:r>
    </w:p>
    <w:p w:rsidR="002D130F" w:rsidRPr="00896809" w:rsidRDefault="00B817E3" w:rsidP="002D130F">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stavební deník – originál</w:t>
      </w:r>
    </w:p>
    <w:p w:rsidR="00A6355B" w:rsidRPr="00896809" w:rsidRDefault="00B817E3" w:rsidP="00E80407">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dokumentace skutečného provedení stavby</w:t>
      </w:r>
    </w:p>
    <w:p w:rsidR="003B1D62" w:rsidRPr="00896809" w:rsidRDefault="00B817E3" w:rsidP="00E80407">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 xml:space="preserve">fotodokumentace stavby dle čl. II. odst. </w:t>
      </w:r>
      <w:proofErr w:type="gramStart"/>
      <w:r w:rsidRPr="00896809">
        <w:rPr>
          <w:rFonts w:ascii="Arial" w:hAnsi="Arial" w:cs="Arial"/>
          <w:sz w:val="20"/>
          <w:szCs w:val="20"/>
        </w:rPr>
        <w:t>2.6. této</w:t>
      </w:r>
      <w:proofErr w:type="gramEnd"/>
      <w:r w:rsidRPr="00896809">
        <w:rPr>
          <w:rFonts w:ascii="Arial" w:hAnsi="Arial" w:cs="Arial"/>
          <w:sz w:val="20"/>
          <w:szCs w:val="20"/>
        </w:rPr>
        <w:t xml:space="preserve"> smlouvy</w:t>
      </w:r>
    </w:p>
    <w:p w:rsidR="002D130F" w:rsidRPr="00896809" w:rsidRDefault="00B817E3" w:rsidP="002D130F">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doklady o ověření požadovaných vlastností výrobků, atesty apod., doklady dle zák. č. 22/1997 Sb., a nařízení vlády č. 163/2002 Sb. (ve dvou vyhotoveních)</w:t>
      </w:r>
    </w:p>
    <w:p w:rsidR="003B1D62" w:rsidRPr="00896809" w:rsidRDefault="00B817E3" w:rsidP="00E80407">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zápisy a osvědčení o provedených zkouškách sjednaných v KZP včetně protokolů z nich (v jednom originálním vyhotovení a jedné kopii)</w:t>
      </w:r>
    </w:p>
    <w:p w:rsidR="003B1D62" w:rsidRPr="00896809" w:rsidRDefault="00B817E3" w:rsidP="00E80407">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doklad o likvidaci a třídění odpadu a výkopku (ve dvou vyhotoveních)</w:t>
      </w:r>
    </w:p>
    <w:p w:rsidR="003B1D62" w:rsidRPr="00896809" w:rsidRDefault="00B817E3" w:rsidP="00E80407">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 xml:space="preserve">geodetické zaměření stavby se soutiskem s Katastrální mapou, v členění a počtu dle čl. II. odst. </w:t>
      </w:r>
      <w:proofErr w:type="gramStart"/>
      <w:r w:rsidRPr="00896809">
        <w:rPr>
          <w:rFonts w:ascii="Arial" w:hAnsi="Arial" w:cs="Arial"/>
          <w:sz w:val="20"/>
          <w:szCs w:val="20"/>
        </w:rPr>
        <w:t>2.3. této</w:t>
      </w:r>
      <w:proofErr w:type="gramEnd"/>
      <w:r w:rsidRPr="00896809">
        <w:rPr>
          <w:rFonts w:ascii="Arial" w:hAnsi="Arial" w:cs="Arial"/>
          <w:sz w:val="20"/>
          <w:szCs w:val="20"/>
        </w:rPr>
        <w:t xml:space="preserve"> smlouvy; včetně samostatného zaměření pro vpusti a jejich přípojky (ve dvou vyhotoveních), jsou-li vpusti součástí díla</w:t>
      </w:r>
    </w:p>
    <w:p w:rsidR="00A6355B" w:rsidRPr="00896809" w:rsidRDefault="00B817E3" w:rsidP="00A6355B">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 xml:space="preserve">geometrický plán stavby pro majetkoprávní vypořádání (v počtu dle čl. II. odst. </w:t>
      </w:r>
      <w:proofErr w:type="gramStart"/>
      <w:r w:rsidRPr="00896809">
        <w:rPr>
          <w:rFonts w:ascii="Arial" w:hAnsi="Arial" w:cs="Arial"/>
          <w:sz w:val="20"/>
          <w:szCs w:val="20"/>
        </w:rPr>
        <w:t>2.3. této</w:t>
      </w:r>
      <w:proofErr w:type="gramEnd"/>
      <w:r w:rsidRPr="00896809">
        <w:rPr>
          <w:rFonts w:ascii="Arial" w:hAnsi="Arial" w:cs="Arial"/>
          <w:sz w:val="20"/>
          <w:szCs w:val="20"/>
        </w:rPr>
        <w:t xml:space="preserve"> smlouvy), případně jeho návrh</w:t>
      </w:r>
    </w:p>
    <w:p w:rsidR="00A6355B" w:rsidRPr="00896809" w:rsidRDefault="00B817E3" w:rsidP="00A6355B">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geometrické plány, případně jejich návrhy pro vymezení rozsahu věcných břemen</w:t>
      </w:r>
    </w:p>
    <w:p w:rsidR="002D130F" w:rsidRPr="00896809" w:rsidRDefault="00B817E3" w:rsidP="002D130F">
      <w:pPr>
        <w:numPr>
          <w:ilvl w:val="0"/>
          <w:numId w:val="6"/>
        </w:numPr>
        <w:spacing w:after="0" w:line="264" w:lineRule="auto"/>
        <w:ind w:left="993" w:hanging="426"/>
        <w:jc w:val="both"/>
        <w:rPr>
          <w:rFonts w:ascii="Arial" w:hAnsi="Arial" w:cs="Arial"/>
          <w:sz w:val="20"/>
          <w:szCs w:val="20"/>
        </w:rPr>
      </w:pPr>
      <w:r w:rsidRPr="00896809">
        <w:rPr>
          <w:rFonts w:ascii="Arial" w:hAnsi="Arial" w:cs="Arial"/>
          <w:sz w:val="20"/>
          <w:szCs w:val="20"/>
        </w:rPr>
        <w:t>souhrnná závěrečná zpráva zhotovitele o hodnocení jakosti díla (ve dvou vyhotoveních)</w:t>
      </w:r>
    </w:p>
    <w:p w:rsidR="00D365E9" w:rsidRPr="00A6355B" w:rsidRDefault="00B817E3"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předání všech dokladů vyjmenovaných v čl. IX. odst. </w:t>
      </w:r>
      <w:proofErr w:type="gramStart"/>
      <w:r w:rsidRPr="00A6355B">
        <w:rPr>
          <w:rFonts w:ascii="Arial" w:hAnsi="Arial" w:cs="Arial"/>
          <w:b/>
          <w:sz w:val="20"/>
          <w:szCs w:val="20"/>
        </w:rPr>
        <w:t>9.2. této</w:t>
      </w:r>
      <w:proofErr w:type="gramEnd"/>
      <w:r w:rsidRPr="00A6355B">
        <w:rPr>
          <w:rFonts w:ascii="Arial" w:hAnsi="Arial" w:cs="Arial"/>
          <w:b/>
          <w:sz w:val="20"/>
          <w:szCs w:val="20"/>
        </w:rPr>
        <w:t xml:space="preserve"> smlouvy nelze považovat dílo za dokončené.</w:t>
      </w:r>
    </w:p>
    <w:p w:rsidR="00B3359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AE0DDD"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4.3. této</w:t>
      </w:r>
      <w:proofErr w:type="gramEnd"/>
      <w:r w:rsidRPr="007C22B5">
        <w:rPr>
          <w:rFonts w:ascii="Arial" w:hAnsi="Arial" w:cs="Arial"/>
          <w:sz w:val="20"/>
          <w:szCs w:val="20"/>
        </w:rPr>
        <w:t xml:space="preserve"> smlouvy.</w:t>
      </w:r>
    </w:p>
    <w:p w:rsidR="00D365E9" w:rsidRDefault="00B817E3"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A465D8" w:rsidRPr="0019056B" w:rsidRDefault="00B817E3"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A71CDC">
        <w:rPr>
          <w:rFonts w:ascii="Arial" w:hAnsi="Arial" w:cs="Arial"/>
          <w:b/>
          <w:sz w:val="20"/>
          <w:szCs w:val="20"/>
        </w:rPr>
        <w:t>v délce 5 let.</w:t>
      </w:r>
      <w:r w:rsidRPr="00A71CDC">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B817E3"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B817E3"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B817E3"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B817E3"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B817E3"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A42E8"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w:t>
      </w:r>
      <w:commentRangeStart w:id="13"/>
      <w:r w:rsidRPr="0019056B">
        <w:rPr>
          <w:rFonts w:ascii="Arial" w:hAnsi="Arial" w:cs="Arial"/>
          <w:sz w:val="20"/>
          <w:szCs w:val="20"/>
        </w:rPr>
        <w:t xml:space="preserve">smluvní pokutu ve výši 0,05 % z ceny </w:t>
      </w:r>
      <w:commentRangeEnd w:id="13"/>
      <w:r>
        <w:rPr>
          <w:rStyle w:val="Odkaznakoment"/>
          <w:rFonts w:ascii="Times New Roman" w:hAnsi="Times New Roman"/>
        </w:rPr>
        <w:commentReference w:id="13"/>
      </w:r>
      <w:r w:rsidRPr="0019056B">
        <w:rPr>
          <w:rFonts w:ascii="Arial" w:hAnsi="Arial" w:cs="Arial"/>
          <w:sz w:val="20"/>
          <w:szCs w:val="20"/>
        </w:rPr>
        <w:t>díla dle čl. III. odst. 3.1 této smlouvy za každý i započatý den prodlení.</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B817E3"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B817E3"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lastRenderedPageBreak/>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Pr="00816DC1" w:rsidRDefault="00B817E3"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éto</w:t>
      </w:r>
      <w:proofErr w:type="gramEnd"/>
      <w:r>
        <w:rPr>
          <w:rFonts w:ascii="Arial" w:hAnsi="Arial" w:cs="Arial"/>
          <w:sz w:val="20"/>
          <w:szCs w:val="20"/>
        </w:rPr>
        <w:t xml:space="preserve"> </w:t>
      </w:r>
      <w:r w:rsidRPr="0019056B">
        <w:rPr>
          <w:rFonts w:ascii="Arial" w:hAnsi="Arial" w:cs="Arial"/>
          <w:sz w:val="20"/>
          <w:szCs w:val="20"/>
        </w:rPr>
        <w:t>smlouvy.</w:t>
      </w:r>
    </w:p>
    <w:p w:rsidR="008D21E3" w:rsidRPr="0019056B" w:rsidRDefault="00B817E3"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B817E3"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B817E3"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8D21E3" w:rsidRPr="0019056B" w:rsidRDefault="00B817E3"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B817E3" w:rsidP="008D21E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8D21E3" w:rsidRPr="0019056B" w:rsidRDefault="00B817E3"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B817E3"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8D21E3" w:rsidRPr="0019056B" w:rsidRDefault="00B817E3"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 xml:space="preserve"> rozsah provedené části díla (odkaz na konkrétní stavební objekt, na němž byly práce provedeny a odkaz na položky dle rozpočtu - nestačí odkaz na číslo smlouvy)</w:t>
      </w:r>
    </w:p>
    <w:p w:rsidR="008D21E3" w:rsidRPr="0019056B" w:rsidRDefault="00B817E3"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B817E3"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B817E3"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B817E3"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w:t>
      </w:r>
      <w:proofErr w:type="gramStart"/>
      <w:r w:rsidRPr="008D21E3">
        <w:rPr>
          <w:rFonts w:ascii="Arial" w:hAnsi="Arial" w:cs="Arial"/>
          <w:sz w:val="20"/>
          <w:szCs w:val="20"/>
        </w:rPr>
        <w:t>11.3. této</w:t>
      </w:r>
      <w:proofErr w:type="gramEnd"/>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Pr="0019056B">
        <w:rPr>
          <w:rFonts w:ascii="Arial" w:hAnsi="Arial" w:cs="Arial"/>
          <w:sz w:val="20"/>
          <w:szCs w:val="20"/>
        </w:rPr>
        <w:t>30-ti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EF7EE7" w:rsidRPr="0019056B" w:rsidRDefault="00B817E3"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3B1D62" w:rsidRPr="0019056B" w:rsidRDefault="00B817E3"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19056B" w:rsidRDefault="00B817E3" w:rsidP="00E80407">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3B1D62" w:rsidRPr="0019056B" w:rsidRDefault="00B817E3" w:rsidP="00E80407">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p>
    <w:p w:rsidR="003B1D62" w:rsidRPr="0019056B" w:rsidRDefault="00B817E3" w:rsidP="00E80407">
      <w:pPr>
        <w:numPr>
          <w:ilvl w:val="0"/>
          <w:numId w:val="9"/>
        </w:numPr>
        <w:tabs>
          <w:tab w:val="num" w:pos="851"/>
        </w:tabs>
        <w:spacing w:after="0" w:line="264" w:lineRule="auto"/>
        <w:ind w:left="851" w:hanging="284"/>
        <w:contextualSpacing/>
        <w:jc w:val="both"/>
        <w:rPr>
          <w:rFonts w:ascii="Arial" w:hAnsi="Arial" w:cs="Arial"/>
          <w:sz w:val="20"/>
          <w:szCs w:val="20"/>
        </w:rPr>
      </w:pPr>
      <w:proofErr w:type="gramStart"/>
      <w:r w:rsidRPr="0019056B">
        <w:rPr>
          <w:rFonts w:ascii="Arial" w:hAnsi="Arial" w:cs="Arial"/>
          <w:sz w:val="20"/>
          <w:szCs w:val="20"/>
        </w:rPr>
        <w:t>dojde</w:t>
      </w:r>
      <w:proofErr w:type="gramEnd"/>
      <w:r w:rsidRPr="0019056B">
        <w:rPr>
          <w:rFonts w:ascii="Arial" w:hAnsi="Arial" w:cs="Arial"/>
          <w:sz w:val="20"/>
          <w:szCs w:val="20"/>
        </w:rPr>
        <w:t>–</w:t>
      </w:r>
      <w:proofErr w:type="spellStart"/>
      <w:proofErr w:type="gramStart"/>
      <w:r w:rsidRPr="0019056B">
        <w:rPr>
          <w:rFonts w:ascii="Arial" w:hAnsi="Arial" w:cs="Arial"/>
          <w:sz w:val="20"/>
          <w:szCs w:val="20"/>
        </w:rPr>
        <w:t>li</w:t>
      </w:r>
      <w:proofErr w:type="spellEnd"/>
      <w:proofErr w:type="gram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3B1D62" w:rsidRPr="0019056B" w:rsidRDefault="00B817E3"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B817E3" w:rsidP="00052DA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6C5279" w:rsidRPr="0019056B" w:rsidRDefault="00B817E3" w:rsidP="00052DAE">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w:t>
      </w:r>
      <w:proofErr w:type="gramStart"/>
      <w:r w:rsidRPr="0019056B">
        <w:rPr>
          <w:rFonts w:ascii="Arial" w:hAnsi="Arial" w:cs="Arial"/>
          <w:sz w:val="20"/>
          <w:szCs w:val="20"/>
        </w:rPr>
        <w:t>10.2</w:t>
      </w:r>
      <w:r>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3B1D62"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uplynutí posledního dne záruční doby.</w:t>
      </w:r>
    </w:p>
    <w:p w:rsidR="00B97F56" w:rsidRPr="0019056B" w:rsidRDefault="00B817E3"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3B1D62" w:rsidRPr="00FC1773" w:rsidRDefault="00B817E3" w:rsidP="00FC177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Každá finanční záruka musí být vystavena v souladu s podmínkami objednatele dle této smlouvy a nesmí obsahovat právo na předčasné ukončení či zrušení ze strany zhotovitele.</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B817E3"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B817E3"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B817E3"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1B69DB" w:rsidRPr="0019056B" w:rsidRDefault="00B817E3"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B817E3"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 xml:space="preserve">nebude platná a účinná po celou dobu stanovenou touto </w:t>
      </w:r>
      <w:proofErr w:type="spellStart"/>
      <w:r>
        <w:rPr>
          <w:rFonts w:ascii="Arial" w:hAnsi="Arial" w:cs="Arial"/>
          <w:snapToGrid w:val="0"/>
          <w:sz w:val="20"/>
          <w:szCs w:val="20"/>
        </w:rPr>
        <w:t>smlouvou</w:t>
      </w:r>
      <w:r w:rsidRPr="0019056B">
        <w:rPr>
          <w:rFonts w:ascii="Arial" w:hAnsi="Arial" w:cs="Arial"/>
          <w:sz w:val="20"/>
          <w:szCs w:val="20"/>
        </w:rPr>
        <w:t>i</w:t>
      </w:r>
      <w:proofErr w:type="spellEnd"/>
      <w:r w:rsidRPr="0019056B">
        <w:rPr>
          <w:rFonts w:ascii="Arial" w:hAnsi="Arial" w:cs="Arial"/>
          <w:sz w:val="20"/>
          <w:szCs w:val="20"/>
        </w:rPr>
        <w:t>, a to za každý den, po který bude pojistná smlouva ve smyslu tohoto odstavce neplatná či neúčinná.</w:t>
      </w:r>
    </w:p>
    <w:p w:rsidR="00862D78" w:rsidRPr="0019056B" w:rsidRDefault="00B817E3"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B817E3"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107C72" w:rsidRDefault="00B817E3"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34828" w:rsidRPr="00934828" w:rsidRDefault="00B817E3" w:rsidP="009A26C5">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B817E3"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AD78EC" w:rsidRPr="0019056B" w:rsidRDefault="00B817E3"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Každá smluvní strana této smlouvy je oprávněna od smlouvy odstoupit při jejím podstatném porušení druhou smluvní stranou.</w:t>
      </w:r>
    </w:p>
    <w:p w:rsidR="00AD78EC" w:rsidRPr="0019056B" w:rsidRDefault="00B817E3"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Za podstatné porušení smlouvy zhotovitelem se považuje skutečnost, že:</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bez právního důvodu přerušil zhotovování nebo zastavil provádění díla na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pracovních dnů</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nedodrží konečný termín pro provedení díla uvedený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xml:space="preserve"> této</w:t>
      </w:r>
      <w:proofErr w:type="gramEnd"/>
      <w:r w:rsidRPr="0019056B">
        <w:rPr>
          <w:rFonts w:ascii="Arial" w:hAnsi="Arial" w:cs="Arial"/>
          <w:sz w:val="20"/>
          <w:szCs w:val="20"/>
        </w:rPr>
        <w:t xml:space="preserve"> smlouvy </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opakovaně (nejméně dvakrát) poruší povinnost zajistit pořádek na staveništi i na používaných komunikacích a chodnících</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lastRenderedPageBreak/>
        <w:t>zhotovitel nepředloží certifikát</w:t>
      </w:r>
      <w:r>
        <w:rPr>
          <w:rFonts w:ascii="Arial" w:hAnsi="Arial" w:cs="Arial"/>
          <w:sz w:val="20"/>
          <w:szCs w:val="20"/>
        </w:rPr>
        <w:t xml:space="preserve"> dle </w:t>
      </w:r>
      <w:r w:rsidRPr="0019056B">
        <w:rPr>
          <w:rFonts w:ascii="Arial" w:hAnsi="Arial" w:cs="Arial"/>
          <w:sz w:val="20"/>
          <w:szCs w:val="20"/>
        </w:rPr>
        <w:t>čl. VII. odst. 7.1</w:t>
      </w:r>
      <w:r>
        <w:rPr>
          <w:rFonts w:ascii="Arial" w:hAnsi="Arial" w:cs="Arial"/>
          <w:sz w:val="20"/>
          <w:szCs w:val="20"/>
        </w:rPr>
        <w:t>2</w:t>
      </w:r>
      <w:r w:rsidRPr="0019056B">
        <w:rPr>
          <w:rFonts w:ascii="Arial" w:hAnsi="Arial" w:cs="Arial"/>
          <w:sz w:val="20"/>
          <w:szCs w:val="20"/>
        </w:rPr>
        <w:t xml:space="preserve"> této smlouvy nebo originál </w:t>
      </w:r>
      <w:r>
        <w:rPr>
          <w:rFonts w:ascii="Arial" w:hAnsi="Arial" w:cs="Arial"/>
          <w:sz w:val="20"/>
          <w:szCs w:val="20"/>
        </w:rPr>
        <w:t xml:space="preserve">certifikátu či originál </w:t>
      </w:r>
      <w:r w:rsidRPr="0019056B">
        <w:rPr>
          <w:rFonts w:ascii="Arial" w:hAnsi="Arial" w:cs="Arial"/>
          <w:sz w:val="20"/>
          <w:szCs w:val="20"/>
        </w:rPr>
        <w:t>pojistné smlouvy k prokázání platnosti a účinnosti pojistných smluv dle čl. VII. odst. 7.13 této smlouvy anebo tyto smlouvy nebudou mít všechny náležitosti dle čl. VII. této smlouvy</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opakovaně (nejméně dvakrát) poruší kteroukoliv ze svých povinností uvedených v čl. II. odst. </w:t>
      </w:r>
      <w:proofErr w:type="gramStart"/>
      <w:r w:rsidRPr="0019056B">
        <w:rPr>
          <w:rFonts w:ascii="Arial" w:hAnsi="Arial" w:cs="Arial"/>
          <w:sz w:val="20"/>
          <w:szCs w:val="20"/>
        </w:rPr>
        <w:t>2.4. této</w:t>
      </w:r>
      <w:proofErr w:type="gramEnd"/>
      <w:r w:rsidRPr="0019056B">
        <w:rPr>
          <w:rFonts w:ascii="Arial" w:hAnsi="Arial" w:cs="Arial"/>
          <w:sz w:val="20"/>
          <w:szCs w:val="20"/>
        </w:rPr>
        <w:t xml:space="preserve"> smlouvy</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poruší povinnost provést a předložit soupis </w:t>
      </w:r>
      <w:proofErr w:type="spellStart"/>
      <w:r>
        <w:rPr>
          <w:rFonts w:ascii="Arial" w:hAnsi="Arial" w:cs="Arial"/>
          <w:sz w:val="20"/>
          <w:szCs w:val="20"/>
        </w:rPr>
        <w:t>méněprací</w:t>
      </w:r>
      <w:proofErr w:type="spellEnd"/>
      <w:r>
        <w:rPr>
          <w:rFonts w:ascii="Arial" w:hAnsi="Arial" w:cs="Arial"/>
          <w:sz w:val="20"/>
          <w:szCs w:val="20"/>
        </w:rPr>
        <w:t xml:space="preserve"> či </w:t>
      </w:r>
      <w:r w:rsidRPr="0019056B">
        <w:rPr>
          <w:rFonts w:ascii="Arial" w:hAnsi="Arial" w:cs="Arial"/>
          <w:sz w:val="20"/>
          <w:szCs w:val="20"/>
        </w:rPr>
        <w:t xml:space="preserve">víceprací spolu s jejich oceněním dle rozpočtu dle čl. III.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a</w:t>
      </w:r>
      <w:r>
        <w:rPr>
          <w:rFonts w:ascii="Arial" w:hAnsi="Arial" w:cs="Arial"/>
          <w:sz w:val="20"/>
          <w:szCs w:val="20"/>
        </w:rPr>
        <w:t>ž</w:t>
      </w:r>
      <w:proofErr w:type="gramEnd"/>
      <w:r w:rsidRPr="0019056B">
        <w:rPr>
          <w:rFonts w:ascii="Arial" w:hAnsi="Arial" w:cs="Arial"/>
          <w:sz w:val="20"/>
          <w:szCs w:val="20"/>
        </w:rPr>
        <w:t xml:space="preserve"> 3.1</w:t>
      </w:r>
      <w:r>
        <w:rPr>
          <w:rFonts w:ascii="Arial" w:hAnsi="Arial" w:cs="Arial"/>
          <w:sz w:val="20"/>
          <w:szCs w:val="20"/>
        </w:rPr>
        <w:t>2. této smlouvy</w:t>
      </w:r>
    </w:p>
    <w:p w:rsidR="00AD78EC" w:rsidRPr="00085019"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085019">
        <w:rPr>
          <w:rFonts w:ascii="Arial" w:hAnsi="Arial" w:cs="Arial"/>
          <w:sz w:val="20"/>
          <w:szCs w:val="20"/>
        </w:rPr>
        <w:t>zhotovitel pověří provedením díla subdodavatele v rozsahu, který tato smlouva nepřipouští</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provede zakrytí části díla bez kontroly ze strany objednatele nebo neprovede písemnou výzvu dle čl. VI. odst. </w:t>
      </w:r>
      <w:proofErr w:type="gramStart"/>
      <w:r w:rsidRPr="0019056B">
        <w:rPr>
          <w:rFonts w:ascii="Arial" w:hAnsi="Arial" w:cs="Arial"/>
          <w:sz w:val="20"/>
          <w:szCs w:val="20"/>
        </w:rPr>
        <w:t>6.3</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této</w:t>
      </w:r>
      <w:proofErr w:type="gramEnd"/>
      <w:r>
        <w:rPr>
          <w:rFonts w:ascii="Arial" w:hAnsi="Arial" w:cs="Arial"/>
          <w:sz w:val="20"/>
          <w:szCs w:val="20"/>
        </w:rPr>
        <w:t xml:space="preserve"> </w:t>
      </w:r>
      <w:r w:rsidRPr="0019056B">
        <w:rPr>
          <w:rFonts w:ascii="Arial" w:hAnsi="Arial" w:cs="Arial"/>
          <w:sz w:val="20"/>
          <w:szCs w:val="20"/>
        </w:rPr>
        <w:t>smlouvy</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objednateli finanční záruk</w:t>
      </w:r>
      <w:r>
        <w:rPr>
          <w:rFonts w:ascii="Arial" w:hAnsi="Arial" w:cs="Arial"/>
          <w:sz w:val="20"/>
          <w:szCs w:val="20"/>
        </w:rPr>
        <w:t>u</w:t>
      </w:r>
      <w:r w:rsidRPr="0019056B">
        <w:rPr>
          <w:rFonts w:ascii="Arial" w:hAnsi="Arial" w:cs="Arial"/>
          <w:sz w:val="20"/>
          <w:szCs w:val="20"/>
        </w:rPr>
        <w:t xml:space="preserve"> dle čl. XII.</w:t>
      </w:r>
      <w:r>
        <w:rPr>
          <w:rFonts w:ascii="Arial" w:hAnsi="Arial" w:cs="Arial"/>
          <w:sz w:val="20"/>
          <w:szCs w:val="20"/>
        </w:rPr>
        <w:t xml:space="preserve"> odst. </w:t>
      </w:r>
      <w:proofErr w:type="gramStart"/>
      <w:r>
        <w:rPr>
          <w:rFonts w:ascii="Arial" w:hAnsi="Arial" w:cs="Arial"/>
          <w:sz w:val="20"/>
          <w:szCs w:val="20"/>
        </w:rPr>
        <w:t>12.2. této</w:t>
      </w:r>
      <w:proofErr w:type="gramEnd"/>
      <w:r>
        <w:rPr>
          <w:rFonts w:ascii="Arial" w:hAnsi="Arial" w:cs="Arial"/>
          <w:sz w:val="20"/>
          <w:szCs w:val="20"/>
        </w:rPr>
        <w:t xml:space="preserve"> smlouvy</w:t>
      </w:r>
      <w:r w:rsidRPr="0019056B">
        <w:rPr>
          <w:rFonts w:ascii="Arial" w:hAnsi="Arial" w:cs="Arial"/>
          <w:sz w:val="20"/>
          <w:szCs w:val="20"/>
        </w:rPr>
        <w:t xml:space="preserve"> ani v dodatečné lhůtě </w:t>
      </w:r>
      <w:r>
        <w:rPr>
          <w:rFonts w:ascii="Arial" w:hAnsi="Arial" w:cs="Arial"/>
          <w:sz w:val="20"/>
          <w:szCs w:val="20"/>
        </w:rPr>
        <w:t>deseti (10)</w:t>
      </w:r>
      <w:r w:rsidRPr="0019056B">
        <w:rPr>
          <w:rFonts w:ascii="Arial" w:hAnsi="Arial" w:cs="Arial"/>
          <w:sz w:val="20"/>
          <w:szCs w:val="20"/>
        </w:rPr>
        <w:t xml:space="preserve"> kalendářních dnů</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neodstraní v průběhu plnění závazku vady díla, na které byl písemně upozorněn, ve lhůtě stanovené smlouvou či technickým dozorem objednatele</w:t>
      </w:r>
    </w:p>
    <w:p w:rsidR="00AD78EC" w:rsidRPr="0019056B"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se ocitne opakovaně v prodlení se splněním kteréhokoliv svého závazku ze smlouvy po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kalendářních dnů</w:t>
      </w:r>
    </w:p>
    <w:p w:rsidR="00AD78EC" w:rsidRPr="00AC1DBD" w:rsidRDefault="00B817E3" w:rsidP="00E80407">
      <w:pPr>
        <w:numPr>
          <w:ilvl w:val="0"/>
          <w:numId w:val="10"/>
        </w:numPr>
        <w:tabs>
          <w:tab w:val="clear" w:pos="720"/>
          <w:tab w:val="num" w:pos="851"/>
        </w:tabs>
        <w:spacing w:after="0" w:line="264" w:lineRule="auto"/>
        <w:ind w:left="851" w:hanging="284"/>
        <w:jc w:val="both"/>
        <w:rPr>
          <w:rFonts w:ascii="Arial" w:hAnsi="Arial" w:cs="Arial"/>
          <w:sz w:val="20"/>
          <w:szCs w:val="20"/>
        </w:rPr>
      </w:pPr>
      <w:r w:rsidRPr="00AC1DBD">
        <w:rPr>
          <w:rFonts w:ascii="Arial" w:hAnsi="Arial" w:cs="Arial"/>
          <w:sz w:val="20"/>
          <w:szCs w:val="20"/>
        </w:rPr>
        <w:t>zhotovitel i přes opakované (nejméně dvakrát) písemné upozornění objednatele provádí dílo neodborně nebo v rozporu s podklady pro provedení díla nebo v rozporu s pokyny objednatele nebo v rozporu s Technologickými předpisy</w:t>
      </w:r>
    </w:p>
    <w:p w:rsidR="00AD78EC" w:rsidRDefault="00B817E3" w:rsidP="00B134C9">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Obě smluvní strany jsou oprávněny odstoupit od</w:t>
      </w:r>
      <w:r w:rsidRPr="0019056B">
        <w:rPr>
          <w:rFonts w:ascii="Arial" w:hAnsi="Arial" w:cs="Arial"/>
          <w:sz w:val="20"/>
          <w:szCs w:val="20"/>
        </w:rPr>
        <w:t xml:space="preserve"> této smlouvy v případě, že </w:t>
      </w:r>
      <w:r>
        <w:rPr>
          <w:rFonts w:ascii="Arial" w:hAnsi="Arial" w:cs="Arial"/>
          <w:sz w:val="20"/>
          <w:szCs w:val="20"/>
        </w:rPr>
        <w:t>p</w:t>
      </w:r>
      <w:r w:rsidRPr="0019056B">
        <w:rPr>
          <w:rFonts w:ascii="Arial" w:hAnsi="Arial" w:cs="Arial"/>
          <w:sz w:val="20"/>
          <w:szCs w:val="20"/>
        </w:rPr>
        <w:t xml:space="preserve">roti </w:t>
      </w:r>
      <w:r>
        <w:rPr>
          <w:rFonts w:ascii="Arial" w:hAnsi="Arial" w:cs="Arial"/>
          <w:sz w:val="20"/>
          <w:szCs w:val="20"/>
        </w:rPr>
        <w:t xml:space="preserve">druhé smluvní straně bude </w:t>
      </w:r>
      <w:r w:rsidRPr="0019056B">
        <w:rPr>
          <w:rFonts w:ascii="Arial" w:hAnsi="Arial" w:cs="Arial"/>
          <w:sz w:val="20"/>
          <w:szCs w:val="20"/>
        </w:rPr>
        <w:t>zahájeno insolvenční řízení.</w:t>
      </w:r>
    </w:p>
    <w:p w:rsidR="00107C72" w:rsidRDefault="00B817E3"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 2595 a § 2591 ve vztahu k možnosti odstoupení od smlouvy.</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B817E3"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B817E3"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F7095C" w:rsidRDefault="00B817E3" w:rsidP="00E80407">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bere na vědomí, že objednatel má povinnost tuto smlouvu včetně všech jejích příloh změn a dodatků zveřejnit v souladu s </w:t>
      </w:r>
      <w:proofErr w:type="spellStart"/>
      <w:r w:rsidRPr="00F7095C">
        <w:rPr>
          <w:rFonts w:ascii="Arial" w:hAnsi="Arial" w:cs="Arial"/>
          <w:sz w:val="20"/>
          <w:szCs w:val="20"/>
        </w:rPr>
        <w:t>ust</w:t>
      </w:r>
      <w:proofErr w:type="spellEnd"/>
      <w:r w:rsidRPr="00F7095C">
        <w:rPr>
          <w:rFonts w:ascii="Arial" w:hAnsi="Arial" w:cs="Arial"/>
          <w:sz w:val="20"/>
          <w:szCs w:val="20"/>
        </w:rPr>
        <w:t>. § 147a ZVZ</w:t>
      </w:r>
      <w:r>
        <w:rPr>
          <w:rFonts w:ascii="Arial" w:hAnsi="Arial" w:cs="Arial"/>
          <w:sz w:val="20"/>
          <w:szCs w:val="20"/>
        </w:rPr>
        <w:t xml:space="preserve"> a v souladu se zákonem č. 340/2015 Sb</w:t>
      </w:r>
      <w:r w:rsidRPr="00F7095C">
        <w:rPr>
          <w:rFonts w:ascii="Arial" w:hAnsi="Arial" w:cs="Arial"/>
          <w:sz w:val="20"/>
          <w:szCs w:val="20"/>
        </w:rPr>
        <w:t>.</w:t>
      </w:r>
      <w:r>
        <w:rPr>
          <w:rFonts w:ascii="Arial" w:hAnsi="Arial" w:cs="Arial"/>
          <w:sz w:val="20"/>
          <w:szCs w:val="20"/>
        </w:rPr>
        <w:t>, zákon o registru smluv.</w:t>
      </w:r>
      <w:r w:rsidRPr="00F7095C">
        <w:rPr>
          <w:rFonts w:ascii="Arial" w:hAnsi="Arial" w:cs="Arial"/>
          <w:sz w:val="20"/>
          <w:szCs w:val="20"/>
        </w:rPr>
        <w:t xml:space="preserve"> Zhotovitel souhlasí s tím, že tato smlouva bude veřejně přístupná.</w:t>
      </w:r>
    </w:p>
    <w:p w:rsidR="00F7095C" w:rsidRPr="00F7095C" w:rsidRDefault="00B817E3" w:rsidP="00E80407">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dále bere na vědomí povinnost, jež mu plyne z </w:t>
      </w:r>
      <w:proofErr w:type="spellStart"/>
      <w:r w:rsidRPr="00F7095C">
        <w:rPr>
          <w:rFonts w:ascii="Arial" w:hAnsi="Arial" w:cs="Arial"/>
          <w:sz w:val="20"/>
          <w:szCs w:val="20"/>
        </w:rPr>
        <w:t>ust</w:t>
      </w:r>
      <w:proofErr w:type="spellEnd"/>
      <w:r w:rsidRPr="00F7095C">
        <w:rPr>
          <w:rFonts w:ascii="Arial" w:hAnsi="Arial" w:cs="Arial"/>
          <w:sz w:val="20"/>
          <w:szCs w:val="20"/>
        </w:rPr>
        <w:t>. § 147a odst. 4 ZVZ a lhůtu k jejímu splnění dle § 147a odst. 5 ZVZ. Zhotovitel souhlasí s tím, že seznam subdodavatelů bude veřejně přístupný.</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B817E3"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B817E3"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934828" w:rsidRPr="0019056B" w:rsidRDefault="00B817E3"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934828" w:rsidRPr="0019056B" w:rsidRDefault="00B817E3"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3B1D62" w:rsidRPr="0019056B" w:rsidRDefault="00B817E3"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B817E3"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B817E3"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B817E3"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seznam subdodavatelů, který byl součástí nabídky zhotovitele</w:t>
      </w:r>
    </w:p>
    <w:p w:rsidR="003B1D62" w:rsidRPr="0019056B" w:rsidRDefault="00B80B1B" w:rsidP="003B1D62">
      <w:pPr>
        <w:spacing w:after="0"/>
        <w:jc w:val="both"/>
        <w:rPr>
          <w:rFonts w:ascii="Arial" w:hAnsi="Arial" w:cs="Arial"/>
          <w:sz w:val="20"/>
          <w:szCs w:val="20"/>
        </w:rPr>
      </w:pPr>
    </w:p>
    <w:p w:rsidR="00FC1F6A" w:rsidRDefault="00B80B1B" w:rsidP="003B1D62">
      <w:pPr>
        <w:spacing w:after="0"/>
        <w:jc w:val="both"/>
        <w:rPr>
          <w:rFonts w:ascii="Arial" w:hAnsi="Arial" w:cs="Arial"/>
          <w:sz w:val="20"/>
          <w:szCs w:val="20"/>
        </w:rPr>
      </w:pPr>
    </w:p>
    <w:p w:rsidR="00FC1F6A" w:rsidRDefault="00B80B1B" w:rsidP="003B1D62">
      <w:pPr>
        <w:spacing w:after="0"/>
        <w:jc w:val="both"/>
        <w:rPr>
          <w:rFonts w:ascii="Arial" w:hAnsi="Arial" w:cs="Arial"/>
          <w:sz w:val="20"/>
          <w:szCs w:val="20"/>
        </w:rPr>
      </w:pPr>
    </w:p>
    <w:p w:rsidR="00FC1F6A" w:rsidRPr="00FC1F6A" w:rsidRDefault="00B817E3"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B80B1B" w:rsidP="003B1D62">
      <w:pPr>
        <w:spacing w:after="0"/>
        <w:jc w:val="both"/>
        <w:rPr>
          <w:rFonts w:ascii="Arial" w:hAnsi="Arial" w:cs="Arial"/>
          <w:sz w:val="20"/>
          <w:szCs w:val="20"/>
        </w:rPr>
      </w:pPr>
    </w:p>
    <w:p w:rsidR="00896809" w:rsidRPr="0019056B" w:rsidRDefault="00B817E3" w:rsidP="00896809">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896809" w:rsidRPr="00B83E6E">
        <w:rPr>
          <w:rFonts w:ascii="Arial" w:hAnsi="Arial" w:cs="Arial"/>
          <w:sz w:val="20"/>
          <w:szCs w:val="20"/>
        </w:rPr>
        <w:t xml:space="preserve">V Rakovníku dne </w:t>
      </w:r>
      <w:proofErr w:type="gramStart"/>
      <w:r w:rsidR="00B80B1B">
        <w:rPr>
          <w:rFonts w:ascii="Arial" w:hAnsi="Arial" w:cs="Arial"/>
          <w:sz w:val="20"/>
          <w:szCs w:val="20"/>
        </w:rPr>
        <w:t>13.7.</w:t>
      </w:r>
      <w:bookmarkStart w:id="14" w:name="_GoBack"/>
      <w:bookmarkEnd w:id="14"/>
      <w:r w:rsidR="00896809">
        <w:rPr>
          <w:rFonts w:ascii="Arial" w:hAnsi="Arial" w:cs="Arial"/>
          <w:sz w:val="20"/>
          <w:szCs w:val="20"/>
        </w:rPr>
        <w:t>2016</w:t>
      </w:r>
      <w:proofErr w:type="gramEnd"/>
    </w:p>
    <w:p w:rsidR="00896809" w:rsidRPr="0019056B" w:rsidRDefault="00896809" w:rsidP="00896809">
      <w:pPr>
        <w:spacing w:after="0"/>
        <w:jc w:val="both"/>
        <w:rPr>
          <w:rFonts w:ascii="Arial" w:hAnsi="Arial" w:cs="Arial"/>
          <w:sz w:val="20"/>
          <w:szCs w:val="20"/>
        </w:rPr>
      </w:pPr>
    </w:p>
    <w:p w:rsidR="00896809" w:rsidRPr="0019056B" w:rsidRDefault="00896809" w:rsidP="00896809">
      <w:pPr>
        <w:spacing w:after="0"/>
        <w:jc w:val="both"/>
        <w:rPr>
          <w:rFonts w:ascii="Arial" w:hAnsi="Arial" w:cs="Arial"/>
          <w:sz w:val="20"/>
          <w:szCs w:val="20"/>
        </w:rPr>
      </w:pPr>
    </w:p>
    <w:p w:rsidR="00896809" w:rsidRPr="0019056B" w:rsidRDefault="00896809" w:rsidP="00896809">
      <w:pPr>
        <w:tabs>
          <w:tab w:val="center" w:pos="1276"/>
          <w:tab w:val="center" w:pos="4536"/>
          <w:tab w:val="center" w:pos="7513"/>
          <w:tab w:val="right" w:pos="9072"/>
        </w:tabs>
        <w:spacing w:after="0"/>
        <w:jc w:val="both"/>
        <w:rPr>
          <w:rFonts w:ascii="Arial" w:hAnsi="Arial" w:cs="Arial"/>
          <w:sz w:val="20"/>
          <w:szCs w:val="20"/>
        </w:rPr>
      </w:pPr>
    </w:p>
    <w:p w:rsidR="00896809" w:rsidRPr="0019056B" w:rsidRDefault="00896809" w:rsidP="00896809">
      <w:pPr>
        <w:tabs>
          <w:tab w:val="center" w:pos="1276"/>
          <w:tab w:val="center" w:pos="4536"/>
          <w:tab w:val="center" w:pos="7513"/>
          <w:tab w:val="right" w:pos="9072"/>
        </w:tabs>
        <w:spacing w:after="0"/>
        <w:jc w:val="both"/>
        <w:rPr>
          <w:rFonts w:ascii="Arial" w:hAnsi="Arial" w:cs="Arial"/>
          <w:sz w:val="20"/>
          <w:szCs w:val="20"/>
        </w:rPr>
      </w:pPr>
    </w:p>
    <w:p w:rsidR="00896809" w:rsidRPr="00B83E6E" w:rsidRDefault="00896809" w:rsidP="00896809">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B83E6E">
        <w:rPr>
          <w:rFonts w:ascii="Arial" w:hAnsi="Arial" w:cs="Arial"/>
          <w:sz w:val="20"/>
          <w:szCs w:val="20"/>
        </w:rPr>
        <w:t>___________________________</w:t>
      </w:r>
    </w:p>
    <w:p w:rsidR="00896809" w:rsidRPr="00B83E6E" w:rsidRDefault="00896809" w:rsidP="00896809">
      <w:pPr>
        <w:spacing w:after="0"/>
        <w:jc w:val="both"/>
        <w:rPr>
          <w:rFonts w:ascii="Arial" w:hAnsi="Arial" w:cs="Arial"/>
          <w:b/>
          <w:sz w:val="20"/>
          <w:szCs w:val="20"/>
        </w:rPr>
      </w:pPr>
      <w:r w:rsidRPr="00B83E6E">
        <w:rPr>
          <w:rFonts w:ascii="Arial" w:hAnsi="Arial" w:cs="Arial"/>
          <w:b/>
          <w:sz w:val="20"/>
          <w:szCs w:val="20"/>
        </w:rPr>
        <w:t xml:space="preserve">Správa a údržba silnic Plzeňského kraje, </w:t>
      </w:r>
      <w:proofErr w:type="spellStart"/>
      <w:proofErr w:type="gramStart"/>
      <w:r w:rsidRPr="00B83E6E">
        <w:rPr>
          <w:rFonts w:ascii="Arial" w:hAnsi="Arial" w:cs="Arial"/>
          <w:b/>
          <w:sz w:val="20"/>
          <w:szCs w:val="20"/>
        </w:rPr>
        <w:t>p.o</w:t>
      </w:r>
      <w:proofErr w:type="spellEnd"/>
      <w:r w:rsidRPr="00B83E6E">
        <w:rPr>
          <w:rFonts w:ascii="Arial" w:hAnsi="Arial" w:cs="Arial"/>
          <w:b/>
          <w:sz w:val="20"/>
          <w:szCs w:val="20"/>
        </w:rPr>
        <w:t>.</w:t>
      </w:r>
      <w:proofErr w:type="gramEnd"/>
      <w:r w:rsidRPr="00B83E6E">
        <w:rPr>
          <w:rFonts w:ascii="Arial" w:hAnsi="Arial" w:cs="Arial"/>
          <w:b/>
          <w:sz w:val="20"/>
          <w:szCs w:val="20"/>
        </w:rPr>
        <w:tab/>
      </w:r>
      <w:r w:rsidRPr="00B83E6E">
        <w:rPr>
          <w:rFonts w:ascii="Arial" w:hAnsi="Arial" w:cs="Arial"/>
          <w:b/>
          <w:sz w:val="20"/>
          <w:szCs w:val="20"/>
        </w:rPr>
        <w:tab/>
      </w:r>
      <w:r w:rsidRPr="00B83E6E">
        <w:rPr>
          <w:rFonts w:ascii="Arial" w:hAnsi="Arial" w:cs="Arial"/>
          <w:b/>
          <w:sz w:val="20"/>
          <w:szCs w:val="20"/>
        </w:rPr>
        <w:tab/>
      </w:r>
      <w:r>
        <w:rPr>
          <w:rFonts w:ascii="Arial" w:hAnsi="Arial" w:cs="Arial"/>
          <w:b/>
          <w:sz w:val="20"/>
          <w:szCs w:val="20"/>
        </w:rPr>
        <w:t>Froněk, spol. s r.o.</w:t>
      </w:r>
    </w:p>
    <w:p w:rsidR="00896809" w:rsidRPr="00B83E6E" w:rsidRDefault="00896809" w:rsidP="00896809">
      <w:pPr>
        <w:spacing w:after="0"/>
        <w:jc w:val="both"/>
        <w:rPr>
          <w:rFonts w:ascii="Arial" w:hAnsi="Arial" w:cs="Arial"/>
          <w:b/>
          <w:sz w:val="20"/>
          <w:szCs w:val="20"/>
        </w:rPr>
      </w:pPr>
      <w:r w:rsidRPr="00B83E6E">
        <w:rPr>
          <w:rFonts w:ascii="Arial" w:hAnsi="Arial" w:cs="Arial"/>
          <w:sz w:val="20"/>
          <w:szCs w:val="20"/>
        </w:rPr>
        <w:t>Bc. Pavel Panuška</w:t>
      </w:r>
      <w:r w:rsidRPr="00B83E6E">
        <w:rPr>
          <w:rFonts w:ascii="Arial" w:hAnsi="Arial" w:cs="Arial"/>
          <w:sz w:val="20"/>
          <w:szCs w:val="20"/>
        </w:rPr>
        <w:tab/>
      </w:r>
      <w:r w:rsidRPr="00B83E6E">
        <w:rPr>
          <w:rFonts w:ascii="Arial" w:hAnsi="Arial" w:cs="Arial"/>
          <w:sz w:val="20"/>
          <w:szCs w:val="20"/>
        </w:rPr>
        <w:tab/>
      </w:r>
      <w:r w:rsidRPr="00B83E6E">
        <w:rPr>
          <w:rFonts w:ascii="Arial" w:hAnsi="Arial" w:cs="Arial"/>
          <w:sz w:val="20"/>
          <w:szCs w:val="20"/>
        </w:rPr>
        <w:tab/>
      </w:r>
      <w:r w:rsidRPr="00B83E6E">
        <w:rPr>
          <w:rFonts w:ascii="Arial" w:hAnsi="Arial" w:cs="Arial"/>
          <w:sz w:val="20"/>
          <w:szCs w:val="20"/>
        </w:rPr>
        <w:tab/>
      </w:r>
      <w:r w:rsidRPr="00B83E6E">
        <w:rPr>
          <w:rFonts w:ascii="Arial" w:hAnsi="Arial" w:cs="Arial"/>
          <w:sz w:val="20"/>
          <w:szCs w:val="20"/>
        </w:rPr>
        <w:tab/>
      </w:r>
      <w:r w:rsidRPr="00B83E6E">
        <w:rPr>
          <w:rFonts w:ascii="Arial" w:hAnsi="Arial" w:cs="Arial"/>
          <w:sz w:val="20"/>
          <w:szCs w:val="20"/>
        </w:rPr>
        <w:tab/>
      </w:r>
      <w:r w:rsidRPr="00B83E6E">
        <w:rPr>
          <w:rFonts w:ascii="Arial" w:hAnsi="Arial" w:cs="Arial"/>
          <w:sz w:val="20"/>
          <w:szCs w:val="20"/>
        </w:rPr>
        <w:tab/>
        <w:t>Ing. Kamil Hrbek</w:t>
      </w:r>
    </w:p>
    <w:p w:rsidR="00896809" w:rsidRDefault="00896809" w:rsidP="00896809">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prokurista</w:t>
      </w:r>
    </w:p>
    <w:p w:rsidR="00057D7E" w:rsidRDefault="00B80B1B" w:rsidP="00896809">
      <w:pPr>
        <w:spacing w:after="0"/>
        <w:jc w:val="both"/>
        <w:rPr>
          <w:rFonts w:ascii="Arial" w:hAnsi="Arial" w:cs="Arial"/>
          <w:sz w:val="20"/>
          <w:szCs w:val="20"/>
        </w:rPr>
      </w:pPr>
    </w:p>
    <w:p w:rsidR="00057D7E" w:rsidRDefault="00B80B1B" w:rsidP="003B1D62">
      <w:pPr>
        <w:spacing w:after="0"/>
        <w:jc w:val="both"/>
        <w:rPr>
          <w:rFonts w:ascii="Arial" w:hAnsi="Arial" w:cs="Arial"/>
          <w:sz w:val="20"/>
          <w:szCs w:val="20"/>
        </w:rPr>
      </w:pPr>
    </w:p>
    <w:p w:rsidR="00057D7E" w:rsidRDefault="00B80B1B" w:rsidP="003B1D62">
      <w:pPr>
        <w:spacing w:after="0"/>
        <w:jc w:val="both"/>
        <w:rPr>
          <w:rFonts w:ascii="Arial" w:hAnsi="Arial" w:cs="Arial"/>
          <w:sz w:val="20"/>
          <w:szCs w:val="20"/>
        </w:rPr>
      </w:pPr>
    </w:p>
    <w:p w:rsidR="00057D7E" w:rsidRDefault="00B817E3" w:rsidP="00057D7E">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A71CDC">
        <w:rPr>
          <w:rFonts w:ascii="Arial" w:eastAsia="Arial" w:hAnsi="Arial" w:cs="Arial"/>
          <w:sz w:val="16"/>
          <w:szCs w:val="16"/>
        </w:rPr>
        <w:t xml:space="preserve">Ludmila Kvardová </w:t>
      </w:r>
      <w:r>
        <w:commentReference w:id="15"/>
      </w:r>
      <w:r>
        <w:rPr>
          <w:rFonts w:ascii="Arial" w:eastAsia="Arial" w:hAnsi="Arial" w:cs="Arial"/>
          <w:sz w:val="16"/>
          <w:szCs w:val="16"/>
        </w:rPr>
        <w:t xml:space="preserve"> dne </w:t>
      </w:r>
      <w:r w:rsidR="00A71CDC">
        <w:rPr>
          <w:rFonts w:ascii="Arial" w:eastAsia="Arial" w:hAnsi="Arial" w:cs="Arial"/>
          <w:sz w:val="16"/>
          <w:szCs w:val="16"/>
        </w:rPr>
        <w:t>2.6.2016</w:t>
      </w:r>
    </w:p>
    <w:p w:rsidR="00057D7E" w:rsidRPr="0019056B" w:rsidRDefault="00B80B1B" w:rsidP="003B1D62">
      <w:pPr>
        <w:spacing w:after="0"/>
        <w:jc w:val="both"/>
        <w:rPr>
          <w:rFonts w:ascii="Arial" w:hAnsi="Arial" w:cs="Arial"/>
          <w:sz w:val="20"/>
          <w:szCs w:val="20"/>
        </w:rPr>
      </w:pPr>
    </w:p>
    <w:sectPr w:rsidR="00057D7E" w:rsidRPr="0019056B" w:rsidSect="005C4E92">
      <w:headerReference w:type="default" r:id="rId14"/>
      <w:footerReference w:type="default" r:id="rId15"/>
      <w:headerReference w:type="first" r:id="rId16"/>
      <w:footerReference w:type="first" r:id="rId17"/>
      <w:pgSz w:w="11906" w:h="16838"/>
      <w:pgMar w:top="860" w:right="1274" w:bottom="1134" w:left="1276" w:header="425" w:footer="0" w:gutter="0"/>
      <w:pgNumType w:fmt="numberInDash"/>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Mgr. Štěpán Mátl" w:date="2016-01-18T11:56:00Z" w:initials="ŠM">
    <w:p w:rsidR="000A78AF" w:rsidRPr="00794EE5" w:rsidRDefault="00B817E3">
      <w:pPr>
        <w:pStyle w:val="Textkomente"/>
      </w:pPr>
      <w:r>
        <w:rPr>
          <w:rStyle w:val="Odkaznakoment"/>
        </w:rPr>
        <w:annotationRef/>
      </w:r>
      <w:r>
        <w:rPr>
          <w:rStyle w:val="Odkaznakoment"/>
        </w:rPr>
        <w:t>případně jiné logo</w:t>
      </w:r>
    </w:p>
  </w:comment>
  <w:comment w:id="1" w:author=" Mgr. Štěpán Mátl" w:date="2016-01-18T11:56:00Z" w:initials="ŠM">
    <w:p w:rsidR="000A78AF" w:rsidRPr="00277659" w:rsidRDefault="00B817E3">
      <w:pPr>
        <w:pStyle w:val="Textkomente"/>
      </w:pPr>
      <w:r>
        <w:rPr>
          <w:rStyle w:val="Odkaznakoment"/>
        </w:rPr>
        <w:annotationRef/>
      </w:r>
      <w:r>
        <w:t>Ze smlouvy lze bez konzultace s právníkem vypouštět/upravovat pouze zeleně zvýrazněné či přímo komentované části</w:t>
      </w:r>
    </w:p>
  </w:comment>
  <w:comment w:id="2" w:author=" Mgr. Štěpán Mátl" w:date="2016-01-18T11:56:00Z" w:initials="ŠM">
    <w:p w:rsidR="000A78AF" w:rsidRPr="00E917F6" w:rsidRDefault="00B817E3">
      <w:pPr>
        <w:pStyle w:val="Textkomente"/>
      </w:pPr>
      <w:r>
        <w:rPr>
          <w:rStyle w:val="Odkaznakoment"/>
        </w:rPr>
        <w:annotationRef/>
      </w:r>
      <w:r>
        <w:t>žlutě zvýrazněné části ponechat k doplnění zhotoviteli</w:t>
      </w:r>
    </w:p>
  </w:comment>
  <w:comment w:id="3" w:author=" Mgr. Štěpán Mátl" w:date="2016-01-18T11:56:00Z" w:initials="ŠM">
    <w:p w:rsidR="000A78AF" w:rsidRPr="00794EE5" w:rsidRDefault="00B817E3">
      <w:pPr>
        <w:pStyle w:val="Textkomente"/>
      </w:pPr>
      <w:r>
        <w:rPr>
          <w:rStyle w:val="Odkaznakoment"/>
        </w:rPr>
        <w:annotationRef/>
      </w:r>
      <w:r>
        <w:t xml:space="preserve">v případě otevřeného řízení </w:t>
      </w:r>
    </w:p>
  </w:comment>
  <w:comment w:id="4" w:author=" Mgr. Štěpán Mátl" w:date="2016-01-18T11:56:00Z" w:initials="ŠM">
    <w:p w:rsidR="000A78AF" w:rsidRPr="000C52B9" w:rsidRDefault="00B817E3">
      <w:pPr>
        <w:pStyle w:val="Textkomente"/>
      </w:pPr>
      <w:r>
        <w:rPr>
          <w:rStyle w:val="Odkaznakoment"/>
        </w:rPr>
        <w:annotationRef/>
      </w:r>
      <w:r>
        <w:t>vybrat odpovídající variantu</w:t>
      </w:r>
    </w:p>
  </w:comment>
  <w:comment w:id="5" w:author="Štětka Ladislav" w:date="2016-01-18T11:56:00Z" w:initials="ŠL">
    <w:p w:rsidR="000A78AF" w:rsidRDefault="00B817E3">
      <w:pPr>
        <w:pStyle w:val="Textkomente"/>
      </w:pPr>
      <w:r>
        <w:rPr>
          <w:rStyle w:val="Odkaznakoment"/>
        </w:rPr>
        <w:annotationRef/>
      </w:r>
      <w:r>
        <w:t xml:space="preserve">Nutná úprava dle typu a rozsahu </w:t>
      </w:r>
      <w:proofErr w:type="gramStart"/>
      <w:r>
        <w:t>stavby !!!!!</w:t>
      </w:r>
      <w:proofErr w:type="gramEnd"/>
      <w:r>
        <w:t xml:space="preserve"> </w:t>
      </w:r>
    </w:p>
  </w:comment>
  <w:comment w:id="6" w:author="Štětka Ladislav" w:date="2016-01-18T11:56:00Z" w:initials="ŠL">
    <w:p w:rsidR="000A78AF" w:rsidRDefault="00B817E3">
      <w:pPr>
        <w:pStyle w:val="Textkomente"/>
      </w:pPr>
      <w:r>
        <w:rPr>
          <w:rStyle w:val="Odkaznakoment"/>
        </w:rPr>
        <w:annotationRef/>
      </w:r>
      <w:r>
        <w:t xml:space="preserve">Nutná úprava dle typu a rozsahu stavby!!!! Ne všechno se dá </w:t>
      </w:r>
      <w:proofErr w:type="gramStart"/>
      <w:r>
        <w:t>použít !!!!</w:t>
      </w:r>
      <w:proofErr w:type="gramEnd"/>
    </w:p>
  </w:comment>
  <w:comment w:id="7" w:author=" Mgr. Štěpán Mátl" w:date="2016-01-18T11:56:00Z" w:initials="ŠM">
    <w:p w:rsidR="000A78AF" w:rsidRDefault="00B817E3">
      <w:pPr>
        <w:pStyle w:val="Textkomente"/>
      </w:pPr>
      <w:r>
        <w:rPr>
          <w:rStyle w:val="Odkaznakoment"/>
        </w:rPr>
        <w:annotationRef/>
      </w:r>
      <w:r>
        <w:t>vypustit či upravit pokud nepůjde o akce SFDI</w:t>
      </w:r>
    </w:p>
  </w:comment>
  <w:comment w:id="8" w:author=" Mgr. Štěpán Mátl" w:date="2016-01-18T11:56:00Z" w:initials="ŠM">
    <w:p w:rsidR="000A78AF" w:rsidRPr="00BE4AC3" w:rsidRDefault="00B817E3">
      <w:pPr>
        <w:pStyle w:val="Textkomente"/>
        <w:rPr>
          <w:b/>
        </w:rPr>
      </w:pPr>
      <w:r>
        <w:rPr>
          <w:rStyle w:val="Odkaznakoment"/>
        </w:rPr>
        <w:annotationRef/>
      </w:r>
      <w:r>
        <w:t>vypustit či upravit pokud nepůjde o akce SFDI</w:t>
      </w:r>
    </w:p>
  </w:comment>
  <w:comment w:id="9" w:author=" Mgr. Štěpán Mátl" w:date="2016-05-24T09:59:00Z" w:initials="ŠM">
    <w:p w:rsidR="000A78AF" w:rsidRDefault="00B817E3">
      <w:pPr>
        <w:pStyle w:val="Textkomente"/>
      </w:pPr>
      <w:r>
        <w:rPr>
          <w:rStyle w:val="Odkaznakoment"/>
        </w:rPr>
        <w:annotationRef/>
      </w:r>
      <w:r>
        <w:t xml:space="preserve">případně </w:t>
      </w:r>
      <w:proofErr w:type="gramStart"/>
      <w:r>
        <w:t>DD.MM</w:t>
      </w:r>
      <w:proofErr w:type="gramEnd"/>
      <w:r>
        <w:t>.RRRR ve zcela výjimečných a odůvodněných případech</w:t>
      </w:r>
    </w:p>
  </w:comment>
  <w:comment w:id="10" w:author=" Mgr. Štěpán Mátl" w:date="2016-01-18T11:56:00Z" w:initials="ŠM">
    <w:p w:rsidR="000A78AF" w:rsidRPr="008E30ED" w:rsidRDefault="00B817E3">
      <w:pPr>
        <w:pStyle w:val="Textkomente"/>
      </w:pPr>
      <w:r>
        <w:rPr>
          <w:rStyle w:val="Odkaznakoment"/>
        </w:rPr>
        <w:annotationRef/>
      </w:r>
      <w:r>
        <w:t xml:space="preserve">navrhuji ponechat v této výši u všech </w:t>
      </w:r>
      <w:proofErr w:type="gramStart"/>
      <w:r>
        <w:t>staveb ....případně</w:t>
      </w:r>
      <w:proofErr w:type="gramEnd"/>
      <w:r>
        <w:t xml:space="preserve"> navýšit, lze-li důvodně předpokládat vznik škod ve vyšším rozsahu</w:t>
      </w:r>
    </w:p>
  </w:comment>
  <w:comment w:id="11" w:author=" Mgr. Štěpán Mátl" w:date="2016-01-18T11:56:00Z" w:initials="ŠM">
    <w:p w:rsidR="000A78AF" w:rsidRPr="008E30ED" w:rsidRDefault="00B817E3">
      <w:pPr>
        <w:pStyle w:val="Textkomente"/>
      </w:pPr>
      <w:r>
        <w:rPr>
          <w:rStyle w:val="Odkaznakoment"/>
        </w:rPr>
        <w:annotationRef/>
      </w:r>
      <w:r>
        <w:t>doporučuji nastavit na hodnotu odpovídající předpokládané ceně stavby vč. DPH s rozumným zaokrouhlením dolu</w:t>
      </w:r>
    </w:p>
  </w:comment>
  <w:comment w:id="12" w:author="Štětka Ladislav" w:date="2016-01-18T11:56:00Z" w:initials="ŠL">
    <w:p w:rsidR="000A78AF" w:rsidRDefault="00B817E3">
      <w:pPr>
        <w:pStyle w:val="Textkomente"/>
      </w:pPr>
      <w:r>
        <w:rPr>
          <w:rStyle w:val="Odkaznakoment"/>
        </w:rPr>
        <w:annotationRef/>
      </w:r>
      <w:r>
        <w:t>Upravit dle stavby</w:t>
      </w:r>
    </w:p>
  </w:comment>
  <w:comment w:id="13" w:author=" Mgr. Štěpán Mátl" w:date="2016-01-28T10:52:00Z" w:initials="ŠM">
    <w:p w:rsidR="000A78AF" w:rsidRPr="00220FBB" w:rsidRDefault="00B817E3">
      <w:pPr>
        <w:pStyle w:val="Textkomente"/>
      </w:pPr>
      <w:r>
        <w:rPr>
          <w:rStyle w:val="Odkaznakoment"/>
        </w:rPr>
        <w:annotationRef/>
      </w:r>
      <w:r>
        <w:t xml:space="preserve">po novele ZVZ zkontrolovat soulad s NV o stanovení bližších </w:t>
      </w:r>
      <w:proofErr w:type="gramStart"/>
      <w:r>
        <w:t>podmínek ......</w:t>
      </w:r>
      <w:proofErr w:type="gramEnd"/>
    </w:p>
  </w:comment>
  <w:comment w:id="15" w:author=" Mgr. Štěpán Mátl" w:date="2016-01-18T11:56:00Z" w:initials="ŠM">
    <w:p w:rsidR="000A78AF" w:rsidRDefault="00B817E3" w:rsidP="00057D7E">
      <w:pPr>
        <w:pStyle w:val="Textkomente1"/>
      </w:pPr>
      <w:r>
        <w:t xml:space="preserve">jméno a příjmení zpracovatele, případně odpovědné </w:t>
      </w:r>
      <w:proofErr w:type="gramStart"/>
      <w:r>
        <w:t>osoby.....</w:t>
      </w:r>
      <w:proofErr w:type="spellStart"/>
      <w:r>
        <w:t>datumem</w:t>
      </w:r>
      <w:proofErr w:type="spellEnd"/>
      <w:proofErr w:type="gramEnd"/>
      <w:r>
        <w:t xml:space="preserve"> se rozumí okamžik kdy zpracovatel začne upravovat smlouvu, resp. okamžik stažení vzoru ze šablon smluv</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1C" w:rsidRDefault="00B817E3">
      <w:pPr>
        <w:spacing w:after="0" w:line="240" w:lineRule="auto"/>
      </w:pPr>
      <w:r>
        <w:separator/>
      </w:r>
    </w:p>
  </w:endnote>
  <w:endnote w:type="continuationSeparator" w:id="0">
    <w:p w:rsidR="00D97A1C" w:rsidRDefault="00B8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Default="00B817E3" w:rsidP="00CE263C">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B80B1B">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80B1B">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Default="00B817E3"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B80B1B">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B80B1B">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1C" w:rsidRDefault="00B817E3">
      <w:pPr>
        <w:spacing w:after="0" w:line="240" w:lineRule="auto"/>
      </w:pPr>
      <w:r>
        <w:separator/>
      </w:r>
    </w:p>
  </w:footnote>
  <w:footnote w:type="continuationSeparator" w:id="0">
    <w:p w:rsidR="00D97A1C" w:rsidRDefault="00B8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Pr="00A6355B" w:rsidRDefault="00B80B1B"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F" w:rsidRPr="005C4E92" w:rsidRDefault="00B817E3" w:rsidP="007969F6">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w:t>
    </w:r>
    <w:r w:rsidRPr="005C4E92">
      <w:rPr>
        <w:rFonts w:ascii="Arial" w:hAnsi="Arial" w:cs="Arial"/>
        <w:szCs w:val="24"/>
      </w:rPr>
      <w:t xml:space="preserve">9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86B8DF26">
      <w:start w:val="1"/>
      <w:numFmt w:val="lowerLetter"/>
      <w:lvlText w:val="%1)"/>
      <w:lvlJc w:val="left"/>
      <w:pPr>
        <w:ind w:left="786" w:hanging="360"/>
      </w:pPr>
      <w:rPr>
        <w:rFonts w:ascii="Arial" w:eastAsia="Times New Roman" w:hAnsi="Arial" w:cs="Arial"/>
      </w:rPr>
    </w:lvl>
    <w:lvl w:ilvl="1" w:tplc="6416F78E" w:tentative="1">
      <w:start w:val="1"/>
      <w:numFmt w:val="bullet"/>
      <w:lvlText w:val="o"/>
      <w:lvlJc w:val="left"/>
      <w:pPr>
        <w:ind w:left="1506" w:hanging="360"/>
      </w:pPr>
      <w:rPr>
        <w:rFonts w:ascii="Courier New" w:hAnsi="Courier New" w:hint="default"/>
      </w:rPr>
    </w:lvl>
    <w:lvl w:ilvl="2" w:tplc="CE0C3D56">
      <w:start w:val="1"/>
      <w:numFmt w:val="bullet"/>
      <w:lvlText w:val=""/>
      <w:lvlJc w:val="left"/>
      <w:pPr>
        <w:ind w:left="2226" w:hanging="360"/>
      </w:pPr>
      <w:rPr>
        <w:rFonts w:ascii="Wingdings" w:hAnsi="Wingdings" w:hint="default"/>
      </w:rPr>
    </w:lvl>
    <w:lvl w:ilvl="3" w:tplc="86ACF926" w:tentative="1">
      <w:start w:val="1"/>
      <w:numFmt w:val="bullet"/>
      <w:lvlText w:val=""/>
      <w:lvlJc w:val="left"/>
      <w:pPr>
        <w:ind w:left="2946" w:hanging="360"/>
      </w:pPr>
      <w:rPr>
        <w:rFonts w:ascii="Symbol" w:hAnsi="Symbol" w:hint="default"/>
      </w:rPr>
    </w:lvl>
    <w:lvl w:ilvl="4" w:tplc="EFD8D6B0" w:tentative="1">
      <w:start w:val="1"/>
      <w:numFmt w:val="bullet"/>
      <w:lvlText w:val="o"/>
      <w:lvlJc w:val="left"/>
      <w:pPr>
        <w:ind w:left="3666" w:hanging="360"/>
      </w:pPr>
      <w:rPr>
        <w:rFonts w:ascii="Courier New" w:hAnsi="Courier New" w:hint="default"/>
      </w:rPr>
    </w:lvl>
    <w:lvl w:ilvl="5" w:tplc="9E5014BE" w:tentative="1">
      <w:start w:val="1"/>
      <w:numFmt w:val="bullet"/>
      <w:lvlText w:val=""/>
      <w:lvlJc w:val="left"/>
      <w:pPr>
        <w:ind w:left="4386" w:hanging="360"/>
      </w:pPr>
      <w:rPr>
        <w:rFonts w:ascii="Wingdings" w:hAnsi="Wingdings" w:hint="default"/>
      </w:rPr>
    </w:lvl>
    <w:lvl w:ilvl="6" w:tplc="302A39EA" w:tentative="1">
      <w:start w:val="1"/>
      <w:numFmt w:val="bullet"/>
      <w:lvlText w:val=""/>
      <w:lvlJc w:val="left"/>
      <w:pPr>
        <w:ind w:left="5106" w:hanging="360"/>
      </w:pPr>
      <w:rPr>
        <w:rFonts w:ascii="Symbol" w:hAnsi="Symbol" w:hint="default"/>
      </w:rPr>
    </w:lvl>
    <w:lvl w:ilvl="7" w:tplc="417A66E6" w:tentative="1">
      <w:start w:val="1"/>
      <w:numFmt w:val="bullet"/>
      <w:lvlText w:val="o"/>
      <w:lvlJc w:val="left"/>
      <w:pPr>
        <w:ind w:left="5826" w:hanging="360"/>
      </w:pPr>
      <w:rPr>
        <w:rFonts w:ascii="Courier New" w:hAnsi="Courier New" w:hint="default"/>
      </w:rPr>
    </w:lvl>
    <w:lvl w:ilvl="8" w:tplc="EFA07E32"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EB72009C">
      <w:start w:val="1"/>
      <w:numFmt w:val="ordinal"/>
      <w:lvlText w:val="20.%1"/>
      <w:lvlJc w:val="left"/>
      <w:pPr>
        <w:ind w:left="360" w:hanging="360"/>
      </w:pPr>
      <w:rPr>
        <w:rFonts w:hint="default"/>
        <w:b/>
        <w:strike w:val="0"/>
        <w:sz w:val="24"/>
        <w:szCs w:val="24"/>
      </w:rPr>
    </w:lvl>
    <w:lvl w:ilvl="1" w:tplc="D856E178" w:tentative="1">
      <w:start w:val="1"/>
      <w:numFmt w:val="lowerLetter"/>
      <w:lvlText w:val="%2."/>
      <w:lvlJc w:val="left"/>
      <w:pPr>
        <w:ind w:left="1440" w:hanging="360"/>
      </w:pPr>
    </w:lvl>
    <w:lvl w:ilvl="2" w:tplc="7588619A" w:tentative="1">
      <w:start w:val="1"/>
      <w:numFmt w:val="lowerRoman"/>
      <w:lvlText w:val="%3."/>
      <w:lvlJc w:val="right"/>
      <w:pPr>
        <w:ind w:left="2160" w:hanging="180"/>
      </w:pPr>
    </w:lvl>
    <w:lvl w:ilvl="3" w:tplc="E8221DFA" w:tentative="1">
      <w:start w:val="1"/>
      <w:numFmt w:val="decimal"/>
      <w:lvlText w:val="%4."/>
      <w:lvlJc w:val="left"/>
      <w:pPr>
        <w:ind w:left="2880" w:hanging="360"/>
      </w:pPr>
    </w:lvl>
    <w:lvl w:ilvl="4" w:tplc="824864CE" w:tentative="1">
      <w:start w:val="1"/>
      <w:numFmt w:val="lowerLetter"/>
      <w:lvlText w:val="%5."/>
      <w:lvlJc w:val="left"/>
      <w:pPr>
        <w:ind w:left="3600" w:hanging="360"/>
      </w:pPr>
    </w:lvl>
    <w:lvl w:ilvl="5" w:tplc="A4944E38" w:tentative="1">
      <w:start w:val="1"/>
      <w:numFmt w:val="lowerRoman"/>
      <w:lvlText w:val="%6."/>
      <w:lvlJc w:val="right"/>
      <w:pPr>
        <w:ind w:left="4320" w:hanging="180"/>
      </w:pPr>
    </w:lvl>
    <w:lvl w:ilvl="6" w:tplc="4A5C0ADE" w:tentative="1">
      <w:start w:val="1"/>
      <w:numFmt w:val="decimal"/>
      <w:lvlText w:val="%7."/>
      <w:lvlJc w:val="left"/>
      <w:pPr>
        <w:ind w:left="5040" w:hanging="360"/>
      </w:pPr>
    </w:lvl>
    <w:lvl w:ilvl="7" w:tplc="52A857F0" w:tentative="1">
      <w:start w:val="1"/>
      <w:numFmt w:val="lowerLetter"/>
      <w:lvlText w:val="%8."/>
      <w:lvlJc w:val="left"/>
      <w:pPr>
        <w:ind w:left="5760" w:hanging="360"/>
      </w:pPr>
    </w:lvl>
    <w:lvl w:ilvl="8" w:tplc="F11C8284" w:tentative="1">
      <w:start w:val="1"/>
      <w:numFmt w:val="lowerRoman"/>
      <w:lvlText w:val="%9."/>
      <w:lvlJc w:val="right"/>
      <w:pPr>
        <w:ind w:left="6480" w:hanging="180"/>
      </w:pPr>
    </w:lvl>
  </w:abstractNum>
  <w:abstractNum w:abstractNumId="5">
    <w:nsid w:val="0DDB3AC1"/>
    <w:multiLevelType w:val="hybridMultilevel"/>
    <w:tmpl w:val="5CBE5C06"/>
    <w:lvl w:ilvl="0" w:tplc="03EA7F30">
      <w:start w:val="1"/>
      <w:numFmt w:val="ordinal"/>
      <w:lvlText w:val="7.%1"/>
      <w:lvlJc w:val="left"/>
      <w:pPr>
        <w:ind w:left="360" w:hanging="360"/>
      </w:pPr>
      <w:rPr>
        <w:rFonts w:hint="default"/>
        <w:b/>
        <w:strike w:val="0"/>
        <w:sz w:val="24"/>
        <w:szCs w:val="24"/>
      </w:rPr>
    </w:lvl>
    <w:lvl w:ilvl="1" w:tplc="E506C71C" w:tentative="1">
      <w:start w:val="1"/>
      <w:numFmt w:val="lowerLetter"/>
      <w:lvlText w:val="%2."/>
      <w:lvlJc w:val="left"/>
      <w:pPr>
        <w:ind w:left="1440" w:hanging="360"/>
      </w:pPr>
    </w:lvl>
    <w:lvl w:ilvl="2" w:tplc="252462EA" w:tentative="1">
      <w:start w:val="1"/>
      <w:numFmt w:val="lowerRoman"/>
      <w:lvlText w:val="%3."/>
      <w:lvlJc w:val="right"/>
      <w:pPr>
        <w:ind w:left="2160" w:hanging="180"/>
      </w:pPr>
    </w:lvl>
    <w:lvl w:ilvl="3" w:tplc="302081DC" w:tentative="1">
      <w:start w:val="1"/>
      <w:numFmt w:val="decimal"/>
      <w:lvlText w:val="%4."/>
      <w:lvlJc w:val="left"/>
      <w:pPr>
        <w:ind w:left="2880" w:hanging="360"/>
      </w:pPr>
    </w:lvl>
    <w:lvl w:ilvl="4" w:tplc="5A4A3A64" w:tentative="1">
      <w:start w:val="1"/>
      <w:numFmt w:val="lowerLetter"/>
      <w:lvlText w:val="%5."/>
      <w:lvlJc w:val="left"/>
      <w:pPr>
        <w:ind w:left="3600" w:hanging="360"/>
      </w:pPr>
    </w:lvl>
    <w:lvl w:ilvl="5" w:tplc="70C493B6" w:tentative="1">
      <w:start w:val="1"/>
      <w:numFmt w:val="lowerRoman"/>
      <w:lvlText w:val="%6."/>
      <w:lvlJc w:val="right"/>
      <w:pPr>
        <w:ind w:left="4320" w:hanging="180"/>
      </w:pPr>
    </w:lvl>
    <w:lvl w:ilvl="6" w:tplc="228E0F3C" w:tentative="1">
      <w:start w:val="1"/>
      <w:numFmt w:val="decimal"/>
      <w:lvlText w:val="%7."/>
      <w:lvlJc w:val="left"/>
      <w:pPr>
        <w:ind w:left="5040" w:hanging="360"/>
      </w:pPr>
    </w:lvl>
    <w:lvl w:ilvl="7" w:tplc="CAE42A9A" w:tentative="1">
      <w:start w:val="1"/>
      <w:numFmt w:val="lowerLetter"/>
      <w:lvlText w:val="%8."/>
      <w:lvlJc w:val="left"/>
      <w:pPr>
        <w:ind w:left="5760" w:hanging="360"/>
      </w:pPr>
    </w:lvl>
    <w:lvl w:ilvl="8" w:tplc="E1FAF79A" w:tentative="1">
      <w:start w:val="1"/>
      <w:numFmt w:val="lowerRoman"/>
      <w:lvlText w:val="%9."/>
      <w:lvlJc w:val="right"/>
      <w:pPr>
        <w:ind w:left="6480" w:hanging="180"/>
      </w:pPr>
    </w:lvl>
  </w:abstractNum>
  <w:abstractNum w:abstractNumId="6">
    <w:nsid w:val="140E0D1B"/>
    <w:multiLevelType w:val="hybridMultilevel"/>
    <w:tmpl w:val="8C30976C"/>
    <w:lvl w:ilvl="0" w:tplc="574EC0CC">
      <w:start w:val="1"/>
      <w:numFmt w:val="lowerLetter"/>
      <w:lvlText w:val="%1)"/>
      <w:lvlJc w:val="left"/>
      <w:pPr>
        <w:ind w:left="1080" w:hanging="360"/>
      </w:pPr>
      <w:rPr>
        <w:rFonts w:hint="default"/>
        <w:sz w:val="20"/>
        <w:szCs w:val="20"/>
      </w:rPr>
    </w:lvl>
    <w:lvl w:ilvl="1" w:tplc="D7E04246" w:tentative="1">
      <w:start w:val="1"/>
      <w:numFmt w:val="lowerLetter"/>
      <w:lvlText w:val="%2."/>
      <w:lvlJc w:val="left"/>
      <w:pPr>
        <w:ind w:left="1800" w:hanging="360"/>
      </w:pPr>
    </w:lvl>
    <w:lvl w:ilvl="2" w:tplc="C90AFB26" w:tentative="1">
      <w:start w:val="1"/>
      <w:numFmt w:val="lowerRoman"/>
      <w:lvlText w:val="%3."/>
      <w:lvlJc w:val="right"/>
      <w:pPr>
        <w:ind w:left="2520" w:hanging="180"/>
      </w:pPr>
    </w:lvl>
    <w:lvl w:ilvl="3" w:tplc="84EE425E" w:tentative="1">
      <w:start w:val="1"/>
      <w:numFmt w:val="decimal"/>
      <w:lvlText w:val="%4."/>
      <w:lvlJc w:val="left"/>
      <w:pPr>
        <w:ind w:left="3240" w:hanging="360"/>
      </w:pPr>
    </w:lvl>
    <w:lvl w:ilvl="4" w:tplc="A260E062" w:tentative="1">
      <w:start w:val="1"/>
      <w:numFmt w:val="lowerLetter"/>
      <w:lvlText w:val="%5."/>
      <w:lvlJc w:val="left"/>
      <w:pPr>
        <w:ind w:left="3960" w:hanging="360"/>
      </w:pPr>
    </w:lvl>
    <w:lvl w:ilvl="5" w:tplc="BFAA884C" w:tentative="1">
      <w:start w:val="1"/>
      <w:numFmt w:val="lowerRoman"/>
      <w:lvlText w:val="%6."/>
      <w:lvlJc w:val="right"/>
      <w:pPr>
        <w:ind w:left="4680" w:hanging="180"/>
      </w:pPr>
    </w:lvl>
    <w:lvl w:ilvl="6" w:tplc="2E7EEFEC" w:tentative="1">
      <w:start w:val="1"/>
      <w:numFmt w:val="decimal"/>
      <w:lvlText w:val="%7."/>
      <w:lvlJc w:val="left"/>
      <w:pPr>
        <w:ind w:left="5400" w:hanging="360"/>
      </w:pPr>
    </w:lvl>
    <w:lvl w:ilvl="7" w:tplc="B8AA0540" w:tentative="1">
      <w:start w:val="1"/>
      <w:numFmt w:val="lowerLetter"/>
      <w:lvlText w:val="%8."/>
      <w:lvlJc w:val="left"/>
      <w:pPr>
        <w:ind w:left="6120" w:hanging="360"/>
      </w:pPr>
    </w:lvl>
    <w:lvl w:ilvl="8" w:tplc="A56C8E40" w:tentative="1">
      <w:start w:val="1"/>
      <w:numFmt w:val="lowerRoman"/>
      <w:lvlText w:val="%9."/>
      <w:lvlJc w:val="right"/>
      <w:pPr>
        <w:ind w:left="6840" w:hanging="180"/>
      </w:p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B7027F3A"/>
    <w:lvl w:ilvl="0" w:tplc="34645AFE">
      <w:start w:val="2"/>
      <w:numFmt w:val="bullet"/>
      <w:lvlText w:val="-"/>
      <w:lvlJc w:val="left"/>
      <w:pPr>
        <w:tabs>
          <w:tab w:val="num" w:pos="720"/>
        </w:tabs>
        <w:ind w:left="720" w:hanging="360"/>
      </w:pPr>
      <w:rPr>
        <w:rFonts w:ascii="Times New Roman" w:eastAsia="Times New Roman" w:hAnsi="Times New Roman" w:hint="default"/>
      </w:rPr>
    </w:lvl>
    <w:lvl w:ilvl="1" w:tplc="1C241B70" w:tentative="1">
      <w:start w:val="1"/>
      <w:numFmt w:val="bullet"/>
      <w:lvlText w:val="o"/>
      <w:lvlJc w:val="left"/>
      <w:pPr>
        <w:tabs>
          <w:tab w:val="num" w:pos="1440"/>
        </w:tabs>
        <w:ind w:left="1440" w:hanging="360"/>
      </w:pPr>
      <w:rPr>
        <w:rFonts w:ascii="Courier New" w:hAnsi="Courier New" w:hint="default"/>
      </w:rPr>
    </w:lvl>
    <w:lvl w:ilvl="2" w:tplc="0FD49F6C" w:tentative="1">
      <w:start w:val="1"/>
      <w:numFmt w:val="bullet"/>
      <w:lvlText w:val=""/>
      <w:lvlJc w:val="left"/>
      <w:pPr>
        <w:tabs>
          <w:tab w:val="num" w:pos="2160"/>
        </w:tabs>
        <w:ind w:left="2160" w:hanging="360"/>
      </w:pPr>
      <w:rPr>
        <w:rFonts w:ascii="Wingdings" w:hAnsi="Wingdings" w:hint="default"/>
      </w:rPr>
    </w:lvl>
    <w:lvl w:ilvl="3" w:tplc="81BA3D20" w:tentative="1">
      <w:start w:val="1"/>
      <w:numFmt w:val="bullet"/>
      <w:lvlText w:val=""/>
      <w:lvlJc w:val="left"/>
      <w:pPr>
        <w:tabs>
          <w:tab w:val="num" w:pos="2880"/>
        </w:tabs>
        <w:ind w:left="2880" w:hanging="360"/>
      </w:pPr>
      <w:rPr>
        <w:rFonts w:ascii="Symbol" w:hAnsi="Symbol" w:hint="default"/>
      </w:rPr>
    </w:lvl>
    <w:lvl w:ilvl="4" w:tplc="458A4D66" w:tentative="1">
      <w:start w:val="1"/>
      <w:numFmt w:val="bullet"/>
      <w:lvlText w:val="o"/>
      <w:lvlJc w:val="left"/>
      <w:pPr>
        <w:tabs>
          <w:tab w:val="num" w:pos="3600"/>
        </w:tabs>
        <w:ind w:left="3600" w:hanging="360"/>
      </w:pPr>
      <w:rPr>
        <w:rFonts w:ascii="Courier New" w:hAnsi="Courier New" w:hint="default"/>
      </w:rPr>
    </w:lvl>
    <w:lvl w:ilvl="5" w:tplc="C5E8088E" w:tentative="1">
      <w:start w:val="1"/>
      <w:numFmt w:val="bullet"/>
      <w:lvlText w:val=""/>
      <w:lvlJc w:val="left"/>
      <w:pPr>
        <w:tabs>
          <w:tab w:val="num" w:pos="4320"/>
        </w:tabs>
        <w:ind w:left="4320" w:hanging="360"/>
      </w:pPr>
      <w:rPr>
        <w:rFonts w:ascii="Wingdings" w:hAnsi="Wingdings" w:hint="default"/>
      </w:rPr>
    </w:lvl>
    <w:lvl w:ilvl="6" w:tplc="87903B5A" w:tentative="1">
      <w:start w:val="1"/>
      <w:numFmt w:val="bullet"/>
      <w:lvlText w:val=""/>
      <w:lvlJc w:val="left"/>
      <w:pPr>
        <w:tabs>
          <w:tab w:val="num" w:pos="5040"/>
        </w:tabs>
        <w:ind w:left="5040" w:hanging="360"/>
      </w:pPr>
      <w:rPr>
        <w:rFonts w:ascii="Symbol" w:hAnsi="Symbol" w:hint="default"/>
      </w:rPr>
    </w:lvl>
    <w:lvl w:ilvl="7" w:tplc="672470E4" w:tentative="1">
      <w:start w:val="1"/>
      <w:numFmt w:val="bullet"/>
      <w:lvlText w:val="o"/>
      <w:lvlJc w:val="left"/>
      <w:pPr>
        <w:tabs>
          <w:tab w:val="num" w:pos="5760"/>
        </w:tabs>
        <w:ind w:left="5760" w:hanging="360"/>
      </w:pPr>
      <w:rPr>
        <w:rFonts w:ascii="Courier New" w:hAnsi="Courier New" w:hint="default"/>
      </w:rPr>
    </w:lvl>
    <w:lvl w:ilvl="8" w:tplc="396C76EC" w:tentative="1">
      <w:start w:val="1"/>
      <w:numFmt w:val="bullet"/>
      <w:lvlText w:val=""/>
      <w:lvlJc w:val="left"/>
      <w:pPr>
        <w:tabs>
          <w:tab w:val="num" w:pos="6480"/>
        </w:tabs>
        <w:ind w:left="6480" w:hanging="360"/>
      </w:pPr>
      <w:rPr>
        <w:rFonts w:ascii="Wingdings" w:hAnsi="Wingdings" w:hint="default"/>
      </w:rPr>
    </w:lvl>
  </w:abstractNum>
  <w:abstractNum w:abstractNumId="9">
    <w:nsid w:val="24A45B67"/>
    <w:multiLevelType w:val="hybridMultilevel"/>
    <w:tmpl w:val="9B00D0F0"/>
    <w:lvl w:ilvl="0" w:tplc="97528C68">
      <w:start w:val="1"/>
      <w:numFmt w:val="lowerLetter"/>
      <w:lvlText w:val="%1)"/>
      <w:lvlJc w:val="left"/>
      <w:pPr>
        <w:ind w:left="1062" w:hanging="360"/>
      </w:pPr>
      <w:rPr>
        <w:rFonts w:hint="default"/>
        <w:b w:val="0"/>
      </w:rPr>
    </w:lvl>
    <w:lvl w:ilvl="1" w:tplc="E45E64D2" w:tentative="1">
      <w:start w:val="1"/>
      <w:numFmt w:val="lowerLetter"/>
      <w:lvlText w:val="%2."/>
      <w:lvlJc w:val="left"/>
      <w:pPr>
        <w:ind w:left="1782" w:hanging="360"/>
      </w:pPr>
    </w:lvl>
    <w:lvl w:ilvl="2" w:tplc="52248C2A" w:tentative="1">
      <w:start w:val="1"/>
      <w:numFmt w:val="lowerRoman"/>
      <w:lvlText w:val="%3."/>
      <w:lvlJc w:val="right"/>
      <w:pPr>
        <w:ind w:left="2502" w:hanging="180"/>
      </w:pPr>
    </w:lvl>
    <w:lvl w:ilvl="3" w:tplc="AC0A7E8A" w:tentative="1">
      <w:start w:val="1"/>
      <w:numFmt w:val="decimal"/>
      <w:lvlText w:val="%4."/>
      <w:lvlJc w:val="left"/>
      <w:pPr>
        <w:ind w:left="3222" w:hanging="360"/>
      </w:pPr>
    </w:lvl>
    <w:lvl w:ilvl="4" w:tplc="1494D4CA" w:tentative="1">
      <w:start w:val="1"/>
      <w:numFmt w:val="lowerLetter"/>
      <w:lvlText w:val="%5."/>
      <w:lvlJc w:val="left"/>
      <w:pPr>
        <w:ind w:left="3942" w:hanging="360"/>
      </w:pPr>
    </w:lvl>
    <w:lvl w:ilvl="5" w:tplc="D42C4D92" w:tentative="1">
      <w:start w:val="1"/>
      <w:numFmt w:val="lowerRoman"/>
      <w:lvlText w:val="%6."/>
      <w:lvlJc w:val="right"/>
      <w:pPr>
        <w:ind w:left="4662" w:hanging="180"/>
      </w:pPr>
    </w:lvl>
    <w:lvl w:ilvl="6" w:tplc="3A02CB9A" w:tentative="1">
      <w:start w:val="1"/>
      <w:numFmt w:val="decimal"/>
      <w:lvlText w:val="%7."/>
      <w:lvlJc w:val="left"/>
      <w:pPr>
        <w:ind w:left="5382" w:hanging="360"/>
      </w:pPr>
    </w:lvl>
    <w:lvl w:ilvl="7" w:tplc="576E883C" w:tentative="1">
      <w:start w:val="1"/>
      <w:numFmt w:val="lowerLetter"/>
      <w:lvlText w:val="%8."/>
      <w:lvlJc w:val="left"/>
      <w:pPr>
        <w:ind w:left="6102" w:hanging="360"/>
      </w:pPr>
    </w:lvl>
    <w:lvl w:ilvl="8" w:tplc="050E2E48" w:tentative="1">
      <w:start w:val="1"/>
      <w:numFmt w:val="lowerRoman"/>
      <w:lvlText w:val="%9."/>
      <w:lvlJc w:val="right"/>
      <w:pPr>
        <w:ind w:left="6822" w:hanging="180"/>
      </w:pPr>
    </w:lvl>
  </w:abstractNum>
  <w:abstractNum w:abstractNumId="1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9A2F97"/>
    <w:multiLevelType w:val="hybridMultilevel"/>
    <w:tmpl w:val="07D8335A"/>
    <w:lvl w:ilvl="0" w:tplc="EDE65014">
      <w:start w:val="8"/>
      <w:numFmt w:val="bullet"/>
      <w:lvlText w:val="-"/>
      <w:lvlJc w:val="left"/>
      <w:pPr>
        <w:tabs>
          <w:tab w:val="num" w:pos="2040"/>
        </w:tabs>
        <w:ind w:left="2040" w:hanging="360"/>
      </w:pPr>
      <w:rPr>
        <w:rFonts w:ascii="Times New Roman" w:eastAsia="Times New Roman" w:hAnsi="Times New Roman" w:hint="default"/>
      </w:rPr>
    </w:lvl>
    <w:lvl w:ilvl="1" w:tplc="6868D294" w:tentative="1">
      <w:start w:val="1"/>
      <w:numFmt w:val="bullet"/>
      <w:lvlText w:val="o"/>
      <w:lvlJc w:val="left"/>
      <w:pPr>
        <w:tabs>
          <w:tab w:val="num" w:pos="2760"/>
        </w:tabs>
        <w:ind w:left="2760" w:hanging="360"/>
      </w:pPr>
      <w:rPr>
        <w:rFonts w:ascii="Courier New" w:hAnsi="Courier New" w:hint="default"/>
      </w:rPr>
    </w:lvl>
    <w:lvl w:ilvl="2" w:tplc="F01AB5D4" w:tentative="1">
      <w:start w:val="1"/>
      <w:numFmt w:val="bullet"/>
      <w:lvlText w:val=""/>
      <w:lvlJc w:val="left"/>
      <w:pPr>
        <w:tabs>
          <w:tab w:val="num" w:pos="3480"/>
        </w:tabs>
        <w:ind w:left="3480" w:hanging="360"/>
      </w:pPr>
      <w:rPr>
        <w:rFonts w:ascii="Wingdings" w:hAnsi="Wingdings" w:hint="default"/>
      </w:rPr>
    </w:lvl>
    <w:lvl w:ilvl="3" w:tplc="F4667254" w:tentative="1">
      <w:start w:val="1"/>
      <w:numFmt w:val="bullet"/>
      <w:lvlText w:val=""/>
      <w:lvlJc w:val="left"/>
      <w:pPr>
        <w:tabs>
          <w:tab w:val="num" w:pos="4200"/>
        </w:tabs>
        <w:ind w:left="4200" w:hanging="360"/>
      </w:pPr>
      <w:rPr>
        <w:rFonts w:ascii="Symbol" w:hAnsi="Symbol" w:hint="default"/>
      </w:rPr>
    </w:lvl>
    <w:lvl w:ilvl="4" w:tplc="710AF77A" w:tentative="1">
      <w:start w:val="1"/>
      <w:numFmt w:val="bullet"/>
      <w:lvlText w:val="o"/>
      <w:lvlJc w:val="left"/>
      <w:pPr>
        <w:tabs>
          <w:tab w:val="num" w:pos="4920"/>
        </w:tabs>
        <w:ind w:left="4920" w:hanging="360"/>
      </w:pPr>
      <w:rPr>
        <w:rFonts w:ascii="Courier New" w:hAnsi="Courier New" w:hint="default"/>
      </w:rPr>
    </w:lvl>
    <w:lvl w:ilvl="5" w:tplc="CDBC3800" w:tentative="1">
      <w:start w:val="1"/>
      <w:numFmt w:val="bullet"/>
      <w:lvlText w:val=""/>
      <w:lvlJc w:val="left"/>
      <w:pPr>
        <w:tabs>
          <w:tab w:val="num" w:pos="5640"/>
        </w:tabs>
        <w:ind w:left="5640" w:hanging="360"/>
      </w:pPr>
      <w:rPr>
        <w:rFonts w:ascii="Wingdings" w:hAnsi="Wingdings" w:hint="default"/>
      </w:rPr>
    </w:lvl>
    <w:lvl w:ilvl="6" w:tplc="B34C04B8" w:tentative="1">
      <w:start w:val="1"/>
      <w:numFmt w:val="bullet"/>
      <w:lvlText w:val=""/>
      <w:lvlJc w:val="left"/>
      <w:pPr>
        <w:tabs>
          <w:tab w:val="num" w:pos="6360"/>
        </w:tabs>
        <w:ind w:left="6360" w:hanging="360"/>
      </w:pPr>
      <w:rPr>
        <w:rFonts w:ascii="Symbol" w:hAnsi="Symbol" w:hint="default"/>
      </w:rPr>
    </w:lvl>
    <w:lvl w:ilvl="7" w:tplc="51FE0D62" w:tentative="1">
      <w:start w:val="1"/>
      <w:numFmt w:val="bullet"/>
      <w:lvlText w:val="o"/>
      <w:lvlJc w:val="left"/>
      <w:pPr>
        <w:tabs>
          <w:tab w:val="num" w:pos="7080"/>
        </w:tabs>
        <w:ind w:left="7080" w:hanging="360"/>
      </w:pPr>
      <w:rPr>
        <w:rFonts w:ascii="Courier New" w:hAnsi="Courier New" w:hint="default"/>
      </w:rPr>
    </w:lvl>
    <w:lvl w:ilvl="8" w:tplc="E2569268" w:tentative="1">
      <w:start w:val="1"/>
      <w:numFmt w:val="bullet"/>
      <w:lvlText w:val=""/>
      <w:lvlJc w:val="left"/>
      <w:pPr>
        <w:tabs>
          <w:tab w:val="num" w:pos="7800"/>
        </w:tabs>
        <w:ind w:left="7800" w:hanging="360"/>
      </w:pPr>
      <w:rPr>
        <w:rFonts w:ascii="Wingdings" w:hAnsi="Wingdings" w:hint="default"/>
      </w:rPr>
    </w:lvl>
  </w:abstractNum>
  <w:abstractNum w:abstractNumId="12">
    <w:nsid w:val="39E12CA7"/>
    <w:multiLevelType w:val="hybridMultilevel"/>
    <w:tmpl w:val="6216446A"/>
    <w:lvl w:ilvl="0" w:tplc="9A0A1942">
      <w:start w:val="2"/>
      <w:numFmt w:val="bullet"/>
      <w:lvlText w:val="-"/>
      <w:lvlJc w:val="left"/>
      <w:pPr>
        <w:tabs>
          <w:tab w:val="num" w:pos="720"/>
        </w:tabs>
        <w:ind w:left="720" w:hanging="360"/>
      </w:pPr>
      <w:rPr>
        <w:rFonts w:ascii="Times New Roman" w:eastAsia="Times New Roman" w:hAnsi="Times New Roman" w:hint="default"/>
      </w:rPr>
    </w:lvl>
    <w:lvl w:ilvl="1" w:tplc="70EA491C" w:tentative="1">
      <w:start w:val="1"/>
      <w:numFmt w:val="bullet"/>
      <w:lvlText w:val="o"/>
      <w:lvlJc w:val="left"/>
      <w:pPr>
        <w:tabs>
          <w:tab w:val="num" w:pos="1440"/>
        </w:tabs>
        <w:ind w:left="1440" w:hanging="360"/>
      </w:pPr>
      <w:rPr>
        <w:rFonts w:ascii="Courier New" w:hAnsi="Courier New" w:hint="default"/>
      </w:rPr>
    </w:lvl>
    <w:lvl w:ilvl="2" w:tplc="04BA9634" w:tentative="1">
      <w:start w:val="1"/>
      <w:numFmt w:val="bullet"/>
      <w:lvlText w:val=""/>
      <w:lvlJc w:val="left"/>
      <w:pPr>
        <w:tabs>
          <w:tab w:val="num" w:pos="2160"/>
        </w:tabs>
        <w:ind w:left="2160" w:hanging="360"/>
      </w:pPr>
      <w:rPr>
        <w:rFonts w:ascii="Wingdings" w:hAnsi="Wingdings" w:hint="default"/>
      </w:rPr>
    </w:lvl>
    <w:lvl w:ilvl="3" w:tplc="D6AC08C2" w:tentative="1">
      <w:start w:val="1"/>
      <w:numFmt w:val="bullet"/>
      <w:lvlText w:val=""/>
      <w:lvlJc w:val="left"/>
      <w:pPr>
        <w:tabs>
          <w:tab w:val="num" w:pos="2880"/>
        </w:tabs>
        <w:ind w:left="2880" w:hanging="360"/>
      </w:pPr>
      <w:rPr>
        <w:rFonts w:ascii="Symbol" w:hAnsi="Symbol" w:hint="default"/>
      </w:rPr>
    </w:lvl>
    <w:lvl w:ilvl="4" w:tplc="3828AA0C" w:tentative="1">
      <w:start w:val="1"/>
      <w:numFmt w:val="bullet"/>
      <w:lvlText w:val="o"/>
      <w:lvlJc w:val="left"/>
      <w:pPr>
        <w:tabs>
          <w:tab w:val="num" w:pos="3600"/>
        </w:tabs>
        <w:ind w:left="3600" w:hanging="360"/>
      </w:pPr>
      <w:rPr>
        <w:rFonts w:ascii="Courier New" w:hAnsi="Courier New" w:hint="default"/>
      </w:rPr>
    </w:lvl>
    <w:lvl w:ilvl="5" w:tplc="366EA0BC" w:tentative="1">
      <w:start w:val="1"/>
      <w:numFmt w:val="bullet"/>
      <w:lvlText w:val=""/>
      <w:lvlJc w:val="left"/>
      <w:pPr>
        <w:tabs>
          <w:tab w:val="num" w:pos="4320"/>
        </w:tabs>
        <w:ind w:left="4320" w:hanging="360"/>
      </w:pPr>
      <w:rPr>
        <w:rFonts w:ascii="Wingdings" w:hAnsi="Wingdings" w:hint="default"/>
      </w:rPr>
    </w:lvl>
    <w:lvl w:ilvl="6" w:tplc="F3CED388" w:tentative="1">
      <w:start w:val="1"/>
      <w:numFmt w:val="bullet"/>
      <w:lvlText w:val=""/>
      <w:lvlJc w:val="left"/>
      <w:pPr>
        <w:tabs>
          <w:tab w:val="num" w:pos="5040"/>
        </w:tabs>
        <w:ind w:left="5040" w:hanging="360"/>
      </w:pPr>
      <w:rPr>
        <w:rFonts w:ascii="Symbol" w:hAnsi="Symbol" w:hint="default"/>
      </w:rPr>
    </w:lvl>
    <w:lvl w:ilvl="7" w:tplc="BB2048CE" w:tentative="1">
      <w:start w:val="1"/>
      <w:numFmt w:val="bullet"/>
      <w:lvlText w:val="o"/>
      <w:lvlJc w:val="left"/>
      <w:pPr>
        <w:tabs>
          <w:tab w:val="num" w:pos="5760"/>
        </w:tabs>
        <w:ind w:left="5760" w:hanging="360"/>
      </w:pPr>
      <w:rPr>
        <w:rFonts w:ascii="Courier New" w:hAnsi="Courier New" w:hint="default"/>
      </w:rPr>
    </w:lvl>
    <w:lvl w:ilvl="8" w:tplc="9F24B6F8" w:tentative="1">
      <w:start w:val="1"/>
      <w:numFmt w:val="bullet"/>
      <w:lvlText w:val=""/>
      <w:lvlJc w:val="left"/>
      <w:pPr>
        <w:tabs>
          <w:tab w:val="num" w:pos="6480"/>
        </w:tabs>
        <w:ind w:left="6480" w:hanging="360"/>
      </w:pPr>
      <w:rPr>
        <w:rFonts w:ascii="Wingdings" w:hAnsi="Wingdings" w:hint="default"/>
      </w:rPr>
    </w:lvl>
  </w:abstractNum>
  <w:abstractNum w:abstractNumId="13">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A9D56C7"/>
    <w:multiLevelType w:val="hybridMultilevel"/>
    <w:tmpl w:val="7E3C3820"/>
    <w:lvl w:ilvl="0" w:tplc="6AD6072E">
      <w:start w:val="2"/>
      <w:numFmt w:val="bullet"/>
      <w:lvlText w:val="-"/>
      <w:lvlJc w:val="left"/>
      <w:pPr>
        <w:ind w:left="720" w:hanging="360"/>
      </w:pPr>
      <w:rPr>
        <w:rFonts w:ascii="Calibri" w:eastAsia="Times New Roman" w:hAnsi="Calibri" w:hint="default"/>
      </w:rPr>
    </w:lvl>
    <w:lvl w:ilvl="1" w:tplc="E1F2C49E" w:tentative="1">
      <w:start w:val="1"/>
      <w:numFmt w:val="bullet"/>
      <w:lvlText w:val="o"/>
      <w:lvlJc w:val="left"/>
      <w:pPr>
        <w:ind w:left="1440" w:hanging="360"/>
      </w:pPr>
      <w:rPr>
        <w:rFonts w:ascii="Courier New" w:hAnsi="Courier New" w:hint="default"/>
      </w:rPr>
    </w:lvl>
    <w:lvl w:ilvl="2" w:tplc="5FBABB14" w:tentative="1">
      <w:start w:val="1"/>
      <w:numFmt w:val="bullet"/>
      <w:lvlText w:val=""/>
      <w:lvlJc w:val="left"/>
      <w:pPr>
        <w:ind w:left="2160" w:hanging="360"/>
      </w:pPr>
      <w:rPr>
        <w:rFonts w:ascii="Wingdings" w:hAnsi="Wingdings" w:hint="default"/>
      </w:rPr>
    </w:lvl>
    <w:lvl w:ilvl="3" w:tplc="7202497E" w:tentative="1">
      <w:start w:val="1"/>
      <w:numFmt w:val="bullet"/>
      <w:lvlText w:val=""/>
      <w:lvlJc w:val="left"/>
      <w:pPr>
        <w:ind w:left="2880" w:hanging="360"/>
      </w:pPr>
      <w:rPr>
        <w:rFonts w:ascii="Symbol" w:hAnsi="Symbol" w:hint="default"/>
      </w:rPr>
    </w:lvl>
    <w:lvl w:ilvl="4" w:tplc="B6B603CA" w:tentative="1">
      <w:start w:val="1"/>
      <w:numFmt w:val="bullet"/>
      <w:lvlText w:val="o"/>
      <w:lvlJc w:val="left"/>
      <w:pPr>
        <w:ind w:left="3600" w:hanging="360"/>
      </w:pPr>
      <w:rPr>
        <w:rFonts w:ascii="Courier New" w:hAnsi="Courier New" w:hint="default"/>
      </w:rPr>
    </w:lvl>
    <w:lvl w:ilvl="5" w:tplc="D556BC42" w:tentative="1">
      <w:start w:val="1"/>
      <w:numFmt w:val="bullet"/>
      <w:lvlText w:val=""/>
      <w:lvlJc w:val="left"/>
      <w:pPr>
        <w:ind w:left="4320" w:hanging="360"/>
      </w:pPr>
      <w:rPr>
        <w:rFonts w:ascii="Wingdings" w:hAnsi="Wingdings" w:hint="default"/>
      </w:rPr>
    </w:lvl>
    <w:lvl w:ilvl="6" w:tplc="B5B6B52E" w:tentative="1">
      <w:start w:val="1"/>
      <w:numFmt w:val="bullet"/>
      <w:lvlText w:val=""/>
      <w:lvlJc w:val="left"/>
      <w:pPr>
        <w:ind w:left="5040" w:hanging="360"/>
      </w:pPr>
      <w:rPr>
        <w:rFonts w:ascii="Symbol" w:hAnsi="Symbol" w:hint="default"/>
      </w:rPr>
    </w:lvl>
    <w:lvl w:ilvl="7" w:tplc="4C805A56" w:tentative="1">
      <w:start w:val="1"/>
      <w:numFmt w:val="bullet"/>
      <w:lvlText w:val="o"/>
      <w:lvlJc w:val="left"/>
      <w:pPr>
        <w:ind w:left="5760" w:hanging="360"/>
      </w:pPr>
      <w:rPr>
        <w:rFonts w:ascii="Courier New" w:hAnsi="Courier New" w:hint="default"/>
      </w:rPr>
    </w:lvl>
    <w:lvl w:ilvl="8" w:tplc="28627FEE" w:tentative="1">
      <w:start w:val="1"/>
      <w:numFmt w:val="bullet"/>
      <w:lvlText w:val=""/>
      <w:lvlJc w:val="left"/>
      <w:pPr>
        <w:ind w:left="6480" w:hanging="360"/>
      </w:pPr>
      <w:rPr>
        <w:rFonts w:ascii="Wingdings" w:hAnsi="Wingdings" w:hint="default"/>
      </w:rPr>
    </w:lvl>
  </w:abstractNum>
  <w:abstractNum w:abstractNumId="15">
    <w:nsid w:val="3AED56F4"/>
    <w:multiLevelType w:val="hybridMultilevel"/>
    <w:tmpl w:val="51FA635E"/>
    <w:lvl w:ilvl="0" w:tplc="4A2C030E">
      <w:start w:val="2"/>
      <w:numFmt w:val="bullet"/>
      <w:lvlText w:val="-"/>
      <w:lvlJc w:val="left"/>
      <w:pPr>
        <w:ind w:left="786" w:hanging="360"/>
      </w:pPr>
      <w:rPr>
        <w:rFonts w:ascii="Calibri" w:eastAsia="Times New Roman" w:hAnsi="Calibri" w:hint="default"/>
      </w:rPr>
    </w:lvl>
    <w:lvl w:ilvl="1" w:tplc="687272C6" w:tentative="1">
      <w:start w:val="1"/>
      <w:numFmt w:val="bullet"/>
      <w:lvlText w:val="o"/>
      <w:lvlJc w:val="left"/>
      <w:pPr>
        <w:ind w:left="1506" w:hanging="360"/>
      </w:pPr>
      <w:rPr>
        <w:rFonts w:ascii="Courier New" w:hAnsi="Courier New" w:cs="Courier New" w:hint="default"/>
      </w:rPr>
    </w:lvl>
    <w:lvl w:ilvl="2" w:tplc="9B384E5C" w:tentative="1">
      <w:start w:val="1"/>
      <w:numFmt w:val="bullet"/>
      <w:lvlText w:val=""/>
      <w:lvlJc w:val="left"/>
      <w:pPr>
        <w:ind w:left="2226" w:hanging="360"/>
      </w:pPr>
      <w:rPr>
        <w:rFonts w:ascii="Wingdings" w:hAnsi="Wingdings" w:hint="default"/>
      </w:rPr>
    </w:lvl>
    <w:lvl w:ilvl="3" w:tplc="A942C5DC" w:tentative="1">
      <w:start w:val="1"/>
      <w:numFmt w:val="bullet"/>
      <w:lvlText w:val=""/>
      <w:lvlJc w:val="left"/>
      <w:pPr>
        <w:ind w:left="2946" w:hanging="360"/>
      </w:pPr>
      <w:rPr>
        <w:rFonts w:ascii="Symbol" w:hAnsi="Symbol" w:hint="default"/>
      </w:rPr>
    </w:lvl>
    <w:lvl w:ilvl="4" w:tplc="FC9A3C76" w:tentative="1">
      <w:start w:val="1"/>
      <w:numFmt w:val="bullet"/>
      <w:lvlText w:val="o"/>
      <w:lvlJc w:val="left"/>
      <w:pPr>
        <w:ind w:left="3666" w:hanging="360"/>
      </w:pPr>
      <w:rPr>
        <w:rFonts w:ascii="Courier New" w:hAnsi="Courier New" w:cs="Courier New" w:hint="default"/>
      </w:rPr>
    </w:lvl>
    <w:lvl w:ilvl="5" w:tplc="EB90A3EE" w:tentative="1">
      <w:start w:val="1"/>
      <w:numFmt w:val="bullet"/>
      <w:lvlText w:val=""/>
      <w:lvlJc w:val="left"/>
      <w:pPr>
        <w:ind w:left="4386" w:hanging="360"/>
      </w:pPr>
      <w:rPr>
        <w:rFonts w:ascii="Wingdings" w:hAnsi="Wingdings" w:hint="default"/>
      </w:rPr>
    </w:lvl>
    <w:lvl w:ilvl="6" w:tplc="8256B560" w:tentative="1">
      <w:start w:val="1"/>
      <w:numFmt w:val="bullet"/>
      <w:lvlText w:val=""/>
      <w:lvlJc w:val="left"/>
      <w:pPr>
        <w:ind w:left="5106" w:hanging="360"/>
      </w:pPr>
      <w:rPr>
        <w:rFonts w:ascii="Symbol" w:hAnsi="Symbol" w:hint="default"/>
      </w:rPr>
    </w:lvl>
    <w:lvl w:ilvl="7" w:tplc="B84CD77E" w:tentative="1">
      <w:start w:val="1"/>
      <w:numFmt w:val="bullet"/>
      <w:lvlText w:val="o"/>
      <w:lvlJc w:val="left"/>
      <w:pPr>
        <w:ind w:left="5826" w:hanging="360"/>
      </w:pPr>
      <w:rPr>
        <w:rFonts w:ascii="Courier New" w:hAnsi="Courier New" w:cs="Courier New" w:hint="default"/>
      </w:rPr>
    </w:lvl>
    <w:lvl w:ilvl="8" w:tplc="89B2E2A8" w:tentative="1">
      <w:start w:val="1"/>
      <w:numFmt w:val="bullet"/>
      <w:lvlText w:val=""/>
      <w:lvlJc w:val="left"/>
      <w:pPr>
        <w:ind w:left="6546" w:hanging="360"/>
      </w:pPr>
      <w:rPr>
        <w:rFonts w:ascii="Wingdings" w:hAnsi="Wingdings" w:hint="default"/>
      </w:rPr>
    </w:lvl>
  </w:abstractNum>
  <w:abstractNum w:abstractNumId="16">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393AC5"/>
    <w:multiLevelType w:val="hybridMultilevel"/>
    <w:tmpl w:val="A128026E"/>
    <w:lvl w:ilvl="0" w:tplc="02B418AA">
      <w:start w:val="1"/>
      <w:numFmt w:val="lowerLetter"/>
      <w:lvlText w:val="%1)"/>
      <w:lvlJc w:val="left"/>
      <w:pPr>
        <w:ind w:left="720" w:hanging="360"/>
      </w:pPr>
      <w:rPr>
        <w:rFonts w:cs="Times New Roman"/>
      </w:rPr>
    </w:lvl>
    <w:lvl w:ilvl="1" w:tplc="776E4956">
      <w:start w:val="1"/>
      <w:numFmt w:val="lowerLetter"/>
      <w:lvlText w:val="%2."/>
      <w:lvlJc w:val="left"/>
      <w:pPr>
        <w:ind w:left="1440" w:hanging="360"/>
      </w:pPr>
      <w:rPr>
        <w:rFonts w:cs="Times New Roman"/>
      </w:rPr>
    </w:lvl>
    <w:lvl w:ilvl="2" w:tplc="DB969174">
      <w:start w:val="1"/>
      <w:numFmt w:val="lowerRoman"/>
      <w:lvlText w:val="%3."/>
      <w:lvlJc w:val="right"/>
      <w:pPr>
        <w:ind w:left="2160" w:hanging="180"/>
      </w:pPr>
      <w:rPr>
        <w:rFonts w:cs="Times New Roman"/>
      </w:rPr>
    </w:lvl>
    <w:lvl w:ilvl="3" w:tplc="97400B44">
      <w:start w:val="1"/>
      <w:numFmt w:val="decimal"/>
      <w:lvlText w:val="%4."/>
      <w:lvlJc w:val="left"/>
      <w:pPr>
        <w:ind w:left="2880" w:hanging="360"/>
      </w:pPr>
      <w:rPr>
        <w:rFonts w:cs="Times New Roman"/>
      </w:rPr>
    </w:lvl>
    <w:lvl w:ilvl="4" w:tplc="94F88BC4">
      <w:start w:val="1"/>
      <w:numFmt w:val="lowerLetter"/>
      <w:lvlText w:val="%5."/>
      <w:lvlJc w:val="left"/>
      <w:pPr>
        <w:ind w:left="3600" w:hanging="360"/>
      </w:pPr>
      <w:rPr>
        <w:rFonts w:cs="Times New Roman"/>
      </w:rPr>
    </w:lvl>
    <w:lvl w:ilvl="5" w:tplc="704CB4FE">
      <w:start w:val="1"/>
      <w:numFmt w:val="lowerRoman"/>
      <w:lvlText w:val="%6."/>
      <w:lvlJc w:val="right"/>
      <w:pPr>
        <w:ind w:left="4320" w:hanging="180"/>
      </w:pPr>
      <w:rPr>
        <w:rFonts w:cs="Times New Roman"/>
      </w:rPr>
    </w:lvl>
    <w:lvl w:ilvl="6" w:tplc="FF1C7B94">
      <w:start w:val="1"/>
      <w:numFmt w:val="decimal"/>
      <w:lvlText w:val="%7."/>
      <w:lvlJc w:val="left"/>
      <w:pPr>
        <w:ind w:left="5040" w:hanging="360"/>
      </w:pPr>
      <w:rPr>
        <w:rFonts w:cs="Times New Roman"/>
      </w:rPr>
    </w:lvl>
    <w:lvl w:ilvl="7" w:tplc="6E402334">
      <w:start w:val="1"/>
      <w:numFmt w:val="lowerLetter"/>
      <w:lvlText w:val="%8."/>
      <w:lvlJc w:val="left"/>
      <w:pPr>
        <w:ind w:left="5760" w:hanging="360"/>
      </w:pPr>
      <w:rPr>
        <w:rFonts w:cs="Times New Roman"/>
      </w:rPr>
    </w:lvl>
    <w:lvl w:ilvl="8" w:tplc="DD883940">
      <w:start w:val="1"/>
      <w:numFmt w:val="lowerRoman"/>
      <w:lvlText w:val="%9."/>
      <w:lvlJc w:val="right"/>
      <w:pPr>
        <w:ind w:left="6480" w:hanging="180"/>
      </w:pPr>
      <w:rPr>
        <w:rFonts w:cs="Times New Roman"/>
      </w:rPr>
    </w:lvl>
  </w:abstractNum>
  <w:abstractNum w:abstractNumId="20">
    <w:nsid w:val="753E1221"/>
    <w:multiLevelType w:val="hybridMultilevel"/>
    <w:tmpl w:val="8140D236"/>
    <w:lvl w:ilvl="0" w:tplc="7C7C2880">
      <w:start w:val="2"/>
      <w:numFmt w:val="bullet"/>
      <w:lvlText w:val="-"/>
      <w:lvlJc w:val="left"/>
      <w:pPr>
        <w:tabs>
          <w:tab w:val="num" w:pos="360"/>
        </w:tabs>
        <w:ind w:left="341" w:hanging="341"/>
      </w:pPr>
      <w:rPr>
        <w:rFonts w:ascii="Times New Roman" w:eastAsia="Times New Roman" w:hAnsi="Times New Roman" w:hint="default"/>
        <w:color w:val="auto"/>
      </w:rPr>
    </w:lvl>
    <w:lvl w:ilvl="1" w:tplc="2EE6738E" w:tentative="1">
      <w:start w:val="1"/>
      <w:numFmt w:val="bullet"/>
      <w:lvlText w:val="o"/>
      <w:lvlJc w:val="left"/>
      <w:pPr>
        <w:tabs>
          <w:tab w:val="num" w:pos="1440"/>
        </w:tabs>
        <w:ind w:left="1440" w:hanging="360"/>
      </w:pPr>
      <w:rPr>
        <w:rFonts w:ascii="Courier New" w:hAnsi="Courier New" w:hint="default"/>
      </w:rPr>
    </w:lvl>
    <w:lvl w:ilvl="2" w:tplc="67E41C22" w:tentative="1">
      <w:start w:val="1"/>
      <w:numFmt w:val="bullet"/>
      <w:lvlText w:val=""/>
      <w:lvlJc w:val="left"/>
      <w:pPr>
        <w:tabs>
          <w:tab w:val="num" w:pos="2160"/>
        </w:tabs>
        <w:ind w:left="2160" w:hanging="360"/>
      </w:pPr>
      <w:rPr>
        <w:rFonts w:ascii="Wingdings" w:hAnsi="Wingdings" w:hint="default"/>
      </w:rPr>
    </w:lvl>
    <w:lvl w:ilvl="3" w:tplc="8B9C8B72" w:tentative="1">
      <w:start w:val="1"/>
      <w:numFmt w:val="bullet"/>
      <w:lvlText w:val=""/>
      <w:lvlJc w:val="left"/>
      <w:pPr>
        <w:tabs>
          <w:tab w:val="num" w:pos="2880"/>
        </w:tabs>
        <w:ind w:left="2880" w:hanging="360"/>
      </w:pPr>
      <w:rPr>
        <w:rFonts w:ascii="Symbol" w:hAnsi="Symbol" w:hint="default"/>
      </w:rPr>
    </w:lvl>
    <w:lvl w:ilvl="4" w:tplc="250A610A" w:tentative="1">
      <w:start w:val="1"/>
      <w:numFmt w:val="bullet"/>
      <w:lvlText w:val="o"/>
      <w:lvlJc w:val="left"/>
      <w:pPr>
        <w:tabs>
          <w:tab w:val="num" w:pos="3600"/>
        </w:tabs>
        <w:ind w:left="3600" w:hanging="360"/>
      </w:pPr>
      <w:rPr>
        <w:rFonts w:ascii="Courier New" w:hAnsi="Courier New" w:hint="default"/>
      </w:rPr>
    </w:lvl>
    <w:lvl w:ilvl="5" w:tplc="14C2BC18" w:tentative="1">
      <w:start w:val="1"/>
      <w:numFmt w:val="bullet"/>
      <w:lvlText w:val=""/>
      <w:lvlJc w:val="left"/>
      <w:pPr>
        <w:tabs>
          <w:tab w:val="num" w:pos="4320"/>
        </w:tabs>
        <w:ind w:left="4320" w:hanging="360"/>
      </w:pPr>
      <w:rPr>
        <w:rFonts w:ascii="Wingdings" w:hAnsi="Wingdings" w:hint="default"/>
      </w:rPr>
    </w:lvl>
    <w:lvl w:ilvl="6" w:tplc="5AD2C3B4" w:tentative="1">
      <w:start w:val="1"/>
      <w:numFmt w:val="bullet"/>
      <w:lvlText w:val=""/>
      <w:lvlJc w:val="left"/>
      <w:pPr>
        <w:tabs>
          <w:tab w:val="num" w:pos="5040"/>
        </w:tabs>
        <w:ind w:left="5040" w:hanging="360"/>
      </w:pPr>
      <w:rPr>
        <w:rFonts w:ascii="Symbol" w:hAnsi="Symbol" w:hint="default"/>
      </w:rPr>
    </w:lvl>
    <w:lvl w:ilvl="7" w:tplc="41F4A0F0" w:tentative="1">
      <w:start w:val="1"/>
      <w:numFmt w:val="bullet"/>
      <w:lvlText w:val="o"/>
      <w:lvlJc w:val="left"/>
      <w:pPr>
        <w:tabs>
          <w:tab w:val="num" w:pos="5760"/>
        </w:tabs>
        <w:ind w:left="5760" w:hanging="360"/>
      </w:pPr>
      <w:rPr>
        <w:rFonts w:ascii="Courier New" w:hAnsi="Courier New" w:hint="default"/>
      </w:rPr>
    </w:lvl>
    <w:lvl w:ilvl="8" w:tplc="A8426C80" w:tentative="1">
      <w:start w:val="1"/>
      <w:numFmt w:val="bullet"/>
      <w:lvlText w:val=""/>
      <w:lvlJc w:val="left"/>
      <w:pPr>
        <w:tabs>
          <w:tab w:val="num" w:pos="6480"/>
        </w:tabs>
        <w:ind w:left="6480" w:hanging="360"/>
      </w:pPr>
      <w:rPr>
        <w:rFonts w:ascii="Wingdings" w:hAnsi="Wingdings" w:hint="default"/>
      </w:rPr>
    </w:lvl>
  </w:abstractNum>
  <w:abstractNum w:abstractNumId="21">
    <w:nsid w:val="7D4A6319"/>
    <w:multiLevelType w:val="hybridMultilevel"/>
    <w:tmpl w:val="BCEC23CE"/>
    <w:lvl w:ilvl="0" w:tplc="972ABC86">
      <w:start w:val="1"/>
      <w:numFmt w:val="lowerLetter"/>
      <w:lvlText w:val="%1)"/>
      <w:lvlJc w:val="left"/>
      <w:pPr>
        <w:ind w:left="1062" w:hanging="360"/>
      </w:pPr>
      <w:rPr>
        <w:rFonts w:hint="default"/>
      </w:rPr>
    </w:lvl>
    <w:lvl w:ilvl="1" w:tplc="17DCB3D0" w:tentative="1">
      <w:start w:val="1"/>
      <w:numFmt w:val="lowerLetter"/>
      <w:lvlText w:val="%2."/>
      <w:lvlJc w:val="left"/>
      <w:pPr>
        <w:ind w:left="1782" w:hanging="360"/>
      </w:pPr>
    </w:lvl>
    <w:lvl w:ilvl="2" w:tplc="B5CE472E" w:tentative="1">
      <w:start w:val="1"/>
      <w:numFmt w:val="lowerRoman"/>
      <w:lvlText w:val="%3."/>
      <w:lvlJc w:val="right"/>
      <w:pPr>
        <w:ind w:left="2502" w:hanging="180"/>
      </w:pPr>
    </w:lvl>
    <w:lvl w:ilvl="3" w:tplc="12E431A2" w:tentative="1">
      <w:start w:val="1"/>
      <w:numFmt w:val="decimal"/>
      <w:lvlText w:val="%4."/>
      <w:lvlJc w:val="left"/>
      <w:pPr>
        <w:ind w:left="3222" w:hanging="360"/>
      </w:pPr>
    </w:lvl>
    <w:lvl w:ilvl="4" w:tplc="85BC1DAE" w:tentative="1">
      <w:start w:val="1"/>
      <w:numFmt w:val="lowerLetter"/>
      <w:lvlText w:val="%5."/>
      <w:lvlJc w:val="left"/>
      <w:pPr>
        <w:ind w:left="3942" w:hanging="360"/>
      </w:pPr>
    </w:lvl>
    <w:lvl w:ilvl="5" w:tplc="F1700654" w:tentative="1">
      <w:start w:val="1"/>
      <w:numFmt w:val="lowerRoman"/>
      <w:lvlText w:val="%6."/>
      <w:lvlJc w:val="right"/>
      <w:pPr>
        <w:ind w:left="4662" w:hanging="180"/>
      </w:pPr>
    </w:lvl>
    <w:lvl w:ilvl="6" w:tplc="337469DC" w:tentative="1">
      <w:start w:val="1"/>
      <w:numFmt w:val="decimal"/>
      <w:lvlText w:val="%7."/>
      <w:lvlJc w:val="left"/>
      <w:pPr>
        <w:ind w:left="5382" w:hanging="360"/>
      </w:pPr>
    </w:lvl>
    <w:lvl w:ilvl="7" w:tplc="B8285ED2" w:tentative="1">
      <w:start w:val="1"/>
      <w:numFmt w:val="lowerLetter"/>
      <w:lvlText w:val="%8."/>
      <w:lvlJc w:val="left"/>
      <w:pPr>
        <w:ind w:left="6102" w:hanging="360"/>
      </w:pPr>
    </w:lvl>
    <w:lvl w:ilvl="8" w:tplc="2B0CD698" w:tentative="1">
      <w:start w:val="1"/>
      <w:numFmt w:val="lowerRoman"/>
      <w:lvlText w:val="%9."/>
      <w:lvlJc w:val="right"/>
      <w:pPr>
        <w:ind w:left="6822" w:hanging="180"/>
      </w:pPr>
    </w:lvl>
  </w:abstractNum>
  <w:num w:numId="1">
    <w:abstractNumId w:val="18"/>
  </w:num>
  <w:num w:numId="2">
    <w:abstractNumId w:val="2"/>
  </w:num>
  <w:num w:numId="3">
    <w:abstractNumId w:val="11"/>
  </w:num>
  <w:num w:numId="4">
    <w:abstractNumId w:val="7"/>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8"/>
  </w:num>
  <w:num w:numId="11">
    <w:abstractNumId w:val="20"/>
  </w:num>
  <w:num w:numId="12">
    <w:abstractNumId w:val="12"/>
  </w:num>
  <w:num w:numId="13">
    <w:abstractNumId w:val="10"/>
  </w:num>
  <w:num w:numId="14">
    <w:abstractNumId w:val="3"/>
  </w:num>
  <w:num w:numId="15">
    <w:abstractNumId w:val="6"/>
  </w:num>
  <w:num w:numId="16">
    <w:abstractNumId w:val="4"/>
  </w:num>
  <w:num w:numId="17">
    <w:abstractNumId w:val="9"/>
  </w:num>
  <w:num w:numId="18">
    <w:abstractNumId w:val="21"/>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E3"/>
    <w:rsid w:val="008268D9"/>
    <w:rsid w:val="00896809"/>
    <w:rsid w:val="00A71CDC"/>
    <w:rsid w:val="00AC7FA0"/>
    <w:rsid w:val="00B80B1B"/>
    <w:rsid w:val="00B817E3"/>
    <w:rsid w:val="00D97A1C"/>
    <w:rsid w:val="00E00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ek.kadlec@suspk.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suspk.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FE86A-ACC6-436A-B2E0-0B16C0A9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8278</Words>
  <Characters>48847</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Hana Kounovska</cp:lastModifiedBy>
  <cp:revision>7</cp:revision>
  <cp:lastPrinted>2016-07-13T07:13:00Z</cp:lastPrinted>
  <dcterms:created xsi:type="dcterms:W3CDTF">2016-06-01T13:29:00Z</dcterms:created>
  <dcterms:modified xsi:type="dcterms:W3CDTF">2016-07-13T07:13:00Z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3697574</vt:lpwstr>
  </property>
</Properties>
</file>