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C932" w14:textId="77777777"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14:paraId="56D64ADF" w14:textId="77777777"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14:paraId="76032054" w14:textId="77777777"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14:paraId="70FC361E" w14:textId="77777777"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14:paraId="2368D556" w14:textId="7648AE8D" w:rsidR="0020734E" w:rsidRPr="00966191" w:rsidRDefault="00966191" w:rsidP="00966191">
      <w:pPr>
        <w:pStyle w:val="Nzev"/>
        <w:outlineLvl w:val="0"/>
        <w:rPr>
          <w:rFonts w:ascii="Verdana" w:hAnsi="Verdana"/>
          <w:sz w:val="44"/>
          <w:szCs w:val="44"/>
        </w:rPr>
      </w:pPr>
      <w:r w:rsidRPr="00966191">
        <w:rPr>
          <w:rFonts w:ascii="Verdana" w:hAnsi="Verdana"/>
          <w:sz w:val="44"/>
          <w:szCs w:val="44"/>
        </w:rPr>
        <w:t>Rekonstrukce fasády hlavní budovy ve dvorním traktu objektu školy</w:t>
      </w:r>
    </w:p>
    <w:p w14:paraId="728D79F4" w14:textId="77777777" w:rsidR="009A7206" w:rsidRDefault="009A7206" w:rsidP="00B148EA">
      <w:pPr>
        <w:pStyle w:val="Zkladntext2"/>
        <w:rPr>
          <w:rFonts w:ascii="Verdana" w:hAnsi="Verdana"/>
          <w:b w:val="0"/>
          <w:szCs w:val="32"/>
        </w:rPr>
      </w:pPr>
    </w:p>
    <w:p w14:paraId="07CD0210" w14:textId="39F52524"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14:paraId="5ED4CDAB" w14:textId="77777777"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14:paraId="24E2F942" w14:textId="77777777" w:rsidR="00B148EA" w:rsidRPr="0037748C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</w:p>
    <w:p w14:paraId="32810E2D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sídlem: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Kubelíkova 37, 130 00 Praha 3</w:t>
      </w:r>
    </w:p>
    <w:p w14:paraId="1C09ACD7" w14:textId="0C9EADBF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Mgr. </w:t>
      </w:r>
      <w:r w:rsidR="002F297F">
        <w:rPr>
          <w:rFonts w:ascii="Verdana" w:hAnsi="Verdana"/>
          <w:sz w:val="18"/>
          <w:szCs w:val="18"/>
        </w:rPr>
        <w:t>Barborou Smutnou</w:t>
      </w:r>
      <w:r w:rsidR="00986B9B" w:rsidRPr="00F148E5">
        <w:rPr>
          <w:rFonts w:ascii="Verdana" w:hAnsi="Verdana"/>
          <w:sz w:val="18"/>
          <w:szCs w:val="18"/>
        </w:rPr>
        <w:t xml:space="preserve"> – ředitelkou školy</w:t>
      </w:r>
    </w:p>
    <w:p w14:paraId="3A387B70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14:paraId="23E44E88" w14:textId="77777777" w:rsidR="00B148EA" w:rsidRPr="00F148E5" w:rsidRDefault="00C550BD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 </w:t>
      </w:r>
      <w:r>
        <w:rPr>
          <w:rFonts w:ascii="Verdana" w:hAnsi="Verdana"/>
          <w:sz w:val="18"/>
          <w:szCs w:val="18"/>
        </w:rPr>
        <w:tab/>
        <w:t xml:space="preserve">PPF banka </w:t>
      </w:r>
    </w:p>
    <w:p w14:paraId="08A57EE4" w14:textId="77777777" w:rsidR="00B148EA" w:rsidRPr="00F148E5" w:rsidRDefault="00B148EA" w:rsidP="00B148EA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účtu:   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C550BD">
        <w:rPr>
          <w:rFonts w:ascii="Verdana" w:hAnsi="Verdana"/>
          <w:sz w:val="18"/>
          <w:szCs w:val="18"/>
        </w:rPr>
        <w:t>2002100004/6000</w:t>
      </w:r>
    </w:p>
    <w:p w14:paraId="5001AF3E" w14:textId="77777777"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14:paraId="45AC4623" w14:textId="77777777" w:rsidR="00070ED6" w:rsidRPr="000D2916" w:rsidRDefault="00070ED6" w:rsidP="00070ED6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14:paraId="7D0B75EB" w14:textId="77777777" w:rsidR="00070ED6" w:rsidRPr="007E1873" w:rsidRDefault="00070ED6" w:rsidP="00070ED6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ab/>
      </w:r>
      <w:proofErr w:type="spellStart"/>
      <w:r w:rsidRPr="007E1873">
        <w:rPr>
          <w:rFonts w:ascii="Verdana" w:hAnsi="Verdana"/>
          <w:b/>
          <w:sz w:val="18"/>
          <w:szCs w:val="18"/>
        </w:rPr>
        <w:t>Konstruktis</w:t>
      </w:r>
      <w:proofErr w:type="spellEnd"/>
      <w:r w:rsidRPr="007E187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E1873">
        <w:rPr>
          <w:rFonts w:ascii="Verdana" w:hAnsi="Verdana"/>
          <w:b/>
          <w:sz w:val="18"/>
          <w:szCs w:val="18"/>
        </w:rPr>
        <w:t>Novostav</w:t>
      </w:r>
      <w:proofErr w:type="spellEnd"/>
      <w:r w:rsidRPr="007E1873">
        <w:rPr>
          <w:rFonts w:ascii="Verdana" w:hAnsi="Verdana"/>
          <w:b/>
          <w:sz w:val="18"/>
          <w:szCs w:val="18"/>
        </w:rPr>
        <w:t xml:space="preserve"> a.s.</w:t>
      </w:r>
    </w:p>
    <w:p w14:paraId="3BB7A3F8" w14:textId="77777777" w:rsidR="00070ED6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sídlem:        </w:t>
      </w:r>
      <w:r>
        <w:rPr>
          <w:rFonts w:ascii="Verdana" w:hAnsi="Verdana"/>
          <w:sz w:val="18"/>
          <w:szCs w:val="18"/>
        </w:rPr>
        <w:tab/>
        <w:t>Sokolovská 629/70a, 186 00 Praha 8</w:t>
      </w:r>
    </w:p>
    <w:p w14:paraId="0F1A34A4" w14:textId="77777777" w:rsidR="00070ED6" w:rsidRPr="000D2916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 xml:space="preserve">zapsán v OR:      </w:t>
      </w:r>
      <w:r w:rsidRPr="000D291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MS Praha, oddíl B, vložka 6884</w:t>
      </w:r>
    </w:p>
    <w:p w14:paraId="7B623F5B" w14:textId="77777777" w:rsidR="00070ED6" w:rsidRPr="007E1873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7E1873">
        <w:rPr>
          <w:rFonts w:ascii="Verdana" w:hAnsi="Verdana"/>
          <w:sz w:val="18"/>
          <w:szCs w:val="18"/>
        </w:rPr>
        <w:t xml:space="preserve">zastoupený: </w:t>
      </w:r>
      <w:r w:rsidRPr="007E18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Oldřichem Smolíkem</w:t>
      </w:r>
      <w:r w:rsidRPr="007E18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místop</w:t>
      </w:r>
      <w:r w:rsidRPr="007E1873">
        <w:rPr>
          <w:rFonts w:ascii="Verdana" w:hAnsi="Verdana"/>
          <w:sz w:val="18"/>
          <w:szCs w:val="18"/>
        </w:rPr>
        <w:t>ředsedou představenstva</w:t>
      </w:r>
      <w:r w:rsidRPr="007E1873">
        <w:rPr>
          <w:rFonts w:ascii="Verdana" w:hAnsi="Verdana"/>
          <w:sz w:val="18"/>
          <w:szCs w:val="18"/>
        </w:rPr>
        <w:tab/>
      </w:r>
    </w:p>
    <w:p w14:paraId="032586B7" w14:textId="77777777" w:rsidR="00070ED6" w:rsidRPr="007E1873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7E1873">
        <w:rPr>
          <w:rFonts w:ascii="Verdana" w:hAnsi="Verdana"/>
          <w:sz w:val="18"/>
          <w:szCs w:val="18"/>
        </w:rPr>
        <w:t>bankovní spojení:</w:t>
      </w:r>
      <w:r w:rsidRPr="007E1873">
        <w:rPr>
          <w:rFonts w:ascii="Verdana" w:hAnsi="Verdana"/>
          <w:sz w:val="18"/>
          <w:szCs w:val="18"/>
        </w:rPr>
        <w:tab/>
        <w:t>ČS, a.s. – KCPC Praha 1</w:t>
      </w:r>
    </w:p>
    <w:p w14:paraId="51ADC94F" w14:textId="77777777" w:rsidR="00070ED6" w:rsidRPr="007E1873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7E1873">
        <w:rPr>
          <w:rFonts w:ascii="Verdana" w:hAnsi="Verdana"/>
          <w:sz w:val="18"/>
          <w:szCs w:val="18"/>
        </w:rPr>
        <w:t>Číslo účtu:</w:t>
      </w:r>
      <w:r w:rsidRPr="007E1873">
        <w:rPr>
          <w:rFonts w:ascii="Verdana" w:hAnsi="Verdana"/>
          <w:sz w:val="18"/>
          <w:szCs w:val="18"/>
        </w:rPr>
        <w:tab/>
        <w:t>994404-4419</w:t>
      </w:r>
      <w:r>
        <w:rPr>
          <w:rFonts w:ascii="Verdana" w:hAnsi="Verdana"/>
          <w:sz w:val="18"/>
          <w:szCs w:val="18"/>
        </w:rPr>
        <w:t>3</w:t>
      </w:r>
      <w:r w:rsidRPr="007E1873">
        <w:rPr>
          <w:rFonts w:ascii="Verdana" w:hAnsi="Verdana"/>
          <w:sz w:val="18"/>
          <w:szCs w:val="18"/>
        </w:rPr>
        <w:t>4001/0800</w:t>
      </w:r>
    </w:p>
    <w:p w14:paraId="1310C9B3" w14:textId="77777777" w:rsidR="00070ED6" w:rsidRPr="007E1873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7E1873">
        <w:rPr>
          <w:rFonts w:ascii="Verdana" w:hAnsi="Verdana"/>
          <w:sz w:val="18"/>
          <w:szCs w:val="18"/>
        </w:rPr>
        <w:t>IČ:</w:t>
      </w:r>
      <w:r w:rsidRPr="007E1873">
        <w:rPr>
          <w:rFonts w:ascii="Verdana" w:hAnsi="Verdana"/>
          <w:sz w:val="18"/>
          <w:szCs w:val="18"/>
        </w:rPr>
        <w:tab/>
        <w:t>26416247</w:t>
      </w:r>
    </w:p>
    <w:p w14:paraId="06169506" w14:textId="11B3DA47" w:rsidR="00070ED6" w:rsidRDefault="00070ED6" w:rsidP="00070ED6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7E1873">
        <w:rPr>
          <w:rFonts w:ascii="Verdana" w:hAnsi="Verdana"/>
          <w:sz w:val="18"/>
          <w:szCs w:val="18"/>
        </w:rPr>
        <w:t xml:space="preserve">DIČ: </w:t>
      </w:r>
      <w:r w:rsidRPr="007E1873">
        <w:rPr>
          <w:rFonts w:ascii="Verdana" w:hAnsi="Verdana"/>
          <w:sz w:val="18"/>
          <w:szCs w:val="18"/>
        </w:rPr>
        <w:tab/>
        <w:t>CZ26416247</w:t>
      </w:r>
      <w:r w:rsidRPr="000D2916">
        <w:rPr>
          <w:rFonts w:ascii="Verdana" w:hAnsi="Verdana"/>
          <w:sz w:val="18"/>
          <w:szCs w:val="18"/>
        </w:rPr>
        <w:t xml:space="preserve"> </w:t>
      </w:r>
    </w:p>
    <w:p w14:paraId="32EE28A6" w14:textId="2B5FB51D" w:rsidR="00B148EA" w:rsidRDefault="00070ED6" w:rsidP="00070ED6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 xml:space="preserve"> </w:t>
      </w:r>
      <w:r w:rsidR="00B148EA" w:rsidRPr="00070ED6">
        <w:rPr>
          <w:rFonts w:ascii="Verdana" w:hAnsi="Verdana"/>
          <w:sz w:val="18"/>
          <w:szCs w:val="18"/>
        </w:rPr>
        <w:t>(dále jen zhotovitel)</w:t>
      </w:r>
    </w:p>
    <w:p w14:paraId="759A42BD" w14:textId="77777777"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14:paraId="39FF5614" w14:textId="77777777"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14:paraId="00C4AFB1" w14:textId="77777777"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14:paraId="1494C0A4" w14:textId="77777777"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14:paraId="29AF14EB" w14:textId="77777777"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14:paraId="3CC24956" w14:textId="77777777"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14:paraId="04842ECB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>I D E N T I F I K A Č N Í   Ú D A J E   O   A K C I</w:t>
      </w:r>
      <w:proofErr w:type="gramEnd"/>
    </w:p>
    <w:p w14:paraId="5E03C290" w14:textId="77777777"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14:paraId="514BFD95" w14:textId="625176F2"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Název 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 </w:t>
      </w:r>
      <w:r w:rsidRPr="00F148E5">
        <w:rPr>
          <w:rFonts w:ascii="Verdana" w:hAnsi="Verdana"/>
          <w:bCs/>
          <w:sz w:val="18"/>
          <w:szCs w:val="18"/>
        </w:rPr>
        <w:tab/>
      </w:r>
      <w:r w:rsidR="00966191" w:rsidRPr="00966191">
        <w:rPr>
          <w:rFonts w:ascii="Verdana" w:hAnsi="Verdana"/>
          <w:sz w:val="18"/>
          <w:szCs w:val="18"/>
        </w:rPr>
        <w:t>Rekonstrukce fasády hlavní budovy ve dvorním traktu objektu školy</w:t>
      </w:r>
    </w:p>
    <w:p w14:paraId="6B4C0CDA" w14:textId="77777777"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14:paraId="5F95EB39" w14:textId="77777777"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14:paraId="156DD66E" w14:textId="77777777"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14:paraId="31C802F1" w14:textId="77777777"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14:paraId="6125AE3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267248FC" w14:textId="7FD40128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II.</w:t>
      </w:r>
    </w:p>
    <w:p w14:paraId="0966AA1E" w14:textId="77777777"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proofErr w:type="gramStart"/>
      <w:r w:rsidRPr="00CD791B">
        <w:rPr>
          <w:rFonts w:ascii="Verdana" w:hAnsi="Verdana"/>
          <w:sz w:val="18"/>
          <w:szCs w:val="18"/>
        </w:rPr>
        <w:t>P Ř E D M Ě T   S M L O U V Y</w:t>
      </w:r>
      <w:proofErr w:type="gramEnd"/>
    </w:p>
    <w:p w14:paraId="4298E7B6" w14:textId="7D0DAB42"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="00966191">
        <w:rPr>
          <w:rFonts w:ascii="Verdana" w:hAnsi="Verdana"/>
          <w:sz w:val="18"/>
          <w:szCs w:val="18"/>
        </w:rPr>
        <w:t xml:space="preserve">dílo </w:t>
      </w:r>
      <w:r w:rsidR="00966191" w:rsidRPr="00966191">
        <w:rPr>
          <w:rFonts w:ascii="Verdana" w:hAnsi="Verdana"/>
          <w:sz w:val="18"/>
          <w:szCs w:val="18"/>
        </w:rPr>
        <w:t>„</w:t>
      </w:r>
      <w:r w:rsidR="00966191" w:rsidRPr="00966191">
        <w:rPr>
          <w:rFonts w:ascii="Verdana" w:hAnsi="Verdana"/>
          <w:b/>
          <w:sz w:val="18"/>
          <w:szCs w:val="18"/>
        </w:rPr>
        <w:t>Rekonstrukce fasády hlavní budovy ve dvorním traktu objektu školy</w:t>
      </w:r>
      <w:r w:rsidR="00966191" w:rsidRPr="00966191">
        <w:rPr>
          <w:rFonts w:ascii="Verdana" w:hAnsi="Verdana"/>
          <w:sz w:val="18"/>
          <w:szCs w:val="18"/>
        </w:rPr>
        <w:t>“</w:t>
      </w:r>
      <w:r w:rsidRPr="00F148E5">
        <w:rPr>
          <w:rFonts w:ascii="Verdana" w:hAnsi="Verdana"/>
          <w:bCs/>
          <w:iCs/>
          <w:sz w:val="18"/>
          <w:szCs w:val="18"/>
        </w:rPr>
        <w:t xml:space="preserve">  </w:t>
      </w:r>
      <w:r w:rsidRPr="00F148E5">
        <w:rPr>
          <w:rFonts w:ascii="Verdana" w:hAnsi="Verdana"/>
          <w:sz w:val="18"/>
          <w:szCs w:val="18"/>
        </w:rPr>
        <w:t>a to v</w:t>
      </w:r>
      <w:r w:rsidR="00946F4F">
        <w:rPr>
          <w:rFonts w:ascii="Verdana" w:hAnsi="Verdana"/>
          <w:sz w:val="18"/>
          <w:szCs w:val="18"/>
        </w:rPr>
        <w:t> </w:t>
      </w:r>
      <w:r w:rsidRPr="00F148E5">
        <w:rPr>
          <w:rFonts w:ascii="Verdana" w:hAnsi="Verdana"/>
          <w:sz w:val="18"/>
          <w:szCs w:val="18"/>
        </w:rPr>
        <w:t xml:space="preserve">rozsahu 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 xml:space="preserve">za podmínek </w:t>
      </w:r>
      <w:r w:rsidRPr="00F148E5">
        <w:rPr>
          <w:rFonts w:ascii="Verdana" w:hAnsi="Verdana"/>
          <w:sz w:val="18"/>
          <w:szCs w:val="18"/>
        </w:rPr>
        <w:lastRenderedPageBreak/>
        <w:t xml:space="preserve">dohodnutých touto smlouvou v souladu s vyhodnocením 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14:paraId="7EFE0E66" w14:textId="77777777"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14:paraId="737B64B9" w14:textId="77777777"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14:paraId="5FD40F35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14:paraId="655843C9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14:paraId="062D6691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14:paraId="16C47569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14:paraId="09D9017C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14:paraId="20D5AEE9" w14:textId="77777777" w:rsidR="00C44D17" w:rsidRDefault="00C44D17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852EE1D" w14:textId="77777777"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14:paraId="3085A454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>D O B A   P L N Ě N Í</w:t>
      </w:r>
      <w:proofErr w:type="gramEnd"/>
    </w:p>
    <w:p w14:paraId="11FE0389" w14:textId="7CDC58E0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C34077">
        <w:rPr>
          <w:rFonts w:ascii="Verdana" w:hAnsi="Verdana"/>
          <w:sz w:val="18"/>
          <w:szCs w:val="18"/>
        </w:rPr>
        <w:t>max</w:t>
      </w:r>
      <w:r w:rsidR="00F148E5" w:rsidRPr="00070ED6">
        <w:rPr>
          <w:rFonts w:ascii="Verdana" w:hAnsi="Verdana"/>
          <w:sz w:val="18"/>
          <w:szCs w:val="18"/>
        </w:rPr>
        <w:t xml:space="preserve">. </w:t>
      </w:r>
      <w:r w:rsidRPr="00070ED6">
        <w:rPr>
          <w:rFonts w:ascii="Verdana" w:hAnsi="Verdana"/>
          <w:sz w:val="18"/>
          <w:szCs w:val="18"/>
        </w:rPr>
        <w:t xml:space="preserve">do </w:t>
      </w:r>
      <w:r w:rsidR="00070ED6" w:rsidRPr="00070ED6">
        <w:rPr>
          <w:rFonts w:ascii="Verdana" w:hAnsi="Verdana"/>
          <w:sz w:val="18"/>
          <w:szCs w:val="18"/>
        </w:rPr>
        <w:t>91</w:t>
      </w:r>
      <w:r w:rsidR="00492894"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14:paraId="58DA4A27" w14:textId="77777777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14:paraId="495B9A87" w14:textId="7A49C980"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realizace zakázky:</w:t>
      </w:r>
      <w:r w:rsidRPr="00C34077">
        <w:rPr>
          <w:rFonts w:ascii="Verdana" w:hAnsi="Verdana"/>
          <w:sz w:val="18"/>
          <w:szCs w:val="18"/>
        </w:rPr>
        <w:tab/>
      </w:r>
      <w:r w:rsidR="006A42D2">
        <w:rPr>
          <w:rFonts w:ascii="Verdana" w:hAnsi="Verdana"/>
          <w:sz w:val="18"/>
          <w:szCs w:val="18"/>
        </w:rPr>
        <w:t>zahájení do 5 ti dnů od podpisu SOD</w:t>
      </w:r>
    </w:p>
    <w:p w14:paraId="5A43F725" w14:textId="77777777"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C6D38EE" w14:textId="77777777"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14:paraId="052DF149" w14:textId="77777777"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B71DB5">
        <w:rPr>
          <w:rFonts w:ascii="Verdana" w:hAnsi="Verdana"/>
          <w:b/>
          <w:sz w:val="18"/>
          <w:szCs w:val="18"/>
        </w:rPr>
        <w:t xml:space="preserve">C E N A   D Í L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L A T E B N Í   P O D M Í N K Y</w:t>
      </w:r>
      <w:proofErr w:type="gramEnd"/>
    </w:p>
    <w:p w14:paraId="4E8E2382" w14:textId="77777777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14:paraId="3DF50F96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14:paraId="7D63D3C4" w14:textId="5FADCFB0" w:rsidR="00B71DB5" w:rsidRPr="00070ED6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b/>
          <w:sz w:val="18"/>
          <w:szCs w:val="18"/>
        </w:rPr>
        <w:t xml:space="preserve">Cena bez DPH celkem </w:t>
      </w:r>
      <w:r w:rsidRPr="00070ED6">
        <w:rPr>
          <w:rFonts w:ascii="Verdana" w:hAnsi="Verdana"/>
          <w:sz w:val="18"/>
          <w:szCs w:val="18"/>
        </w:rPr>
        <w:t xml:space="preserve">   </w:t>
      </w:r>
      <w:r w:rsidRPr="00070ED6">
        <w:rPr>
          <w:rFonts w:ascii="Verdana" w:hAnsi="Verdana"/>
          <w:sz w:val="18"/>
          <w:szCs w:val="18"/>
        </w:rPr>
        <w:tab/>
      </w:r>
      <w:r w:rsidR="00070ED6" w:rsidRPr="00070ED6">
        <w:rPr>
          <w:rFonts w:ascii="Verdana" w:hAnsi="Verdana"/>
          <w:b/>
          <w:sz w:val="18"/>
          <w:szCs w:val="18"/>
        </w:rPr>
        <w:t>1 943 931,90</w:t>
      </w:r>
      <w:r w:rsidRPr="00070ED6">
        <w:rPr>
          <w:rFonts w:ascii="Verdana" w:hAnsi="Verdana"/>
          <w:b/>
          <w:sz w:val="18"/>
          <w:szCs w:val="18"/>
        </w:rPr>
        <w:t xml:space="preserve"> Kč</w:t>
      </w:r>
    </w:p>
    <w:p w14:paraId="79C00414" w14:textId="1963803E" w:rsidR="00B71DB5" w:rsidRPr="00070ED6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070ED6">
        <w:rPr>
          <w:rFonts w:ascii="Verdana" w:hAnsi="Verdana"/>
          <w:b/>
          <w:sz w:val="18"/>
          <w:szCs w:val="18"/>
        </w:rPr>
        <w:tab/>
        <w:t>DPH 21%</w:t>
      </w:r>
      <w:r w:rsidRPr="00070ED6">
        <w:rPr>
          <w:rFonts w:ascii="Verdana" w:hAnsi="Verdana"/>
          <w:b/>
          <w:sz w:val="18"/>
          <w:szCs w:val="18"/>
        </w:rPr>
        <w:tab/>
        <w:t xml:space="preserve">            </w:t>
      </w:r>
      <w:r w:rsidR="00492894" w:rsidRPr="00070ED6">
        <w:rPr>
          <w:rFonts w:ascii="Verdana" w:hAnsi="Verdana"/>
          <w:b/>
          <w:sz w:val="18"/>
          <w:szCs w:val="18"/>
        </w:rPr>
        <w:t> </w:t>
      </w:r>
      <w:r w:rsidR="00070ED6" w:rsidRPr="00070ED6">
        <w:rPr>
          <w:rFonts w:ascii="Verdana" w:hAnsi="Verdana"/>
          <w:b/>
          <w:sz w:val="18"/>
          <w:szCs w:val="18"/>
        </w:rPr>
        <w:t>408 225,70</w:t>
      </w:r>
      <w:r w:rsidRPr="00070ED6">
        <w:rPr>
          <w:rFonts w:ascii="Verdana" w:hAnsi="Verdana"/>
          <w:b/>
          <w:sz w:val="18"/>
          <w:szCs w:val="18"/>
        </w:rPr>
        <w:t xml:space="preserve"> Kč</w:t>
      </w:r>
    </w:p>
    <w:p w14:paraId="56697976" w14:textId="74A71B4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070ED6">
        <w:rPr>
          <w:rFonts w:ascii="Verdana" w:hAnsi="Verdana"/>
          <w:b/>
          <w:sz w:val="18"/>
          <w:szCs w:val="18"/>
        </w:rPr>
        <w:tab/>
        <w:t>Cena celkem vč. DPH</w:t>
      </w:r>
      <w:r w:rsidRPr="00070ED6">
        <w:rPr>
          <w:rFonts w:ascii="Verdana" w:hAnsi="Verdana"/>
          <w:b/>
          <w:sz w:val="18"/>
          <w:szCs w:val="18"/>
        </w:rPr>
        <w:tab/>
      </w:r>
      <w:r w:rsidR="00492894" w:rsidRPr="00070ED6">
        <w:rPr>
          <w:rFonts w:ascii="Verdana" w:hAnsi="Verdana"/>
          <w:b/>
          <w:sz w:val="18"/>
          <w:szCs w:val="18"/>
        </w:rPr>
        <w:t> </w:t>
      </w:r>
      <w:r w:rsidR="00070ED6" w:rsidRPr="00070ED6">
        <w:rPr>
          <w:rFonts w:ascii="Verdana" w:hAnsi="Verdana"/>
          <w:b/>
          <w:sz w:val="18"/>
          <w:szCs w:val="18"/>
        </w:rPr>
        <w:t>2 352 157,60</w:t>
      </w:r>
      <w:r w:rsidRPr="00070ED6">
        <w:rPr>
          <w:rFonts w:ascii="Verdana" w:hAnsi="Verdana"/>
          <w:b/>
          <w:sz w:val="18"/>
          <w:szCs w:val="18"/>
        </w:rPr>
        <w:t xml:space="preserve">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14:paraId="276589FF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14:paraId="7D6BC536" w14:textId="77777777"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14:paraId="2A79B70F" w14:textId="77777777"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14:paraId="1A707977" w14:textId="77777777"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14:paraId="67F09ADA" w14:textId="017DDDE6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Konečná faktura bude vystavena na základě </w:t>
      </w:r>
      <w:r w:rsidR="00966191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</w:t>
      </w:r>
      <w:r w:rsidR="00966191">
        <w:rPr>
          <w:rFonts w:ascii="Verdana" w:hAnsi="Verdana"/>
          <w:sz w:val="18"/>
          <w:szCs w:val="18"/>
        </w:rPr>
        <w:t>“</w:t>
      </w:r>
      <w:r w:rsidRPr="00B71DB5">
        <w:rPr>
          <w:rFonts w:ascii="Verdana" w:hAnsi="Verdana"/>
          <w:sz w:val="18"/>
          <w:szCs w:val="18"/>
        </w:rPr>
        <w:t xml:space="preserve">.  Konečná faktura bude uhrazena objednatelem v plné výši v případě, že dílo bude dokončeno bez vad a </w:t>
      </w:r>
      <w:r w:rsidRPr="00B71DB5">
        <w:rPr>
          <w:rFonts w:ascii="Verdana" w:hAnsi="Verdana"/>
          <w:sz w:val="18"/>
          <w:szCs w:val="18"/>
        </w:rPr>
        <w:lastRenderedPageBreak/>
        <w:t>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14:paraId="1471881F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14:paraId="627FC874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14:paraId="5B39F703" w14:textId="0B621A76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14:paraId="59C60501" w14:textId="4D9DCC8D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14:paraId="1CBAEC2E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14:paraId="4A035B01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14:paraId="7DC71B56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A70BA9C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31B3E2FE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14:paraId="5D17E876" w14:textId="77777777"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B71DB5">
        <w:rPr>
          <w:rFonts w:ascii="Verdana" w:hAnsi="Verdana"/>
          <w:b/>
          <w:sz w:val="18"/>
          <w:szCs w:val="18"/>
        </w:rPr>
        <w:t xml:space="preserve">P R Á V A   </w:t>
      </w:r>
      <w:proofErr w:type="spellStart"/>
      <w:r w:rsidRPr="00B71DB5">
        <w:rPr>
          <w:rFonts w:ascii="Verdana" w:hAnsi="Verdana"/>
          <w:b/>
          <w:sz w:val="18"/>
          <w:szCs w:val="18"/>
        </w:rPr>
        <w:t>A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B71DB5">
        <w:rPr>
          <w:rFonts w:ascii="Verdana" w:hAnsi="Verdana"/>
          <w:b/>
          <w:sz w:val="18"/>
          <w:szCs w:val="18"/>
        </w:rPr>
        <w:t>N</w:t>
      </w:r>
      <w:proofErr w:type="spellEnd"/>
      <w:r w:rsidRPr="00B71DB5">
        <w:rPr>
          <w:rFonts w:ascii="Verdana" w:hAnsi="Verdana"/>
          <w:b/>
          <w:sz w:val="18"/>
          <w:szCs w:val="18"/>
        </w:rPr>
        <w:t xml:space="preserve"> O S T I    O B J E D N A T E L E</w:t>
      </w:r>
      <w:proofErr w:type="gramEnd"/>
    </w:p>
    <w:p w14:paraId="793DEDED" w14:textId="77777777"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14:paraId="57DD8EFD" w14:textId="77777777"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14:paraId="69C35D58" w14:textId="77777777"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14:paraId="06E0E638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14:paraId="7CEC9F5F" w14:textId="77777777"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1CAB0616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14:paraId="68153628" w14:textId="77777777"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14:paraId="10CB9744" w14:textId="7C1C747E" w:rsidR="00B8003E" w:rsidRDefault="00B8003E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AADF8C9" w14:textId="77777777"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14:paraId="6D76D368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14:paraId="02993678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CD791B">
        <w:rPr>
          <w:rFonts w:ascii="Verdana" w:hAnsi="Verdana"/>
          <w:b/>
          <w:sz w:val="18"/>
          <w:szCs w:val="18"/>
        </w:rPr>
        <w:t xml:space="preserve">P R Á V A   </w:t>
      </w:r>
      <w:proofErr w:type="spellStart"/>
      <w:r w:rsidRPr="00CD791B">
        <w:rPr>
          <w:rFonts w:ascii="Verdana" w:hAnsi="Verdana"/>
          <w:b/>
          <w:sz w:val="18"/>
          <w:szCs w:val="18"/>
        </w:rPr>
        <w:t>A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  P O V I N </w:t>
      </w:r>
      <w:proofErr w:type="spellStart"/>
      <w:r w:rsidRPr="00CD791B">
        <w:rPr>
          <w:rFonts w:ascii="Verdana" w:hAnsi="Verdana"/>
          <w:b/>
          <w:sz w:val="18"/>
          <w:szCs w:val="18"/>
        </w:rPr>
        <w:t>N</w:t>
      </w:r>
      <w:proofErr w:type="spellEnd"/>
      <w:r w:rsidRPr="00CD791B">
        <w:rPr>
          <w:rFonts w:ascii="Verdana" w:hAnsi="Verdana"/>
          <w:b/>
          <w:sz w:val="18"/>
          <w:szCs w:val="18"/>
        </w:rPr>
        <w:t xml:space="preserve"> O S T I    Z H O T O V I T E L E</w:t>
      </w:r>
      <w:proofErr w:type="gramEnd"/>
    </w:p>
    <w:p w14:paraId="4ACB4C78" w14:textId="77777777"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14:paraId="74417E3F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14:paraId="0F9521E3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14:paraId="6741C3A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14:paraId="60FAB9E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DB99DAB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14:paraId="24E2740D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14:paraId="1E8AE2C7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14:paraId="512AADC8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14:paraId="6D59A20D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14:paraId="22AAC91B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14:paraId="0CF1D85E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14:paraId="7FB084EE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EBF69E3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14:paraId="204E0F5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>Ř Í Z E N Í   S T A V B Y,   S T A V E B N Í   D E N Í K,</w:t>
      </w:r>
      <w:proofErr w:type="gramEnd"/>
    </w:p>
    <w:p w14:paraId="6DB0642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>T E C H N I C K Ý   D O Z O R</w:t>
      </w:r>
      <w:proofErr w:type="gramEnd"/>
    </w:p>
    <w:p w14:paraId="23005384" w14:textId="77777777"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14:paraId="5E90ACEB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14:paraId="6F469586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14:paraId="01E333F0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14:paraId="044C3437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14:paraId="7A7BD408" w14:textId="77777777"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14:paraId="7B8234A0" w14:textId="77777777"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 xml:space="preserve">vede stavební deník a deník víceprací - </w:t>
      </w:r>
      <w:proofErr w:type="spellStart"/>
      <w:r w:rsidRPr="00CD791B">
        <w:rPr>
          <w:rFonts w:ascii="Verdana" w:hAnsi="Verdana"/>
          <w:sz w:val="18"/>
          <w:szCs w:val="18"/>
        </w:rPr>
        <w:t>méněprací</w:t>
      </w:r>
      <w:proofErr w:type="spellEnd"/>
    </w:p>
    <w:p w14:paraId="4D29C740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 xml:space="preserve">Zhotovitel je povinen ode dne převzetí staveniště vést na stavbě stavební deník podle zákona č. 183/2006 Sb., o územním plánování a stavebním řádu (stavební zákon), v platném znění. </w:t>
      </w:r>
      <w:r w:rsidRPr="00CD791B">
        <w:rPr>
          <w:rFonts w:ascii="Verdana" w:hAnsi="Verdana"/>
          <w:sz w:val="18"/>
          <w:szCs w:val="18"/>
        </w:rPr>
        <w:lastRenderedPageBreak/>
        <w:t>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14:paraId="56CDB618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14:paraId="2CCF9A60" w14:textId="77777777"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14:paraId="33621EAE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14:paraId="563FCFD4" w14:textId="77777777"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914D0F4" w14:textId="37B2B3AC" w:rsidR="008F7DD6" w:rsidRDefault="0022684A" w:rsidP="00255CF7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8F7DD6">
        <w:rPr>
          <w:rFonts w:ascii="Verdana" w:hAnsi="Verdana"/>
          <w:sz w:val="18"/>
          <w:szCs w:val="18"/>
        </w:rPr>
        <w:t>:</w:t>
      </w:r>
      <w:r w:rsidR="006A42D2">
        <w:rPr>
          <w:rFonts w:ascii="Verdana" w:hAnsi="Verdana"/>
          <w:sz w:val="18"/>
          <w:szCs w:val="18"/>
        </w:rPr>
        <w:t xml:space="preserve"> Jaroslav Žemlička</w:t>
      </w:r>
    </w:p>
    <w:p w14:paraId="64340A22" w14:textId="77777777" w:rsidR="00B148EA" w:rsidRPr="00CD791B" w:rsidRDefault="0022684A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14:paraId="3B75AA72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14:paraId="2C18A710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14:paraId="48CDEDE0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14:paraId="1F2B74C8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14:paraId="612BDE4B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14:paraId="6AFBC194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14:paraId="573E3EE7" w14:textId="77777777"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14:paraId="0A0012BE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14:paraId="3FDBA8F0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14:paraId="68ECD594" w14:textId="77777777"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1E8AAF4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45F31C4C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60CA792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52971766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14:paraId="0969876A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>P Ř E D Á N Í   A   P Ř E V Z E T Í   D Í L A</w:t>
      </w:r>
      <w:proofErr w:type="gramEnd"/>
    </w:p>
    <w:p w14:paraId="307C9B71" w14:textId="4446942B"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Řádně provedená stavba 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14:paraId="3809E839" w14:textId="62AEFC47"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14:paraId="123262D4" w14:textId="04222751"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14:paraId="32061185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14:paraId="2DDADF21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14:paraId="40AEB73A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14:paraId="09B7F56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14:paraId="714F29C4" w14:textId="77777777"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 xml:space="preserve">O předání a převzetí díla vyhotoví smluvní strany "Protokol o předání a převzetí", který bude obsahovat vedle základních technických údajů zejména zhodnocení kvality provedených prací, </w:t>
      </w:r>
      <w:r w:rsidRPr="00CD791B">
        <w:rPr>
          <w:rFonts w:ascii="Verdana" w:hAnsi="Verdana"/>
          <w:sz w:val="18"/>
          <w:szCs w:val="18"/>
        </w:rPr>
        <w:lastRenderedPageBreak/>
        <w:t>soupis případných vad a nedodělků, bude-li s nimi dílo převzato,  a dohodu o termínech odstranění vad a nedodělků.</w:t>
      </w:r>
    </w:p>
    <w:p w14:paraId="050235E0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14:paraId="40D9749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14:paraId="715BAB9C" w14:textId="77777777"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14:paraId="64D3742F" w14:textId="77777777"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14:paraId="1F1D1A4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IX.</w:t>
      </w:r>
    </w:p>
    <w:p w14:paraId="3A86ACA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CD791B">
        <w:rPr>
          <w:rFonts w:ascii="Verdana" w:hAnsi="Verdana"/>
          <w:b/>
          <w:sz w:val="18"/>
          <w:szCs w:val="18"/>
        </w:rPr>
        <w:t xml:space="preserve">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</w:t>
      </w:r>
      <w:proofErr w:type="gramEnd"/>
      <w:r w:rsidRPr="00CD791B">
        <w:rPr>
          <w:rFonts w:ascii="Verdana" w:hAnsi="Verdana"/>
          <w:b/>
          <w:sz w:val="18"/>
          <w:szCs w:val="18"/>
        </w:rPr>
        <w:t xml:space="preserve"> </w:t>
      </w:r>
    </w:p>
    <w:p w14:paraId="5B9B453C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6EBBE736" w14:textId="68F55CBB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je </w:t>
      </w:r>
      <w:r w:rsidR="006A42D2">
        <w:rPr>
          <w:rFonts w:ascii="Verdana" w:hAnsi="Verdana"/>
          <w:b/>
          <w:sz w:val="18"/>
          <w:szCs w:val="18"/>
        </w:rPr>
        <w:t>36</w:t>
      </w:r>
      <w:r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14:paraId="39A1E958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14:paraId="1381B002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14:paraId="714A0ACD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408D3EA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14:paraId="05A960F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14:paraId="4DF9A47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D27670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BA89D22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14:paraId="3EA10BAD" w14:textId="77777777" w:rsidR="00B148EA" w:rsidRPr="00C34077" w:rsidRDefault="00B148EA" w:rsidP="00B148EA">
      <w:pPr>
        <w:pStyle w:val="Nadpis5"/>
        <w:rPr>
          <w:rFonts w:ascii="Verdana" w:hAnsi="Verdana"/>
          <w:sz w:val="18"/>
          <w:szCs w:val="18"/>
        </w:rPr>
      </w:pPr>
      <w:proofErr w:type="gramStart"/>
      <w:r w:rsidRPr="00C34077">
        <w:rPr>
          <w:rFonts w:ascii="Verdana" w:hAnsi="Verdana"/>
          <w:sz w:val="18"/>
          <w:szCs w:val="18"/>
        </w:rPr>
        <w:t>S M L U V N Í   P O K U T Y   A   N Á H R A D A   Š K O D Y</w:t>
      </w:r>
      <w:proofErr w:type="gramEnd"/>
    </w:p>
    <w:p w14:paraId="4349BC19" w14:textId="556B3D24" w:rsidR="00B148EA" w:rsidRPr="00C34077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1</w:t>
      </w:r>
      <w:r w:rsidR="00241403" w:rsidRPr="00C34077">
        <w:rPr>
          <w:rFonts w:ascii="Verdana" w:hAnsi="Verdana"/>
          <w:b/>
          <w:sz w:val="18"/>
          <w:szCs w:val="18"/>
        </w:rPr>
        <w:t>000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14:paraId="7EC1D329" w14:textId="696B0F92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C34077">
        <w:rPr>
          <w:rFonts w:ascii="Verdana" w:hAnsi="Verdana"/>
          <w:sz w:val="18"/>
          <w:szCs w:val="18"/>
        </w:rPr>
        <w:t xml:space="preserve">a převzato, zaplatí zhotovitel </w:t>
      </w:r>
      <w:r w:rsidRPr="00C34077">
        <w:rPr>
          <w:rFonts w:ascii="Verdana" w:hAnsi="Verdana"/>
          <w:sz w:val="18"/>
          <w:szCs w:val="18"/>
        </w:rPr>
        <w:t xml:space="preserve">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</w:t>
      </w:r>
      <w:r w:rsidRPr="00CD791B">
        <w:rPr>
          <w:rFonts w:ascii="Verdana" w:hAnsi="Verdana"/>
          <w:sz w:val="18"/>
          <w:szCs w:val="18"/>
        </w:rPr>
        <w:t xml:space="preserve"> prodlení a za každou vadu a nedodělek. </w:t>
      </w:r>
    </w:p>
    <w:p w14:paraId="6CCEC20E" w14:textId="77777777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odstraněním vady třetí osobu na náklady zhotovitele a to v případě, že zhotovitel neodstraní vady ani po opětovné písemné výzvě se stanovením dodatečné lhůty pro odstranění vad.  </w:t>
      </w:r>
    </w:p>
    <w:p w14:paraId="52F77E28" w14:textId="6487B4FF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a to písemnou výzvou. Pokud zhotovitel nezjedná nápravu do deseti kalendářních dnů od </w:t>
      </w:r>
      <w:r w:rsidRPr="00C34077">
        <w:rPr>
          <w:rFonts w:ascii="Verdana" w:hAnsi="Verdana"/>
          <w:sz w:val="18"/>
          <w:szCs w:val="18"/>
        </w:rPr>
        <w:t xml:space="preserve">doručení této výzvy, je povinen objednateli zaplatit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="00846931" w:rsidRPr="00C34077">
        <w:rPr>
          <w:rFonts w:ascii="Verdana" w:hAnsi="Verdana"/>
          <w:b/>
          <w:sz w:val="18"/>
          <w:szCs w:val="18"/>
        </w:rPr>
        <w:t>,</w:t>
      </w:r>
      <w:r w:rsidRPr="00C34077">
        <w:rPr>
          <w:rFonts w:ascii="Verdana" w:hAnsi="Verdana"/>
          <w:b/>
          <w:sz w:val="18"/>
          <w:szCs w:val="18"/>
        </w:rPr>
        <w:t>-Kč</w:t>
      </w:r>
      <w:r w:rsidRPr="00C34077">
        <w:rPr>
          <w:rFonts w:ascii="Verdana" w:hAnsi="Verdana"/>
          <w:sz w:val="18"/>
          <w:szCs w:val="18"/>
        </w:rPr>
        <w:t xml:space="preserve"> za každý </w:t>
      </w:r>
      <w:r w:rsidRPr="00C34077">
        <w:rPr>
          <w:rFonts w:ascii="Verdana" w:hAnsi="Verdana"/>
          <w:sz w:val="18"/>
          <w:szCs w:val="18"/>
        </w:rPr>
        <w:lastRenderedPageBreak/>
        <w:t xml:space="preserve">jednotlivý zjištěný a oznámený nedostatek, přičemž oznámením se rozumí doručení písemné výzvy k jeho odstranění dle čl. XIV. </w:t>
      </w:r>
    </w:p>
    <w:p w14:paraId="7BAFB419" w14:textId="032DB072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34077">
          <w:rPr>
            <w:rFonts w:ascii="Verdana" w:hAnsi="Verdana"/>
            <w:sz w:val="18"/>
            <w:szCs w:val="18"/>
          </w:rPr>
          <w:t>3 a</w:t>
        </w:r>
      </w:smartTag>
      <w:r w:rsidRPr="00C34077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 prodlení.</w:t>
      </w:r>
    </w:p>
    <w:p w14:paraId="1E9D0EAE" w14:textId="77777777"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Smluvní strany výslovně sjednávají, že objednatel je oprávněn smluvní pokutu, případně vzniklou náhradu škody,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14:paraId="0A48FCC2" w14:textId="77777777"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14:paraId="2D156642" w14:textId="77777777" w:rsidR="00B148EA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14:paraId="3BEDEB5C" w14:textId="77777777" w:rsidR="00AE0610" w:rsidRPr="00CD791B" w:rsidRDefault="00AE0610" w:rsidP="00B8003E">
      <w:pPr>
        <w:pStyle w:val="Zkladntext"/>
        <w:overflowPunct w:val="0"/>
        <w:autoSpaceDE w:val="0"/>
        <w:autoSpaceDN w:val="0"/>
        <w:adjustRightInd w:val="0"/>
        <w:spacing w:before="60" w:line="240" w:lineRule="atLeast"/>
        <w:ind w:left="561"/>
        <w:jc w:val="both"/>
        <w:textAlignment w:val="baseline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900CC44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14:paraId="1EA921D3" w14:textId="77777777"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14:paraId="59835C50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14:paraId="1F795FE7" w14:textId="77777777"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0E60D78B" w14:textId="77777777"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14:paraId="3439B2EF" w14:textId="77777777"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14:paraId="24924096" w14:textId="77777777"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19C47217" w14:textId="77777777"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14:paraId="2059ADA8" w14:textId="77777777"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14:paraId="2B67BC9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14:paraId="45BA5C99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vznikne je zhotovitel povinen uhradit.</w:t>
      </w:r>
    </w:p>
    <w:p w14:paraId="197F237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14:paraId="3D804374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14:paraId="7CA88DF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</w:p>
    <w:p w14:paraId="695AE18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Každá ze smluvních stran je oprávněna písemně odstoupit od smlouvy, pokud:</w:t>
      </w:r>
    </w:p>
    <w:p w14:paraId="5E8A8C59" w14:textId="77777777"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14:paraId="043714CB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14:paraId="502556C8" w14:textId="77777777"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14:paraId="437F28D9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14:paraId="004EDFC8" w14:textId="77777777"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14:paraId="6CEBB20D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14:paraId="291A97FC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14:paraId="7C4558C3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14:paraId="0B6B363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14:paraId="2B0B9BBF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762B7F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13866CF" w14:textId="244BCD18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14:paraId="0BCCD238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14:paraId="4BA9589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AB8F6D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14:paraId="64E38434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14:paraId="0753ABC4" w14:textId="77777777"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14:paraId="2FF12EC2" w14:textId="77777777"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14:paraId="529B96ED" w14:textId="6E1114A5"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</w:t>
      </w:r>
      <w:r w:rsidRPr="00CD791B">
        <w:rPr>
          <w:rFonts w:ascii="Verdana" w:hAnsi="Verdana"/>
          <w:sz w:val="18"/>
          <w:szCs w:val="18"/>
        </w:rPr>
        <w:lastRenderedPageBreak/>
        <w:t xml:space="preserve">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14:paraId="35F9E2C2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14:paraId="4E7CEC17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297A105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4AD289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zhotovitele provést audit realizace stavby, zda byla provedena dle předložené nabídky a této smlouvy a to buď svými pracovníky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9FAFC3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14:paraId="7CAA9AA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14:paraId="37FCD0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78E0C01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14:paraId="613645F6" w14:textId="2051EA84"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121F5D">
        <w:rPr>
          <w:rFonts w:ascii="Verdana" w:hAnsi="Verdana"/>
          <w:sz w:val="18"/>
          <w:szCs w:val="18"/>
        </w:rPr>
        <w:t>Barbora Smutná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14:paraId="7A26E846" w14:textId="3E678DD9" w:rsidR="00B148EA" w:rsidRPr="00070ED6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 xml:space="preserve">- ve věcech technických:  </w:t>
      </w:r>
      <w:r w:rsidRPr="00070ED6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sz w:val="18"/>
          <w:szCs w:val="18"/>
        </w:rPr>
        <w:tab/>
      </w:r>
      <w:r w:rsidR="002175AA" w:rsidRPr="00070ED6">
        <w:rPr>
          <w:rFonts w:ascii="Verdana" w:hAnsi="Verdana"/>
          <w:sz w:val="18"/>
          <w:szCs w:val="18"/>
        </w:rPr>
        <w:t>J. Žemlička</w:t>
      </w:r>
    </w:p>
    <w:p w14:paraId="41A9B393" w14:textId="77777777" w:rsidR="00B148EA" w:rsidRPr="00070ED6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14:paraId="265AE8D8" w14:textId="49CE76E4" w:rsidR="00B148EA" w:rsidRPr="00070ED6" w:rsidRDefault="00B148EA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>- ve věcech smluvních:</w:t>
      </w:r>
      <w:r w:rsidRPr="00070ED6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sz w:val="18"/>
          <w:szCs w:val="18"/>
        </w:rPr>
        <w:tab/>
      </w:r>
      <w:r w:rsidR="00070ED6" w:rsidRPr="00070ED6">
        <w:rPr>
          <w:rFonts w:ascii="Verdana" w:hAnsi="Verdana"/>
          <w:sz w:val="18"/>
          <w:szCs w:val="18"/>
        </w:rPr>
        <w:t>Oldřich Smolík</w:t>
      </w:r>
      <w:r w:rsidRPr="00070ED6">
        <w:rPr>
          <w:rFonts w:ascii="Verdana" w:hAnsi="Verdana"/>
          <w:sz w:val="18"/>
          <w:szCs w:val="18"/>
        </w:rPr>
        <w:tab/>
      </w:r>
    </w:p>
    <w:p w14:paraId="08A3632A" w14:textId="10B3EBA9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 xml:space="preserve">- ve věcech technických:  </w:t>
      </w:r>
      <w:r w:rsidRPr="00070ED6">
        <w:rPr>
          <w:rFonts w:ascii="Verdana" w:hAnsi="Verdana"/>
          <w:sz w:val="18"/>
          <w:szCs w:val="18"/>
        </w:rPr>
        <w:tab/>
      </w:r>
      <w:r w:rsidR="00070ED6" w:rsidRPr="00070ED6">
        <w:rPr>
          <w:rFonts w:ascii="Verdana" w:hAnsi="Verdana"/>
          <w:sz w:val="18"/>
          <w:szCs w:val="18"/>
        </w:rPr>
        <w:t>Oldřich Smolík</w:t>
      </w:r>
    </w:p>
    <w:p w14:paraId="08E0B670" w14:textId="77777777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14:paraId="2FC39645" w14:textId="77777777"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14:paraId="7D6895A7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14:paraId="3042178A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14:paraId="728DC3F3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14:paraId="43A331AB" w14:textId="77777777"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14:paraId="66B558A4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14:paraId="56167E84" w14:textId="77777777"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14:paraId="38008038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14:paraId="0643BE43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14:paraId="6FE6C29D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14:paraId="02C4FCAC" w14:textId="77777777"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A1DFADF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14:paraId="4B2E132E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14:paraId="41A2B835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1A81A3B2" w14:textId="77777777"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7A71A05A" w14:textId="77777777"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14:paraId="7421A1D7" w14:textId="77777777"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14:paraId="494AACC4" w14:textId="316B0C3A"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smluv), zajistí Obchodní akademie, Praha 3, Kubelíkova 37.</w:t>
      </w:r>
    </w:p>
    <w:p w14:paraId="50D2B830" w14:textId="77777777"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EF0F33D" w14:textId="77777777"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CB030EB" w14:textId="2F3002BA"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  <w:t>č.1.</w:t>
      </w:r>
      <w:r w:rsidR="00C34077">
        <w:rPr>
          <w:rFonts w:ascii="Verdana" w:hAnsi="Verdana"/>
          <w:sz w:val="18"/>
          <w:szCs w:val="18"/>
        </w:rPr>
        <w:t xml:space="preserve"> položkový</w:t>
      </w:r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14:paraId="4E518555" w14:textId="77777777"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14:paraId="2874DF2E" w14:textId="77777777"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14:paraId="26A29E43" w14:textId="014B7E41"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>V Praze dne:</w:t>
      </w:r>
    </w:p>
    <w:p w14:paraId="479E2CCF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A29CB15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50609BDA" w14:textId="77777777"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12DCE62" w14:textId="77777777"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533CAD" w14:textId="77777777" w:rsidR="00C44D17" w:rsidRPr="00CD791B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47CF04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4EDD979B" w14:textId="77777777" w:rsidR="00B148EA" w:rsidRPr="00070ED6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>.......................................</w:t>
      </w:r>
      <w:r w:rsidRPr="00070ED6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sz w:val="18"/>
          <w:szCs w:val="18"/>
        </w:rPr>
        <w:tab/>
      </w:r>
      <w:r w:rsidR="005D2B59" w:rsidRPr="00070ED6">
        <w:rPr>
          <w:rFonts w:ascii="Verdana" w:hAnsi="Verdana"/>
          <w:sz w:val="18"/>
          <w:szCs w:val="18"/>
        </w:rPr>
        <w:t xml:space="preserve">         </w:t>
      </w:r>
      <w:r w:rsidRPr="00070ED6">
        <w:rPr>
          <w:rFonts w:ascii="Verdana" w:hAnsi="Verdana"/>
          <w:sz w:val="18"/>
          <w:szCs w:val="18"/>
        </w:rPr>
        <w:t xml:space="preserve">....................................... </w:t>
      </w:r>
    </w:p>
    <w:p w14:paraId="260DF645" w14:textId="77777777" w:rsidR="00B148EA" w:rsidRPr="00070ED6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ab/>
      </w:r>
      <w:r w:rsidRPr="00070ED6">
        <w:rPr>
          <w:rFonts w:ascii="Verdana" w:hAnsi="Verdana"/>
          <w:i/>
          <w:iCs/>
          <w:sz w:val="18"/>
          <w:szCs w:val="18"/>
        </w:rPr>
        <w:t>objednatel</w:t>
      </w:r>
      <w:r w:rsidRPr="00070ED6">
        <w:rPr>
          <w:rFonts w:ascii="Verdana" w:hAnsi="Verdana"/>
          <w:i/>
          <w:iCs/>
          <w:sz w:val="18"/>
          <w:szCs w:val="18"/>
        </w:rPr>
        <w:tab/>
        <w:t>zhotovitel</w:t>
      </w:r>
      <w:r w:rsidRPr="00070ED6">
        <w:rPr>
          <w:rFonts w:ascii="Verdana" w:hAnsi="Verdana"/>
          <w:i/>
          <w:iCs/>
          <w:sz w:val="18"/>
          <w:szCs w:val="18"/>
        </w:rPr>
        <w:tab/>
      </w:r>
    </w:p>
    <w:p w14:paraId="00AD6A32" w14:textId="157CD946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070ED6">
        <w:rPr>
          <w:rFonts w:ascii="Verdana" w:hAnsi="Verdana"/>
          <w:sz w:val="18"/>
          <w:szCs w:val="18"/>
        </w:rPr>
        <w:tab/>
      </w:r>
      <w:r w:rsidR="00241403" w:rsidRPr="00070ED6">
        <w:rPr>
          <w:rFonts w:ascii="Verdana" w:hAnsi="Verdana"/>
          <w:sz w:val="18"/>
          <w:szCs w:val="18"/>
        </w:rPr>
        <w:t xml:space="preserve">Mgr. </w:t>
      </w:r>
      <w:r w:rsidR="00FB64CC" w:rsidRPr="00070ED6">
        <w:rPr>
          <w:rFonts w:ascii="Verdana" w:hAnsi="Verdana"/>
          <w:sz w:val="18"/>
          <w:szCs w:val="18"/>
        </w:rPr>
        <w:t>Barbora Smutná</w:t>
      </w:r>
      <w:r w:rsidR="005F3E8E" w:rsidRPr="00070ED6">
        <w:rPr>
          <w:rFonts w:ascii="Verdana" w:hAnsi="Verdana"/>
          <w:sz w:val="18"/>
          <w:szCs w:val="18"/>
        </w:rPr>
        <w:t xml:space="preserve"> </w:t>
      </w:r>
      <w:r w:rsidRPr="00070ED6">
        <w:rPr>
          <w:rFonts w:ascii="Verdana" w:hAnsi="Verdana"/>
          <w:bCs/>
          <w:sz w:val="18"/>
          <w:szCs w:val="18"/>
        </w:rPr>
        <w:tab/>
      </w:r>
      <w:r w:rsidR="00070ED6" w:rsidRPr="00070ED6">
        <w:rPr>
          <w:rFonts w:ascii="Verdana" w:hAnsi="Verdana"/>
          <w:bCs/>
          <w:sz w:val="18"/>
          <w:szCs w:val="18"/>
        </w:rPr>
        <w:t>Oldřich Smolík</w:t>
      </w:r>
    </w:p>
    <w:p w14:paraId="17CFAB53" w14:textId="71A81D94"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  <w:r w:rsidR="00070ED6">
        <w:rPr>
          <w:rFonts w:ascii="Verdana" w:hAnsi="Verdana"/>
          <w:sz w:val="18"/>
          <w:szCs w:val="18"/>
        </w:rPr>
        <w:t>místopředseda představenstva</w:t>
      </w:r>
    </w:p>
    <w:sectPr w:rsidR="00B47211" w:rsidRPr="005F3E8E" w:rsidSect="009A7206">
      <w:footerReference w:type="default" r:id="rId8"/>
      <w:pgSz w:w="11906" w:h="16838"/>
      <w:pgMar w:top="1276" w:right="1417" w:bottom="1135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5FEF" w14:textId="77777777" w:rsidR="001978AF" w:rsidRDefault="001978AF" w:rsidP="00A75656">
      <w:r>
        <w:separator/>
      </w:r>
    </w:p>
  </w:endnote>
  <w:endnote w:type="continuationSeparator" w:id="0">
    <w:p w14:paraId="61F021AC" w14:textId="77777777" w:rsidR="001978AF" w:rsidRDefault="001978AF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Verdana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63396"/>
      <w:docPartObj>
        <w:docPartGallery w:val="Page Numbers (Bottom of Page)"/>
        <w:docPartUnique/>
      </w:docPartObj>
    </w:sdtPr>
    <w:sdtEndPr/>
    <w:sdtContent>
      <w:p w14:paraId="2F832925" w14:textId="77777777" w:rsidR="00A75656" w:rsidRDefault="008C4AE0">
        <w:pPr>
          <w:pStyle w:val="Zpat"/>
          <w:jc w:val="center"/>
        </w:pPr>
        <w:r w:rsidRPr="00A75656">
          <w:rPr>
            <w:rFonts w:ascii="Verdana Ref" w:hAnsi="Verdana Ref"/>
            <w:sz w:val="16"/>
            <w:szCs w:val="16"/>
          </w:rPr>
          <w:fldChar w:fldCharType="begin"/>
        </w:r>
        <w:r w:rsidR="00A75656" w:rsidRPr="00A75656">
          <w:rPr>
            <w:rFonts w:ascii="Verdana Ref" w:hAnsi="Verdana Ref"/>
            <w:sz w:val="16"/>
            <w:szCs w:val="16"/>
          </w:rPr>
          <w:instrText xml:space="preserve"> PAGE   \* MERGEFORMAT </w:instrText>
        </w:r>
        <w:r w:rsidRPr="00A75656">
          <w:rPr>
            <w:rFonts w:ascii="Verdana Ref" w:hAnsi="Verdana Ref"/>
            <w:sz w:val="16"/>
            <w:szCs w:val="16"/>
          </w:rPr>
          <w:fldChar w:fldCharType="separate"/>
        </w:r>
        <w:r w:rsidR="00B8003E">
          <w:rPr>
            <w:rFonts w:ascii="Verdana Ref" w:hAnsi="Verdana Ref"/>
            <w:noProof/>
            <w:sz w:val="16"/>
            <w:szCs w:val="16"/>
          </w:rPr>
          <w:t>10</w:t>
        </w:r>
        <w:r w:rsidRPr="00A75656">
          <w:rPr>
            <w:rFonts w:ascii="Verdana Ref" w:hAnsi="Verdana Ref"/>
            <w:sz w:val="16"/>
            <w:szCs w:val="16"/>
          </w:rPr>
          <w:fldChar w:fldCharType="end"/>
        </w:r>
      </w:p>
    </w:sdtContent>
  </w:sdt>
  <w:p w14:paraId="55CE2B42" w14:textId="77777777" w:rsidR="00A75656" w:rsidRDefault="00A75656" w:rsidP="00A756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AE9A" w14:textId="77777777" w:rsidR="001978AF" w:rsidRDefault="001978AF" w:rsidP="00A75656">
      <w:r>
        <w:separator/>
      </w:r>
    </w:p>
  </w:footnote>
  <w:footnote w:type="continuationSeparator" w:id="0">
    <w:p w14:paraId="7124E1BD" w14:textId="77777777" w:rsidR="001978AF" w:rsidRDefault="001978AF" w:rsidP="00A7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331B3"/>
    <w:rsid w:val="00065FFA"/>
    <w:rsid w:val="00070ED6"/>
    <w:rsid w:val="00082DCF"/>
    <w:rsid w:val="00087446"/>
    <w:rsid w:val="0008757B"/>
    <w:rsid w:val="000D2916"/>
    <w:rsid w:val="000E22EF"/>
    <w:rsid w:val="000F3CFD"/>
    <w:rsid w:val="00102157"/>
    <w:rsid w:val="00121F5D"/>
    <w:rsid w:val="001246FF"/>
    <w:rsid w:val="00151EE0"/>
    <w:rsid w:val="00171904"/>
    <w:rsid w:val="001978AF"/>
    <w:rsid w:val="001C7702"/>
    <w:rsid w:val="001E0A3C"/>
    <w:rsid w:val="001E5B3C"/>
    <w:rsid w:val="0020734E"/>
    <w:rsid w:val="00210AC6"/>
    <w:rsid w:val="002175AA"/>
    <w:rsid w:val="0022684A"/>
    <w:rsid w:val="00241403"/>
    <w:rsid w:val="0025389A"/>
    <w:rsid w:val="00255CF7"/>
    <w:rsid w:val="00256F9E"/>
    <w:rsid w:val="00257A6C"/>
    <w:rsid w:val="00286E37"/>
    <w:rsid w:val="002C1D99"/>
    <w:rsid w:val="002C229F"/>
    <w:rsid w:val="002E0F61"/>
    <w:rsid w:val="002E41DE"/>
    <w:rsid w:val="002F297F"/>
    <w:rsid w:val="00303DAA"/>
    <w:rsid w:val="0037748C"/>
    <w:rsid w:val="00387A25"/>
    <w:rsid w:val="003B6981"/>
    <w:rsid w:val="003D3C5B"/>
    <w:rsid w:val="003E4747"/>
    <w:rsid w:val="003F3820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6891"/>
    <w:rsid w:val="005136B9"/>
    <w:rsid w:val="00514319"/>
    <w:rsid w:val="005721C1"/>
    <w:rsid w:val="0057492B"/>
    <w:rsid w:val="00587913"/>
    <w:rsid w:val="00592016"/>
    <w:rsid w:val="005C6250"/>
    <w:rsid w:val="005D2B59"/>
    <w:rsid w:val="005F3E8E"/>
    <w:rsid w:val="006368E3"/>
    <w:rsid w:val="00643963"/>
    <w:rsid w:val="00643FF0"/>
    <w:rsid w:val="00661487"/>
    <w:rsid w:val="00693204"/>
    <w:rsid w:val="00695AF5"/>
    <w:rsid w:val="006A42D2"/>
    <w:rsid w:val="006C1F71"/>
    <w:rsid w:val="006E6C93"/>
    <w:rsid w:val="007435DA"/>
    <w:rsid w:val="007444C3"/>
    <w:rsid w:val="00766FC0"/>
    <w:rsid w:val="007B02BA"/>
    <w:rsid w:val="007C0B11"/>
    <w:rsid w:val="007E0077"/>
    <w:rsid w:val="00815EC7"/>
    <w:rsid w:val="008255F1"/>
    <w:rsid w:val="0083609A"/>
    <w:rsid w:val="00846931"/>
    <w:rsid w:val="00883C21"/>
    <w:rsid w:val="008A7139"/>
    <w:rsid w:val="008B0674"/>
    <w:rsid w:val="008C4AE0"/>
    <w:rsid w:val="008D13AF"/>
    <w:rsid w:val="008F0FB2"/>
    <w:rsid w:val="008F47AD"/>
    <w:rsid w:val="008F7DD6"/>
    <w:rsid w:val="0091164E"/>
    <w:rsid w:val="009209E3"/>
    <w:rsid w:val="00946F4F"/>
    <w:rsid w:val="00966191"/>
    <w:rsid w:val="00986B9B"/>
    <w:rsid w:val="009A7206"/>
    <w:rsid w:val="009F53F4"/>
    <w:rsid w:val="00A75656"/>
    <w:rsid w:val="00A758DE"/>
    <w:rsid w:val="00A90FBA"/>
    <w:rsid w:val="00A931F4"/>
    <w:rsid w:val="00AE0610"/>
    <w:rsid w:val="00B0342E"/>
    <w:rsid w:val="00B148EA"/>
    <w:rsid w:val="00B42FF5"/>
    <w:rsid w:val="00B47211"/>
    <w:rsid w:val="00B521DE"/>
    <w:rsid w:val="00B5794A"/>
    <w:rsid w:val="00B67D58"/>
    <w:rsid w:val="00B71DB5"/>
    <w:rsid w:val="00B74D0E"/>
    <w:rsid w:val="00B8003E"/>
    <w:rsid w:val="00B80261"/>
    <w:rsid w:val="00B9128D"/>
    <w:rsid w:val="00BD1438"/>
    <w:rsid w:val="00BE1241"/>
    <w:rsid w:val="00BF1FB7"/>
    <w:rsid w:val="00C2366E"/>
    <w:rsid w:val="00C34077"/>
    <w:rsid w:val="00C446A4"/>
    <w:rsid w:val="00C44D17"/>
    <w:rsid w:val="00C550BD"/>
    <w:rsid w:val="00C65AE3"/>
    <w:rsid w:val="00C719F9"/>
    <w:rsid w:val="00CA49D9"/>
    <w:rsid w:val="00D039BA"/>
    <w:rsid w:val="00D17234"/>
    <w:rsid w:val="00D17D7D"/>
    <w:rsid w:val="00D96289"/>
    <w:rsid w:val="00DA00F8"/>
    <w:rsid w:val="00DD6143"/>
    <w:rsid w:val="00DF30CC"/>
    <w:rsid w:val="00E11EEF"/>
    <w:rsid w:val="00E61452"/>
    <w:rsid w:val="00E7555A"/>
    <w:rsid w:val="00E86CF6"/>
    <w:rsid w:val="00EA5989"/>
    <w:rsid w:val="00EC5375"/>
    <w:rsid w:val="00ED65AA"/>
    <w:rsid w:val="00EF0561"/>
    <w:rsid w:val="00EF4F41"/>
    <w:rsid w:val="00EF6CB9"/>
    <w:rsid w:val="00F011F1"/>
    <w:rsid w:val="00F148E5"/>
    <w:rsid w:val="00F32510"/>
    <w:rsid w:val="00F434D1"/>
    <w:rsid w:val="00F52660"/>
    <w:rsid w:val="00F972EF"/>
    <w:rsid w:val="00FA2822"/>
    <w:rsid w:val="00FA4EF1"/>
    <w:rsid w:val="00FA7A00"/>
    <w:rsid w:val="00FB2E88"/>
    <w:rsid w:val="00FB64CC"/>
    <w:rsid w:val="00FB64F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5A0DE"/>
  <w15:docId w15:val="{F0B80A87-C5BF-42C7-8428-AB951E6C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9A5D-A7AF-4D62-88CF-37AF7138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4516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Marková</dc:creator>
  <cp:lastModifiedBy>Zuzana Marková</cp:lastModifiedBy>
  <cp:revision>8</cp:revision>
  <cp:lastPrinted>2018-10-25T12:00:00Z</cp:lastPrinted>
  <dcterms:created xsi:type="dcterms:W3CDTF">2020-01-24T10:24:00Z</dcterms:created>
  <dcterms:modified xsi:type="dcterms:W3CDTF">2020-05-13T08:24:00Z</dcterms:modified>
</cp:coreProperties>
</file>