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807C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87600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00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2200292039</w:t>
                  </w:r>
                </w:p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ind w:right="40"/>
              <w:jc w:val="right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86011A">
            <w:pPr>
              <w:ind w:right="20"/>
              <w:jc w:val="right"/>
            </w:pPr>
            <w:r>
              <w:rPr>
                <w:sz w:val="16"/>
              </w:rPr>
              <w:t xml:space="preserve">2200292039 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786597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597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ind w:right="40"/>
              <w:jc w:val="right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ind w:right="40"/>
              <w:jc w:val="right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ind w:right="40"/>
              <w:jc w:val="right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bookmarkStart w:id="1" w:name="JR_PAGE_ANCHOR_0_1"/>
            <w:bookmarkEnd w:id="1"/>
          </w:p>
          <w:p w:rsidR="004807CB" w:rsidRDefault="0086011A">
            <w:r>
              <w:br w:type="page"/>
            </w:r>
          </w:p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rPr>
                <w:b/>
              </w:rPr>
              <w:t>27259587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rPr>
                <w:b/>
              </w:rPr>
              <w:t>CZ27259587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86011A">
                  <w:pPr>
                    <w:ind w:left="40"/>
                  </w:pPr>
                  <w:r>
                    <w:rPr>
                      <w:b/>
                      <w:sz w:val="24"/>
                    </w:rPr>
                    <w:t>Plancher s.r.o.</w:t>
                  </w:r>
                  <w:r>
                    <w:rPr>
                      <w:b/>
                      <w:sz w:val="24"/>
                    </w:rPr>
                    <w:br/>
                    <w:t>Kubelíkova 1224/42</w:t>
                  </w:r>
                  <w:r>
                    <w:rPr>
                      <w:b/>
                      <w:sz w:val="24"/>
                    </w:rPr>
                    <w:br/>
                    <w:t>130 00 PRAHA 3-ŽIŽKOV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4807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86011A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4807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86011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SKÁLA Svatopluk</w:t>
                  </w: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86011A">
                  <w:pPr>
                    <w:ind w:left="60" w:right="60"/>
                  </w:pPr>
                  <w:r>
                    <w:rPr>
                      <w:b/>
                    </w:rPr>
                    <w:t>Tel.: 234 244 278</w:t>
                  </w:r>
                  <w:r>
                    <w:rPr>
                      <w:b/>
                    </w:rPr>
                    <w:br/>
                    <w:t>E-mail: svatopluk.skala@damu.cz</w:t>
                  </w: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  <w:jc w:val="center"/>
            </w:pPr>
            <w:r>
              <w:rPr>
                <w:b/>
              </w:rPr>
              <w:t>31.05.2020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  <w:jc w:val="center"/>
            </w:pPr>
            <w:r>
              <w:rPr>
                <w:b/>
              </w:rPr>
              <w:t>12.05.2020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4807CB"/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ind w:left="40"/>
              <w:jc w:val="center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4807CB"/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4807CB"/>
              </w:tc>
              <w:tc>
                <w:tcPr>
                  <w:tcW w:w="2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4807CB">
                  <w:pPr>
                    <w:pStyle w:val="EMPTYCELLSTYLE"/>
                  </w:pP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/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ind w:left="40" w:right="40"/>
                  </w:pPr>
                  <w:r>
                    <w:rPr>
                      <w:sz w:val="18"/>
                    </w:rPr>
                    <w:t>Dobrý den,</w:t>
                  </w:r>
                  <w:r>
                    <w:rPr>
                      <w:sz w:val="18"/>
                    </w:rPr>
                    <w:br/>
                    <w:t>na základě Vaší cenové nabídky z 6. 5. 2020 objednáváme podlahářské práce v místnosti R107 - rozebrání, OSB desky, broušení, tmelení, pokládka.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sz w:val="18"/>
                    </w:rPr>
                    <w:t>Cena včetně materiálu, dopravy, odvozu a likvidace staré podlahy.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143 797.00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4807CB" w:rsidRDefault="004807C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807CB" w:rsidRDefault="004807CB">
                  <w:pPr>
                    <w:pStyle w:val="EMPTYCELLSTYLE"/>
                  </w:pP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807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143 797.00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07CB" w:rsidRDefault="0086011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7CB" w:rsidRDefault="0086011A">
            <w:pPr>
              <w:ind w:left="40"/>
            </w:pPr>
            <w:r>
              <w:rPr>
                <w:sz w:val="24"/>
              </w:rPr>
              <w:t>06.05.2020</w:t>
            </w: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Mgr. CHOCOVÁ Běla</w:t>
            </w:r>
            <w:r>
              <w:rPr>
                <w:rFonts w:ascii="Times New Roman" w:eastAsia="Times New Roman" w:hAnsi="Times New Roman" w:cs="Times New Roman"/>
              </w:rPr>
              <w:br/>
              <w:t>Tel.: 234 244 215, E-mail: bela.chocova@damu.cz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9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8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3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5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8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20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  <w:tr w:rsidR="004807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96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CB" w:rsidRDefault="0086011A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20" w:type="dxa"/>
          </w:tcPr>
          <w:p w:rsidR="004807CB" w:rsidRDefault="004807CB">
            <w:pPr>
              <w:pStyle w:val="EMPTYCELLSTYLE"/>
            </w:pPr>
          </w:p>
        </w:tc>
        <w:tc>
          <w:tcPr>
            <w:tcW w:w="400" w:type="dxa"/>
          </w:tcPr>
          <w:p w:rsidR="004807CB" w:rsidRDefault="004807CB">
            <w:pPr>
              <w:pStyle w:val="EMPTYCELLSTYLE"/>
            </w:pPr>
          </w:p>
        </w:tc>
      </w:tr>
    </w:tbl>
    <w:p w:rsidR="0086011A" w:rsidRDefault="0086011A"/>
    <w:sectPr w:rsidR="008601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807CB"/>
    <w:rsid w:val="004807CB"/>
    <w:rsid w:val="0086011A"/>
    <w:rsid w:val="00E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2020-05-13T06:35:00Z</dcterms:created>
  <dcterms:modified xsi:type="dcterms:W3CDTF">2020-05-13T06:35:00Z</dcterms:modified>
</cp:coreProperties>
</file>