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AAE5" w14:textId="77777777" w:rsidR="00E8465A" w:rsidRPr="00004068" w:rsidRDefault="005A6E12" w:rsidP="00095F8C">
      <w:pPr>
        <w:jc w:val="center"/>
        <w:rPr>
          <w:rFonts w:ascii="Tahoma" w:hAnsi="Tahoma" w:cs="Tahoma"/>
          <w:b/>
          <w:sz w:val="18"/>
          <w:szCs w:val="18"/>
        </w:rPr>
      </w:pPr>
      <w:r w:rsidRPr="00004068">
        <w:rPr>
          <w:rFonts w:ascii="Tahoma" w:hAnsi="Tahoma" w:cs="Tahoma"/>
          <w:b/>
          <w:sz w:val="18"/>
          <w:szCs w:val="18"/>
        </w:rPr>
        <w:t>K</w:t>
      </w:r>
      <w:r w:rsidR="00E8465A" w:rsidRPr="00004068">
        <w:rPr>
          <w:rFonts w:ascii="Tahoma" w:hAnsi="Tahoma" w:cs="Tahoma"/>
          <w:b/>
          <w:sz w:val="18"/>
          <w:szCs w:val="18"/>
        </w:rPr>
        <w:t>upní smlouva</w:t>
      </w:r>
      <w:r w:rsidRPr="00004068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4820109" w14:textId="77777777" w:rsidR="0006748F" w:rsidRPr="00004068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1A6E9B0D" w14:textId="3A2854BC" w:rsidR="00646772" w:rsidRPr="00004068" w:rsidRDefault="00C55A99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PANEP s.r.o.</w:t>
      </w:r>
      <w:r w:rsidR="00646772" w:rsidRPr="00004068">
        <w:rPr>
          <w:rFonts w:ascii="Tahoma" w:hAnsi="Tahoma" w:cs="Tahoma"/>
          <w:b/>
          <w:sz w:val="16"/>
          <w:szCs w:val="16"/>
        </w:rPr>
        <w:tab/>
      </w:r>
      <w:r w:rsidR="00646772" w:rsidRPr="00004068">
        <w:rPr>
          <w:rFonts w:ascii="Tahoma" w:hAnsi="Tahoma" w:cs="Tahoma"/>
          <w:sz w:val="16"/>
          <w:szCs w:val="16"/>
        </w:rPr>
        <w:tab/>
      </w:r>
      <w:r w:rsidR="00646772" w:rsidRPr="00004068">
        <w:rPr>
          <w:rFonts w:ascii="Tahoma" w:hAnsi="Tahoma" w:cs="Tahoma"/>
          <w:sz w:val="16"/>
          <w:szCs w:val="16"/>
        </w:rPr>
        <w:tab/>
      </w:r>
    </w:p>
    <w:p w14:paraId="203F00F7" w14:textId="740D3E10" w:rsidR="00646772" w:rsidRPr="00004068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zapsaná v obchodním rejstříku</w:t>
      </w:r>
      <w:r w:rsidR="00D824E5" w:rsidRPr="00004068">
        <w:rPr>
          <w:rFonts w:ascii="Tahoma" w:hAnsi="Tahoma" w:cs="Tahoma"/>
          <w:sz w:val="16"/>
          <w:szCs w:val="16"/>
        </w:rPr>
        <w:t xml:space="preserve"> </w:t>
      </w:r>
      <w:r w:rsidR="001D7C84">
        <w:rPr>
          <w:rFonts w:ascii="Tahoma" w:hAnsi="Tahoma" w:cs="Tahoma"/>
          <w:sz w:val="16"/>
          <w:szCs w:val="16"/>
        </w:rPr>
        <w:t xml:space="preserve">vedeném </w:t>
      </w:r>
      <w:r w:rsidR="00C55A99" w:rsidRPr="00004068">
        <w:rPr>
          <w:rFonts w:ascii="Tahoma" w:hAnsi="Tahoma" w:cs="Tahoma"/>
          <w:sz w:val="16"/>
          <w:szCs w:val="16"/>
        </w:rPr>
        <w:t>u Krajského soudu v Brně, oddíl C, vložka 32395</w:t>
      </w:r>
    </w:p>
    <w:p w14:paraId="2C14C2E6" w14:textId="77777777" w:rsidR="00646772" w:rsidRPr="00004068" w:rsidRDefault="000F0B0A" w:rsidP="00D824E5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se sídlem:</w:t>
      </w:r>
      <w:r w:rsidRPr="00004068">
        <w:rPr>
          <w:rFonts w:ascii="Tahoma" w:hAnsi="Tahoma" w:cs="Tahoma"/>
          <w:sz w:val="16"/>
          <w:szCs w:val="16"/>
        </w:rPr>
        <w:tab/>
      </w:r>
      <w:r w:rsidR="00C55A99" w:rsidRPr="00004068">
        <w:rPr>
          <w:rFonts w:ascii="Tahoma" w:hAnsi="Tahoma" w:cs="Tahoma"/>
          <w:sz w:val="16"/>
          <w:szCs w:val="16"/>
        </w:rPr>
        <w:t>Brněnská 1246, 665 01 Rosice u Brna</w:t>
      </w:r>
    </w:p>
    <w:p w14:paraId="3385A9C1" w14:textId="5BD7C953" w:rsidR="00646772" w:rsidRPr="00004068" w:rsidRDefault="00646772" w:rsidP="00D824E5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IČ: </w:t>
      </w:r>
      <w:r w:rsidR="00C55A99" w:rsidRPr="00004068">
        <w:rPr>
          <w:rFonts w:ascii="Tahoma" w:hAnsi="Tahoma" w:cs="Tahoma"/>
          <w:sz w:val="16"/>
          <w:szCs w:val="16"/>
        </w:rPr>
        <w:t>25550250</w:t>
      </w:r>
      <w:r w:rsidR="000F0B0A" w:rsidRPr="00004068">
        <w:rPr>
          <w:rFonts w:ascii="Tahoma" w:hAnsi="Tahoma" w:cs="Tahoma"/>
          <w:sz w:val="16"/>
          <w:szCs w:val="16"/>
        </w:rPr>
        <w:tab/>
      </w:r>
      <w:r w:rsidRPr="00004068">
        <w:rPr>
          <w:rFonts w:ascii="Tahoma" w:hAnsi="Tahoma" w:cs="Tahoma"/>
          <w:sz w:val="16"/>
          <w:szCs w:val="16"/>
        </w:rPr>
        <w:t xml:space="preserve">DIČ: </w:t>
      </w:r>
      <w:r w:rsidR="00C55A99" w:rsidRPr="00004068">
        <w:rPr>
          <w:rFonts w:ascii="Tahoma" w:hAnsi="Tahoma" w:cs="Tahoma"/>
          <w:sz w:val="16"/>
          <w:szCs w:val="16"/>
        </w:rPr>
        <w:t>25550250</w:t>
      </w:r>
    </w:p>
    <w:p w14:paraId="29CE0D6F" w14:textId="77777777" w:rsidR="00646772" w:rsidRPr="00004068" w:rsidRDefault="001C5F99" w:rsidP="00D824E5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zastoupená</w:t>
      </w:r>
      <w:r w:rsidR="000F0B0A" w:rsidRPr="00004068">
        <w:rPr>
          <w:rFonts w:ascii="Tahoma" w:hAnsi="Tahoma" w:cs="Tahoma"/>
          <w:sz w:val="16"/>
          <w:szCs w:val="16"/>
        </w:rPr>
        <w:t>:</w:t>
      </w:r>
      <w:r w:rsidR="000F0B0A" w:rsidRPr="00004068">
        <w:rPr>
          <w:rFonts w:ascii="Tahoma" w:hAnsi="Tahoma" w:cs="Tahoma"/>
          <w:sz w:val="16"/>
          <w:szCs w:val="16"/>
        </w:rPr>
        <w:tab/>
      </w:r>
      <w:r w:rsidR="00C55A99" w:rsidRPr="00004068">
        <w:rPr>
          <w:rFonts w:ascii="Tahoma" w:hAnsi="Tahoma" w:cs="Tahoma"/>
          <w:sz w:val="16"/>
          <w:szCs w:val="16"/>
        </w:rPr>
        <w:t>Mgr. Radkem Patočkou, jednatelem společnosti</w:t>
      </w:r>
    </w:p>
    <w:p w14:paraId="60E61744" w14:textId="77777777" w:rsidR="00646772" w:rsidRPr="00004068" w:rsidRDefault="000F0B0A" w:rsidP="00D824E5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bankovní spojení:</w:t>
      </w:r>
      <w:r w:rsidRPr="00004068">
        <w:rPr>
          <w:rFonts w:ascii="Tahoma" w:hAnsi="Tahoma" w:cs="Tahoma"/>
          <w:sz w:val="16"/>
          <w:szCs w:val="16"/>
        </w:rPr>
        <w:tab/>
      </w:r>
      <w:r w:rsidR="00C55A99" w:rsidRPr="00004068">
        <w:rPr>
          <w:rFonts w:ascii="Tahoma" w:hAnsi="Tahoma" w:cs="Tahoma"/>
          <w:sz w:val="16"/>
          <w:szCs w:val="16"/>
        </w:rPr>
        <w:t>Komerční banka, a.s.</w:t>
      </w:r>
    </w:p>
    <w:p w14:paraId="76177187" w14:textId="403FE569" w:rsidR="00646772" w:rsidRPr="00004068" w:rsidRDefault="00646772" w:rsidP="00D824E5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číslo účtu:</w:t>
      </w:r>
      <w:r w:rsidR="00D824E5" w:rsidRPr="00004068">
        <w:rPr>
          <w:rFonts w:ascii="Tahoma" w:hAnsi="Tahoma" w:cs="Tahoma"/>
          <w:sz w:val="16"/>
          <w:szCs w:val="16"/>
        </w:rPr>
        <w:tab/>
      </w:r>
      <w:r w:rsidR="00C55A99" w:rsidRPr="00004068">
        <w:rPr>
          <w:rFonts w:ascii="Tahoma" w:hAnsi="Tahoma" w:cs="Tahoma"/>
          <w:sz w:val="16"/>
          <w:szCs w:val="16"/>
        </w:rPr>
        <w:t>19-7653740227/0100</w:t>
      </w:r>
    </w:p>
    <w:p w14:paraId="7C6B4279" w14:textId="77777777" w:rsidR="00646772" w:rsidRPr="00004068" w:rsidRDefault="00646772" w:rsidP="00646772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jako </w:t>
      </w:r>
      <w:r w:rsidRPr="00004068">
        <w:rPr>
          <w:rFonts w:ascii="Tahoma" w:hAnsi="Tahoma" w:cs="Tahoma"/>
          <w:b/>
          <w:sz w:val="16"/>
          <w:szCs w:val="16"/>
        </w:rPr>
        <w:t xml:space="preserve">prodávající </w:t>
      </w:r>
      <w:r w:rsidRPr="00004068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39E214AB" w14:textId="77777777" w:rsidR="00477115" w:rsidRPr="00004068" w:rsidRDefault="00477115" w:rsidP="00646772">
      <w:pPr>
        <w:rPr>
          <w:rFonts w:ascii="Tahoma" w:hAnsi="Tahoma" w:cs="Tahoma"/>
          <w:sz w:val="16"/>
          <w:szCs w:val="16"/>
        </w:rPr>
      </w:pPr>
    </w:p>
    <w:p w14:paraId="313FAF93" w14:textId="77777777" w:rsidR="00E8465A" w:rsidRPr="00004068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a</w:t>
      </w:r>
    </w:p>
    <w:p w14:paraId="733F70DE" w14:textId="77777777" w:rsidR="00477115" w:rsidRPr="00004068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3D9E603" w14:textId="77777777" w:rsidR="00E8465A" w:rsidRPr="00004068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3959FA8D" w14:textId="2BAF4611" w:rsidR="00E8465A" w:rsidRPr="00004068" w:rsidRDefault="00E8465A" w:rsidP="000F0B0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se sídlem</w:t>
      </w:r>
      <w:r w:rsidR="00DD2772" w:rsidRPr="00004068">
        <w:rPr>
          <w:rFonts w:ascii="Tahoma" w:hAnsi="Tahoma" w:cs="Tahoma"/>
          <w:sz w:val="16"/>
          <w:szCs w:val="16"/>
        </w:rPr>
        <w:t>:</w:t>
      </w:r>
      <w:r w:rsidR="00A752E6" w:rsidRPr="00004068">
        <w:rPr>
          <w:rFonts w:ascii="Tahoma" w:hAnsi="Tahoma" w:cs="Tahoma"/>
          <w:sz w:val="16"/>
          <w:szCs w:val="16"/>
        </w:rPr>
        <w:tab/>
      </w:r>
      <w:r w:rsidRPr="00004068">
        <w:rPr>
          <w:rFonts w:ascii="Tahoma" w:hAnsi="Tahoma" w:cs="Tahoma"/>
          <w:sz w:val="16"/>
          <w:szCs w:val="16"/>
        </w:rPr>
        <w:t xml:space="preserve">U Nemocnice </w:t>
      </w:r>
      <w:r w:rsidR="00F0419D" w:rsidRPr="00004068">
        <w:rPr>
          <w:rFonts w:ascii="Tahoma" w:hAnsi="Tahoma" w:cs="Tahoma"/>
          <w:sz w:val="16"/>
          <w:szCs w:val="16"/>
        </w:rPr>
        <w:t>499/</w:t>
      </w:r>
      <w:r w:rsidRPr="00004068">
        <w:rPr>
          <w:rFonts w:ascii="Tahoma" w:hAnsi="Tahoma" w:cs="Tahoma"/>
          <w:sz w:val="16"/>
          <w:szCs w:val="16"/>
        </w:rPr>
        <w:t xml:space="preserve">2, 128 08 Praha 2 </w:t>
      </w:r>
    </w:p>
    <w:p w14:paraId="4BEDB78F" w14:textId="225B1A10" w:rsidR="00E8465A" w:rsidRPr="00004068" w:rsidRDefault="00E8465A" w:rsidP="00E8465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IČ: 00064</w:t>
      </w:r>
      <w:r w:rsidR="00885CE5" w:rsidRPr="00004068">
        <w:rPr>
          <w:rFonts w:ascii="Tahoma" w:hAnsi="Tahoma" w:cs="Tahoma"/>
          <w:sz w:val="16"/>
          <w:szCs w:val="16"/>
        </w:rPr>
        <w:t> </w:t>
      </w:r>
      <w:r w:rsidRPr="00004068">
        <w:rPr>
          <w:rFonts w:ascii="Tahoma" w:hAnsi="Tahoma" w:cs="Tahoma"/>
          <w:sz w:val="16"/>
          <w:szCs w:val="16"/>
        </w:rPr>
        <w:t>165</w:t>
      </w:r>
      <w:r w:rsidR="00A752E6" w:rsidRPr="00004068">
        <w:rPr>
          <w:rFonts w:ascii="Tahoma" w:hAnsi="Tahoma" w:cs="Tahoma"/>
          <w:sz w:val="16"/>
          <w:szCs w:val="16"/>
        </w:rPr>
        <w:tab/>
      </w:r>
      <w:r w:rsidRPr="00004068">
        <w:rPr>
          <w:rFonts w:ascii="Tahoma" w:hAnsi="Tahoma" w:cs="Tahoma"/>
          <w:sz w:val="16"/>
          <w:szCs w:val="16"/>
        </w:rPr>
        <w:t>DIČ:CZ00064165</w:t>
      </w:r>
    </w:p>
    <w:p w14:paraId="79A7B599" w14:textId="41C966A4" w:rsidR="00E8465A" w:rsidRPr="00004068" w:rsidRDefault="001C5F99" w:rsidP="00E8465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zastoupená</w:t>
      </w:r>
      <w:r w:rsidR="00E8465A" w:rsidRPr="00004068">
        <w:rPr>
          <w:rFonts w:ascii="Tahoma" w:hAnsi="Tahoma" w:cs="Tahoma"/>
          <w:sz w:val="16"/>
          <w:szCs w:val="16"/>
        </w:rPr>
        <w:t xml:space="preserve">: </w:t>
      </w:r>
      <w:r w:rsidR="00297F08" w:rsidRPr="00004068">
        <w:rPr>
          <w:rFonts w:ascii="Tahoma" w:hAnsi="Tahoma" w:cs="Tahoma"/>
          <w:sz w:val="16"/>
          <w:szCs w:val="16"/>
        </w:rPr>
        <w:tab/>
      </w:r>
      <w:r w:rsidR="00D824E5" w:rsidRPr="00004068">
        <w:rPr>
          <w:rFonts w:ascii="Tahoma" w:hAnsi="Tahoma" w:cs="Tahoma"/>
          <w:sz w:val="16"/>
          <w:szCs w:val="16"/>
        </w:rPr>
        <w:t>p</w:t>
      </w:r>
      <w:r w:rsidR="00297F08" w:rsidRPr="00004068">
        <w:rPr>
          <w:rFonts w:ascii="Tahoma" w:hAnsi="Tahoma" w:cs="Tahoma"/>
          <w:sz w:val="16"/>
          <w:szCs w:val="16"/>
        </w:rPr>
        <w:t>rof. MUDr. Davidem Feltlem, Ph.D., MBA</w:t>
      </w:r>
      <w:r w:rsidR="00E61BA1" w:rsidRPr="00004068">
        <w:rPr>
          <w:rFonts w:ascii="Tahoma" w:hAnsi="Tahoma" w:cs="Tahoma"/>
          <w:sz w:val="16"/>
          <w:szCs w:val="16"/>
        </w:rPr>
        <w:t>, ředitelem</w:t>
      </w:r>
    </w:p>
    <w:p w14:paraId="31EEA7D1" w14:textId="4138082D" w:rsidR="00E8465A" w:rsidRPr="00004068" w:rsidRDefault="00E8465A" w:rsidP="00E8465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bankovní spojení: </w:t>
      </w:r>
      <w:r w:rsidR="00A752E6" w:rsidRPr="00004068">
        <w:rPr>
          <w:rFonts w:ascii="Tahoma" w:hAnsi="Tahoma" w:cs="Tahoma"/>
          <w:sz w:val="16"/>
          <w:szCs w:val="16"/>
        </w:rPr>
        <w:tab/>
      </w:r>
      <w:r w:rsidR="007D4D23" w:rsidRPr="00004068">
        <w:rPr>
          <w:rFonts w:ascii="Tahoma" w:hAnsi="Tahoma" w:cs="Tahoma"/>
          <w:sz w:val="16"/>
          <w:szCs w:val="16"/>
        </w:rPr>
        <w:t>ČNB</w:t>
      </w:r>
    </w:p>
    <w:p w14:paraId="2BA8D2DF" w14:textId="63721113" w:rsidR="00E8465A" w:rsidRPr="00004068" w:rsidRDefault="00E8465A" w:rsidP="00E8465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číslo účtu: </w:t>
      </w:r>
      <w:r w:rsidR="000F05EE" w:rsidRPr="00004068">
        <w:rPr>
          <w:rFonts w:ascii="Tahoma" w:hAnsi="Tahoma" w:cs="Tahoma"/>
          <w:sz w:val="16"/>
          <w:szCs w:val="16"/>
        </w:rPr>
        <w:tab/>
      </w:r>
      <w:r w:rsidRPr="00004068">
        <w:rPr>
          <w:rFonts w:ascii="Tahoma" w:hAnsi="Tahoma" w:cs="Tahoma"/>
          <w:sz w:val="16"/>
          <w:szCs w:val="16"/>
        </w:rPr>
        <w:t>24035021/</w:t>
      </w:r>
      <w:r w:rsidR="007D4D23" w:rsidRPr="00004068">
        <w:rPr>
          <w:rFonts w:ascii="Tahoma" w:hAnsi="Tahoma" w:cs="Tahoma"/>
          <w:sz w:val="16"/>
          <w:szCs w:val="16"/>
        </w:rPr>
        <w:t>0710</w:t>
      </w:r>
    </w:p>
    <w:p w14:paraId="06AE759B" w14:textId="77777777" w:rsidR="00E8465A" w:rsidRPr="00004068" w:rsidRDefault="00885CE5" w:rsidP="00E8465A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jako </w:t>
      </w:r>
      <w:r w:rsidRPr="00004068">
        <w:rPr>
          <w:rFonts w:ascii="Tahoma" w:hAnsi="Tahoma" w:cs="Tahoma"/>
          <w:b/>
          <w:sz w:val="16"/>
          <w:szCs w:val="16"/>
        </w:rPr>
        <w:t xml:space="preserve">kupující </w:t>
      </w:r>
      <w:r w:rsidRPr="00004068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004068">
        <w:rPr>
          <w:rFonts w:ascii="Tahoma" w:hAnsi="Tahoma" w:cs="Tahoma"/>
          <w:sz w:val="16"/>
          <w:szCs w:val="16"/>
        </w:rPr>
        <w:t xml:space="preserve">(dále jen </w:t>
      </w:r>
      <w:r w:rsidR="004A3CCC" w:rsidRPr="00004068">
        <w:rPr>
          <w:rFonts w:ascii="Tahoma" w:hAnsi="Tahoma" w:cs="Tahoma"/>
          <w:sz w:val="16"/>
          <w:szCs w:val="16"/>
        </w:rPr>
        <w:t>„</w:t>
      </w:r>
      <w:r w:rsidR="00E8465A" w:rsidRPr="00004068">
        <w:rPr>
          <w:rFonts w:ascii="Tahoma" w:hAnsi="Tahoma" w:cs="Tahoma"/>
          <w:sz w:val="16"/>
          <w:szCs w:val="16"/>
        </w:rPr>
        <w:t>kupující</w:t>
      </w:r>
      <w:r w:rsidR="00A76D75" w:rsidRPr="00004068">
        <w:rPr>
          <w:rFonts w:ascii="Tahoma" w:hAnsi="Tahoma" w:cs="Tahoma"/>
          <w:sz w:val="16"/>
          <w:szCs w:val="16"/>
        </w:rPr>
        <w:t>“</w:t>
      </w:r>
      <w:r w:rsidR="00E8465A" w:rsidRPr="00004068">
        <w:rPr>
          <w:rFonts w:ascii="Tahoma" w:hAnsi="Tahoma" w:cs="Tahoma"/>
          <w:sz w:val="16"/>
          <w:szCs w:val="16"/>
        </w:rPr>
        <w:t>)</w:t>
      </w:r>
    </w:p>
    <w:p w14:paraId="6DE25E73" w14:textId="77777777" w:rsidR="00885CE5" w:rsidRPr="00004068" w:rsidRDefault="00885CE5" w:rsidP="00E8465A">
      <w:pPr>
        <w:rPr>
          <w:rFonts w:ascii="Tahoma" w:hAnsi="Tahoma" w:cs="Tahoma"/>
          <w:sz w:val="16"/>
          <w:szCs w:val="16"/>
        </w:rPr>
      </w:pPr>
    </w:p>
    <w:p w14:paraId="204E42E3" w14:textId="77777777" w:rsidR="00DD2772" w:rsidRPr="00004068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u</w:t>
      </w:r>
      <w:r w:rsidR="00E8465A" w:rsidRPr="00004068">
        <w:rPr>
          <w:rFonts w:ascii="Tahoma" w:hAnsi="Tahoma" w:cs="Tahoma"/>
          <w:sz w:val="16"/>
          <w:szCs w:val="16"/>
        </w:rPr>
        <w:t>zav</w:t>
      </w:r>
      <w:r w:rsidR="00235AE3" w:rsidRPr="00004068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004068">
          <w:rPr>
            <w:rFonts w:ascii="Tahoma" w:hAnsi="Tahoma" w:cs="Tahoma"/>
            <w:sz w:val="16"/>
            <w:szCs w:val="16"/>
          </w:rPr>
          <w:t>2 a</w:t>
        </w:r>
      </w:smartTag>
      <w:r w:rsidR="00091917" w:rsidRPr="00004068">
        <w:rPr>
          <w:rFonts w:ascii="Tahoma" w:hAnsi="Tahoma" w:cs="Tahoma"/>
          <w:sz w:val="16"/>
          <w:szCs w:val="16"/>
        </w:rPr>
        <w:t xml:space="preserve"> § </w:t>
      </w:r>
      <w:r w:rsidR="00E12D24" w:rsidRPr="00004068">
        <w:rPr>
          <w:rFonts w:ascii="Tahoma" w:hAnsi="Tahoma" w:cs="Tahoma"/>
          <w:sz w:val="16"/>
          <w:szCs w:val="16"/>
        </w:rPr>
        <w:t xml:space="preserve">2079 </w:t>
      </w:r>
      <w:r w:rsidR="00091917" w:rsidRPr="00004068">
        <w:rPr>
          <w:rFonts w:ascii="Tahoma" w:hAnsi="Tahoma" w:cs="Tahoma"/>
          <w:sz w:val="16"/>
          <w:szCs w:val="16"/>
        </w:rPr>
        <w:t xml:space="preserve">a násl. </w:t>
      </w:r>
      <w:r w:rsidR="003C3659" w:rsidRPr="00004068">
        <w:rPr>
          <w:rFonts w:ascii="Tahoma" w:hAnsi="Tahoma" w:cs="Tahoma"/>
          <w:sz w:val="16"/>
          <w:szCs w:val="16"/>
        </w:rPr>
        <w:t>zákona č. 89/2012 Sb</w:t>
      </w:r>
      <w:r w:rsidR="00235AE3" w:rsidRPr="00004068">
        <w:rPr>
          <w:rFonts w:ascii="Tahoma" w:hAnsi="Tahoma" w:cs="Tahoma"/>
          <w:sz w:val="16"/>
          <w:szCs w:val="16"/>
        </w:rPr>
        <w:t>.</w:t>
      </w:r>
      <w:r w:rsidR="003C3659" w:rsidRPr="00004068">
        <w:rPr>
          <w:rFonts w:ascii="Tahoma" w:hAnsi="Tahoma" w:cs="Tahoma"/>
          <w:sz w:val="16"/>
          <w:szCs w:val="16"/>
        </w:rPr>
        <w:t xml:space="preserve">, </w:t>
      </w:r>
      <w:r w:rsidR="00E12D24" w:rsidRPr="00004068">
        <w:rPr>
          <w:rFonts w:ascii="Tahoma" w:hAnsi="Tahoma" w:cs="Tahoma"/>
          <w:sz w:val="16"/>
          <w:szCs w:val="16"/>
        </w:rPr>
        <w:t xml:space="preserve">občanského </w:t>
      </w:r>
      <w:r w:rsidR="00091917" w:rsidRPr="00004068">
        <w:rPr>
          <w:rFonts w:ascii="Tahoma" w:hAnsi="Tahoma" w:cs="Tahoma"/>
          <w:sz w:val="16"/>
          <w:szCs w:val="16"/>
        </w:rPr>
        <w:t xml:space="preserve">zákoníku a </w:t>
      </w:r>
      <w:r w:rsidR="00E8465A" w:rsidRPr="00004068">
        <w:rPr>
          <w:rFonts w:ascii="Tahoma" w:hAnsi="Tahoma" w:cs="Tahoma"/>
          <w:sz w:val="16"/>
          <w:szCs w:val="16"/>
        </w:rPr>
        <w:t xml:space="preserve">na základě </w:t>
      </w:r>
      <w:r w:rsidR="00DD2772" w:rsidRPr="00004068">
        <w:rPr>
          <w:rFonts w:ascii="Tahoma" w:hAnsi="Tahoma" w:cs="Tahoma"/>
          <w:sz w:val="16"/>
          <w:szCs w:val="16"/>
        </w:rPr>
        <w:t xml:space="preserve">vyhodnocení </w:t>
      </w:r>
      <w:r w:rsidR="00E8465A" w:rsidRPr="00004068">
        <w:rPr>
          <w:rFonts w:ascii="Tahoma" w:hAnsi="Tahoma" w:cs="Tahoma"/>
          <w:sz w:val="16"/>
          <w:szCs w:val="16"/>
        </w:rPr>
        <w:t xml:space="preserve">výsledků </w:t>
      </w:r>
      <w:r w:rsidR="00B374C7" w:rsidRPr="00004068">
        <w:rPr>
          <w:rFonts w:ascii="Tahoma" w:hAnsi="Tahoma" w:cs="Tahoma"/>
          <w:b/>
          <w:sz w:val="16"/>
          <w:szCs w:val="16"/>
        </w:rPr>
        <w:t>nadlimitní</w:t>
      </w:r>
      <w:r w:rsidR="000F0B0A" w:rsidRPr="00004068">
        <w:rPr>
          <w:rFonts w:ascii="Tahoma" w:hAnsi="Tahoma" w:cs="Tahoma"/>
          <w:b/>
          <w:sz w:val="16"/>
          <w:szCs w:val="16"/>
        </w:rPr>
        <w:t xml:space="preserve"> </w:t>
      </w:r>
      <w:r w:rsidR="00091917" w:rsidRPr="00004068">
        <w:rPr>
          <w:rFonts w:ascii="Tahoma" w:hAnsi="Tahoma" w:cs="Tahoma"/>
          <w:b/>
          <w:sz w:val="16"/>
          <w:szCs w:val="16"/>
        </w:rPr>
        <w:t>veřejné zakázky</w:t>
      </w:r>
      <w:r w:rsidR="00183311" w:rsidRPr="00004068">
        <w:rPr>
          <w:rFonts w:ascii="Tahoma" w:hAnsi="Tahoma" w:cs="Tahoma"/>
          <w:b/>
          <w:sz w:val="16"/>
          <w:szCs w:val="16"/>
        </w:rPr>
        <w:t xml:space="preserve"> s názvem „</w:t>
      </w:r>
      <w:proofErr w:type="spellStart"/>
      <w:r w:rsidR="009E176F" w:rsidRPr="00004068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004068">
        <w:rPr>
          <w:rFonts w:ascii="Tahoma" w:hAnsi="Tahoma" w:cs="Tahoma"/>
          <w:b/>
          <w:bCs/>
          <w:sz w:val="16"/>
          <w:szCs w:val="16"/>
        </w:rPr>
        <w:t xml:space="preserve"> sady pro</w:t>
      </w:r>
      <w:r w:rsidR="007428BD" w:rsidRPr="00004068">
        <w:rPr>
          <w:rFonts w:ascii="Tahoma" w:hAnsi="Tahoma" w:cs="Tahoma"/>
          <w:b/>
          <w:bCs/>
          <w:sz w:val="16"/>
          <w:szCs w:val="16"/>
        </w:rPr>
        <w:t xml:space="preserve"> oddělení</w:t>
      </w:r>
      <w:r w:rsidR="000F0B0A" w:rsidRPr="0000406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FE6FE0" w:rsidRPr="00004068">
        <w:rPr>
          <w:rFonts w:ascii="Tahoma" w:hAnsi="Tahoma" w:cs="Tahoma"/>
          <w:b/>
          <w:bCs/>
          <w:sz w:val="16"/>
          <w:szCs w:val="16"/>
        </w:rPr>
        <w:t>ORL</w:t>
      </w:r>
      <w:r w:rsidR="00183311" w:rsidRPr="00004068">
        <w:rPr>
          <w:rFonts w:ascii="Tahoma" w:hAnsi="Tahoma" w:cs="Tahoma"/>
          <w:b/>
          <w:sz w:val="16"/>
          <w:szCs w:val="16"/>
        </w:rPr>
        <w:t>“, vyhlášené otevřeným řízením dle zákona č. 134/2016 Sb., o zadávání veřejných zakázek</w:t>
      </w:r>
      <w:r w:rsidR="000F0B0A" w:rsidRPr="00004068">
        <w:rPr>
          <w:rFonts w:ascii="Tahoma" w:hAnsi="Tahoma" w:cs="Tahoma"/>
          <w:b/>
          <w:sz w:val="16"/>
          <w:szCs w:val="16"/>
        </w:rPr>
        <w:t xml:space="preserve"> </w:t>
      </w:r>
      <w:r w:rsidR="00183311" w:rsidRPr="00004068">
        <w:rPr>
          <w:rFonts w:ascii="Tahoma" w:hAnsi="Tahoma" w:cs="Tahoma"/>
          <w:b/>
          <w:sz w:val="16"/>
          <w:szCs w:val="16"/>
        </w:rPr>
        <w:t xml:space="preserve">(dále jen „z. č. 134/2016 Sb.“) a zveřejněné ve Věstníku veřejných zakázek pod ev. č. VZ: </w:t>
      </w:r>
      <w:r w:rsidR="0075078B" w:rsidRPr="00004068">
        <w:rPr>
          <w:rFonts w:ascii="Tahoma" w:hAnsi="Tahoma" w:cs="Tahoma"/>
          <w:b/>
          <w:sz w:val="16"/>
          <w:szCs w:val="16"/>
        </w:rPr>
        <w:t xml:space="preserve">Z2019 – 040065 </w:t>
      </w:r>
      <w:r w:rsidR="00183311" w:rsidRPr="00004068">
        <w:rPr>
          <w:rFonts w:ascii="Tahoma" w:hAnsi="Tahoma" w:cs="Tahoma"/>
          <w:b/>
          <w:sz w:val="16"/>
          <w:szCs w:val="16"/>
        </w:rPr>
        <w:t xml:space="preserve">ze dne </w:t>
      </w:r>
      <w:r w:rsidR="0075078B" w:rsidRPr="00004068">
        <w:rPr>
          <w:rFonts w:ascii="Tahoma" w:hAnsi="Tahoma" w:cs="Tahoma"/>
          <w:b/>
          <w:sz w:val="16"/>
          <w:szCs w:val="16"/>
        </w:rPr>
        <w:t>11.11.2019</w:t>
      </w:r>
      <w:r w:rsidR="00183311" w:rsidRPr="00004068">
        <w:rPr>
          <w:rFonts w:ascii="Tahoma" w:hAnsi="Tahoma" w:cs="Tahoma"/>
          <w:b/>
          <w:sz w:val="16"/>
          <w:szCs w:val="16"/>
        </w:rPr>
        <w:t xml:space="preserve"> a v Úředním věstníku Evropské unie pod č. oznámení o zahájení zadávacího řízení</w:t>
      </w:r>
      <w:r w:rsidR="0075078B" w:rsidRPr="00004068">
        <w:rPr>
          <w:rFonts w:ascii="Tahoma" w:hAnsi="Tahoma" w:cs="Tahoma"/>
          <w:b/>
          <w:sz w:val="16"/>
          <w:szCs w:val="16"/>
        </w:rPr>
        <w:t xml:space="preserve"> 2019/S218 - 534509</w:t>
      </w:r>
      <w:r w:rsidR="00183311" w:rsidRPr="00004068">
        <w:rPr>
          <w:rFonts w:ascii="Tahoma" w:hAnsi="Tahoma" w:cs="Tahoma"/>
          <w:b/>
          <w:sz w:val="16"/>
          <w:szCs w:val="16"/>
        </w:rPr>
        <w:t xml:space="preserve"> ze dne </w:t>
      </w:r>
      <w:r w:rsidR="00575607" w:rsidRPr="00004068">
        <w:rPr>
          <w:rFonts w:ascii="Tahoma" w:hAnsi="Tahoma" w:cs="Tahoma"/>
          <w:b/>
          <w:sz w:val="16"/>
          <w:szCs w:val="16"/>
        </w:rPr>
        <w:t>7.11.2019</w:t>
      </w:r>
      <w:r w:rsidR="000F0B0A" w:rsidRPr="00004068">
        <w:rPr>
          <w:rFonts w:ascii="Tahoma" w:hAnsi="Tahoma" w:cs="Tahoma"/>
          <w:b/>
          <w:sz w:val="16"/>
          <w:szCs w:val="16"/>
        </w:rPr>
        <w:t xml:space="preserve"> </w:t>
      </w:r>
      <w:r w:rsidR="00091917" w:rsidRPr="00004068">
        <w:rPr>
          <w:rFonts w:ascii="Tahoma" w:hAnsi="Tahoma" w:cs="Tahoma"/>
          <w:b/>
          <w:sz w:val="16"/>
          <w:szCs w:val="16"/>
        </w:rPr>
        <w:t xml:space="preserve">realizované </w:t>
      </w:r>
      <w:r w:rsidR="00E8465A" w:rsidRPr="00004068">
        <w:rPr>
          <w:rFonts w:ascii="Tahoma" w:hAnsi="Tahoma" w:cs="Tahoma"/>
          <w:b/>
          <w:sz w:val="16"/>
          <w:szCs w:val="16"/>
        </w:rPr>
        <w:t>elektronick</w:t>
      </w:r>
      <w:r w:rsidR="00091917" w:rsidRPr="00004068">
        <w:rPr>
          <w:rFonts w:ascii="Tahoma" w:hAnsi="Tahoma" w:cs="Tahoma"/>
          <w:b/>
          <w:sz w:val="16"/>
          <w:szCs w:val="16"/>
        </w:rPr>
        <w:t>ou</w:t>
      </w:r>
      <w:r w:rsidR="00E8465A" w:rsidRPr="00004068">
        <w:rPr>
          <w:rFonts w:ascii="Tahoma" w:hAnsi="Tahoma" w:cs="Tahoma"/>
          <w:b/>
          <w:sz w:val="16"/>
          <w:szCs w:val="16"/>
        </w:rPr>
        <w:t xml:space="preserve"> aukc</w:t>
      </w:r>
      <w:r w:rsidR="00091917" w:rsidRPr="00004068">
        <w:rPr>
          <w:rFonts w:ascii="Tahoma" w:hAnsi="Tahoma" w:cs="Tahoma"/>
          <w:b/>
          <w:sz w:val="16"/>
          <w:szCs w:val="16"/>
        </w:rPr>
        <w:t>í</w:t>
      </w:r>
      <w:r w:rsidR="00E8465A" w:rsidRPr="00004068">
        <w:rPr>
          <w:rFonts w:ascii="Tahoma" w:hAnsi="Tahoma" w:cs="Tahoma"/>
          <w:b/>
          <w:sz w:val="16"/>
          <w:szCs w:val="16"/>
        </w:rPr>
        <w:t xml:space="preserve"> </w:t>
      </w:r>
      <w:r w:rsidR="000F0B0A" w:rsidRPr="00004068">
        <w:rPr>
          <w:rFonts w:ascii="Tahoma" w:hAnsi="Tahoma" w:cs="Tahoma"/>
          <w:b/>
          <w:sz w:val="16"/>
          <w:szCs w:val="16"/>
        </w:rPr>
        <w:t xml:space="preserve">id. 1501 </w:t>
      </w:r>
      <w:r w:rsidR="00E8465A" w:rsidRPr="00004068">
        <w:rPr>
          <w:rFonts w:ascii="Tahoma" w:hAnsi="Tahoma" w:cs="Tahoma"/>
          <w:sz w:val="16"/>
          <w:szCs w:val="16"/>
        </w:rPr>
        <w:t>ze dne</w:t>
      </w:r>
      <w:r w:rsidR="000F0B0A" w:rsidRPr="00004068">
        <w:rPr>
          <w:rFonts w:ascii="Tahoma" w:hAnsi="Tahoma" w:cs="Tahoma"/>
          <w:sz w:val="16"/>
          <w:szCs w:val="16"/>
        </w:rPr>
        <w:t xml:space="preserve"> 16.3.2020</w:t>
      </w:r>
      <w:r w:rsidR="00027601" w:rsidRPr="00004068">
        <w:rPr>
          <w:rFonts w:ascii="Tahoma" w:hAnsi="Tahoma" w:cs="Tahoma"/>
          <w:sz w:val="16"/>
          <w:szCs w:val="16"/>
        </w:rPr>
        <w:t xml:space="preserve"> </w:t>
      </w:r>
      <w:r w:rsidR="00DD2772" w:rsidRPr="00004068">
        <w:rPr>
          <w:rFonts w:ascii="Tahoma" w:hAnsi="Tahoma" w:cs="Tahoma"/>
          <w:sz w:val="16"/>
          <w:szCs w:val="16"/>
        </w:rPr>
        <w:t xml:space="preserve">s názvem </w:t>
      </w:r>
      <w:r w:rsidR="00DD2772" w:rsidRPr="00004068">
        <w:rPr>
          <w:rFonts w:ascii="Tahoma" w:hAnsi="Tahoma" w:cs="Tahoma"/>
          <w:b/>
          <w:sz w:val="16"/>
          <w:szCs w:val="16"/>
        </w:rPr>
        <w:t>„</w:t>
      </w:r>
      <w:proofErr w:type="spellStart"/>
      <w:r w:rsidR="00C55A99" w:rsidRPr="00004068">
        <w:rPr>
          <w:rFonts w:ascii="Tahoma" w:hAnsi="Tahoma" w:cs="Tahoma"/>
          <w:b/>
          <w:sz w:val="16"/>
          <w:szCs w:val="16"/>
        </w:rPr>
        <w:t>Rouškovací</w:t>
      </w:r>
      <w:proofErr w:type="spellEnd"/>
      <w:r w:rsidR="00C55A99" w:rsidRPr="00004068">
        <w:rPr>
          <w:rFonts w:ascii="Tahoma" w:hAnsi="Tahoma" w:cs="Tahoma"/>
          <w:b/>
          <w:sz w:val="16"/>
          <w:szCs w:val="16"/>
        </w:rPr>
        <w:t xml:space="preserve"> sady pro ORL kliniku VFN</w:t>
      </w:r>
      <w:r w:rsidR="00DD2772" w:rsidRPr="00004068">
        <w:rPr>
          <w:rFonts w:ascii="Tahoma" w:hAnsi="Tahoma" w:cs="Tahoma"/>
          <w:b/>
          <w:sz w:val="16"/>
          <w:szCs w:val="16"/>
        </w:rPr>
        <w:t>“</w:t>
      </w:r>
      <w:r w:rsidR="0031468F" w:rsidRPr="00004068">
        <w:rPr>
          <w:rFonts w:ascii="Tahoma" w:hAnsi="Tahoma" w:cs="Tahoma"/>
          <w:sz w:val="16"/>
          <w:szCs w:val="16"/>
        </w:rPr>
        <w:t xml:space="preserve"> (dále jen „</w:t>
      </w:r>
      <w:r w:rsidR="00027601" w:rsidRPr="00004068">
        <w:rPr>
          <w:rFonts w:ascii="Tahoma" w:hAnsi="Tahoma" w:cs="Tahoma"/>
          <w:sz w:val="16"/>
          <w:szCs w:val="16"/>
        </w:rPr>
        <w:t>veřejná zakázka</w:t>
      </w:r>
      <w:r w:rsidR="0031468F" w:rsidRPr="00004068">
        <w:rPr>
          <w:rFonts w:ascii="Tahoma" w:hAnsi="Tahoma" w:cs="Tahoma"/>
          <w:sz w:val="16"/>
          <w:szCs w:val="16"/>
        </w:rPr>
        <w:t>“)</w:t>
      </w:r>
      <w:r w:rsidR="00F72B14" w:rsidRPr="00004068">
        <w:rPr>
          <w:rFonts w:ascii="Tahoma" w:hAnsi="Tahoma" w:cs="Tahoma"/>
          <w:sz w:val="16"/>
          <w:szCs w:val="16"/>
        </w:rPr>
        <w:t>,</w:t>
      </w:r>
      <w:r w:rsidR="00027601" w:rsidRPr="00004068">
        <w:rPr>
          <w:rFonts w:ascii="Tahoma" w:hAnsi="Tahoma" w:cs="Tahoma"/>
          <w:sz w:val="16"/>
          <w:szCs w:val="16"/>
        </w:rPr>
        <w:t xml:space="preserve"> tuto</w:t>
      </w:r>
    </w:p>
    <w:p w14:paraId="7568C186" w14:textId="77777777" w:rsidR="00027601" w:rsidRPr="00004068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4ED52153" w14:textId="77777777" w:rsidR="00027601" w:rsidRPr="00004068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616C3981" w14:textId="77777777" w:rsidR="00027601" w:rsidRPr="00004068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(dále jen smlouva)</w:t>
      </w:r>
    </w:p>
    <w:p w14:paraId="0FE6E73A" w14:textId="77777777" w:rsidR="00DD2772" w:rsidRPr="00004068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28415BFC" w14:textId="77777777" w:rsidR="00E8465A" w:rsidRPr="00004068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6E72AA10" w14:textId="77777777" w:rsidR="00E8465A" w:rsidRPr="0000406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Předmět plnění</w:t>
      </w:r>
    </w:p>
    <w:p w14:paraId="3FF307A5" w14:textId="03402155" w:rsidR="005C5BA9" w:rsidRPr="00004068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Předmětem plnění této smlouvy jsou</w:t>
      </w:r>
      <w:r w:rsidRPr="00004068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004068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004068">
        <w:rPr>
          <w:rFonts w:ascii="Tahoma" w:hAnsi="Tahoma" w:cs="Tahoma"/>
          <w:b/>
          <w:sz w:val="16"/>
          <w:szCs w:val="16"/>
        </w:rPr>
        <w:t>:</w:t>
      </w:r>
      <w:r w:rsidR="00D65DAB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E176F" w:rsidRPr="00004068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004068">
        <w:rPr>
          <w:rFonts w:ascii="Tahoma" w:hAnsi="Tahoma" w:cs="Tahoma"/>
          <w:b/>
          <w:bCs/>
          <w:sz w:val="16"/>
          <w:szCs w:val="16"/>
        </w:rPr>
        <w:t xml:space="preserve"> sady pro</w:t>
      </w:r>
      <w:r w:rsidR="00D65DAB">
        <w:rPr>
          <w:rFonts w:ascii="Tahoma" w:hAnsi="Tahoma" w:cs="Tahoma"/>
          <w:b/>
          <w:bCs/>
          <w:sz w:val="16"/>
          <w:szCs w:val="16"/>
        </w:rPr>
        <w:t xml:space="preserve"> </w:t>
      </w:r>
      <w:r w:rsidR="00AF60AA" w:rsidRPr="00004068">
        <w:rPr>
          <w:rFonts w:ascii="Tahoma" w:hAnsi="Tahoma" w:cs="Tahoma"/>
          <w:b/>
          <w:bCs/>
          <w:sz w:val="16"/>
          <w:szCs w:val="16"/>
        </w:rPr>
        <w:t xml:space="preserve">oddělení </w:t>
      </w:r>
      <w:r w:rsidR="00FE6FE0" w:rsidRPr="00004068">
        <w:rPr>
          <w:rFonts w:ascii="Tahoma" w:hAnsi="Tahoma" w:cs="Tahoma"/>
          <w:b/>
          <w:bCs/>
          <w:sz w:val="16"/>
          <w:szCs w:val="16"/>
        </w:rPr>
        <w:t>ORL</w:t>
      </w:r>
      <w:r w:rsidRPr="00004068">
        <w:rPr>
          <w:rFonts w:ascii="Tahoma" w:hAnsi="Tahoma" w:cs="Tahoma"/>
          <w:sz w:val="16"/>
          <w:szCs w:val="16"/>
        </w:rPr>
        <w:t>,</w:t>
      </w:r>
      <w:r w:rsidR="00D65DAB">
        <w:rPr>
          <w:rFonts w:ascii="Tahoma" w:hAnsi="Tahoma" w:cs="Tahoma"/>
          <w:sz w:val="16"/>
          <w:szCs w:val="16"/>
        </w:rPr>
        <w:t xml:space="preserve"> </w:t>
      </w:r>
      <w:r w:rsidR="00765F9E" w:rsidRPr="00004068">
        <w:rPr>
          <w:rFonts w:ascii="Tahoma" w:hAnsi="Tahoma" w:cs="Tahoma"/>
          <w:sz w:val="16"/>
          <w:szCs w:val="16"/>
        </w:rPr>
        <w:t xml:space="preserve">jehož </w:t>
      </w:r>
      <w:r w:rsidRPr="00004068">
        <w:rPr>
          <w:rFonts w:ascii="Tahoma" w:hAnsi="Tahoma" w:cs="Tahoma"/>
          <w:sz w:val="16"/>
          <w:szCs w:val="16"/>
        </w:rPr>
        <w:t>specifikace co do druhu a ceny je uvedena v</w:t>
      </w:r>
      <w:r w:rsidR="00DD7366" w:rsidRPr="00004068">
        <w:rPr>
          <w:rFonts w:ascii="Tahoma" w:hAnsi="Tahoma" w:cs="Tahoma"/>
          <w:sz w:val="16"/>
          <w:szCs w:val="16"/>
        </w:rPr>
        <w:t xml:space="preserve"> Položkovém ceníku </w:t>
      </w:r>
      <w:r w:rsidRPr="00004068">
        <w:rPr>
          <w:rFonts w:ascii="Tahoma" w:hAnsi="Tahoma" w:cs="Tahoma"/>
          <w:sz w:val="16"/>
          <w:szCs w:val="16"/>
        </w:rPr>
        <w:t xml:space="preserve">zboží dle výsledků </w:t>
      </w:r>
      <w:r w:rsidR="009C3BC8">
        <w:rPr>
          <w:rFonts w:ascii="Tahoma" w:hAnsi="Tahoma" w:cs="Tahoma"/>
          <w:sz w:val="16"/>
          <w:szCs w:val="16"/>
        </w:rPr>
        <w:t>elektronické aukce</w:t>
      </w:r>
      <w:r w:rsidRPr="00004068">
        <w:rPr>
          <w:rFonts w:ascii="Tahoma" w:hAnsi="Tahoma" w:cs="Tahoma"/>
          <w:sz w:val="16"/>
          <w:szCs w:val="16"/>
        </w:rPr>
        <w:t xml:space="preserve"> </w:t>
      </w:r>
      <w:r w:rsidR="00F36C4E" w:rsidRPr="00004068">
        <w:rPr>
          <w:rFonts w:ascii="Tahoma" w:hAnsi="Tahoma" w:cs="Tahoma"/>
          <w:sz w:val="16"/>
          <w:szCs w:val="16"/>
        </w:rPr>
        <w:t>id. 1501</w:t>
      </w:r>
      <w:r w:rsidRPr="00004068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004068">
        <w:rPr>
          <w:rFonts w:ascii="Tahoma" w:hAnsi="Tahoma" w:cs="Tahoma"/>
          <w:sz w:val="16"/>
          <w:szCs w:val="16"/>
        </w:rPr>
        <w:t>, popřípadě na místo uvedené v objednávce</w:t>
      </w:r>
      <w:r w:rsidRPr="00004068">
        <w:rPr>
          <w:rFonts w:ascii="Tahoma" w:hAnsi="Tahoma" w:cs="Tahoma"/>
          <w:sz w:val="16"/>
          <w:szCs w:val="16"/>
        </w:rPr>
        <w:t xml:space="preserve">. </w:t>
      </w:r>
    </w:p>
    <w:p w14:paraId="69792B11" w14:textId="77777777" w:rsidR="005C5BA9" w:rsidRPr="00004068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68761B1E" w14:textId="75C32D36" w:rsidR="00477115" w:rsidRPr="00004068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004068">
        <w:rPr>
          <w:rFonts w:ascii="Tahoma" w:hAnsi="Tahoma" w:cs="Tahoma"/>
          <w:sz w:val="16"/>
          <w:szCs w:val="16"/>
        </w:rPr>
        <w:t>uvedené</w:t>
      </w:r>
      <w:r w:rsidR="00F36C4E" w:rsidRPr="00004068">
        <w:rPr>
          <w:rFonts w:ascii="Tahoma" w:hAnsi="Tahoma" w:cs="Tahoma"/>
          <w:sz w:val="16"/>
          <w:szCs w:val="16"/>
        </w:rPr>
        <w:t xml:space="preserve"> </w:t>
      </w:r>
      <w:r w:rsidR="00765A23" w:rsidRPr="00004068">
        <w:rPr>
          <w:rFonts w:ascii="Tahoma" w:hAnsi="Tahoma" w:cs="Tahoma"/>
          <w:sz w:val="16"/>
          <w:szCs w:val="16"/>
        </w:rPr>
        <w:t xml:space="preserve">v zadání </w:t>
      </w:r>
      <w:r w:rsidR="00E46B75" w:rsidRPr="00004068">
        <w:rPr>
          <w:rFonts w:ascii="Tahoma" w:hAnsi="Tahoma" w:cs="Tahoma"/>
          <w:sz w:val="16"/>
          <w:szCs w:val="16"/>
        </w:rPr>
        <w:t>veřejné zakázky</w:t>
      </w:r>
      <w:r w:rsidRPr="00004068">
        <w:rPr>
          <w:rFonts w:ascii="Tahoma" w:hAnsi="Tahoma" w:cs="Tahoma"/>
          <w:sz w:val="16"/>
          <w:szCs w:val="16"/>
        </w:rPr>
        <w:t xml:space="preserve"> je </w:t>
      </w:r>
      <w:r w:rsidR="00765A23" w:rsidRPr="00004068">
        <w:rPr>
          <w:rFonts w:ascii="Tahoma" w:hAnsi="Tahoma" w:cs="Tahoma"/>
          <w:sz w:val="16"/>
          <w:szCs w:val="16"/>
        </w:rPr>
        <w:t>pouze množstvím orientačním</w:t>
      </w:r>
      <w:r w:rsidRPr="00004068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004068">
        <w:rPr>
          <w:rFonts w:ascii="Tahoma" w:hAnsi="Tahoma" w:cs="Tahoma"/>
          <w:sz w:val="16"/>
          <w:szCs w:val="16"/>
        </w:rPr>
        <w:t>,</w:t>
      </w:r>
      <w:r w:rsidRPr="00004068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15FB35FA" w14:textId="77777777" w:rsidR="00811ECD" w:rsidRPr="00004068" w:rsidRDefault="00811ECD" w:rsidP="00303A30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615276C2" w14:textId="77777777" w:rsidR="00E8465A" w:rsidRPr="0000406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bookmarkStart w:id="0" w:name="_Hlk530388711"/>
      <w:r w:rsidRPr="00004068">
        <w:rPr>
          <w:rFonts w:ascii="Tahoma" w:hAnsi="Tahoma" w:cs="Tahoma"/>
          <w:b/>
          <w:sz w:val="16"/>
          <w:szCs w:val="16"/>
        </w:rPr>
        <w:t>Kupní</w:t>
      </w:r>
      <w:r w:rsidR="005C5BA9" w:rsidRPr="00004068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33A2E07F" w14:textId="6930912F" w:rsidR="00170978" w:rsidRPr="00004068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004068">
        <w:rPr>
          <w:rFonts w:ascii="Tahoma" w:hAnsi="Tahoma" w:cs="Tahoma"/>
          <w:sz w:val="16"/>
          <w:szCs w:val="16"/>
        </w:rPr>
        <w:t>stanovena výsledkem e-</w:t>
      </w:r>
      <w:r w:rsidR="005C5BA9" w:rsidRPr="00004068">
        <w:rPr>
          <w:rFonts w:ascii="Tahoma" w:hAnsi="Tahoma" w:cs="Tahoma"/>
          <w:sz w:val="16"/>
          <w:szCs w:val="16"/>
        </w:rPr>
        <w:t xml:space="preserve">aukce a je uvedena v příloze č. 1 této smlouvy, včetně specifikace zboží. </w:t>
      </w:r>
      <w:r w:rsidR="00170978" w:rsidRPr="00004068">
        <w:rPr>
          <w:rFonts w:ascii="Tahoma" w:hAnsi="Tahoma" w:cs="Tahoma"/>
          <w:sz w:val="16"/>
          <w:szCs w:val="16"/>
        </w:rPr>
        <w:t>Ceny</w:t>
      </w:r>
      <w:r w:rsidR="00235AE3" w:rsidRPr="00004068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004068">
        <w:rPr>
          <w:rFonts w:ascii="Tahoma" w:hAnsi="Tahoma" w:cs="Tahoma"/>
          <w:sz w:val="16"/>
          <w:szCs w:val="16"/>
        </w:rPr>
        <w:t>sou</w:t>
      </w:r>
      <w:r w:rsidR="00235AE3" w:rsidRPr="00004068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004068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0A8B30D2" w14:textId="77777777" w:rsidR="00235AE3" w:rsidRPr="0000406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004068">
        <w:rPr>
          <w:rFonts w:ascii="Tahoma" w:hAnsi="Tahoma" w:cs="Tahoma"/>
          <w:sz w:val="16"/>
          <w:szCs w:val="16"/>
        </w:rPr>
        <w:t>, příp. zaškolení</w:t>
      </w:r>
      <w:r w:rsidR="00B97CB4" w:rsidRPr="00004068">
        <w:rPr>
          <w:rFonts w:ascii="Tahoma" w:hAnsi="Tahoma" w:cs="Tahoma"/>
          <w:sz w:val="16"/>
          <w:szCs w:val="16"/>
        </w:rPr>
        <w:t xml:space="preserve"> (instruktáž)</w:t>
      </w:r>
      <w:r w:rsidR="00170978" w:rsidRPr="00004068">
        <w:rPr>
          <w:rFonts w:ascii="Tahoma" w:hAnsi="Tahoma" w:cs="Tahoma"/>
          <w:sz w:val="16"/>
          <w:szCs w:val="16"/>
        </w:rPr>
        <w:t xml:space="preserve"> personálu</w:t>
      </w:r>
      <w:r w:rsidRPr="00004068">
        <w:rPr>
          <w:rFonts w:ascii="Tahoma" w:hAnsi="Tahoma" w:cs="Tahoma"/>
          <w:sz w:val="16"/>
          <w:szCs w:val="16"/>
        </w:rPr>
        <w:t xml:space="preserve">. </w:t>
      </w:r>
    </w:p>
    <w:p w14:paraId="18DCA31C" w14:textId="77777777" w:rsidR="00235AE3" w:rsidRPr="0000406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004068">
        <w:rPr>
          <w:rFonts w:ascii="Tahoma" w:hAnsi="Tahoma" w:cs="Tahoma"/>
          <w:sz w:val="16"/>
          <w:szCs w:val="16"/>
        </w:rPr>
        <w:t>,</w:t>
      </w:r>
      <w:r w:rsidRPr="00004068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004068">
        <w:rPr>
          <w:rFonts w:ascii="Tahoma" w:hAnsi="Tahoma" w:cs="Tahoma"/>
          <w:sz w:val="16"/>
          <w:szCs w:val="16"/>
        </w:rPr>
        <w:t xml:space="preserve">níže </w:t>
      </w:r>
      <w:r w:rsidRPr="00004068">
        <w:rPr>
          <w:rFonts w:ascii="Tahoma" w:hAnsi="Tahoma" w:cs="Tahoma"/>
          <w:sz w:val="16"/>
          <w:szCs w:val="16"/>
        </w:rPr>
        <w:t>v čl. III</w:t>
      </w:r>
      <w:r w:rsidR="00B61642" w:rsidRPr="00004068">
        <w:rPr>
          <w:rFonts w:ascii="Tahoma" w:hAnsi="Tahoma" w:cs="Tahoma"/>
          <w:sz w:val="16"/>
          <w:szCs w:val="16"/>
        </w:rPr>
        <w:t>.</w:t>
      </w:r>
      <w:r w:rsidRPr="00004068">
        <w:rPr>
          <w:rFonts w:ascii="Tahoma" w:hAnsi="Tahoma" w:cs="Tahoma"/>
          <w:sz w:val="16"/>
          <w:szCs w:val="16"/>
        </w:rPr>
        <w:t xml:space="preserve"> odst. </w:t>
      </w:r>
      <w:r w:rsidR="001C5F99" w:rsidRPr="00004068">
        <w:rPr>
          <w:rFonts w:ascii="Tahoma" w:hAnsi="Tahoma" w:cs="Tahoma"/>
          <w:sz w:val="16"/>
          <w:szCs w:val="16"/>
        </w:rPr>
        <w:t>5</w:t>
      </w:r>
      <w:r w:rsidRPr="00004068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004068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004068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636A3333" w14:textId="77777777" w:rsidR="00235AE3" w:rsidRPr="0000406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7C3B170C" w14:textId="77777777" w:rsidR="00235AE3" w:rsidRPr="0000406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01F01A4E" w14:textId="77777777" w:rsidR="00235AE3" w:rsidRPr="00004068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004068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732DC806" w14:textId="77777777" w:rsidR="00707BDE" w:rsidRPr="00004068" w:rsidRDefault="00707BDE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3E5F7608" w14:textId="77777777" w:rsidR="00E8465A" w:rsidRPr="0000406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Dodací podmínky</w:t>
      </w:r>
    </w:p>
    <w:p w14:paraId="6F3FF861" w14:textId="479CC695" w:rsidR="00D96EB9" w:rsidRPr="00004068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004068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004068">
        <w:rPr>
          <w:rFonts w:ascii="Tahoma" w:hAnsi="Tahoma" w:cs="Tahoma"/>
          <w:sz w:val="16"/>
          <w:szCs w:val="16"/>
        </w:rPr>
        <w:t>I</w:t>
      </w:r>
      <w:r w:rsidR="003C35B0" w:rsidRPr="00004068">
        <w:rPr>
          <w:rFonts w:ascii="Tahoma" w:hAnsi="Tahoma" w:cs="Tahoma"/>
          <w:sz w:val="16"/>
          <w:szCs w:val="16"/>
        </w:rPr>
        <w:t xml:space="preserve">. </w:t>
      </w:r>
      <w:r w:rsidR="007D2558" w:rsidRPr="00004068">
        <w:rPr>
          <w:rFonts w:ascii="Tahoma" w:hAnsi="Tahoma" w:cs="Tahoma"/>
          <w:sz w:val="16"/>
          <w:szCs w:val="16"/>
        </w:rPr>
        <w:t>odst.</w:t>
      </w:r>
      <w:r w:rsidR="00E62410">
        <w:rPr>
          <w:rFonts w:ascii="Tahoma" w:hAnsi="Tahoma" w:cs="Tahoma"/>
          <w:sz w:val="16"/>
          <w:szCs w:val="16"/>
        </w:rPr>
        <w:t xml:space="preserve"> </w:t>
      </w:r>
      <w:r w:rsidR="003C35B0" w:rsidRPr="00004068">
        <w:rPr>
          <w:rFonts w:ascii="Tahoma" w:hAnsi="Tahoma" w:cs="Tahoma"/>
          <w:sz w:val="16"/>
          <w:szCs w:val="16"/>
        </w:rPr>
        <w:t>1 této smlouvy</w:t>
      </w:r>
      <w:r w:rsidR="002C56F6" w:rsidRPr="00004068">
        <w:rPr>
          <w:rFonts w:ascii="Tahoma" w:hAnsi="Tahoma" w:cs="Tahoma"/>
          <w:sz w:val="16"/>
          <w:szCs w:val="16"/>
        </w:rPr>
        <w:t>.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="001C5F99" w:rsidRPr="00004068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004068">
        <w:rPr>
          <w:rFonts w:ascii="Tahoma" w:hAnsi="Tahoma" w:cs="Tahoma"/>
          <w:sz w:val="16"/>
          <w:szCs w:val="16"/>
        </w:rPr>
        <w:t xml:space="preserve"> nebo na </w:t>
      </w:r>
      <w:r w:rsidR="003C35B0" w:rsidRPr="00004068">
        <w:rPr>
          <w:rFonts w:ascii="Tahoma" w:hAnsi="Tahoma" w:cs="Tahoma"/>
          <w:sz w:val="16"/>
          <w:szCs w:val="16"/>
        </w:rPr>
        <w:t>adresu uvedenou v čl. VII</w:t>
      </w:r>
      <w:r w:rsidR="00B85502" w:rsidRPr="00004068">
        <w:rPr>
          <w:rFonts w:ascii="Tahoma" w:hAnsi="Tahoma" w:cs="Tahoma"/>
          <w:sz w:val="16"/>
          <w:szCs w:val="16"/>
        </w:rPr>
        <w:t>I</w:t>
      </w:r>
      <w:r w:rsidR="003C35B0" w:rsidRPr="00004068">
        <w:rPr>
          <w:rFonts w:ascii="Tahoma" w:hAnsi="Tahoma" w:cs="Tahoma"/>
          <w:sz w:val="16"/>
          <w:szCs w:val="16"/>
        </w:rPr>
        <w:t xml:space="preserve">. </w:t>
      </w:r>
      <w:r w:rsidR="007D2558" w:rsidRPr="00004068">
        <w:rPr>
          <w:rFonts w:ascii="Tahoma" w:hAnsi="Tahoma" w:cs="Tahoma"/>
          <w:sz w:val="16"/>
          <w:szCs w:val="16"/>
        </w:rPr>
        <w:t>odst.</w:t>
      </w:r>
      <w:r w:rsidR="001B2742">
        <w:rPr>
          <w:rFonts w:ascii="Tahoma" w:hAnsi="Tahoma" w:cs="Tahoma"/>
          <w:sz w:val="16"/>
          <w:szCs w:val="16"/>
        </w:rPr>
        <w:t xml:space="preserve"> </w:t>
      </w:r>
      <w:r w:rsidR="003C35B0" w:rsidRPr="00004068">
        <w:rPr>
          <w:rFonts w:ascii="Tahoma" w:hAnsi="Tahoma" w:cs="Tahoma"/>
          <w:sz w:val="16"/>
          <w:szCs w:val="16"/>
        </w:rPr>
        <w:t>2 této smlouvy</w:t>
      </w:r>
      <w:r w:rsidR="001C5F99" w:rsidRPr="00004068">
        <w:rPr>
          <w:rFonts w:ascii="Tahoma" w:hAnsi="Tahoma" w:cs="Tahoma"/>
          <w:sz w:val="16"/>
          <w:szCs w:val="16"/>
        </w:rPr>
        <w:t>.</w:t>
      </w:r>
      <w:r w:rsidR="00F0419D" w:rsidRPr="00004068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004068">
        <w:rPr>
          <w:rFonts w:ascii="Tahoma" w:hAnsi="Tahoma" w:cs="Tahoma"/>
          <w:sz w:val="16"/>
          <w:szCs w:val="16"/>
        </w:rPr>
        <w:t>m</w:t>
      </w:r>
      <w:r w:rsidR="00F0419D" w:rsidRPr="00004068">
        <w:rPr>
          <w:rFonts w:ascii="Tahoma" w:hAnsi="Tahoma" w:cs="Tahoma"/>
          <w:sz w:val="16"/>
          <w:szCs w:val="16"/>
        </w:rPr>
        <w:t xml:space="preserve"> podpisem prodávajícího.</w:t>
      </w:r>
    </w:p>
    <w:p w14:paraId="04289B86" w14:textId="77777777" w:rsidR="00D96EB9" w:rsidRPr="0000406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lastRenderedPageBreak/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004068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004068">
        <w:rPr>
          <w:rFonts w:ascii="Tahoma" w:hAnsi="Tahoma" w:cs="Tahoma"/>
          <w:sz w:val="16"/>
          <w:szCs w:val="16"/>
        </w:rPr>
        <w:t>.</w:t>
      </w:r>
    </w:p>
    <w:p w14:paraId="24E327F1" w14:textId="77777777" w:rsidR="00D96EB9" w:rsidRPr="0000406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39800E3C" w14:textId="77777777" w:rsidR="00D96EB9" w:rsidRPr="0000406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00AEEACB" w14:textId="77777777" w:rsidR="00D96EB9" w:rsidRPr="0000406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podrobnou specifikaci požadovaného plnění,</w:t>
      </w:r>
    </w:p>
    <w:p w14:paraId="51721CCD" w14:textId="77777777" w:rsidR="00D96EB9" w:rsidRPr="0000406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21C7C103" w14:textId="77777777" w:rsidR="00D96EB9" w:rsidRPr="0000406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07445B8C" w14:textId="77777777" w:rsidR="00D96EB9" w:rsidRPr="0000406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6478B9F6" w14:textId="10C0D84C" w:rsidR="00270110" w:rsidRPr="00004068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9E176F" w:rsidRPr="00004068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004068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004068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004068">
        <w:rPr>
          <w:rFonts w:ascii="Tahoma" w:hAnsi="Tahoma" w:cs="Tahoma"/>
          <w:sz w:val="16"/>
          <w:szCs w:val="16"/>
          <w:lang w:bidi="en-US"/>
        </w:rPr>
        <w:t>. Na dodacím list</w:t>
      </w:r>
      <w:r w:rsidRPr="00004068">
        <w:rPr>
          <w:rFonts w:ascii="Tahoma" w:hAnsi="Tahoma" w:cs="Tahoma"/>
          <w:sz w:val="16"/>
          <w:szCs w:val="16"/>
        </w:rPr>
        <w:t xml:space="preserve">u </w:t>
      </w:r>
      <w:r w:rsidR="00850641" w:rsidRPr="00004068">
        <w:rPr>
          <w:rFonts w:ascii="Tahoma" w:hAnsi="Tahoma" w:cs="Tahoma"/>
          <w:sz w:val="16"/>
          <w:szCs w:val="16"/>
        </w:rPr>
        <w:t xml:space="preserve">nebo faktuře </w:t>
      </w:r>
      <w:r w:rsidRPr="00004068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004068">
        <w:rPr>
          <w:rFonts w:ascii="Tahoma" w:hAnsi="Tahoma" w:cs="Tahoma"/>
          <w:sz w:val="16"/>
          <w:szCs w:val="16"/>
        </w:rPr>
        <w:t>, včetně</w:t>
      </w:r>
      <w:r w:rsidR="001A7FE5" w:rsidRPr="00004068">
        <w:rPr>
          <w:rFonts w:ascii="Tahoma" w:hAnsi="Tahoma" w:cs="Tahoma"/>
          <w:sz w:val="16"/>
          <w:szCs w:val="16"/>
        </w:rPr>
        <w:t xml:space="preserve"> identifikac</w:t>
      </w:r>
      <w:r w:rsidR="0004228C" w:rsidRPr="00004068">
        <w:rPr>
          <w:rFonts w:ascii="Tahoma" w:hAnsi="Tahoma" w:cs="Tahoma"/>
          <w:sz w:val="16"/>
          <w:szCs w:val="16"/>
        </w:rPr>
        <w:t>e</w:t>
      </w:r>
      <w:r w:rsidR="001A7FE5" w:rsidRPr="00004068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004068">
        <w:rPr>
          <w:rFonts w:ascii="Tahoma" w:hAnsi="Tahoma" w:cs="Tahoma"/>
          <w:sz w:val="16"/>
          <w:szCs w:val="16"/>
        </w:rPr>
        <w:t xml:space="preserve">, </w:t>
      </w:r>
      <w:r w:rsidR="0050687B" w:rsidRPr="00004068">
        <w:rPr>
          <w:rFonts w:ascii="Tahoma" w:hAnsi="Tahoma" w:cs="Tahoma"/>
          <w:sz w:val="16"/>
          <w:szCs w:val="16"/>
        </w:rPr>
        <w:t xml:space="preserve">třídu </w:t>
      </w:r>
      <w:r w:rsidR="00850641" w:rsidRPr="00004068">
        <w:rPr>
          <w:rFonts w:ascii="Tahoma" w:hAnsi="Tahoma" w:cs="Tahoma"/>
          <w:sz w:val="16"/>
          <w:szCs w:val="16"/>
        </w:rPr>
        <w:t>zdravotnického prostředku</w:t>
      </w:r>
      <w:r w:rsidR="001A7FE5" w:rsidRPr="00004068">
        <w:rPr>
          <w:rFonts w:ascii="Tahoma" w:hAnsi="Tahoma" w:cs="Tahoma"/>
          <w:sz w:val="16"/>
          <w:szCs w:val="16"/>
        </w:rPr>
        <w:t>,</w:t>
      </w:r>
      <w:r w:rsidRPr="00004068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004068">
        <w:rPr>
          <w:rFonts w:ascii="Tahoma" w:hAnsi="Tahoma" w:cs="Tahoma"/>
          <w:sz w:val="16"/>
          <w:szCs w:val="16"/>
        </w:rPr>
        <w:t xml:space="preserve">nebo faktura </w:t>
      </w:r>
      <w:r w:rsidRPr="00004068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="00270110" w:rsidRPr="00004068">
        <w:rPr>
          <w:rFonts w:ascii="Tahoma" w:hAnsi="Tahoma" w:cs="Tahoma"/>
          <w:sz w:val="16"/>
          <w:szCs w:val="16"/>
        </w:rPr>
        <w:t>Za doklad o řádném předání a převzetí zboží se považuje (je považováno) i potvrzení přepravního listu smluvnímu přepravci.</w:t>
      </w:r>
    </w:p>
    <w:p w14:paraId="068303BD" w14:textId="33644474" w:rsidR="00B42FED" w:rsidRPr="00004068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004068">
        <w:rPr>
          <w:rFonts w:ascii="Tahoma" w:hAnsi="Tahoma" w:cs="Tahoma"/>
          <w:sz w:val="16"/>
          <w:szCs w:val="16"/>
        </w:rPr>
        <w:t>, zejména prohlášení o shodě</w:t>
      </w:r>
      <w:r w:rsidR="00B85502" w:rsidRPr="00004068">
        <w:rPr>
          <w:rFonts w:ascii="Tahoma" w:hAnsi="Tahoma" w:cs="Tahoma"/>
          <w:sz w:val="16"/>
          <w:szCs w:val="16"/>
        </w:rPr>
        <w:t>,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="00383A02" w:rsidRPr="00004068">
        <w:rPr>
          <w:rFonts w:ascii="Tahoma" w:hAnsi="Tahoma" w:cs="Tahoma"/>
          <w:sz w:val="16"/>
          <w:szCs w:val="16"/>
        </w:rPr>
        <w:t>certifikát CE</w:t>
      </w:r>
      <w:r w:rsidR="001A7FE5" w:rsidRPr="00004068">
        <w:rPr>
          <w:rFonts w:ascii="Tahoma" w:hAnsi="Tahoma" w:cs="Tahoma"/>
          <w:sz w:val="16"/>
          <w:szCs w:val="16"/>
        </w:rPr>
        <w:t xml:space="preserve"> dle příslušných předpisů EU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="002B22B7" w:rsidRPr="00004068">
        <w:rPr>
          <w:rFonts w:ascii="Tahoma" w:hAnsi="Tahoma" w:cs="Tahoma"/>
          <w:sz w:val="16"/>
          <w:szCs w:val="16"/>
        </w:rPr>
        <w:t>a návod k </w:t>
      </w:r>
      <w:r w:rsidR="00D53F20" w:rsidRPr="00004068">
        <w:rPr>
          <w:rFonts w:ascii="Tahoma" w:hAnsi="Tahoma" w:cs="Tahoma"/>
          <w:sz w:val="16"/>
          <w:szCs w:val="16"/>
        </w:rPr>
        <w:t>použití</w:t>
      </w:r>
      <w:r w:rsidR="002B22B7" w:rsidRPr="00004068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004068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004068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004068">
        <w:rPr>
          <w:rFonts w:ascii="Tahoma" w:hAnsi="Tahoma" w:cs="Tahoma"/>
          <w:sz w:val="16"/>
          <w:szCs w:val="16"/>
        </w:rPr>
        <w:t>.</w:t>
      </w:r>
    </w:p>
    <w:p w14:paraId="6B331651" w14:textId="77777777" w:rsidR="00D96EB9" w:rsidRPr="00004068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7D2558" w:rsidRPr="00004068">
        <w:rPr>
          <w:rFonts w:ascii="Tahoma" w:hAnsi="Tahoma" w:cs="Tahoma"/>
          <w:sz w:val="16"/>
          <w:szCs w:val="16"/>
        </w:rPr>
        <w:t>.</w:t>
      </w:r>
    </w:p>
    <w:p w14:paraId="21EC0528" w14:textId="77777777" w:rsidR="00D96EB9" w:rsidRPr="0000406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768EA060" w14:textId="77777777" w:rsidR="00ED1F14" w:rsidRPr="00004068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004068">
        <w:rPr>
          <w:rFonts w:ascii="Tahoma" w:hAnsi="Tahoma" w:cs="Tahoma"/>
          <w:sz w:val="16"/>
          <w:szCs w:val="16"/>
        </w:rPr>
        <w:t>268/2014</w:t>
      </w:r>
      <w:r w:rsidRPr="00004068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004068">
        <w:rPr>
          <w:rFonts w:ascii="Tahoma" w:hAnsi="Tahoma" w:cs="Tahoma"/>
          <w:sz w:val="16"/>
          <w:szCs w:val="16"/>
        </w:rPr>
        <w:t>.</w:t>
      </w:r>
    </w:p>
    <w:p w14:paraId="58AB82B4" w14:textId="77777777" w:rsidR="00876A1F" w:rsidRPr="00004068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46C208BC" w14:textId="28A2D9E1" w:rsidR="00876A1F" w:rsidRPr="00004068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</w:t>
      </w:r>
      <w:r w:rsidR="007D2558" w:rsidRPr="00004068">
        <w:rPr>
          <w:rFonts w:ascii="Tahoma" w:hAnsi="Tahoma" w:cs="Tahoma"/>
          <w:sz w:val="16"/>
          <w:szCs w:val="16"/>
        </w:rPr>
        <w:t>odpovídá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Pr="00004068">
        <w:rPr>
          <w:rFonts w:ascii="Tahoma" w:hAnsi="Tahoma" w:cs="Tahoma"/>
          <w:sz w:val="16"/>
          <w:szCs w:val="16"/>
        </w:rPr>
        <w:t>za dodržení přepravních podmínek po dobu přepravy k</w:t>
      </w:r>
      <w:r w:rsidR="007D2558" w:rsidRPr="00004068">
        <w:rPr>
          <w:rFonts w:ascii="Tahoma" w:hAnsi="Tahoma" w:cs="Tahoma"/>
          <w:sz w:val="16"/>
          <w:szCs w:val="16"/>
        </w:rPr>
        <w:t>e</w:t>
      </w:r>
      <w:r w:rsidRPr="00004068">
        <w:rPr>
          <w:rFonts w:ascii="Tahoma" w:hAnsi="Tahoma" w:cs="Tahoma"/>
          <w:sz w:val="16"/>
          <w:szCs w:val="16"/>
        </w:rPr>
        <w:t> </w:t>
      </w:r>
      <w:r w:rsidR="007D2558" w:rsidRPr="00004068">
        <w:rPr>
          <w:rFonts w:ascii="Tahoma" w:hAnsi="Tahoma" w:cs="Tahoma"/>
          <w:sz w:val="16"/>
          <w:szCs w:val="16"/>
        </w:rPr>
        <w:t>kupujícímu</w:t>
      </w:r>
      <w:r w:rsidRPr="00004068">
        <w:rPr>
          <w:rFonts w:ascii="Tahoma" w:hAnsi="Tahoma" w:cs="Tahoma"/>
          <w:sz w:val="16"/>
          <w:szCs w:val="16"/>
        </w:rPr>
        <w:t>, tak aby nebylo zboží znehodnoceno.</w:t>
      </w:r>
    </w:p>
    <w:p w14:paraId="1CD5E9DE" w14:textId="77777777" w:rsidR="00ED1F14" w:rsidRPr="00004068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5579ADC2" w14:textId="0C928056" w:rsidR="00FF0737" w:rsidRPr="00004068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004068">
        <w:rPr>
          <w:rFonts w:ascii="Tahoma" w:hAnsi="Tahoma" w:cs="Tahoma"/>
          <w:sz w:val="16"/>
          <w:szCs w:val="16"/>
        </w:rPr>
        <w:t>o</w:t>
      </w:r>
      <w:r w:rsidR="00E05B9B">
        <w:rPr>
          <w:rFonts w:ascii="Tahoma" w:hAnsi="Tahoma" w:cs="Tahoma"/>
          <w:sz w:val="16"/>
          <w:szCs w:val="16"/>
        </w:rPr>
        <w:t xml:space="preserve"> </w:t>
      </w:r>
      <w:r w:rsidR="00B374C7" w:rsidRPr="00004068">
        <w:rPr>
          <w:rFonts w:ascii="Tahoma" w:hAnsi="Tahoma" w:cs="Tahoma"/>
          <w:sz w:val="16"/>
          <w:szCs w:val="16"/>
        </w:rPr>
        <w:t>5</w:t>
      </w:r>
      <w:r w:rsidRPr="00004068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380BC996" w14:textId="77777777" w:rsidR="00876A1F" w:rsidRPr="00004068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37415EBA" w14:textId="77777777" w:rsidR="00E8465A" w:rsidRPr="0000406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61DBDA3D" w14:textId="7E179DA1" w:rsidR="00E8465A" w:rsidRPr="00004068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004068">
        <w:rPr>
          <w:rFonts w:ascii="Tahoma" w:hAnsi="Tahoma" w:cs="Tahoma"/>
          <w:sz w:val="16"/>
          <w:szCs w:val="16"/>
        </w:rPr>
        <w:t> </w:t>
      </w:r>
      <w:r w:rsidRPr="00004068">
        <w:rPr>
          <w:rFonts w:ascii="Tahoma" w:hAnsi="Tahoma" w:cs="Tahoma"/>
          <w:sz w:val="16"/>
          <w:szCs w:val="16"/>
        </w:rPr>
        <w:t>množství</w:t>
      </w:r>
      <w:r w:rsidR="004F7A19" w:rsidRPr="00004068">
        <w:rPr>
          <w:rFonts w:ascii="Tahoma" w:hAnsi="Tahoma" w:cs="Tahoma"/>
          <w:sz w:val="16"/>
          <w:szCs w:val="16"/>
        </w:rPr>
        <w:t xml:space="preserve"> dle objednávky</w:t>
      </w:r>
      <w:r w:rsidRPr="00004068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004068">
        <w:rPr>
          <w:rFonts w:ascii="Tahoma" w:hAnsi="Tahoma" w:cs="Tahoma"/>
          <w:sz w:val="16"/>
          <w:szCs w:val="16"/>
        </w:rPr>
        <w:t xml:space="preserve"> a dle zadávací</w:t>
      </w:r>
      <w:r w:rsidR="00637D13">
        <w:rPr>
          <w:rFonts w:ascii="Tahoma" w:hAnsi="Tahoma" w:cs="Tahoma"/>
          <w:sz w:val="16"/>
          <w:szCs w:val="16"/>
        </w:rPr>
        <w:t>ch</w:t>
      </w:r>
      <w:r w:rsidR="00CE5A20" w:rsidRPr="00004068">
        <w:rPr>
          <w:rFonts w:ascii="Tahoma" w:hAnsi="Tahoma" w:cs="Tahoma"/>
          <w:sz w:val="16"/>
          <w:szCs w:val="16"/>
        </w:rPr>
        <w:t xml:space="preserve"> </w:t>
      </w:r>
      <w:r w:rsidR="00637D13">
        <w:rPr>
          <w:rFonts w:ascii="Tahoma" w:hAnsi="Tahoma" w:cs="Tahoma"/>
          <w:sz w:val="16"/>
          <w:szCs w:val="16"/>
        </w:rPr>
        <w:t>podmínek</w:t>
      </w:r>
      <w:r w:rsidR="00CE5A20" w:rsidRPr="00004068">
        <w:rPr>
          <w:rFonts w:ascii="Tahoma" w:hAnsi="Tahoma" w:cs="Tahoma"/>
          <w:sz w:val="16"/>
          <w:szCs w:val="16"/>
        </w:rPr>
        <w:t xml:space="preserve"> veřejn</w:t>
      </w:r>
      <w:r w:rsidR="00637D13">
        <w:rPr>
          <w:rFonts w:ascii="Tahoma" w:hAnsi="Tahoma" w:cs="Tahoma"/>
          <w:sz w:val="16"/>
          <w:szCs w:val="16"/>
        </w:rPr>
        <w:t>é</w:t>
      </w:r>
      <w:r w:rsidR="00CE5A20" w:rsidRPr="00004068">
        <w:rPr>
          <w:rFonts w:ascii="Tahoma" w:hAnsi="Tahoma" w:cs="Tahoma"/>
          <w:sz w:val="16"/>
          <w:szCs w:val="16"/>
        </w:rPr>
        <w:t xml:space="preserve"> zakázk</w:t>
      </w:r>
      <w:r w:rsidR="00637D13">
        <w:rPr>
          <w:rFonts w:ascii="Tahoma" w:hAnsi="Tahoma" w:cs="Tahoma"/>
          <w:sz w:val="16"/>
          <w:szCs w:val="16"/>
        </w:rPr>
        <w:t>y</w:t>
      </w:r>
      <w:r w:rsidRPr="00004068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004068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4A5039BD" w14:textId="77777777" w:rsidR="00E8465A" w:rsidRPr="00004068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02C3F0DD" w14:textId="77777777" w:rsidR="00E8465A" w:rsidRPr="00004068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004068">
        <w:rPr>
          <w:rFonts w:ascii="Tahoma" w:hAnsi="Tahoma" w:cs="Tahoma"/>
          <w:sz w:val="16"/>
          <w:szCs w:val="16"/>
        </w:rPr>
        <w:t>veškeré části</w:t>
      </w:r>
      <w:r w:rsidRPr="00004068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004068">
        <w:rPr>
          <w:rFonts w:ascii="Tahoma" w:hAnsi="Tahoma" w:cs="Tahoma"/>
          <w:sz w:val="16"/>
          <w:szCs w:val="16"/>
        </w:rPr>
        <w:t>smluvené</w:t>
      </w:r>
      <w:r w:rsidR="00AC5DD8" w:rsidRPr="00004068">
        <w:rPr>
          <w:rFonts w:ascii="Tahoma" w:hAnsi="Tahoma" w:cs="Tahoma"/>
          <w:sz w:val="16"/>
          <w:szCs w:val="16"/>
        </w:rPr>
        <w:t>,</w:t>
      </w:r>
      <w:r w:rsidR="00A42B4E" w:rsidRPr="00004068">
        <w:rPr>
          <w:rFonts w:ascii="Tahoma" w:hAnsi="Tahoma" w:cs="Tahoma"/>
          <w:sz w:val="16"/>
          <w:szCs w:val="16"/>
        </w:rPr>
        <w:t xml:space="preserve"> resp. </w:t>
      </w:r>
      <w:r w:rsidRPr="00004068">
        <w:rPr>
          <w:rFonts w:ascii="Tahoma" w:hAnsi="Tahoma" w:cs="Tahoma"/>
          <w:sz w:val="16"/>
          <w:szCs w:val="16"/>
        </w:rPr>
        <w:t xml:space="preserve">obvyklé vlastnosti. </w:t>
      </w:r>
    </w:p>
    <w:p w14:paraId="31FC02A9" w14:textId="77777777" w:rsidR="00E8465A" w:rsidRPr="00004068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004068">
        <w:rPr>
          <w:rFonts w:ascii="Tahoma" w:hAnsi="Tahoma" w:cs="Tahoma"/>
          <w:sz w:val="16"/>
          <w:szCs w:val="16"/>
        </w:rPr>
        <w:t>končí dnem uplynutí ex</w:t>
      </w:r>
      <w:r w:rsidR="0047606D" w:rsidRPr="00004068">
        <w:rPr>
          <w:rFonts w:ascii="Tahoma" w:hAnsi="Tahoma" w:cs="Tahoma"/>
          <w:sz w:val="16"/>
          <w:szCs w:val="16"/>
        </w:rPr>
        <w:t>s</w:t>
      </w:r>
      <w:r w:rsidR="00BB1D64" w:rsidRPr="00004068">
        <w:rPr>
          <w:rFonts w:ascii="Tahoma" w:hAnsi="Tahoma" w:cs="Tahoma"/>
          <w:sz w:val="16"/>
          <w:szCs w:val="16"/>
        </w:rPr>
        <w:t>pirační doby vyznačené na zboží. Zboží, u něhož k</w:t>
      </w:r>
      <w:r w:rsidR="00AC5DD8" w:rsidRPr="00004068">
        <w:rPr>
          <w:rFonts w:ascii="Tahoma" w:hAnsi="Tahoma" w:cs="Tahoma"/>
          <w:sz w:val="16"/>
          <w:szCs w:val="16"/>
        </w:rPr>
        <w:t xml:space="preserve">e dni dodání uplynula </w:t>
      </w:r>
      <w:r w:rsidR="0075096A" w:rsidRPr="00004068">
        <w:rPr>
          <w:rFonts w:ascii="Tahoma" w:hAnsi="Tahoma" w:cs="Tahoma"/>
          <w:sz w:val="16"/>
          <w:szCs w:val="16"/>
        </w:rPr>
        <w:t>více než 1</w:t>
      </w:r>
      <w:r w:rsidR="00BB1D64" w:rsidRPr="00004068">
        <w:rPr>
          <w:rFonts w:ascii="Tahoma" w:hAnsi="Tahoma" w:cs="Tahoma"/>
          <w:sz w:val="16"/>
          <w:szCs w:val="16"/>
        </w:rPr>
        <w:t>/3 ex</w:t>
      </w:r>
      <w:r w:rsidR="0047606D" w:rsidRPr="00004068">
        <w:rPr>
          <w:rFonts w:ascii="Tahoma" w:hAnsi="Tahoma" w:cs="Tahoma"/>
          <w:sz w:val="16"/>
          <w:szCs w:val="16"/>
        </w:rPr>
        <w:t>s</w:t>
      </w:r>
      <w:r w:rsidR="00BB1D64" w:rsidRPr="00004068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2BFEE5F7" w14:textId="77777777" w:rsidR="00115661" w:rsidRPr="00004068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004068">
        <w:rPr>
          <w:rFonts w:ascii="Tahoma" w:hAnsi="Tahoma" w:cs="Tahoma"/>
          <w:sz w:val="16"/>
          <w:szCs w:val="16"/>
        </w:rPr>
        <w:t>s</w:t>
      </w:r>
      <w:r w:rsidRPr="00004068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9E176F" w:rsidRPr="00004068">
        <w:rPr>
          <w:rFonts w:ascii="Tahoma" w:hAnsi="Tahoma" w:cs="Tahoma"/>
          <w:sz w:val="16"/>
          <w:szCs w:val="16"/>
        </w:rPr>
        <w:t xml:space="preserve">24 </w:t>
      </w:r>
      <w:r w:rsidRPr="00004068">
        <w:rPr>
          <w:rFonts w:ascii="Tahoma" w:hAnsi="Tahoma" w:cs="Tahoma"/>
          <w:sz w:val="16"/>
          <w:szCs w:val="16"/>
        </w:rPr>
        <w:t>měsíců.</w:t>
      </w:r>
    </w:p>
    <w:p w14:paraId="6CC8F3AB" w14:textId="77777777" w:rsidR="00A42B4E" w:rsidRPr="00004068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004068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004068">
        <w:rPr>
          <w:rFonts w:ascii="Tahoma" w:hAnsi="Tahoma" w:cs="Tahoma"/>
          <w:sz w:val="16"/>
          <w:szCs w:val="16"/>
        </w:rPr>
        <w:t>I</w:t>
      </w:r>
      <w:r w:rsidR="001C5F99" w:rsidRPr="00004068">
        <w:rPr>
          <w:rFonts w:ascii="Tahoma" w:hAnsi="Tahoma" w:cs="Tahoma"/>
          <w:sz w:val="16"/>
          <w:szCs w:val="16"/>
        </w:rPr>
        <w:t>. této smlouvy</w:t>
      </w:r>
      <w:r w:rsidRPr="00004068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7438D723" w14:textId="77777777" w:rsidR="00A42B4E" w:rsidRPr="00004068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43A248D5" w14:textId="77777777" w:rsidR="00A42B4E" w:rsidRPr="0000406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nárokovat dodání chybějícího plnění,</w:t>
      </w:r>
    </w:p>
    <w:p w14:paraId="43D0FB9B" w14:textId="77777777" w:rsidR="00A42B4E" w:rsidRPr="0000406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4351362F" w14:textId="77777777" w:rsidR="00A42B4E" w:rsidRPr="0000406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nárokovat slevu z kupní ceny,</w:t>
      </w:r>
    </w:p>
    <w:p w14:paraId="1D9890DA" w14:textId="77777777" w:rsidR="00A42B4E" w:rsidRPr="0000406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00F9C4A1" w14:textId="34EBAB87" w:rsidR="00D61A9F" w:rsidRPr="00004068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Pr="00004068">
        <w:rPr>
          <w:rFonts w:ascii="Tahoma" w:hAnsi="Tahoma" w:cs="Tahoma"/>
          <w:sz w:val="16"/>
          <w:szCs w:val="16"/>
        </w:rPr>
        <w:t>zboží u akreditované zkušební laboratoře. Pokud testované zboží nebude odpovídat kvalitě požadované v zadávací</w:t>
      </w:r>
      <w:r w:rsidR="00EB6DF6">
        <w:rPr>
          <w:rFonts w:ascii="Tahoma" w:hAnsi="Tahoma" w:cs="Tahoma"/>
          <w:sz w:val="16"/>
          <w:szCs w:val="16"/>
        </w:rPr>
        <w:t>ch</w:t>
      </w:r>
      <w:r w:rsidRPr="00004068">
        <w:rPr>
          <w:rFonts w:ascii="Tahoma" w:hAnsi="Tahoma" w:cs="Tahoma"/>
          <w:sz w:val="16"/>
          <w:szCs w:val="16"/>
        </w:rPr>
        <w:t xml:space="preserve"> </w:t>
      </w:r>
      <w:r w:rsidR="00EB6DF6">
        <w:rPr>
          <w:rFonts w:ascii="Tahoma" w:hAnsi="Tahoma" w:cs="Tahoma"/>
          <w:sz w:val="16"/>
          <w:szCs w:val="16"/>
        </w:rPr>
        <w:t>podmínkách</w:t>
      </w:r>
      <w:r w:rsidRPr="00004068">
        <w:rPr>
          <w:rFonts w:ascii="Tahoma" w:hAnsi="Tahoma" w:cs="Tahoma"/>
          <w:sz w:val="16"/>
          <w:szCs w:val="16"/>
        </w:rPr>
        <w:t xml:space="preserve"> veřejné zakázky, je prodávající povinen uhradit náklady na provedení testu</w:t>
      </w:r>
      <w:r w:rsidR="008F2727" w:rsidRPr="00004068">
        <w:rPr>
          <w:rFonts w:ascii="Tahoma" w:hAnsi="Tahoma" w:cs="Tahoma"/>
          <w:sz w:val="16"/>
          <w:szCs w:val="16"/>
        </w:rPr>
        <w:t>,</w:t>
      </w:r>
      <w:r w:rsidRPr="00004068">
        <w:rPr>
          <w:rFonts w:ascii="Tahoma" w:hAnsi="Tahoma" w:cs="Tahoma"/>
          <w:sz w:val="16"/>
          <w:szCs w:val="16"/>
        </w:rPr>
        <w:t xml:space="preserve"> a to do </w:t>
      </w:r>
      <w:r w:rsidR="00365037" w:rsidRPr="00004068">
        <w:rPr>
          <w:rFonts w:ascii="Tahoma" w:hAnsi="Tahoma" w:cs="Tahoma"/>
          <w:sz w:val="16"/>
          <w:szCs w:val="16"/>
        </w:rPr>
        <w:t>30</w:t>
      </w:r>
      <w:r w:rsidRPr="00004068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08F90844" w14:textId="0A8D4803" w:rsidR="00A42B4E" w:rsidRPr="00004068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 případě </w:t>
      </w:r>
      <w:r w:rsidR="001A5A6E" w:rsidRPr="00004068">
        <w:rPr>
          <w:rFonts w:ascii="Tahoma" w:hAnsi="Tahoma" w:cs="Tahoma"/>
          <w:sz w:val="16"/>
          <w:szCs w:val="16"/>
        </w:rPr>
        <w:t xml:space="preserve">uplatnění </w:t>
      </w:r>
      <w:r w:rsidR="00DC5A70" w:rsidRPr="00004068">
        <w:rPr>
          <w:rFonts w:ascii="Tahoma" w:hAnsi="Tahoma" w:cs="Tahoma"/>
          <w:sz w:val="16"/>
          <w:szCs w:val="16"/>
        </w:rPr>
        <w:t xml:space="preserve">nároku z </w:t>
      </w:r>
      <w:r w:rsidR="001A5A6E" w:rsidRPr="00004068">
        <w:rPr>
          <w:rFonts w:ascii="Tahoma" w:hAnsi="Tahoma" w:cs="Tahoma"/>
          <w:sz w:val="16"/>
          <w:szCs w:val="16"/>
        </w:rPr>
        <w:t xml:space="preserve">vad </w:t>
      </w:r>
      <w:r w:rsidR="00DC5A70" w:rsidRPr="00004068">
        <w:rPr>
          <w:rFonts w:ascii="Tahoma" w:hAnsi="Tahoma" w:cs="Tahoma"/>
          <w:sz w:val="16"/>
          <w:szCs w:val="16"/>
        </w:rPr>
        <w:t xml:space="preserve">dodaného </w:t>
      </w:r>
      <w:r w:rsidR="001A5A6E" w:rsidRPr="00004068">
        <w:rPr>
          <w:rFonts w:ascii="Tahoma" w:hAnsi="Tahoma" w:cs="Tahoma"/>
          <w:sz w:val="16"/>
          <w:szCs w:val="16"/>
        </w:rPr>
        <w:t xml:space="preserve">zboží </w:t>
      </w:r>
      <w:r w:rsidR="009275D3" w:rsidRPr="00004068">
        <w:rPr>
          <w:rFonts w:ascii="Tahoma" w:hAnsi="Tahoma" w:cs="Tahoma"/>
          <w:sz w:val="16"/>
          <w:szCs w:val="16"/>
        </w:rPr>
        <w:t>kupující</w:t>
      </w:r>
      <w:r w:rsidR="00DC5A70" w:rsidRPr="00004068">
        <w:rPr>
          <w:rFonts w:ascii="Tahoma" w:hAnsi="Tahoma" w:cs="Tahoma"/>
          <w:sz w:val="16"/>
          <w:szCs w:val="16"/>
        </w:rPr>
        <w:t xml:space="preserve">m </w:t>
      </w:r>
      <w:r w:rsidRPr="00004068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004068">
        <w:rPr>
          <w:rFonts w:ascii="Tahoma" w:hAnsi="Tahoma" w:cs="Tahoma"/>
          <w:sz w:val="16"/>
          <w:szCs w:val="16"/>
        </w:rPr>
        <w:t>,</w:t>
      </w:r>
      <w:r w:rsidR="00AB35DA">
        <w:rPr>
          <w:rFonts w:ascii="Tahoma" w:hAnsi="Tahoma" w:cs="Tahoma"/>
          <w:sz w:val="16"/>
          <w:szCs w:val="16"/>
        </w:rPr>
        <w:t xml:space="preserve"> </w:t>
      </w:r>
      <w:r w:rsidR="001A5A6E" w:rsidRPr="00004068">
        <w:rPr>
          <w:rFonts w:ascii="Tahoma" w:hAnsi="Tahoma" w:cs="Tahoma"/>
          <w:sz w:val="16"/>
          <w:szCs w:val="16"/>
        </w:rPr>
        <w:t xml:space="preserve">se </w:t>
      </w:r>
      <w:r w:rsidR="00DC5A70" w:rsidRPr="00004068">
        <w:rPr>
          <w:rFonts w:ascii="Tahoma" w:hAnsi="Tahoma" w:cs="Tahoma"/>
          <w:sz w:val="16"/>
          <w:szCs w:val="16"/>
        </w:rPr>
        <w:t xml:space="preserve">prodávající </w:t>
      </w:r>
      <w:r w:rsidR="001A5A6E" w:rsidRPr="00004068">
        <w:rPr>
          <w:rFonts w:ascii="Tahoma" w:hAnsi="Tahoma" w:cs="Tahoma"/>
          <w:sz w:val="16"/>
          <w:szCs w:val="16"/>
        </w:rPr>
        <w:t xml:space="preserve">zavazuje </w:t>
      </w:r>
      <w:r w:rsidR="00DC5A70" w:rsidRPr="00004068">
        <w:rPr>
          <w:rFonts w:ascii="Tahoma" w:hAnsi="Tahoma" w:cs="Tahoma"/>
          <w:sz w:val="16"/>
          <w:szCs w:val="16"/>
        </w:rPr>
        <w:t xml:space="preserve">na žádost kupujícího </w:t>
      </w:r>
      <w:r w:rsidRPr="00004068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004068">
        <w:rPr>
          <w:rFonts w:ascii="Tahoma" w:hAnsi="Tahoma" w:cs="Tahoma"/>
          <w:sz w:val="16"/>
          <w:szCs w:val="16"/>
        </w:rPr>
        <w:t>zboží vyměnit</w:t>
      </w:r>
      <w:r w:rsidRPr="00004068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54BEDFE3" w14:textId="77777777" w:rsidR="00DC5A70" w:rsidRPr="00004068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399FDBDF" w14:textId="77777777" w:rsidR="00B03B8D" w:rsidRPr="00004068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lastRenderedPageBreak/>
        <w:t>Sankce</w:t>
      </w:r>
    </w:p>
    <w:p w14:paraId="44C2D86C" w14:textId="77777777" w:rsidR="00EC3404" w:rsidRPr="00004068" w:rsidRDefault="00B03B8D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 případě prodlení se zaplacením řádně vystavené faktury je prodávající oprávněn požadovat zaplacení smluvního úroku z prodlení ve výši </w:t>
      </w:r>
      <w:proofErr w:type="gramStart"/>
      <w:r w:rsidRPr="00004068">
        <w:rPr>
          <w:rFonts w:ascii="Tahoma" w:hAnsi="Tahoma" w:cs="Tahoma"/>
          <w:sz w:val="16"/>
          <w:szCs w:val="16"/>
        </w:rPr>
        <w:t>0,01%</w:t>
      </w:r>
      <w:proofErr w:type="gramEnd"/>
      <w:r w:rsidRPr="00004068">
        <w:rPr>
          <w:rFonts w:ascii="Tahoma" w:hAnsi="Tahoma" w:cs="Tahoma"/>
          <w:sz w:val="16"/>
          <w:szCs w:val="16"/>
        </w:rPr>
        <w:t xml:space="preserve"> z dlužné částky za každý den prodlení.</w:t>
      </w:r>
      <w:r w:rsidR="00EE053A" w:rsidRPr="00004068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004068">
        <w:rPr>
          <w:rFonts w:ascii="Tahoma" w:hAnsi="Tahoma" w:cs="Tahoma"/>
          <w:sz w:val="16"/>
          <w:szCs w:val="16"/>
        </w:rPr>
        <w:t>prodávající</w:t>
      </w:r>
      <w:r w:rsidR="00EE053A" w:rsidRPr="00004068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01F57BFB" w14:textId="77777777" w:rsidR="00EC3404" w:rsidRPr="00004068" w:rsidRDefault="00AC5DD8" w:rsidP="00AC5DD8">
      <w:pPr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 případě dodání jiného zboží než vysoutěženého, jiného množství než objednaného, při navýšení ceny a při nedodržení dodací lhůty je kupující oprávněn požadovat zaplacení jednorázové smluvní pokuty ve výši </w:t>
      </w:r>
      <w:proofErr w:type="gramStart"/>
      <w:r w:rsidRPr="00004068">
        <w:rPr>
          <w:rFonts w:ascii="Tahoma" w:hAnsi="Tahoma" w:cs="Tahoma"/>
          <w:sz w:val="16"/>
          <w:szCs w:val="16"/>
        </w:rPr>
        <w:t>5</w:t>
      </w:r>
      <w:r w:rsidR="00A70A89" w:rsidRPr="00004068">
        <w:rPr>
          <w:rFonts w:ascii="Tahoma" w:hAnsi="Tahoma" w:cs="Tahoma"/>
          <w:sz w:val="16"/>
          <w:szCs w:val="16"/>
        </w:rPr>
        <w:t>.</w:t>
      </w:r>
      <w:r w:rsidRPr="00004068">
        <w:rPr>
          <w:rFonts w:ascii="Tahoma" w:hAnsi="Tahoma" w:cs="Tahoma"/>
          <w:sz w:val="16"/>
          <w:szCs w:val="16"/>
        </w:rPr>
        <w:t>000,-</w:t>
      </w:r>
      <w:proofErr w:type="gramEnd"/>
      <w:r w:rsidRPr="00004068">
        <w:rPr>
          <w:rFonts w:ascii="Tahoma" w:hAnsi="Tahoma" w:cs="Tahoma"/>
          <w:sz w:val="16"/>
          <w:szCs w:val="16"/>
        </w:rPr>
        <w:t xml:space="preserve"> Kč. Dále je kupující oprávněn požadovat zaplacení další smluvní pokuty ve výši </w:t>
      </w:r>
      <w:r w:rsidR="004F7645" w:rsidRPr="00004068">
        <w:rPr>
          <w:rFonts w:ascii="Tahoma" w:hAnsi="Tahoma" w:cs="Tahoma"/>
          <w:sz w:val="16"/>
          <w:szCs w:val="16"/>
        </w:rPr>
        <w:t>500</w:t>
      </w:r>
      <w:r w:rsidRPr="00004068">
        <w:rPr>
          <w:rFonts w:ascii="Tahoma" w:hAnsi="Tahoma" w:cs="Tahoma"/>
          <w:sz w:val="16"/>
          <w:szCs w:val="16"/>
        </w:rPr>
        <w:t>,- Kč bez DPH za každý započatý den prodlení s dodáním zboží. Kupující je dále v těchto případech oprávněn odmítnout převzetí zboží a odstoupit od smlouvy.</w:t>
      </w:r>
      <w:bookmarkStart w:id="1" w:name="_Hlk511380816"/>
      <w:bookmarkEnd w:id="1"/>
    </w:p>
    <w:p w14:paraId="41A2105E" w14:textId="77777777" w:rsidR="00196900" w:rsidRPr="00004068" w:rsidRDefault="00196900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004068">
        <w:rPr>
          <w:rFonts w:ascii="Tahoma" w:hAnsi="Tahoma" w:cs="Tahoma"/>
          <w:sz w:val="16"/>
          <w:szCs w:val="16"/>
        </w:rPr>
        <w:t>sjednat a udržovat pojiš</w:t>
      </w:r>
      <w:r w:rsidRPr="00004068">
        <w:rPr>
          <w:rFonts w:ascii="Tahoma" w:hAnsi="Tahoma" w:cs="Tahoma"/>
          <w:sz w:val="16"/>
          <w:szCs w:val="16"/>
        </w:rPr>
        <w:t xml:space="preserve">tění dle čl. VI. smlouvy má kupující právo účtovat smluvní pokutu ve výši </w:t>
      </w:r>
      <w:proofErr w:type="gramStart"/>
      <w:r w:rsidRPr="00004068">
        <w:rPr>
          <w:rFonts w:ascii="Tahoma" w:hAnsi="Tahoma" w:cs="Tahoma"/>
          <w:sz w:val="16"/>
          <w:szCs w:val="16"/>
        </w:rPr>
        <w:t>10.000,-</w:t>
      </w:r>
      <w:proofErr w:type="gramEnd"/>
      <w:r w:rsidRPr="00004068">
        <w:rPr>
          <w:rFonts w:ascii="Tahoma" w:hAnsi="Tahoma" w:cs="Tahoma"/>
          <w:sz w:val="16"/>
          <w:szCs w:val="16"/>
        </w:rPr>
        <w:t xml:space="preserve"> Kč za každé jednotlivé nedodržení povinnosti.</w:t>
      </w:r>
    </w:p>
    <w:p w14:paraId="015ACB3C" w14:textId="77777777" w:rsidR="00612E6B" w:rsidRPr="00004068" w:rsidRDefault="00612E6B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051C18" w:rsidRPr="00004068">
        <w:rPr>
          <w:rFonts w:ascii="Tahoma" w:hAnsi="Tahoma" w:cs="Tahoma"/>
          <w:sz w:val="16"/>
          <w:szCs w:val="16"/>
        </w:rPr>
        <w:t>X.</w:t>
      </w:r>
      <w:r w:rsidRPr="00004068">
        <w:rPr>
          <w:rFonts w:ascii="Tahoma" w:hAnsi="Tahoma" w:cs="Tahoma"/>
          <w:sz w:val="16"/>
          <w:szCs w:val="16"/>
        </w:rPr>
        <w:t xml:space="preserve"> odst. 2 smlouvy má kupující právo účtovat smluvní pokutu ve výši </w:t>
      </w:r>
      <w:r w:rsidR="0085236F" w:rsidRPr="00004068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004068">
        <w:rPr>
          <w:rFonts w:ascii="Tahoma" w:hAnsi="Tahoma" w:cs="Tahoma"/>
          <w:sz w:val="16"/>
          <w:szCs w:val="16"/>
        </w:rPr>
        <w:t>. Kupující má zároveň právo odstoupit od smlouvy.</w:t>
      </w:r>
    </w:p>
    <w:p w14:paraId="13336230" w14:textId="77777777" w:rsidR="00115661" w:rsidRPr="00004068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354A976B" w14:textId="77777777" w:rsidR="00115661" w:rsidRPr="00004068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004068">
        <w:rPr>
          <w:rFonts w:ascii="Tahoma" w:hAnsi="Tahoma" w:cs="Tahoma"/>
          <w:sz w:val="16"/>
          <w:szCs w:val="16"/>
        </w:rPr>
        <w:t xml:space="preserve"> v plné výši</w:t>
      </w:r>
      <w:r w:rsidRPr="00004068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099FA9E5" w14:textId="77777777" w:rsidR="00115661" w:rsidRPr="00004068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D4572FF" w14:textId="77777777" w:rsidR="0047606D" w:rsidRPr="00004068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Pojištění odpovědnosti</w:t>
      </w:r>
    </w:p>
    <w:p w14:paraId="7C5976B0" w14:textId="77777777" w:rsidR="0047606D" w:rsidRPr="00004068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AC5DD8" w:rsidRPr="00004068">
        <w:rPr>
          <w:rFonts w:ascii="Tahoma" w:hAnsi="Tahoma" w:cs="Tahoma"/>
          <w:sz w:val="16"/>
          <w:szCs w:val="16"/>
        </w:rPr>
        <w:t>1.000.000</w:t>
      </w:r>
      <w:r w:rsidRPr="00004068">
        <w:rPr>
          <w:rFonts w:ascii="Tahoma" w:hAnsi="Tahoma" w:cs="Tahoma"/>
          <w:sz w:val="16"/>
          <w:szCs w:val="16"/>
        </w:rPr>
        <w:t>,- Kč. Na žádost kupujícího je prodávající povinen kdykoli v průběhu trvání této smlouvy předložit kopie aktuálních pojistných smluv.</w:t>
      </w:r>
    </w:p>
    <w:p w14:paraId="0F2B4290" w14:textId="77777777" w:rsidR="0047606D" w:rsidRPr="00004068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  <w:r w:rsidR="00F36C4E" w:rsidRPr="00004068">
        <w:rPr>
          <w:rFonts w:ascii="Tahoma" w:hAnsi="Tahoma" w:cs="Tahoma"/>
          <w:sz w:val="16"/>
          <w:szCs w:val="16"/>
        </w:rPr>
        <w:t xml:space="preserve"> </w:t>
      </w:r>
      <w:r w:rsidR="00F254ED" w:rsidRPr="00004068">
        <w:rPr>
          <w:rFonts w:ascii="Tahoma" w:hAnsi="Tahoma" w:cs="Tahoma"/>
          <w:sz w:val="16"/>
          <w:szCs w:val="16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</w:t>
      </w:r>
      <w:r w:rsidR="00275754" w:rsidRPr="00004068">
        <w:rPr>
          <w:rFonts w:ascii="Tahoma" w:hAnsi="Tahoma" w:cs="Tahoma"/>
          <w:sz w:val="16"/>
          <w:szCs w:val="16"/>
        </w:rPr>
        <w:t>prodávající</w:t>
      </w:r>
      <w:r w:rsidR="00F254ED" w:rsidRPr="00004068">
        <w:rPr>
          <w:rFonts w:ascii="Tahoma" w:hAnsi="Tahoma" w:cs="Tahoma"/>
          <w:sz w:val="16"/>
          <w:szCs w:val="16"/>
        </w:rPr>
        <w:t xml:space="preserve"> povinen učinit příslušná opatření tak, aby pojištění bylo udrženo tak, jak je požadováno v tomto ustanovení.</w:t>
      </w:r>
    </w:p>
    <w:p w14:paraId="09A55546" w14:textId="77777777" w:rsidR="0047606D" w:rsidRPr="00004068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26C5126F" w14:textId="77777777" w:rsidR="00E8465A" w:rsidRPr="00004068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004068">
        <w:rPr>
          <w:rFonts w:ascii="Tahoma" w:hAnsi="Tahoma" w:cs="Tahoma"/>
          <w:b/>
          <w:sz w:val="16"/>
          <w:szCs w:val="16"/>
        </w:rPr>
        <w:t>Ukončení smlouvy</w:t>
      </w:r>
    </w:p>
    <w:p w14:paraId="7160E20C" w14:textId="512EC828" w:rsidR="008954A7" w:rsidRPr="00004068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004068">
        <w:rPr>
          <w:rFonts w:ascii="Tahoma" w:hAnsi="Tahoma" w:cs="Tahoma"/>
          <w:sz w:val="16"/>
          <w:szCs w:val="16"/>
        </w:rPr>
        <w:t>neurčitou</w:t>
      </w:r>
      <w:r w:rsidR="00FD1398" w:rsidRPr="00004068">
        <w:rPr>
          <w:rFonts w:ascii="Tahoma" w:hAnsi="Tahoma" w:cs="Tahoma"/>
          <w:sz w:val="16"/>
          <w:szCs w:val="16"/>
        </w:rPr>
        <w:t>.</w:t>
      </w:r>
      <w:r w:rsidR="00F36C4E" w:rsidRPr="00004068">
        <w:rPr>
          <w:rFonts w:ascii="Tahoma" w:hAnsi="Tahoma" w:cs="Tahoma"/>
          <w:sz w:val="16"/>
          <w:szCs w:val="16"/>
        </w:rPr>
        <w:t xml:space="preserve"> </w:t>
      </w:r>
      <w:r w:rsidR="00FD1398" w:rsidRPr="00004068">
        <w:rPr>
          <w:rFonts w:ascii="Tahoma" w:hAnsi="Tahoma" w:cs="Tahoma"/>
          <w:sz w:val="16"/>
          <w:szCs w:val="16"/>
        </w:rPr>
        <w:t xml:space="preserve">Smlouva nabývá platnosti </w:t>
      </w:r>
      <w:r w:rsidR="00571046">
        <w:rPr>
          <w:rFonts w:ascii="Tahoma" w:hAnsi="Tahoma" w:cs="Tahoma"/>
          <w:sz w:val="16"/>
          <w:szCs w:val="16"/>
        </w:rPr>
        <w:t xml:space="preserve">a účinnosti </w:t>
      </w:r>
      <w:r w:rsidR="00FD1398" w:rsidRPr="00004068">
        <w:rPr>
          <w:rFonts w:ascii="Tahoma" w:hAnsi="Tahoma" w:cs="Tahoma"/>
          <w:sz w:val="16"/>
          <w:szCs w:val="16"/>
        </w:rPr>
        <w:t>dnem jejího podpisu smluvními stranami</w:t>
      </w:r>
      <w:r w:rsidR="00571046">
        <w:rPr>
          <w:rFonts w:ascii="Tahoma" w:hAnsi="Tahoma" w:cs="Tahoma"/>
          <w:sz w:val="16"/>
          <w:szCs w:val="16"/>
        </w:rPr>
        <w:t>.</w:t>
      </w:r>
    </w:p>
    <w:p w14:paraId="2CCCC944" w14:textId="61D0A8CD" w:rsidR="00E8465A" w:rsidRPr="00004068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Smlouvu</w:t>
      </w:r>
      <w:r w:rsidR="00F36C4E" w:rsidRPr="00004068">
        <w:rPr>
          <w:rFonts w:ascii="Tahoma" w:hAnsi="Tahoma" w:cs="Tahoma"/>
          <w:sz w:val="16"/>
          <w:szCs w:val="16"/>
        </w:rPr>
        <w:t xml:space="preserve"> </w:t>
      </w:r>
      <w:r w:rsidRPr="00004068">
        <w:rPr>
          <w:rFonts w:ascii="Tahoma" w:hAnsi="Tahoma" w:cs="Tahoma"/>
          <w:sz w:val="16"/>
          <w:szCs w:val="16"/>
        </w:rPr>
        <w:t xml:space="preserve">mohou </w:t>
      </w:r>
      <w:r w:rsidR="00E8465A" w:rsidRPr="00004068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004068">
        <w:rPr>
          <w:rFonts w:ascii="Tahoma" w:hAnsi="Tahoma" w:cs="Tahoma"/>
          <w:sz w:val="16"/>
          <w:szCs w:val="16"/>
        </w:rPr>
        <w:t>činí</w:t>
      </w:r>
      <w:r w:rsidR="00571046">
        <w:rPr>
          <w:rFonts w:ascii="Tahoma" w:hAnsi="Tahoma" w:cs="Tahoma"/>
          <w:sz w:val="16"/>
          <w:szCs w:val="16"/>
        </w:rPr>
        <w:t xml:space="preserve"> </w:t>
      </w:r>
      <w:r w:rsidR="009E176F" w:rsidRPr="00004068">
        <w:rPr>
          <w:rFonts w:ascii="Tahoma" w:hAnsi="Tahoma" w:cs="Tahoma"/>
          <w:sz w:val="16"/>
          <w:szCs w:val="16"/>
        </w:rPr>
        <w:t xml:space="preserve">1 </w:t>
      </w:r>
      <w:r w:rsidR="0075096A" w:rsidRPr="00004068">
        <w:rPr>
          <w:rFonts w:ascii="Tahoma" w:hAnsi="Tahoma" w:cs="Tahoma"/>
          <w:sz w:val="16"/>
          <w:szCs w:val="16"/>
        </w:rPr>
        <w:t>měsíc</w:t>
      </w:r>
      <w:r w:rsidR="00F51533" w:rsidRPr="00004068">
        <w:rPr>
          <w:rFonts w:ascii="Tahoma" w:hAnsi="Tahoma" w:cs="Tahoma"/>
          <w:sz w:val="16"/>
          <w:szCs w:val="16"/>
        </w:rPr>
        <w:t xml:space="preserve"> a</w:t>
      </w:r>
      <w:r w:rsidR="00E8465A" w:rsidRPr="00004068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004068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004068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4752068D" w14:textId="77777777" w:rsidR="007C5949" w:rsidRPr="00004068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004068">
        <w:rPr>
          <w:rFonts w:ascii="Tahoma" w:hAnsi="Tahoma" w:cs="Tahoma"/>
          <w:sz w:val="16"/>
          <w:szCs w:val="16"/>
        </w:rPr>
        <w:t>na neměla zájem smlouvu uzavřít;</w:t>
      </w:r>
      <w:r w:rsidRPr="00004068">
        <w:rPr>
          <w:rFonts w:ascii="Tahoma" w:hAnsi="Tahoma" w:cs="Tahoma"/>
          <w:sz w:val="16"/>
          <w:szCs w:val="16"/>
        </w:rPr>
        <w:t xml:space="preserve"> na st</w:t>
      </w:r>
      <w:r w:rsidR="007C5949" w:rsidRPr="00004068">
        <w:rPr>
          <w:rFonts w:ascii="Tahoma" w:hAnsi="Tahoma" w:cs="Tahoma"/>
          <w:sz w:val="16"/>
          <w:szCs w:val="16"/>
        </w:rPr>
        <w:t>r</w:t>
      </w:r>
      <w:r w:rsidRPr="00004068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004068">
        <w:rPr>
          <w:rFonts w:ascii="Tahoma" w:hAnsi="Tahoma" w:cs="Tahoma"/>
          <w:sz w:val="16"/>
          <w:szCs w:val="16"/>
        </w:rPr>
        <w:t>zejména</w:t>
      </w:r>
      <w:r w:rsidR="005C7939" w:rsidRPr="00004068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004068">
        <w:rPr>
          <w:rFonts w:ascii="Tahoma" w:hAnsi="Tahoma" w:cs="Tahoma"/>
          <w:sz w:val="16"/>
          <w:szCs w:val="16"/>
        </w:rPr>
        <w:t>.</w:t>
      </w:r>
      <w:r w:rsidR="007C5949" w:rsidRPr="00004068">
        <w:rPr>
          <w:rFonts w:ascii="Tahoma" w:hAnsi="Tahoma" w:cs="Tahoma"/>
          <w:sz w:val="16"/>
          <w:szCs w:val="16"/>
        </w:rPr>
        <w:t xml:space="preserve"> odst. 2</w:t>
      </w:r>
      <w:r w:rsidR="007D2558" w:rsidRPr="00004068">
        <w:rPr>
          <w:rFonts w:ascii="Tahoma" w:hAnsi="Tahoma" w:cs="Tahoma"/>
          <w:sz w:val="16"/>
          <w:szCs w:val="16"/>
        </w:rPr>
        <w:t xml:space="preserve"> a v čl. VI. </w:t>
      </w:r>
      <w:r w:rsidR="007C5949" w:rsidRPr="00004068">
        <w:rPr>
          <w:rFonts w:ascii="Tahoma" w:hAnsi="Tahoma" w:cs="Tahoma"/>
          <w:sz w:val="16"/>
          <w:szCs w:val="16"/>
        </w:rPr>
        <w:t>této smlouvy</w:t>
      </w:r>
      <w:r w:rsidR="00F36C4E" w:rsidRPr="00004068">
        <w:rPr>
          <w:rFonts w:ascii="Tahoma" w:hAnsi="Tahoma" w:cs="Tahoma"/>
          <w:sz w:val="16"/>
          <w:szCs w:val="16"/>
        </w:rPr>
        <w:t xml:space="preserve"> </w:t>
      </w:r>
      <w:r w:rsidR="007C5949" w:rsidRPr="00004068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004068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004068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0D228B0" w14:textId="77777777" w:rsidR="00852DFE" w:rsidRPr="00004068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096FBD22" w14:textId="77777777" w:rsidR="00852DFE" w:rsidRPr="00004068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004068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1EB788FC" w14:textId="77777777" w:rsidR="00852DFE" w:rsidRPr="0000406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74F46A49" w14:textId="1ECC5A50" w:rsidR="00852DFE" w:rsidRPr="00004068" w:rsidRDefault="007F7E3A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proofErr w:type="spellStart"/>
      <w:r>
        <w:rPr>
          <w:rFonts w:ascii="Tahoma" w:hAnsi="Tahoma" w:cs="Tahoma"/>
          <w:bCs/>
          <w:iCs/>
          <w:sz w:val="16"/>
          <w:szCs w:val="16"/>
          <w:lang w:bidi="en-US"/>
        </w:rPr>
        <w:t>xxxxxxxx</w:t>
      </w:r>
      <w:proofErr w:type="spellEnd"/>
    </w:p>
    <w:p w14:paraId="7B68788A" w14:textId="77777777" w:rsidR="00980D88" w:rsidRPr="0000406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  <w:r w:rsidR="005F75E6" w:rsidRPr="00004068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6834DBA0" w14:textId="5271845F" w:rsidR="00980D88" w:rsidRPr="00004068" w:rsidRDefault="007F7E3A" w:rsidP="00980D88">
      <w:pPr>
        <w:ind w:firstLine="360"/>
        <w:jc w:val="both"/>
        <w:rPr>
          <w:rFonts w:ascii="Tahoma" w:hAnsi="Tahoma" w:cs="Tahoma"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  <w:lang w:bidi="en-US"/>
        </w:rPr>
        <w:t>xxxxxxxxxx</w:t>
      </w:r>
      <w:bookmarkStart w:id="2" w:name="_GoBack"/>
      <w:bookmarkEnd w:id="2"/>
    </w:p>
    <w:p w14:paraId="59FD9379" w14:textId="6E70D358" w:rsidR="00852DFE" w:rsidRPr="0000406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Každá ze stran může změnit svou kontaktní osobu</w:t>
      </w:r>
      <w:r w:rsidR="00F36C4E" w:rsidRPr="00004068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004068">
        <w:rPr>
          <w:rFonts w:ascii="Tahoma" w:hAnsi="Tahoma" w:cs="Tahoma"/>
          <w:sz w:val="16"/>
          <w:szCs w:val="16"/>
          <w:lang w:bidi="en-US"/>
        </w:rPr>
        <w:t>písemným oznámením zaslaným druhé straně v souladu s tímto ustanovením.</w:t>
      </w:r>
    </w:p>
    <w:p w14:paraId="700F76CD" w14:textId="77777777" w:rsidR="00051C18" w:rsidRPr="00004068" w:rsidRDefault="00051C18" w:rsidP="00051C18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1C4D7B41" w14:textId="77777777" w:rsidR="00051C18" w:rsidRPr="00004068" w:rsidRDefault="00051C18" w:rsidP="00051C18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004068">
        <w:rPr>
          <w:rFonts w:ascii="Tahoma" w:hAnsi="Tahoma" w:cs="Tahoma"/>
          <w:b/>
          <w:sz w:val="16"/>
          <w:szCs w:val="16"/>
        </w:rPr>
        <w:t>Ostatní ustanovení</w:t>
      </w:r>
    </w:p>
    <w:p w14:paraId="637E2BED" w14:textId="77777777" w:rsidR="00051C18" w:rsidRPr="00004068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7A680F97" w14:textId="77777777" w:rsidR="00051C18" w:rsidRPr="00004068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uvede,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052B14A9" w14:textId="77777777" w:rsidR="00051C18" w:rsidRPr="00004068" w:rsidRDefault="00051C18" w:rsidP="00511A06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60C45429" w14:textId="77777777" w:rsidR="00852DFE" w:rsidRPr="00004068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004068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6DD8EA5" w14:textId="77777777" w:rsidR="00852DFE" w:rsidRPr="00004068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004068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5CB64368" w14:textId="77777777" w:rsidR="00AD1AB9" w:rsidRPr="00004068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5744C319" w14:textId="77777777" w:rsidR="00B85502" w:rsidRPr="00004068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lastRenderedPageBreak/>
        <w:t>Prodávající bere na vědomí, že kupující je povinen dle ustanovení § 219 odst. 1 písm. a) z. č. 134/2016 Sb. a dle zákona č. 340/2015 Sb., o registru smluv uveřejnit tuto smlouvu včetně případných dodatků</w:t>
      </w:r>
      <w:r w:rsidR="00481851" w:rsidRPr="00004068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004068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004068">
        <w:rPr>
          <w:rFonts w:ascii="Tahoma" w:hAnsi="Tahoma" w:cs="Tahoma"/>
          <w:sz w:val="16"/>
          <w:szCs w:val="16"/>
        </w:rPr>
        <w:t>.</w:t>
      </w:r>
    </w:p>
    <w:p w14:paraId="03FD7984" w14:textId="77777777" w:rsidR="00852DFE" w:rsidRPr="0000406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2E2B71DB" w14:textId="77777777" w:rsidR="00852DFE" w:rsidRPr="0000406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04068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004068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53BB9B2D" w14:textId="77777777" w:rsidR="00852DFE" w:rsidRPr="0000406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F3CE529" w14:textId="77777777" w:rsidR="00852DFE" w:rsidRPr="0000406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004068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bookmarkEnd w:id="0"/>
    <w:p w14:paraId="3E30519A" w14:textId="77777777" w:rsidR="00885CE5" w:rsidRPr="00004068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EB75683" w14:textId="77777777" w:rsidR="00A76D75" w:rsidRPr="00004068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A7ECA10" w14:textId="77777777" w:rsidR="00051C18" w:rsidRPr="00004068" w:rsidRDefault="00E8465A" w:rsidP="00051C18">
      <w:p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Příloha</w:t>
      </w:r>
      <w:r w:rsidR="00B020D8" w:rsidRPr="00004068">
        <w:rPr>
          <w:rFonts w:ascii="Tahoma" w:hAnsi="Tahoma" w:cs="Tahoma"/>
          <w:sz w:val="16"/>
          <w:szCs w:val="16"/>
        </w:rPr>
        <w:t xml:space="preserve"> č.1</w:t>
      </w:r>
      <w:r w:rsidRPr="00004068">
        <w:rPr>
          <w:rFonts w:ascii="Tahoma" w:hAnsi="Tahoma" w:cs="Tahoma"/>
          <w:sz w:val="16"/>
          <w:szCs w:val="16"/>
        </w:rPr>
        <w:t xml:space="preserve">: </w:t>
      </w:r>
    </w:p>
    <w:p w14:paraId="2D1AA5ED" w14:textId="77777777" w:rsidR="00051C18" w:rsidRPr="00004068" w:rsidRDefault="00051C18" w:rsidP="00051C18">
      <w:p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Položkový ceník zboží dle nabídky k VZ</w:t>
      </w:r>
    </w:p>
    <w:p w14:paraId="725C2DF7" w14:textId="77777777" w:rsidR="00E8465A" w:rsidRPr="00004068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555C57C3" w14:textId="77777777" w:rsidR="00A76D75" w:rsidRPr="00004068" w:rsidRDefault="00A76D75" w:rsidP="00E8465A">
      <w:pPr>
        <w:jc w:val="both"/>
        <w:rPr>
          <w:rFonts w:ascii="Tahoma" w:hAnsi="Tahoma" w:cs="Tahoma"/>
          <w:sz w:val="16"/>
          <w:szCs w:val="16"/>
        </w:rPr>
      </w:pPr>
    </w:p>
    <w:p w14:paraId="529FB792" w14:textId="77777777" w:rsidR="00885CE5" w:rsidRPr="00004068" w:rsidRDefault="00885CE5" w:rsidP="00E8465A">
      <w:pPr>
        <w:jc w:val="both"/>
        <w:rPr>
          <w:rFonts w:ascii="Tahoma" w:hAnsi="Tahoma" w:cs="Tahoma"/>
          <w:sz w:val="16"/>
          <w:szCs w:val="16"/>
        </w:rPr>
      </w:pPr>
    </w:p>
    <w:p w14:paraId="54522CD0" w14:textId="3D7009C3" w:rsidR="00FE6B8F" w:rsidRPr="00004068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V</w:t>
      </w:r>
      <w:r w:rsidR="00C55A99" w:rsidRPr="00004068">
        <w:rPr>
          <w:rFonts w:ascii="Tahoma" w:hAnsi="Tahoma" w:cs="Tahoma"/>
          <w:sz w:val="16"/>
          <w:szCs w:val="16"/>
        </w:rPr>
        <w:t xml:space="preserve"> Rosicích u Brna </w:t>
      </w:r>
      <w:r w:rsidRPr="00004068">
        <w:rPr>
          <w:rFonts w:ascii="Tahoma" w:hAnsi="Tahoma" w:cs="Tahoma"/>
          <w:sz w:val="16"/>
          <w:szCs w:val="16"/>
        </w:rPr>
        <w:t>dne</w:t>
      </w:r>
      <w:r w:rsidR="00885CE5" w:rsidRPr="00004068">
        <w:rPr>
          <w:rFonts w:ascii="Tahoma" w:hAnsi="Tahoma" w:cs="Tahoma"/>
          <w:sz w:val="16"/>
          <w:szCs w:val="16"/>
        </w:rPr>
        <w:t>:</w:t>
      </w:r>
      <w:r w:rsidR="009A360A" w:rsidRPr="00004068">
        <w:rPr>
          <w:rFonts w:ascii="Tahoma" w:hAnsi="Tahoma" w:cs="Tahoma"/>
          <w:sz w:val="16"/>
          <w:szCs w:val="16"/>
        </w:rPr>
        <w:tab/>
      </w:r>
      <w:r w:rsidR="009A360A" w:rsidRPr="00004068">
        <w:rPr>
          <w:rFonts w:ascii="Tahoma" w:hAnsi="Tahoma" w:cs="Tahoma"/>
          <w:sz w:val="16"/>
          <w:szCs w:val="16"/>
        </w:rPr>
        <w:tab/>
      </w:r>
      <w:r w:rsidR="00F85923" w:rsidRPr="00004068">
        <w:rPr>
          <w:rFonts w:ascii="Tahoma" w:hAnsi="Tahoma" w:cs="Tahoma"/>
          <w:sz w:val="16"/>
          <w:szCs w:val="16"/>
        </w:rPr>
        <w:tab/>
      </w:r>
      <w:r w:rsidR="00F85923" w:rsidRPr="00004068">
        <w:rPr>
          <w:rFonts w:ascii="Tahoma" w:hAnsi="Tahoma" w:cs="Tahoma"/>
          <w:sz w:val="16"/>
          <w:szCs w:val="16"/>
        </w:rPr>
        <w:tab/>
      </w:r>
      <w:r w:rsidRPr="00004068">
        <w:rPr>
          <w:rFonts w:ascii="Tahoma" w:hAnsi="Tahoma" w:cs="Tahoma"/>
          <w:sz w:val="16"/>
          <w:szCs w:val="16"/>
        </w:rPr>
        <w:t xml:space="preserve">V Praze dne:       </w:t>
      </w:r>
    </w:p>
    <w:p w14:paraId="6F8DFA0E" w14:textId="77777777" w:rsidR="00FE6B8F" w:rsidRPr="00004068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34BEEAC4" w14:textId="77777777" w:rsidR="00A76D75" w:rsidRPr="00004068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1B412876" w14:textId="77777777" w:rsidR="00C41146" w:rsidRPr="00004068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DBA06BE" w14:textId="77777777" w:rsidR="00BB3057" w:rsidRPr="00004068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54A172A0" w14:textId="77777777" w:rsidR="00FD635C" w:rsidRPr="00004068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32498F" w:rsidRPr="00004068">
        <w:rPr>
          <w:rFonts w:ascii="Tahoma" w:hAnsi="Tahoma" w:cs="Tahoma"/>
          <w:sz w:val="16"/>
          <w:szCs w:val="16"/>
        </w:rPr>
        <w:tab/>
      </w:r>
      <w:r w:rsidR="00536C2C" w:rsidRPr="00004068">
        <w:rPr>
          <w:rFonts w:ascii="Tahoma" w:hAnsi="Tahoma" w:cs="Tahoma"/>
          <w:sz w:val="16"/>
          <w:szCs w:val="16"/>
        </w:rPr>
        <w:t>---------------</w:t>
      </w:r>
      <w:r w:rsidRPr="00004068">
        <w:rPr>
          <w:rFonts w:ascii="Tahoma" w:hAnsi="Tahoma" w:cs="Tahoma"/>
          <w:sz w:val="16"/>
          <w:szCs w:val="16"/>
        </w:rPr>
        <w:t>------------</w:t>
      </w:r>
      <w:r w:rsidR="008C69B7" w:rsidRPr="00004068">
        <w:rPr>
          <w:rFonts w:ascii="Tahoma" w:hAnsi="Tahoma" w:cs="Tahoma"/>
          <w:sz w:val="16"/>
          <w:szCs w:val="16"/>
        </w:rPr>
        <w:t>-------------------------------</w:t>
      </w:r>
    </w:p>
    <w:p w14:paraId="50B74887" w14:textId="6335FA31" w:rsidR="00FD635C" w:rsidRPr="00004068" w:rsidRDefault="00C55A99" w:rsidP="00FD635C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Mgr. Radek Patočka</w:t>
      </w:r>
      <w:r w:rsidR="00095BCA" w:rsidRPr="00004068">
        <w:rPr>
          <w:rFonts w:ascii="Tahoma" w:hAnsi="Tahoma" w:cs="Tahoma"/>
          <w:sz w:val="16"/>
          <w:szCs w:val="16"/>
        </w:rPr>
        <w:tab/>
      </w:r>
      <w:r w:rsidR="00095BCA" w:rsidRPr="00004068">
        <w:rPr>
          <w:rFonts w:ascii="Tahoma" w:hAnsi="Tahoma" w:cs="Tahoma"/>
          <w:sz w:val="16"/>
          <w:szCs w:val="16"/>
        </w:rPr>
        <w:tab/>
      </w:r>
      <w:r w:rsidR="00FD635C" w:rsidRPr="00004068">
        <w:rPr>
          <w:rFonts w:ascii="Tahoma" w:hAnsi="Tahoma" w:cs="Tahoma"/>
          <w:sz w:val="16"/>
          <w:szCs w:val="16"/>
        </w:rPr>
        <w:tab/>
      </w:r>
      <w:r w:rsidR="00FD635C" w:rsidRPr="00004068">
        <w:rPr>
          <w:rFonts w:ascii="Tahoma" w:hAnsi="Tahoma" w:cs="Tahoma"/>
          <w:sz w:val="16"/>
          <w:szCs w:val="16"/>
        </w:rPr>
        <w:tab/>
      </w:r>
      <w:r w:rsidR="0032498F" w:rsidRPr="00004068">
        <w:rPr>
          <w:rFonts w:ascii="Tahoma" w:hAnsi="Tahoma" w:cs="Tahoma"/>
          <w:sz w:val="16"/>
          <w:szCs w:val="16"/>
        </w:rPr>
        <w:tab/>
      </w:r>
      <w:r w:rsidR="00AB35DA">
        <w:rPr>
          <w:rFonts w:ascii="Tahoma" w:hAnsi="Tahoma" w:cs="Tahoma"/>
          <w:sz w:val="16"/>
          <w:szCs w:val="16"/>
        </w:rPr>
        <w:t>p</w:t>
      </w:r>
      <w:r w:rsidR="00297F08" w:rsidRPr="00004068">
        <w:rPr>
          <w:rFonts w:ascii="Tahoma" w:hAnsi="Tahoma" w:cs="Tahoma"/>
          <w:sz w:val="16"/>
          <w:szCs w:val="16"/>
        </w:rPr>
        <w:t>rof. MUDr. David Feltl, Ph.D., MBA</w:t>
      </w:r>
    </w:p>
    <w:p w14:paraId="22664C2B" w14:textId="77777777" w:rsidR="00FD635C" w:rsidRPr="00004068" w:rsidRDefault="00C55A99" w:rsidP="00FD635C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jednatel společnosti</w:t>
      </w:r>
      <w:r w:rsidR="00095BCA" w:rsidRPr="00004068">
        <w:rPr>
          <w:rFonts w:ascii="Tahoma" w:hAnsi="Tahoma" w:cs="Tahoma"/>
          <w:sz w:val="16"/>
          <w:szCs w:val="16"/>
        </w:rPr>
        <w:tab/>
      </w:r>
      <w:r w:rsidR="0032498F" w:rsidRPr="00004068">
        <w:rPr>
          <w:rFonts w:ascii="Tahoma" w:hAnsi="Tahoma" w:cs="Tahoma"/>
          <w:sz w:val="16"/>
          <w:szCs w:val="16"/>
        </w:rPr>
        <w:tab/>
      </w:r>
      <w:r w:rsidR="000F0B0A" w:rsidRPr="00004068">
        <w:rPr>
          <w:rFonts w:ascii="Tahoma" w:hAnsi="Tahoma" w:cs="Tahoma"/>
          <w:sz w:val="16"/>
          <w:szCs w:val="16"/>
        </w:rPr>
        <w:t xml:space="preserve">                                           </w:t>
      </w:r>
      <w:r w:rsidR="00FD635C" w:rsidRPr="00004068">
        <w:rPr>
          <w:rFonts w:ascii="Tahoma" w:hAnsi="Tahoma" w:cs="Tahoma"/>
          <w:sz w:val="16"/>
          <w:szCs w:val="16"/>
        </w:rPr>
        <w:t xml:space="preserve">ředitel </w:t>
      </w:r>
      <w:r w:rsidR="00536C2C" w:rsidRPr="00004068">
        <w:rPr>
          <w:rFonts w:ascii="Tahoma" w:hAnsi="Tahoma" w:cs="Tahoma"/>
          <w:sz w:val="16"/>
          <w:szCs w:val="16"/>
        </w:rPr>
        <w:t>Všeobecné fakultní nemocnice v Praze</w:t>
      </w:r>
    </w:p>
    <w:p w14:paraId="4984E164" w14:textId="77777777" w:rsidR="00FD635C" w:rsidRPr="0000406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09C79605" w14:textId="77777777" w:rsidR="00FD635C" w:rsidRPr="0000406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8D2E561" w14:textId="77777777" w:rsidR="00FD635C" w:rsidRPr="0000406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5DB6907B" w14:textId="77777777" w:rsidR="00FD635C" w:rsidRPr="0000406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3FD19B25" w14:textId="77777777" w:rsidR="00601B24" w:rsidRPr="00004068" w:rsidRDefault="00601B24">
      <w:pPr>
        <w:rPr>
          <w:rFonts w:ascii="Tahoma" w:hAnsi="Tahoma" w:cs="Tahoma"/>
          <w:b/>
          <w:sz w:val="16"/>
          <w:szCs w:val="16"/>
        </w:rPr>
      </w:pPr>
    </w:p>
    <w:p w14:paraId="6739B9D3" w14:textId="77777777" w:rsidR="00935B4E" w:rsidRPr="00004068" w:rsidRDefault="00935B4E">
      <w:pPr>
        <w:rPr>
          <w:rFonts w:ascii="Tahoma" w:hAnsi="Tahoma" w:cs="Tahoma"/>
          <w:b/>
          <w:sz w:val="16"/>
          <w:szCs w:val="16"/>
        </w:rPr>
      </w:pPr>
    </w:p>
    <w:p w14:paraId="2C9AB642" w14:textId="402084D4" w:rsidR="00935B4E" w:rsidRPr="00004068" w:rsidRDefault="00935B4E">
      <w:pPr>
        <w:rPr>
          <w:rFonts w:ascii="Tahoma" w:hAnsi="Tahoma" w:cs="Tahoma"/>
          <w:b/>
          <w:sz w:val="16"/>
          <w:szCs w:val="16"/>
        </w:rPr>
      </w:pPr>
    </w:p>
    <w:p w14:paraId="3A948D16" w14:textId="6FF5573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321EB03E" w14:textId="5E5C1243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D358915" w14:textId="59D89DF4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63083BD" w14:textId="6E3ACB4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095C9B8" w14:textId="6D689126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5F9561ED" w14:textId="00DABC82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27E80EB" w14:textId="2A24B255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5CDA2897" w14:textId="38540E29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BB0048D" w14:textId="7AAB5DE6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1B3E481A" w14:textId="3F60D78D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13A085B" w14:textId="2A5F2D27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2053FD73" w14:textId="512EE04F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E600963" w14:textId="1554CC1F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1277ABB" w14:textId="129C3DFD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F02D5AD" w14:textId="7ACBFB4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E72C94C" w14:textId="14A15CF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D7899BF" w14:textId="66AEED55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5FD3B184" w14:textId="574DF469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4A649B7" w14:textId="5A66EF0F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39EDFCC6" w14:textId="7A07081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ACEB4EB" w14:textId="66FF95B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61FF23C" w14:textId="429CD6B1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15E5178D" w14:textId="10C52822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6A164C2" w14:textId="28A36076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1EB85D9F" w14:textId="21EC4C91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1422C2C" w14:textId="62A5512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B261ADB" w14:textId="7FE12DE1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CAA0759" w14:textId="21E8CFD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B7AB509" w14:textId="2D80081E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23C42577" w14:textId="36DE1368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09B5A12" w14:textId="62DB1D7C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B06F9B0" w14:textId="25A5998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5CFE7EB1" w14:textId="2A4F392C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3C5123E7" w14:textId="0FDB235F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4E8ADCE" w14:textId="4D609DD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E931692" w14:textId="3BD5A8FE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EC0FCD5" w14:textId="1CB021B7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2C0A3502" w14:textId="1EA06B2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B3BF125" w14:textId="159EC57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70A932B" w14:textId="3BBC94C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4CA4DDC0" w14:textId="6BDBFCD1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717ED79B" w14:textId="2A2254E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02205560" w14:textId="2D77F87A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E84276D" w14:textId="5EE97FE6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454745ED" w14:textId="710E0830" w:rsidR="006F2B09" w:rsidRPr="00004068" w:rsidRDefault="006F2B09">
      <w:pPr>
        <w:rPr>
          <w:rFonts w:ascii="Tahoma" w:hAnsi="Tahoma" w:cs="Tahoma"/>
          <w:b/>
          <w:sz w:val="16"/>
          <w:szCs w:val="16"/>
        </w:rPr>
      </w:pPr>
    </w:p>
    <w:p w14:paraId="6F188578" w14:textId="77777777" w:rsidR="00755FA6" w:rsidRPr="00004068" w:rsidRDefault="00755FA6" w:rsidP="006F5083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 xml:space="preserve">Příloha č.1: </w:t>
      </w:r>
    </w:p>
    <w:p w14:paraId="1AC52EC1" w14:textId="77777777" w:rsidR="00755FA6" w:rsidRPr="00004068" w:rsidRDefault="00755FA6" w:rsidP="006F5083">
      <w:pPr>
        <w:rPr>
          <w:rFonts w:ascii="Tahoma" w:hAnsi="Tahoma" w:cs="Tahoma"/>
          <w:sz w:val="16"/>
          <w:szCs w:val="16"/>
        </w:rPr>
      </w:pPr>
      <w:r w:rsidRPr="00004068">
        <w:rPr>
          <w:rFonts w:ascii="Tahoma" w:hAnsi="Tahoma" w:cs="Tahoma"/>
          <w:sz w:val="16"/>
          <w:szCs w:val="16"/>
        </w:rPr>
        <w:t>Položkový ceník zboží dle nabídky k VZ</w:t>
      </w:r>
    </w:p>
    <w:p w14:paraId="199F53CB" w14:textId="77777777" w:rsidR="00755FA6" w:rsidRPr="00004068" w:rsidRDefault="00755FA6" w:rsidP="00755FA6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3200"/>
        <w:gridCol w:w="1760"/>
        <w:gridCol w:w="1520"/>
        <w:gridCol w:w="1360"/>
      </w:tblGrid>
      <w:tr w:rsidR="00755FA6" w:rsidRPr="00004068" w14:paraId="1F791A99" w14:textId="77777777" w:rsidTr="00755FA6">
        <w:trPr>
          <w:trHeight w:val="82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0B1" w14:textId="77777777" w:rsidR="00755FA6" w:rsidRPr="00004068" w:rsidRDefault="00755FA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265" w14:textId="77777777" w:rsidR="00755FA6" w:rsidRPr="00004068" w:rsidRDefault="00755FA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zboží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A18" w14:textId="77777777" w:rsidR="00755FA6" w:rsidRPr="00004068" w:rsidRDefault="00755FA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zdravotnického prostředku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68C" w14:textId="77777777" w:rsidR="00755FA6" w:rsidRPr="00004068" w:rsidRDefault="00755FA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BCE" w14:textId="77777777" w:rsidR="00755FA6" w:rsidRPr="00004068" w:rsidRDefault="00755FA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</w:t>
            </w:r>
          </w:p>
        </w:tc>
      </w:tr>
      <w:tr w:rsidR="00755FA6" w:rsidRPr="00004068" w14:paraId="0AED2E2B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47B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E71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Set VFN ORL struma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1E3" w14:textId="5737A236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0D55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709,00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D83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755FA6" w:rsidRPr="00004068" w14:paraId="11DDED06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999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257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Set VFN ORL nosní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2B1" w14:textId="160D7581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708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389,60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9BB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755FA6" w:rsidRPr="00004068" w14:paraId="21FE21D4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A9A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67F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Set VFN ORL ušní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F57" w14:textId="46176FA7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C98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430,10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60F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755FA6" w:rsidRPr="00004068" w14:paraId="38F851F3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299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1D8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VFN ORL </w:t>
            </w:r>
            <w:proofErr w:type="spell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extirpační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46B" w14:textId="3B2BAE8A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DC1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428,80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53E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755FA6" w:rsidRPr="00004068" w14:paraId="5F5C786D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CBB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2986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Set VFN ORL tracheostomie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07C" w14:textId="77D8435E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09D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423,00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063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755FA6" w:rsidRPr="00004068" w14:paraId="7F02FD43" w14:textId="77777777" w:rsidTr="00755FA6">
        <w:trPr>
          <w:trHeight w:val="276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CBDB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44001317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DBA" w14:textId="77777777" w:rsidR="00755FA6" w:rsidRPr="00004068" w:rsidRDefault="00755F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VFN ORL </w:t>
            </w:r>
            <w:proofErr w:type="spell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adenotomie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B70" w14:textId="35D845B5" w:rsidR="00755FA6" w:rsidRPr="00004068" w:rsidRDefault="006F508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CB2" w14:textId="77777777" w:rsidR="00755FA6" w:rsidRPr="00004068" w:rsidRDefault="00755FA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176,10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1DAA" w14:textId="77777777" w:rsidR="00755FA6" w:rsidRPr="00004068" w:rsidRDefault="00755FA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00406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</w:tbl>
    <w:p w14:paraId="425D0CFA" w14:textId="77777777" w:rsidR="00755FA6" w:rsidRPr="00004068" w:rsidRDefault="00755FA6">
      <w:pPr>
        <w:rPr>
          <w:rFonts w:ascii="Tahoma" w:hAnsi="Tahoma" w:cs="Tahoma"/>
          <w:b/>
          <w:sz w:val="16"/>
          <w:szCs w:val="16"/>
        </w:rPr>
      </w:pPr>
    </w:p>
    <w:sectPr w:rsidR="00755FA6" w:rsidRPr="00004068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2530" w14:textId="77777777" w:rsidR="003C0759" w:rsidRDefault="003C0759">
      <w:r>
        <w:separator/>
      </w:r>
    </w:p>
  </w:endnote>
  <w:endnote w:type="continuationSeparator" w:id="0">
    <w:p w14:paraId="0DAC033A" w14:textId="77777777" w:rsidR="003C0759" w:rsidRDefault="003C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229D" w14:textId="77777777" w:rsidR="00481851" w:rsidRPr="00477115" w:rsidRDefault="00BE7E6E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="00481851"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F36C4E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1A43" w14:textId="77777777" w:rsidR="003C0759" w:rsidRDefault="003C0759">
      <w:r>
        <w:separator/>
      </w:r>
    </w:p>
  </w:footnote>
  <w:footnote w:type="continuationSeparator" w:id="0">
    <w:p w14:paraId="0E173FF1" w14:textId="77777777" w:rsidR="003C0759" w:rsidRDefault="003C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04FE" w14:textId="01913198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>PO</w:t>
    </w:r>
    <w:r w:rsidR="008B22BF">
      <w:rPr>
        <w:rFonts w:ascii="Arial" w:hAnsi="Arial" w:cs="Arial"/>
        <w:b/>
        <w:sz w:val="18"/>
        <w:szCs w:val="18"/>
      </w:rPr>
      <w:t xml:space="preserve"> </w:t>
    </w:r>
    <w:r w:rsidR="00D824E5">
      <w:rPr>
        <w:rFonts w:ascii="Arial" w:hAnsi="Arial" w:cs="Arial"/>
        <w:b/>
        <w:sz w:val="18"/>
        <w:szCs w:val="18"/>
      </w:rPr>
      <w:t>431/S/20</w:t>
    </w:r>
  </w:p>
  <w:p w14:paraId="7A5084C6" w14:textId="77777777" w:rsidR="00481851" w:rsidRDefault="00481851" w:rsidP="00D94981">
    <w:pPr>
      <w:pStyle w:val="Zhlav"/>
      <w:jc w:val="right"/>
      <w:rPr>
        <w:b/>
      </w:rPr>
    </w:pPr>
  </w:p>
  <w:p w14:paraId="7E028D79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6A2E0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30CF1"/>
    <w:multiLevelType w:val="hybridMultilevel"/>
    <w:tmpl w:val="329CE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4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E28C8"/>
    <w:multiLevelType w:val="hybridMultilevel"/>
    <w:tmpl w:val="7D56F2C4"/>
    <w:lvl w:ilvl="0" w:tplc="FF32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87C"/>
    <w:multiLevelType w:val="multilevel"/>
    <w:tmpl w:val="53C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0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7"/>
  </w:num>
  <w:num w:numId="5">
    <w:abstractNumId w:val="9"/>
  </w:num>
  <w:num w:numId="6">
    <w:abstractNumId w:val="43"/>
  </w:num>
  <w:num w:numId="7">
    <w:abstractNumId w:val="31"/>
  </w:num>
  <w:num w:numId="8">
    <w:abstractNumId w:val="16"/>
  </w:num>
  <w:num w:numId="9">
    <w:abstractNumId w:val="12"/>
  </w:num>
  <w:num w:numId="10">
    <w:abstractNumId w:val="35"/>
  </w:num>
  <w:num w:numId="11">
    <w:abstractNumId w:val="13"/>
  </w:num>
  <w:num w:numId="12">
    <w:abstractNumId w:val="33"/>
  </w:num>
  <w:num w:numId="13">
    <w:abstractNumId w:val="6"/>
  </w:num>
  <w:num w:numId="14">
    <w:abstractNumId w:val="26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5"/>
  </w:num>
  <w:num w:numId="20">
    <w:abstractNumId w:val="14"/>
  </w:num>
  <w:num w:numId="21">
    <w:abstractNumId w:val="41"/>
  </w:num>
  <w:num w:numId="22">
    <w:abstractNumId w:val="8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19"/>
  </w:num>
  <w:num w:numId="28">
    <w:abstractNumId w:val="24"/>
  </w:num>
  <w:num w:numId="29">
    <w:abstractNumId w:val="40"/>
  </w:num>
  <w:num w:numId="30">
    <w:abstractNumId w:val="44"/>
  </w:num>
  <w:num w:numId="31">
    <w:abstractNumId w:val="10"/>
  </w:num>
  <w:num w:numId="32">
    <w:abstractNumId w:val="2"/>
  </w:num>
  <w:num w:numId="33">
    <w:abstractNumId w:val="4"/>
  </w:num>
  <w:num w:numId="34">
    <w:abstractNumId w:val="36"/>
  </w:num>
  <w:num w:numId="35">
    <w:abstractNumId w:val="1"/>
  </w:num>
  <w:num w:numId="36">
    <w:abstractNumId w:val="30"/>
  </w:num>
  <w:num w:numId="37">
    <w:abstractNumId w:val="20"/>
  </w:num>
  <w:num w:numId="38">
    <w:abstractNumId w:val="21"/>
  </w:num>
  <w:num w:numId="39">
    <w:abstractNumId w:val="39"/>
  </w:num>
  <w:num w:numId="40">
    <w:abstractNumId w:val="0"/>
  </w:num>
  <w:num w:numId="41">
    <w:abstractNumId w:val="37"/>
  </w:num>
  <w:num w:numId="42">
    <w:abstractNumId w:val="17"/>
  </w:num>
  <w:num w:numId="43">
    <w:abstractNumId w:val="42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4068"/>
    <w:rsid w:val="00007EFE"/>
    <w:rsid w:val="0001134F"/>
    <w:rsid w:val="000179A3"/>
    <w:rsid w:val="0002264F"/>
    <w:rsid w:val="00022ABB"/>
    <w:rsid w:val="00023AE3"/>
    <w:rsid w:val="00027601"/>
    <w:rsid w:val="00027FB7"/>
    <w:rsid w:val="00031F76"/>
    <w:rsid w:val="0003284D"/>
    <w:rsid w:val="00035E4E"/>
    <w:rsid w:val="00036415"/>
    <w:rsid w:val="00041D77"/>
    <w:rsid w:val="0004228C"/>
    <w:rsid w:val="00045FFB"/>
    <w:rsid w:val="00050857"/>
    <w:rsid w:val="00051C18"/>
    <w:rsid w:val="00052220"/>
    <w:rsid w:val="0005341C"/>
    <w:rsid w:val="00056025"/>
    <w:rsid w:val="000601B8"/>
    <w:rsid w:val="0006351F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95F8C"/>
    <w:rsid w:val="000A3318"/>
    <w:rsid w:val="000A7211"/>
    <w:rsid w:val="000B074D"/>
    <w:rsid w:val="000C4DF4"/>
    <w:rsid w:val="000D1191"/>
    <w:rsid w:val="000D1B36"/>
    <w:rsid w:val="000D3A85"/>
    <w:rsid w:val="000E0DF9"/>
    <w:rsid w:val="000E601C"/>
    <w:rsid w:val="000E7CAC"/>
    <w:rsid w:val="000F05EE"/>
    <w:rsid w:val="000F0B0A"/>
    <w:rsid w:val="000F6056"/>
    <w:rsid w:val="000F6C07"/>
    <w:rsid w:val="00106125"/>
    <w:rsid w:val="00106897"/>
    <w:rsid w:val="00106CA1"/>
    <w:rsid w:val="0011029E"/>
    <w:rsid w:val="00115661"/>
    <w:rsid w:val="00115D79"/>
    <w:rsid w:val="00117C16"/>
    <w:rsid w:val="001203C9"/>
    <w:rsid w:val="0013312F"/>
    <w:rsid w:val="00134A3E"/>
    <w:rsid w:val="00142EF2"/>
    <w:rsid w:val="00153D64"/>
    <w:rsid w:val="00161E6C"/>
    <w:rsid w:val="00170978"/>
    <w:rsid w:val="00170BBD"/>
    <w:rsid w:val="00173BB0"/>
    <w:rsid w:val="00176354"/>
    <w:rsid w:val="00177234"/>
    <w:rsid w:val="001815CB"/>
    <w:rsid w:val="00181E4B"/>
    <w:rsid w:val="00183311"/>
    <w:rsid w:val="00196900"/>
    <w:rsid w:val="001A1D1C"/>
    <w:rsid w:val="001A5A6E"/>
    <w:rsid w:val="001A7AF6"/>
    <w:rsid w:val="001A7FE5"/>
    <w:rsid w:val="001B1B69"/>
    <w:rsid w:val="001B2742"/>
    <w:rsid w:val="001B4035"/>
    <w:rsid w:val="001B5CE7"/>
    <w:rsid w:val="001C37EC"/>
    <w:rsid w:val="001C5D2F"/>
    <w:rsid w:val="001C5F99"/>
    <w:rsid w:val="001D2972"/>
    <w:rsid w:val="001D77BA"/>
    <w:rsid w:val="001D7C84"/>
    <w:rsid w:val="001E3DC1"/>
    <w:rsid w:val="001E421E"/>
    <w:rsid w:val="001F0FA5"/>
    <w:rsid w:val="001F748D"/>
    <w:rsid w:val="00205D02"/>
    <w:rsid w:val="00207DF2"/>
    <w:rsid w:val="00210E05"/>
    <w:rsid w:val="00213ED4"/>
    <w:rsid w:val="002141FF"/>
    <w:rsid w:val="00223B90"/>
    <w:rsid w:val="0022485B"/>
    <w:rsid w:val="00226C91"/>
    <w:rsid w:val="00227DE2"/>
    <w:rsid w:val="00230A16"/>
    <w:rsid w:val="0023184A"/>
    <w:rsid w:val="00235AE3"/>
    <w:rsid w:val="00235B46"/>
    <w:rsid w:val="002363E9"/>
    <w:rsid w:val="00250E04"/>
    <w:rsid w:val="00260DBC"/>
    <w:rsid w:val="00264819"/>
    <w:rsid w:val="00270110"/>
    <w:rsid w:val="00271EE2"/>
    <w:rsid w:val="00272E51"/>
    <w:rsid w:val="0027551E"/>
    <w:rsid w:val="00275754"/>
    <w:rsid w:val="00280853"/>
    <w:rsid w:val="002830BE"/>
    <w:rsid w:val="002903A5"/>
    <w:rsid w:val="00293273"/>
    <w:rsid w:val="002953E4"/>
    <w:rsid w:val="00297F08"/>
    <w:rsid w:val="002A01CE"/>
    <w:rsid w:val="002A07D7"/>
    <w:rsid w:val="002A1F3B"/>
    <w:rsid w:val="002A2939"/>
    <w:rsid w:val="002A360D"/>
    <w:rsid w:val="002A55E6"/>
    <w:rsid w:val="002A5686"/>
    <w:rsid w:val="002B186D"/>
    <w:rsid w:val="002B1E5D"/>
    <w:rsid w:val="002B22B7"/>
    <w:rsid w:val="002C18DA"/>
    <w:rsid w:val="002C2E7D"/>
    <w:rsid w:val="002C56F6"/>
    <w:rsid w:val="002D4B91"/>
    <w:rsid w:val="002D79C4"/>
    <w:rsid w:val="002F1AB6"/>
    <w:rsid w:val="002F2B63"/>
    <w:rsid w:val="002F6F13"/>
    <w:rsid w:val="00303A30"/>
    <w:rsid w:val="0030476F"/>
    <w:rsid w:val="00307B68"/>
    <w:rsid w:val="0031468F"/>
    <w:rsid w:val="00320D63"/>
    <w:rsid w:val="0032498F"/>
    <w:rsid w:val="00326EC9"/>
    <w:rsid w:val="003300C3"/>
    <w:rsid w:val="00332B39"/>
    <w:rsid w:val="003372AB"/>
    <w:rsid w:val="0034785E"/>
    <w:rsid w:val="00347E58"/>
    <w:rsid w:val="0035456E"/>
    <w:rsid w:val="00365037"/>
    <w:rsid w:val="003660CE"/>
    <w:rsid w:val="00383A02"/>
    <w:rsid w:val="00384760"/>
    <w:rsid w:val="0039117F"/>
    <w:rsid w:val="0039145D"/>
    <w:rsid w:val="00392D45"/>
    <w:rsid w:val="003A1B2D"/>
    <w:rsid w:val="003A2C9D"/>
    <w:rsid w:val="003A49EA"/>
    <w:rsid w:val="003A586C"/>
    <w:rsid w:val="003B5E23"/>
    <w:rsid w:val="003C0759"/>
    <w:rsid w:val="003C30FE"/>
    <w:rsid w:val="003C35B0"/>
    <w:rsid w:val="003C3659"/>
    <w:rsid w:val="003E5543"/>
    <w:rsid w:val="003F75EB"/>
    <w:rsid w:val="00400205"/>
    <w:rsid w:val="00405177"/>
    <w:rsid w:val="0040662F"/>
    <w:rsid w:val="004111A2"/>
    <w:rsid w:val="00417A90"/>
    <w:rsid w:val="00426848"/>
    <w:rsid w:val="00430B24"/>
    <w:rsid w:val="0043375D"/>
    <w:rsid w:val="00440058"/>
    <w:rsid w:val="00440A3B"/>
    <w:rsid w:val="00451A49"/>
    <w:rsid w:val="0045303E"/>
    <w:rsid w:val="00455F0E"/>
    <w:rsid w:val="004631DC"/>
    <w:rsid w:val="0047606D"/>
    <w:rsid w:val="00477115"/>
    <w:rsid w:val="00481851"/>
    <w:rsid w:val="004827A9"/>
    <w:rsid w:val="004827B0"/>
    <w:rsid w:val="004834FD"/>
    <w:rsid w:val="00492844"/>
    <w:rsid w:val="00493E9A"/>
    <w:rsid w:val="00497A39"/>
    <w:rsid w:val="004A3CCC"/>
    <w:rsid w:val="004A75F6"/>
    <w:rsid w:val="004B61EF"/>
    <w:rsid w:val="004C1040"/>
    <w:rsid w:val="004D2F55"/>
    <w:rsid w:val="004E0B39"/>
    <w:rsid w:val="004E3BA4"/>
    <w:rsid w:val="004F1F0A"/>
    <w:rsid w:val="004F5810"/>
    <w:rsid w:val="004F701A"/>
    <w:rsid w:val="004F7645"/>
    <w:rsid w:val="004F7A19"/>
    <w:rsid w:val="0050687B"/>
    <w:rsid w:val="00511A06"/>
    <w:rsid w:val="0051289F"/>
    <w:rsid w:val="00520697"/>
    <w:rsid w:val="00522F42"/>
    <w:rsid w:val="0053534E"/>
    <w:rsid w:val="00536C2C"/>
    <w:rsid w:val="005446D9"/>
    <w:rsid w:val="00544847"/>
    <w:rsid w:val="00544BF3"/>
    <w:rsid w:val="00551119"/>
    <w:rsid w:val="005518C6"/>
    <w:rsid w:val="005615EC"/>
    <w:rsid w:val="00564BB6"/>
    <w:rsid w:val="00570A9D"/>
    <w:rsid w:val="00571046"/>
    <w:rsid w:val="00575607"/>
    <w:rsid w:val="00580404"/>
    <w:rsid w:val="00581690"/>
    <w:rsid w:val="00596C3D"/>
    <w:rsid w:val="005A6E12"/>
    <w:rsid w:val="005B12A3"/>
    <w:rsid w:val="005B451C"/>
    <w:rsid w:val="005B6469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5F75E6"/>
    <w:rsid w:val="0060000C"/>
    <w:rsid w:val="00601B24"/>
    <w:rsid w:val="00602AAD"/>
    <w:rsid w:val="006126FA"/>
    <w:rsid w:val="00612E6B"/>
    <w:rsid w:val="00615825"/>
    <w:rsid w:val="00616467"/>
    <w:rsid w:val="00621F39"/>
    <w:rsid w:val="00626EC9"/>
    <w:rsid w:val="00630753"/>
    <w:rsid w:val="00632920"/>
    <w:rsid w:val="00632F94"/>
    <w:rsid w:val="00637D13"/>
    <w:rsid w:val="00644F6A"/>
    <w:rsid w:val="00645F06"/>
    <w:rsid w:val="00646772"/>
    <w:rsid w:val="00646BA2"/>
    <w:rsid w:val="00655C61"/>
    <w:rsid w:val="00663212"/>
    <w:rsid w:val="00676E59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F79"/>
    <w:rsid w:val="006B680B"/>
    <w:rsid w:val="006C22F6"/>
    <w:rsid w:val="006D158F"/>
    <w:rsid w:val="006E350C"/>
    <w:rsid w:val="006F2B09"/>
    <w:rsid w:val="006F5083"/>
    <w:rsid w:val="006F5B01"/>
    <w:rsid w:val="00701E45"/>
    <w:rsid w:val="00705919"/>
    <w:rsid w:val="00707BDE"/>
    <w:rsid w:val="0074098C"/>
    <w:rsid w:val="007428BD"/>
    <w:rsid w:val="0074473F"/>
    <w:rsid w:val="00744C05"/>
    <w:rsid w:val="007474DD"/>
    <w:rsid w:val="0075078B"/>
    <w:rsid w:val="0075096A"/>
    <w:rsid w:val="0075152F"/>
    <w:rsid w:val="007542AA"/>
    <w:rsid w:val="007555C6"/>
    <w:rsid w:val="00755AFD"/>
    <w:rsid w:val="00755FA6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01AD"/>
    <w:rsid w:val="007A3408"/>
    <w:rsid w:val="007A40EA"/>
    <w:rsid w:val="007B096E"/>
    <w:rsid w:val="007B34AD"/>
    <w:rsid w:val="007B356D"/>
    <w:rsid w:val="007B5B9B"/>
    <w:rsid w:val="007C11BC"/>
    <w:rsid w:val="007C12A3"/>
    <w:rsid w:val="007C5949"/>
    <w:rsid w:val="007D012C"/>
    <w:rsid w:val="007D2558"/>
    <w:rsid w:val="007D4746"/>
    <w:rsid w:val="007D4D23"/>
    <w:rsid w:val="007E2B67"/>
    <w:rsid w:val="007E78DC"/>
    <w:rsid w:val="007F071D"/>
    <w:rsid w:val="007F2DCA"/>
    <w:rsid w:val="007F336D"/>
    <w:rsid w:val="007F6CAA"/>
    <w:rsid w:val="007F77B2"/>
    <w:rsid w:val="007F7E3A"/>
    <w:rsid w:val="008047DF"/>
    <w:rsid w:val="008058E5"/>
    <w:rsid w:val="00811ECD"/>
    <w:rsid w:val="00814ACA"/>
    <w:rsid w:val="00824F7D"/>
    <w:rsid w:val="00826B0B"/>
    <w:rsid w:val="008278FF"/>
    <w:rsid w:val="0084373E"/>
    <w:rsid w:val="008443A8"/>
    <w:rsid w:val="00845DBE"/>
    <w:rsid w:val="008504FF"/>
    <w:rsid w:val="00850641"/>
    <w:rsid w:val="0085236F"/>
    <w:rsid w:val="00852DFE"/>
    <w:rsid w:val="00853F7C"/>
    <w:rsid w:val="00854545"/>
    <w:rsid w:val="0086459D"/>
    <w:rsid w:val="00866F9E"/>
    <w:rsid w:val="0087523A"/>
    <w:rsid w:val="00876A1F"/>
    <w:rsid w:val="0088323D"/>
    <w:rsid w:val="00884F46"/>
    <w:rsid w:val="00885CE5"/>
    <w:rsid w:val="00886AA4"/>
    <w:rsid w:val="00892909"/>
    <w:rsid w:val="008954A7"/>
    <w:rsid w:val="00896742"/>
    <w:rsid w:val="00896E2B"/>
    <w:rsid w:val="008A42CA"/>
    <w:rsid w:val="008A4BE7"/>
    <w:rsid w:val="008A757D"/>
    <w:rsid w:val="008A7F56"/>
    <w:rsid w:val="008B22BF"/>
    <w:rsid w:val="008B2B85"/>
    <w:rsid w:val="008B7FF9"/>
    <w:rsid w:val="008C69B7"/>
    <w:rsid w:val="008C770A"/>
    <w:rsid w:val="008D18FF"/>
    <w:rsid w:val="008D4730"/>
    <w:rsid w:val="008D739E"/>
    <w:rsid w:val="008E322A"/>
    <w:rsid w:val="008E5C2D"/>
    <w:rsid w:val="008F257F"/>
    <w:rsid w:val="008F2727"/>
    <w:rsid w:val="008F67EA"/>
    <w:rsid w:val="00900259"/>
    <w:rsid w:val="00901AF4"/>
    <w:rsid w:val="0091086B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292F"/>
    <w:rsid w:val="0096515D"/>
    <w:rsid w:val="00965F9F"/>
    <w:rsid w:val="00967DEB"/>
    <w:rsid w:val="00971B3A"/>
    <w:rsid w:val="0097722A"/>
    <w:rsid w:val="00980D88"/>
    <w:rsid w:val="00982400"/>
    <w:rsid w:val="00996408"/>
    <w:rsid w:val="009964EC"/>
    <w:rsid w:val="009A0B31"/>
    <w:rsid w:val="009A360A"/>
    <w:rsid w:val="009A53BB"/>
    <w:rsid w:val="009B3395"/>
    <w:rsid w:val="009B3661"/>
    <w:rsid w:val="009B36E4"/>
    <w:rsid w:val="009B480E"/>
    <w:rsid w:val="009B67C2"/>
    <w:rsid w:val="009C2DD4"/>
    <w:rsid w:val="009C2F78"/>
    <w:rsid w:val="009C3BC8"/>
    <w:rsid w:val="009C57EC"/>
    <w:rsid w:val="009D6BEE"/>
    <w:rsid w:val="009D7142"/>
    <w:rsid w:val="009E176F"/>
    <w:rsid w:val="009F2882"/>
    <w:rsid w:val="009F6957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7874"/>
    <w:rsid w:val="00A70A89"/>
    <w:rsid w:val="00A71EC7"/>
    <w:rsid w:val="00A752E6"/>
    <w:rsid w:val="00A76BB7"/>
    <w:rsid w:val="00A76D75"/>
    <w:rsid w:val="00A81EF6"/>
    <w:rsid w:val="00A84F39"/>
    <w:rsid w:val="00A86D8B"/>
    <w:rsid w:val="00A910F3"/>
    <w:rsid w:val="00A9246E"/>
    <w:rsid w:val="00A97CC5"/>
    <w:rsid w:val="00AA0362"/>
    <w:rsid w:val="00AA0E7B"/>
    <w:rsid w:val="00AA2B4D"/>
    <w:rsid w:val="00AA7F91"/>
    <w:rsid w:val="00AB35DA"/>
    <w:rsid w:val="00AB3E4E"/>
    <w:rsid w:val="00AB4482"/>
    <w:rsid w:val="00AB7C97"/>
    <w:rsid w:val="00AC257E"/>
    <w:rsid w:val="00AC5C43"/>
    <w:rsid w:val="00AC5DD8"/>
    <w:rsid w:val="00AC65F0"/>
    <w:rsid w:val="00AD10C2"/>
    <w:rsid w:val="00AD1AB9"/>
    <w:rsid w:val="00AF60AA"/>
    <w:rsid w:val="00AF63C8"/>
    <w:rsid w:val="00AF7A3C"/>
    <w:rsid w:val="00B020D8"/>
    <w:rsid w:val="00B03B8D"/>
    <w:rsid w:val="00B06CAB"/>
    <w:rsid w:val="00B10F03"/>
    <w:rsid w:val="00B15A58"/>
    <w:rsid w:val="00B16A4A"/>
    <w:rsid w:val="00B17B19"/>
    <w:rsid w:val="00B31CD8"/>
    <w:rsid w:val="00B328C3"/>
    <w:rsid w:val="00B374C7"/>
    <w:rsid w:val="00B40574"/>
    <w:rsid w:val="00B421DE"/>
    <w:rsid w:val="00B42FED"/>
    <w:rsid w:val="00B43DF9"/>
    <w:rsid w:val="00B5400E"/>
    <w:rsid w:val="00B61642"/>
    <w:rsid w:val="00B629CD"/>
    <w:rsid w:val="00B679FF"/>
    <w:rsid w:val="00B71B30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45AC"/>
    <w:rsid w:val="00BD5480"/>
    <w:rsid w:val="00BD72ED"/>
    <w:rsid w:val="00BE1744"/>
    <w:rsid w:val="00BE7E6E"/>
    <w:rsid w:val="00BF01FD"/>
    <w:rsid w:val="00C0717D"/>
    <w:rsid w:val="00C209A4"/>
    <w:rsid w:val="00C23FCC"/>
    <w:rsid w:val="00C25073"/>
    <w:rsid w:val="00C27369"/>
    <w:rsid w:val="00C31FF7"/>
    <w:rsid w:val="00C3771A"/>
    <w:rsid w:val="00C41146"/>
    <w:rsid w:val="00C55A99"/>
    <w:rsid w:val="00C57C74"/>
    <w:rsid w:val="00C669E2"/>
    <w:rsid w:val="00C75170"/>
    <w:rsid w:val="00C80A72"/>
    <w:rsid w:val="00C8261F"/>
    <w:rsid w:val="00C850D0"/>
    <w:rsid w:val="00C918A7"/>
    <w:rsid w:val="00C9561C"/>
    <w:rsid w:val="00CA15E0"/>
    <w:rsid w:val="00CA1BA8"/>
    <w:rsid w:val="00CA599A"/>
    <w:rsid w:val="00CA7855"/>
    <w:rsid w:val="00CB07C5"/>
    <w:rsid w:val="00CB3D27"/>
    <w:rsid w:val="00CC4232"/>
    <w:rsid w:val="00CC66F3"/>
    <w:rsid w:val="00CC7DC1"/>
    <w:rsid w:val="00CD04B1"/>
    <w:rsid w:val="00CD0DC6"/>
    <w:rsid w:val="00CD169A"/>
    <w:rsid w:val="00CE25F1"/>
    <w:rsid w:val="00CE5A20"/>
    <w:rsid w:val="00CF0AAD"/>
    <w:rsid w:val="00CF3A5F"/>
    <w:rsid w:val="00D02BFE"/>
    <w:rsid w:val="00D0338A"/>
    <w:rsid w:val="00D067B2"/>
    <w:rsid w:val="00D06F46"/>
    <w:rsid w:val="00D101BF"/>
    <w:rsid w:val="00D12C00"/>
    <w:rsid w:val="00D12D00"/>
    <w:rsid w:val="00D12D52"/>
    <w:rsid w:val="00D17D51"/>
    <w:rsid w:val="00D23007"/>
    <w:rsid w:val="00D2495E"/>
    <w:rsid w:val="00D3652A"/>
    <w:rsid w:val="00D43C36"/>
    <w:rsid w:val="00D44089"/>
    <w:rsid w:val="00D53065"/>
    <w:rsid w:val="00D53F20"/>
    <w:rsid w:val="00D560EE"/>
    <w:rsid w:val="00D61A9F"/>
    <w:rsid w:val="00D65DAB"/>
    <w:rsid w:val="00D70F5B"/>
    <w:rsid w:val="00D71DD9"/>
    <w:rsid w:val="00D824E5"/>
    <w:rsid w:val="00D82B6C"/>
    <w:rsid w:val="00D82CFC"/>
    <w:rsid w:val="00D837BC"/>
    <w:rsid w:val="00D83D07"/>
    <w:rsid w:val="00D9374F"/>
    <w:rsid w:val="00D94981"/>
    <w:rsid w:val="00D96EB9"/>
    <w:rsid w:val="00D97D61"/>
    <w:rsid w:val="00DA1EDC"/>
    <w:rsid w:val="00DA57B5"/>
    <w:rsid w:val="00DA5ED4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366"/>
    <w:rsid w:val="00DD7B40"/>
    <w:rsid w:val="00DE0DC3"/>
    <w:rsid w:val="00DE3415"/>
    <w:rsid w:val="00DE5715"/>
    <w:rsid w:val="00DF2A17"/>
    <w:rsid w:val="00DF4888"/>
    <w:rsid w:val="00DF6477"/>
    <w:rsid w:val="00E0073D"/>
    <w:rsid w:val="00E047E6"/>
    <w:rsid w:val="00E05B9B"/>
    <w:rsid w:val="00E072CA"/>
    <w:rsid w:val="00E11844"/>
    <w:rsid w:val="00E12188"/>
    <w:rsid w:val="00E12D24"/>
    <w:rsid w:val="00E2199F"/>
    <w:rsid w:val="00E22B6E"/>
    <w:rsid w:val="00E22F8E"/>
    <w:rsid w:val="00E3084E"/>
    <w:rsid w:val="00E42703"/>
    <w:rsid w:val="00E445E1"/>
    <w:rsid w:val="00E46B75"/>
    <w:rsid w:val="00E477FB"/>
    <w:rsid w:val="00E557E8"/>
    <w:rsid w:val="00E6177E"/>
    <w:rsid w:val="00E61BA1"/>
    <w:rsid w:val="00E61CE9"/>
    <w:rsid w:val="00E62410"/>
    <w:rsid w:val="00E64BFE"/>
    <w:rsid w:val="00E7074B"/>
    <w:rsid w:val="00E71E5D"/>
    <w:rsid w:val="00E73DAB"/>
    <w:rsid w:val="00E771C7"/>
    <w:rsid w:val="00E77B18"/>
    <w:rsid w:val="00E81F48"/>
    <w:rsid w:val="00E8465A"/>
    <w:rsid w:val="00E963EE"/>
    <w:rsid w:val="00E966E7"/>
    <w:rsid w:val="00EA6BA7"/>
    <w:rsid w:val="00EA76FD"/>
    <w:rsid w:val="00EB6B6C"/>
    <w:rsid w:val="00EB6DF6"/>
    <w:rsid w:val="00EB7CA6"/>
    <w:rsid w:val="00EC2C77"/>
    <w:rsid w:val="00EC3241"/>
    <w:rsid w:val="00EC3404"/>
    <w:rsid w:val="00EC3E49"/>
    <w:rsid w:val="00ED1F14"/>
    <w:rsid w:val="00ED67A3"/>
    <w:rsid w:val="00EE053A"/>
    <w:rsid w:val="00EE0FB6"/>
    <w:rsid w:val="00EE1AD5"/>
    <w:rsid w:val="00EE1B86"/>
    <w:rsid w:val="00EE3ECC"/>
    <w:rsid w:val="00EE5168"/>
    <w:rsid w:val="00EE52E7"/>
    <w:rsid w:val="00EE6F64"/>
    <w:rsid w:val="00EF2B9D"/>
    <w:rsid w:val="00EF5326"/>
    <w:rsid w:val="00EF73B0"/>
    <w:rsid w:val="00F01CD0"/>
    <w:rsid w:val="00F03643"/>
    <w:rsid w:val="00F0419D"/>
    <w:rsid w:val="00F105CD"/>
    <w:rsid w:val="00F11FE4"/>
    <w:rsid w:val="00F1714F"/>
    <w:rsid w:val="00F254ED"/>
    <w:rsid w:val="00F31D91"/>
    <w:rsid w:val="00F36C4E"/>
    <w:rsid w:val="00F36D7B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B2E1A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130"/>
    <w:rsid w:val="00FE13C4"/>
    <w:rsid w:val="00FE1A95"/>
    <w:rsid w:val="00FE1BAE"/>
    <w:rsid w:val="00FE6B8F"/>
    <w:rsid w:val="00FE6FE0"/>
    <w:rsid w:val="00FF0737"/>
    <w:rsid w:val="00FF1EED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618C24A"/>
  <w15:docId w15:val="{5A5FA3DE-131D-4135-BC1C-14361B0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98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PS11912</RequestID>
    <PocetZnRetezec xmlns="acca34e4-9ecd-41c8-99eb-d6aa654aaa55" xsi:nil="true"/>
    <Block_WF xmlns="acca34e4-9ecd-41c8-99eb-d6aa654aaa55">3</Block_WF>
    <ZkracenyRetezec xmlns="acca34e4-9ecd-41c8-99eb-d6aa654aaa55">512-431/431-2020%20RS.docx</ZkracenyRetezec>
    <Smazat xmlns="acca34e4-9ecd-41c8-99eb-d6aa654aaa55">&lt;a href="/sites/evidencesmluv/_layouts/15/IniWrkflIP.aspx?List=%7b6A8A6AA5-C48F-41F1-807A-52AA0ECDCD18%7d&amp;amp;ID=688&amp;amp;ItemGuid=%7b55DF820B-4B48-4F19-86DC-EACC19094572%7d&amp;amp;TemplateID=%7bd3f8102e-f4a5-4901-b93c-fb146a9d820d%7d"&gt;&lt;img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23" ma:contentTypeDescription="Vytvoří nový dokument" ma:contentTypeScope="" ma:versionID="62a37b1d64a850e4f0947311e91e23c3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d1bf21c420e8fbb73919e9be38341829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22D72-F467-40A7-9F21-1B0958955D11}"/>
</file>

<file path=customXml/itemProps2.xml><?xml version="1.0" encoding="utf-8"?>
<ds:datastoreItem xmlns:ds="http://schemas.openxmlformats.org/officeDocument/2006/customXml" ds:itemID="{C79C11CB-317D-4267-BAAC-889F9FB19A8B}"/>
</file>

<file path=customXml/itemProps3.xml><?xml version="1.0" encoding="utf-8"?>
<ds:datastoreItem xmlns:ds="http://schemas.openxmlformats.org/officeDocument/2006/customXml" ds:itemID="{FE5FF3B7-5368-4A48-BB7D-CF2DE057F2C9}"/>
</file>

<file path=customXml/itemProps4.xml><?xml version="1.0" encoding="utf-8"?>
<ds:datastoreItem xmlns:ds="http://schemas.openxmlformats.org/officeDocument/2006/customXml" ds:itemID="{670C8A20-3F57-45B1-8963-2A028608E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0F80F0-0A88-4E07-B801-1E4CD4E54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Rouškovací sady CHI</vt:lpstr>
    </vt:vector>
  </TitlesOfParts>
  <Company>vfn</Company>
  <LinksUpToDate>false</LinksUpToDate>
  <CharactersWithSpaces>19046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Rouškovací sady CHI</dc:title>
  <dc:creator>Pecharová Vítězslava, Mgr.</dc:creator>
  <cp:lastModifiedBy>Kopačková Tereza, Mgr.</cp:lastModifiedBy>
  <cp:revision>3</cp:revision>
  <cp:lastPrinted>2020-04-28T12:45:00Z</cp:lastPrinted>
  <dcterms:created xsi:type="dcterms:W3CDTF">2020-04-28T13:36:00Z</dcterms:created>
  <dcterms:modified xsi:type="dcterms:W3CDTF">2020-04-28T13:36:00Z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0x010100EFF427952D4E634383E9B8E9D938055A00944CEF3751F74F41BE1CE1C140EBD6ED</vt:lpwstr>
  </property>
  <property fmtid="{D5CDD505-2E9C-101B-9397-08002B2CF9AE}" pid="3" name="_dlc_DocIdItemGuid">
    <vt:lpwstr>a1c4d59e-8f48-4519-8d0a-6876845123cf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c2c94d69-f20f-429f-ba2d-a1fcf3d093be,2;c2c94d69-f20f-429f-ba2d-a1fcf3d093be,2;c2c94d69-f20f-429f-ba2d-a1fcf3d093be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100272@vfn.cz</vt:lpwstr>
  </property>
  <property fmtid="{D5CDD505-2E9C-101B-9397-08002B2CF9AE}" pid="8" name="MSIP_Label_2063cd7f-2d21-486a-9f29-9c1683fdd175_DateCreated">
    <vt:lpwstr>2016-12-05T08:37:24.7375297+01:00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</Properties>
</file>