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F9" w:rsidRPr="00216098" w:rsidRDefault="003E2AF9" w:rsidP="003E2AF9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>
        <w:rPr>
          <w:rFonts w:eastAsia="Times New Roman" w:cstheme="minorHAnsi"/>
          <w:b/>
          <w:sz w:val="36"/>
          <w:szCs w:val="36"/>
          <w:lang w:eastAsia="cs-CZ"/>
        </w:rPr>
        <w:t xml:space="preserve">DODATEK č. 3 ke 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>KUPNÍ SMLOUV</w:t>
      </w:r>
      <w:r>
        <w:rPr>
          <w:rFonts w:eastAsia="Times New Roman" w:cstheme="minorHAnsi"/>
          <w:b/>
          <w:sz w:val="36"/>
          <w:szCs w:val="36"/>
          <w:lang w:eastAsia="cs-CZ"/>
        </w:rPr>
        <w:t>Ě</w:t>
      </w:r>
    </w:p>
    <w:p w:rsidR="003E2AF9" w:rsidRPr="00216098" w:rsidRDefault="003E2AF9" w:rsidP="003E2AF9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č. </w:t>
      </w:r>
      <w:r>
        <w:rPr>
          <w:rFonts w:eastAsia="Times New Roman" w:cstheme="minorHAnsi"/>
          <w:b/>
          <w:sz w:val="36"/>
          <w:szCs w:val="36"/>
          <w:lang w:eastAsia="cs-CZ"/>
        </w:rPr>
        <w:t>10</w:t>
      </w:r>
      <w:r w:rsidRPr="00216098">
        <w:rPr>
          <w:rFonts w:eastAsia="Times New Roman" w:cstheme="minorHAnsi"/>
          <w:b/>
          <w:sz w:val="36"/>
          <w:szCs w:val="36"/>
          <w:lang w:eastAsia="cs-CZ"/>
        </w:rPr>
        <w:t xml:space="preserve"> / 20</w:t>
      </w:r>
      <w:r>
        <w:rPr>
          <w:rFonts w:eastAsia="Times New Roman" w:cstheme="minorHAnsi"/>
          <w:b/>
          <w:sz w:val="36"/>
          <w:szCs w:val="36"/>
          <w:lang w:eastAsia="cs-CZ"/>
        </w:rPr>
        <w:t>20</w:t>
      </w:r>
    </w:p>
    <w:p w:rsidR="003E2AF9" w:rsidRPr="00216098" w:rsidRDefault="003E2AF9" w:rsidP="003E2AF9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uzavřená dle § 2079 a násl. zákona č. 89/2012 Sb., Občanský zákoník v platném znění,</w:t>
      </w:r>
    </w:p>
    <w:p w:rsidR="003E2AF9" w:rsidRPr="00216098" w:rsidRDefault="003E2AF9" w:rsidP="003E2AF9">
      <w:pPr>
        <w:spacing w:after="0" w:line="266" w:lineRule="auto"/>
        <w:jc w:val="center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kterou níže uvedeného dne, měsíce a roku spolu uzavřeli: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b/>
          <w:lang w:eastAsia="cs-CZ"/>
        </w:rPr>
      </w:pP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sz w:val="24"/>
          <w:szCs w:val="24"/>
          <w:lang w:eastAsia="cs-CZ"/>
        </w:rPr>
        <w:t>Lesní správa Lány, příspěvková organizace Kanceláře prezidenta republiky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00000078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DIČ CZ00000078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se sídlem Lesní 140, 27061 Lány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zastoupená </w:t>
      </w:r>
      <w:r w:rsidRPr="00216098">
        <w:rPr>
          <w:rFonts w:eastAsia="Times New Roman" w:cstheme="minorHAnsi"/>
          <w:b/>
          <w:lang w:eastAsia="cs-CZ"/>
        </w:rPr>
        <w:t>Ing. Milošem Balákem</w:t>
      </w:r>
      <w:r w:rsidRPr="00216098">
        <w:rPr>
          <w:rFonts w:eastAsia="Times New Roman" w:cstheme="minorHAnsi"/>
          <w:lang w:eastAsia="cs-CZ"/>
        </w:rPr>
        <w:t>, ředitelem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tel.: 313 502 074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fax: 313 502 012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GSM: </w:t>
      </w:r>
      <w:proofErr w:type="spellStart"/>
      <w:r w:rsidR="00EE2C9A">
        <w:rPr>
          <w:rFonts w:eastAsia="Times New Roman" w:cstheme="minorHAnsi"/>
          <w:lang w:eastAsia="cs-CZ"/>
        </w:rPr>
        <w:t>xxxxxxxxx</w:t>
      </w:r>
      <w:proofErr w:type="spellEnd"/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e-mail: </w:t>
      </w:r>
      <w:proofErr w:type="spellStart"/>
      <w:r w:rsidRPr="00216098">
        <w:rPr>
          <w:rFonts w:eastAsia="Times New Roman" w:cstheme="minorHAnsi"/>
          <w:lang w:eastAsia="cs-CZ"/>
        </w:rPr>
        <w:t>sekretariat@lslany</w:t>
      </w:r>
      <w:proofErr w:type="spellEnd"/>
      <w:r w:rsidRPr="00216098">
        <w:rPr>
          <w:rFonts w:eastAsia="Times New Roman" w:cstheme="minorHAnsi"/>
          <w:lang w:eastAsia="cs-CZ"/>
        </w:rPr>
        <w:t xml:space="preserve">. </w:t>
      </w:r>
      <w:proofErr w:type="spellStart"/>
      <w:r w:rsidRPr="00216098">
        <w:rPr>
          <w:rFonts w:eastAsia="Times New Roman" w:cstheme="minorHAnsi"/>
          <w:lang w:eastAsia="cs-CZ"/>
        </w:rPr>
        <w:t>cz</w:t>
      </w:r>
      <w:proofErr w:type="spellEnd"/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jedné jako prodávající (dále jen „</w:t>
      </w:r>
      <w:r w:rsidRPr="00216098">
        <w:rPr>
          <w:rFonts w:eastAsia="Times New Roman" w:cstheme="minorHAnsi"/>
          <w:b/>
          <w:lang w:eastAsia="cs-CZ"/>
        </w:rPr>
        <w:t>prodávající</w:t>
      </w:r>
      <w:r w:rsidRPr="00216098">
        <w:rPr>
          <w:rFonts w:eastAsia="Times New Roman" w:cstheme="minorHAnsi"/>
          <w:lang w:eastAsia="cs-CZ"/>
        </w:rPr>
        <w:t>“)</w:t>
      </w:r>
    </w:p>
    <w:p w:rsidR="003E2AF9" w:rsidRPr="00306665" w:rsidRDefault="003E2AF9" w:rsidP="003E2AF9">
      <w:pPr>
        <w:spacing w:after="0" w:line="266" w:lineRule="auto"/>
        <w:rPr>
          <w:rFonts w:eastAsia="Times New Roman" w:cstheme="minorHAnsi"/>
          <w:sz w:val="16"/>
          <w:szCs w:val="16"/>
          <w:lang w:eastAsia="cs-CZ"/>
        </w:rPr>
      </w:pP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a</w:t>
      </w:r>
    </w:p>
    <w:p w:rsidR="003E2AF9" w:rsidRPr="00306665" w:rsidRDefault="003E2AF9" w:rsidP="003E2AF9">
      <w:pPr>
        <w:spacing w:after="0" w:line="266" w:lineRule="auto"/>
        <w:rPr>
          <w:rFonts w:eastAsia="Times New Roman" w:cstheme="minorHAnsi"/>
          <w:b/>
          <w:bCs/>
          <w:color w:val="333333"/>
          <w:sz w:val="16"/>
          <w:szCs w:val="16"/>
          <w:lang w:eastAsia="cs-CZ"/>
        </w:rPr>
      </w:pP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16098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OZ stavby s.r.o.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IČ</w:t>
      </w:r>
      <w:r>
        <w:rPr>
          <w:rFonts w:eastAsia="Times New Roman" w:cstheme="minorHAnsi"/>
          <w:lang w:eastAsia="cs-CZ"/>
        </w:rPr>
        <w:t>O</w:t>
      </w:r>
      <w:r w:rsidRPr="00216098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b/>
          <w:bCs/>
          <w:color w:val="333333"/>
          <w:lang w:eastAsia="cs-CZ"/>
        </w:rPr>
        <w:t>05682827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zapsaná v OR </w:t>
      </w:r>
      <w:r>
        <w:rPr>
          <w:rFonts w:eastAsia="Times New Roman" w:cstheme="minorHAnsi"/>
          <w:lang w:eastAsia="cs-CZ"/>
        </w:rPr>
        <w:t>vedeném</w:t>
      </w:r>
      <w:r w:rsidRPr="0065643F">
        <w:rPr>
          <w:rFonts w:eastAsia="Times New Roman" w:cstheme="minorHAnsi"/>
          <w:lang w:eastAsia="cs-CZ"/>
        </w:rPr>
        <w:t xml:space="preserve"> </w:t>
      </w:r>
      <w:r w:rsidRPr="00216098">
        <w:rPr>
          <w:rFonts w:eastAsia="Times New Roman" w:cstheme="minorHAnsi"/>
          <w:lang w:eastAsia="cs-CZ"/>
        </w:rPr>
        <w:t>u Městského soudu v</w:t>
      </w:r>
      <w:r>
        <w:rPr>
          <w:rFonts w:eastAsia="Times New Roman" w:cstheme="minorHAnsi"/>
          <w:lang w:eastAsia="cs-CZ"/>
        </w:rPr>
        <w:t> </w:t>
      </w:r>
      <w:r w:rsidRPr="00216098">
        <w:rPr>
          <w:rFonts w:eastAsia="Times New Roman" w:cstheme="minorHAnsi"/>
          <w:lang w:eastAsia="cs-CZ"/>
        </w:rPr>
        <w:t>Praze</w:t>
      </w:r>
      <w:r>
        <w:rPr>
          <w:rFonts w:eastAsia="Times New Roman" w:cstheme="minorHAnsi"/>
          <w:lang w:eastAsia="cs-CZ"/>
        </w:rPr>
        <w:t xml:space="preserve">, </w:t>
      </w:r>
      <w:r w:rsidRPr="00216098">
        <w:rPr>
          <w:rFonts w:eastAsia="Times New Roman" w:cstheme="minorHAnsi"/>
          <w:lang w:eastAsia="cs-CZ"/>
        </w:rPr>
        <w:t xml:space="preserve">číslo C 268873 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se sídlem </w:t>
      </w:r>
      <w:r w:rsidRPr="00216098">
        <w:rPr>
          <w:rFonts w:eastAsia="Times New Roman" w:cstheme="minorHAnsi"/>
          <w:color w:val="333333"/>
          <w:lang w:eastAsia="cs-CZ"/>
        </w:rPr>
        <w:t>Důl Libušín 940, 273 06 Libušín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číslo bankovního účtu: </w:t>
      </w:r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zastoupen</w:t>
      </w:r>
      <w:r>
        <w:rPr>
          <w:rFonts w:eastAsia="Times New Roman" w:cstheme="minorHAnsi"/>
          <w:lang w:eastAsia="cs-CZ"/>
        </w:rPr>
        <w:t>í</w:t>
      </w:r>
      <w:r w:rsidRPr="00216098">
        <w:rPr>
          <w:rFonts w:eastAsia="Times New Roman" w:cstheme="minorHAnsi"/>
          <w:lang w:eastAsia="cs-CZ"/>
        </w:rPr>
        <w:t>: Otto Zach, jednatel</w:t>
      </w:r>
    </w:p>
    <w:p w:rsidR="003E2AF9" w:rsidRDefault="003E2AF9" w:rsidP="003E2AF9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 w:rsidRPr="00216098">
        <w:rPr>
          <w:rFonts w:eastAsia="Times New Roman" w:cstheme="minorHAnsi"/>
          <w:color w:val="000000"/>
          <w:lang w:eastAsia="cs-CZ"/>
        </w:rPr>
        <w:t xml:space="preserve">tel. číslo: </w:t>
      </w:r>
      <w:proofErr w:type="spellStart"/>
      <w:r w:rsidR="00EE2C9A">
        <w:rPr>
          <w:rFonts w:eastAsia="Times New Roman" w:cstheme="minorHAnsi"/>
          <w:color w:val="000000"/>
          <w:lang w:eastAsia="cs-CZ"/>
        </w:rPr>
        <w:t>xxxxxxxxx</w:t>
      </w:r>
      <w:proofErr w:type="spellEnd"/>
    </w:p>
    <w:p w:rsidR="003E2AF9" w:rsidRPr="00216098" w:rsidRDefault="003E2AF9" w:rsidP="003E2AF9">
      <w:pPr>
        <w:spacing w:after="0" w:line="266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e-mail: </w:t>
      </w:r>
      <w:proofErr w:type="spellStart"/>
      <w:r w:rsidR="00EE2C9A">
        <w:rPr>
          <w:rFonts w:eastAsia="Times New Roman" w:cstheme="minorHAnsi"/>
          <w:color w:val="000000"/>
          <w:lang w:eastAsia="cs-CZ"/>
        </w:rPr>
        <w:t>xxxxxxxxxxxx</w:t>
      </w:r>
      <w:proofErr w:type="spellEnd"/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na straně druhé jako kupující (dále jen „</w:t>
      </w:r>
      <w:r w:rsidRPr="00216098">
        <w:rPr>
          <w:rFonts w:eastAsia="Times New Roman" w:cstheme="minorHAnsi"/>
          <w:b/>
          <w:lang w:eastAsia="cs-CZ"/>
        </w:rPr>
        <w:t>kupující</w:t>
      </w:r>
      <w:r w:rsidRPr="00216098">
        <w:rPr>
          <w:rFonts w:eastAsia="Times New Roman" w:cstheme="minorHAnsi"/>
          <w:lang w:eastAsia="cs-CZ"/>
        </w:rPr>
        <w:t>“)</w:t>
      </w:r>
    </w:p>
    <w:p w:rsidR="003E2AF9" w:rsidRDefault="003E2AF9" w:rsidP="003E2AF9">
      <w:pPr>
        <w:spacing w:after="0" w:line="266" w:lineRule="auto"/>
        <w:jc w:val="center"/>
        <w:rPr>
          <w:rFonts w:eastAsia="Times New Roman" w:cstheme="minorHAnsi"/>
          <w:b/>
          <w:lang w:eastAsia="cs-CZ"/>
        </w:rPr>
      </w:pPr>
    </w:p>
    <w:p w:rsidR="003E2AF9" w:rsidRPr="00180F28" w:rsidRDefault="003E2AF9" w:rsidP="003E2AF9">
      <w:pPr>
        <w:pStyle w:val="Odstavecseseznamem"/>
        <w:numPr>
          <w:ilvl w:val="0"/>
          <w:numId w:val="1"/>
        </w:numPr>
        <w:spacing w:line="266" w:lineRule="auto"/>
        <w:jc w:val="center"/>
        <w:rPr>
          <w:rFonts w:cstheme="minorHAnsi"/>
          <w:b/>
        </w:rPr>
      </w:pPr>
      <w:r w:rsidRPr="00180F28">
        <w:rPr>
          <w:rFonts w:cstheme="minorHAnsi"/>
          <w:b/>
        </w:rPr>
        <w:t>Předmět dodatku smlouvy</w:t>
      </w:r>
    </w:p>
    <w:p w:rsidR="003E2AF9" w:rsidRPr="00D12F8A" w:rsidRDefault="003E2AF9" w:rsidP="003E2AF9">
      <w:pPr>
        <w:spacing w:after="0" w:line="266" w:lineRule="auto"/>
        <w:jc w:val="both"/>
        <w:rPr>
          <w:rFonts w:eastAsia="Times New Roman" w:cstheme="minorHAnsi"/>
          <w:iCs/>
          <w:lang w:eastAsia="cs-CZ"/>
        </w:rPr>
      </w:pPr>
    </w:p>
    <w:tbl>
      <w:tblPr>
        <w:tblStyle w:val="Mkatabulky"/>
        <w:tblW w:w="8358" w:type="dxa"/>
        <w:tblInd w:w="704" w:type="dxa"/>
        <w:tblLook w:val="04A0" w:firstRow="1" w:lastRow="0" w:firstColumn="1" w:lastColumn="0" w:noHBand="0" w:noVBand="1"/>
      </w:tblPr>
      <w:tblGrid>
        <w:gridCol w:w="2552"/>
        <w:gridCol w:w="1462"/>
        <w:gridCol w:w="2790"/>
        <w:gridCol w:w="1554"/>
      </w:tblGrid>
      <w:tr w:rsidR="003E2AF9" w:rsidRPr="00D12F8A" w:rsidTr="00AD4DAE">
        <w:trPr>
          <w:trHeight w:val="273"/>
        </w:trPr>
        <w:tc>
          <w:tcPr>
            <w:tcW w:w="2552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SORTIMENT</w:t>
            </w:r>
          </w:p>
        </w:tc>
        <w:tc>
          <w:tcPr>
            <w:tcW w:w="1462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DŘEVINA</w:t>
            </w:r>
          </w:p>
        </w:tc>
        <w:tc>
          <w:tcPr>
            <w:tcW w:w="2790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v Kč bez DPH na OM</w:t>
            </w:r>
          </w:p>
        </w:tc>
        <w:tc>
          <w:tcPr>
            <w:tcW w:w="1554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SORTIMENTU</w:t>
            </w:r>
          </w:p>
        </w:tc>
      </w:tr>
      <w:tr w:rsidR="003E2AF9" w:rsidRPr="00D12F8A" w:rsidTr="00AD4DAE">
        <w:trPr>
          <w:trHeight w:val="273"/>
        </w:trPr>
        <w:tc>
          <w:tcPr>
            <w:tcW w:w="2552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kulatina čep Ø 25 cm, délky 3 až 6 m</w:t>
            </w:r>
          </w:p>
        </w:tc>
        <w:tc>
          <w:tcPr>
            <w:tcW w:w="1462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BK </w:t>
            </w:r>
          </w:p>
        </w:tc>
        <w:tc>
          <w:tcPr>
            <w:tcW w:w="2790" w:type="dxa"/>
          </w:tcPr>
          <w:p w:rsidR="003E2AF9" w:rsidRPr="00D12F8A" w:rsidRDefault="00EE2C9A" w:rsidP="00AD4DA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554" w:type="dxa"/>
          </w:tcPr>
          <w:p w:rsidR="003E2AF9" w:rsidRPr="00D12F8A" w:rsidRDefault="003E2AF9" w:rsidP="00AD4DA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212</w:t>
            </w:r>
          </w:p>
        </w:tc>
      </w:tr>
    </w:tbl>
    <w:p w:rsidR="003E2AF9" w:rsidRPr="00D12F8A" w:rsidRDefault="003E2AF9" w:rsidP="003E2AF9">
      <w:pPr>
        <w:spacing w:after="0" w:line="26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E2AF9" w:rsidRDefault="003E2AF9" w:rsidP="003E2AF9">
      <w:pPr>
        <w:spacing w:after="0" w:line="266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:rsidR="003E2AF9" w:rsidRDefault="003E2AF9" w:rsidP="003E2AF9">
      <w:pPr>
        <w:spacing w:after="0" w:line="266" w:lineRule="auto"/>
        <w:ind w:left="644"/>
        <w:contextualSpacing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 této ceně bude připočtena DPH dle platných právních předpisů.</w:t>
      </w:r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bookmarkStart w:id="0" w:name="_GoBack"/>
      <w:bookmarkEnd w:id="0"/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 xml:space="preserve">V Lánech dne </w:t>
      </w:r>
      <w:r>
        <w:rPr>
          <w:rFonts w:eastAsia="Times New Roman" w:cstheme="minorHAnsi"/>
          <w:lang w:eastAsia="cs-CZ"/>
        </w:rPr>
        <w:t>15.4.2020</w:t>
      </w:r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</w:p>
    <w:p w:rsidR="003E2AF9" w:rsidRPr="00216098" w:rsidRDefault="003E2AF9" w:rsidP="003E2AF9">
      <w:pPr>
        <w:spacing w:after="0" w:line="266" w:lineRule="auto"/>
        <w:jc w:val="both"/>
        <w:rPr>
          <w:rFonts w:eastAsia="Times New Roman" w:cstheme="minorHAnsi"/>
          <w:lang w:eastAsia="cs-CZ"/>
        </w:rPr>
      </w:pPr>
      <w:r w:rsidRPr="00216098">
        <w:rPr>
          <w:rFonts w:eastAsia="Times New Roman" w:cstheme="minorHAnsi"/>
          <w:lang w:eastAsia="cs-CZ"/>
        </w:rPr>
        <w:t>………………………………………………..</w:t>
      </w:r>
      <w:r w:rsidRPr="00216098">
        <w:rPr>
          <w:rFonts w:eastAsia="Times New Roman" w:cstheme="minorHAnsi"/>
          <w:lang w:eastAsia="cs-CZ"/>
        </w:rPr>
        <w:tab/>
      </w:r>
      <w:r w:rsidRPr="00216098">
        <w:rPr>
          <w:rFonts w:eastAsia="Times New Roman" w:cstheme="minorHAnsi"/>
          <w:lang w:eastAsia="cs-CZ"/>
        </w:rPr>
        <w:tab/>
        <w:t>………………………………………………..</w:t>
      </w:r>
    </w:p>
    <w:p w:rsidR="003E2AF9" w:rsidRPr="00306665" w:rsidRDefault="003E2AF9" w:rsidP="003E2AF9">
      <w:pPr>
        <w:spacing w:after="0" w:line="266" w:lineRule="auto"/>
        <w:ind w:firstLine="708"/>
        <w:jc w:val="both"/>
        <w:rPr>
          <w:rFonts w:eastAsia="Times New Roman" w:cstheme="minorHAnsi"/>
          <w:lang w:eastAsia="cs-CZ"/>
        </w:rPr>
      </w:pPr>
      <w:r w:rsidRPr="00306665">
        <w:rPr>
          <w:rFonts w:eastAsia="Times New Roman" w:cstheme="minorHAnsi"/>
          <w:lang w:eastAsia="cs-CZ"/>
        </w:rPr>
        <w:t xml:space="preserve">         Kupující </w:t>
      </w:r>
      <w:r w:rsidRPr="00306665">
        <w:rPr>
          <w:rFonts w:eastAsia="Times New Roman" w:cstheme="minorHAnsi"/>
          <w:lang w:eastAsia="cs-CZ"/>
        </w:rPr>
        <w:tab/>
      </w:r>
      <w:r w:rsidRPr="00306665">
        <w:rPr>
          <w:rFonts w:eastAsia="Times New Roman" w:cstheme="minorHAnsi"/>
          <w:lang w:eastAsia="cs-CZ"/>
        </w:rPr>
        <w:tab/>
      </w:r>
      <w:r w:rsidRPr="00306665">
        <w:rPr>
          <w:rFonts w:eastAsia="Times New Roman" w:cstheme="minorHAnsi"/>
          <w:lang w:eastAsia="cs-CZ"/>
        </w:rPr>
        <w:tab/>
      </w:r>
      <w:r w:rsidRPr="00306665">
        <w:rPr>
          <w:rFonts w:eastAsia="Times New Roman" w:cstheme="minorHAnsi"/>
          <w:lang w:eastAsia="cs-CZ"/>
        </w:rPr>
        <w:tab/>
      </w:r>
      <w:r w:rsidRPr="00306665">
        <w:rPr>
          <w:rFonts w:eastAsia="Times New Roman" w:cstheme="minorHAnsi"/>
          <w:lang w:eastAsia="cs-CZ"/>
        </w:rPr>
        <w:tab/>
        <w:t>Prodávající</w:t>
      </w:r>
    </w:p>
    <w:p w:rsidR="003E2AF9" w:rsidRDefault="003E2AF9"/>
    <w:sectPr w:rsidR="003E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961"/>
    <w:multiLevelType w:val="hybridMultilevel"/>
    <w:tmpl w:val="8E585410"/>
    <w:lvl w:ilvl="0" w:tplc="7CE24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9"/>
    <w:rsid w:val="003E2AF9"/>
    <w:rsid w:val="00E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EB7E-0E64-4166-922D-470BFD6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E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Šolcová</dc:creator>
  <cp:keywords/>
  <dc:description/>
  <cp:lastModifiedBy>Janouskova</cp:lastModifiedBy>
  <cp:revision>2</cp:revision>
  <dcterms:created xsi:type="dcterms:W3CDTF">2020-05-12T05:52:00Z</dcterms:created>
  <dcterms:modified xsi:type="dcterms:W3CDTF">2020-05-12T10:07:00Z</dcterms:modified>
</cp:coreProperties>
</file>