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2709"/>
        <w:gridCol w:w="1278"/>
        <w:gridCol w:w="2109"/>
        <w:gridCol w:w="1400"/>
      </w:tblGrid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Objednavatel: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Domov Svojšice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405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Název firmy:  </w:t>
            </w:r>
          </w:p>
        </w:tc>
        <w:tc>
          <w:tcPr>
            <w:tcW w:w="4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</w:tr>
      <w:tr w:rsidR="00884E2A" w:rsidRPr="00884E2A" w:rsidTr="00884E2A">
        <w:trPr>
          <w:trHeight w:val="255"/>
        </w:trPr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Ulice, čp: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PSč</w:t>
            </w:r>
            <w:proofErr w:type="spellEnd"/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, město: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28107 Svojšice 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Odpovědná </w:t>
            </w:r>
            <w:proofErr w:type="gramStart"/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osoba :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XXX</w:t>
            </w:r>
          </w:p>
        </w:tc>
      </w:tr>
      <w:tr w:rsidR="00884E2A" w:rsidRPr="00884E2A" w:rsidTr="00884E2A">
        <w:trPr>
          <w:trHeight w:val="315"/>
        </w:trPr>
        <w:tc>
          <w:tcPr>
            <w:tcW w:w="4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ČÚ :</w:t>
            </w:r>
            <w:proofErr w:type="gramEnd"/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  2001540008/6000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255"/>
        </w:trPr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IČO: 70876720</w:t>
            </w:r>
          </w:p>
        </w:tc>
        <w:tc>
          <w:tcPr>
            <w:tcW w:w="4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DIČ: CZ</w:t>
            </w:r>
          </w:p>
        </w:tc>
      </w:tr>
      <w:tr w:rsidR="00884E2A" w:rsidRPr="00884E2A" w:rsidTr="00884E2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Číslo objednávky: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267/05/20/H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E2A" w:rsidRDefault="00884E2A" w:rsidP="00884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884E2A">
              <w:rPr>
                <w:rFonts w:ascii="Calibri" w:eastAsia="Times New Roman" w:hAnsi="Calibri" w:cs="Calibri"/>
                <w:color w:val="000000"/>
                <w:lang w:eastAsia="cs-CZ"/>
              </w:rPr>
              <w:t>LT  servis</w:t>
            </w:r>
            <w:proofErr w:type="gramEnd"/>
          </w:p>
          <w:p w:rsidR="00C06EE8" w:rsidRDefault="00C06EE8" w:rsidP="00884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6EE8">
              <w:rPr>
                <w:rFonts w:ascii="Calibri" w:eastAsia="Times New Roman" w:hAnsi="Calibri" w:cs="Calibri"/>
                <w:color w:val="000000"/>
                <w:lang w:eastAsia="cs-CZ"/>
              </w:rPr>
              <w:t>Pod vodovodem 6</w:t>
            </w:r>
          </w:p>
          <w:p w:rsidR="00C06EE8" w:rsidRPr="00884E2A" w:rsidRDefault="00C06EE8" w:rsidP="00884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6EE8">
              <w:rPr>
                <w:rFonts w:ascii="Calibri" w:eastAsia="Times New Roman" w:hAnsi="Calibri" w:cs="Calibri"/>
                <w:color w:val="000000"/>
                <w:lang w:eastAsia="cs-CZ"/>
              </w:rPr>
              <w:t>15800 Praha 5</w:t>
            </w:r>
          </w:p>
        </w:tc>
      </w:tr>
      <w:tr w:rsidR="00884E2A" w:rsidRPr="00884E2A" w:rsidTr="00C06EE8">
        <w:trPr>
          <w:trHeight w:val="300"/>
        </w:trPr>
        <w:tc>
          <w:tcPr>
            <w:tcW w:w="4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Toto číslo objednávky a číslo účtu musí být uved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e</w:t>
            </w: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no na všech fakturách,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06EE8" w:rsidRPr="00C06EE8" w:rsidRDefault="00C06EE8" w:rsidP="00C0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6EE8">
              <w:rPr>
                <w:rFonts w:ascii="Calibri" w:eastAsia="Times New Roman" w:hAnsi="Calibri" w:cs="Calibri"/>
                <w:color w:val="000000"/>
                <w:lang w:eastAsia="cs-CZ"/>
              </w:rPr>
              <w:t>IČ: 43035817</w:t>
            </w:r>
          </w:p>
          <w:p w:rsidR="00884E2A" w:rsidRPr="00884E2A" w:rsidRDefault="00C06EE8" w:rsidP="00C06E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6EE8">
              <w:rPr>
                <w:rFonts w:ascii="Calibri" w:eastAsia="Times New Roman" w:hAnsi="Calibri" w:cs="Calibri"/>
                <w:color w:val="000000"/>
                <w:lang w:eastAsia="cs-CZ"/>
              </w:rPr>
              <w:t>DIČ: CZ7302210289</w:t>
            </w:r>
            <w:bookmarkStart w:id="0" w:name="_GoBack"/>
            <w:bookmarkEnd w:id="0"/>
          </w:p>
        </w:tc>
      </w:tr>
      <w:tr w:rsidR="00884E2A" w:rsidRPr="00884E2A" w:rsidTr="00884E2A">
        <w:trPr>
          <w:trHeight w:val="300"/>
        </w:trPr>
        <w:tc>
          <w:tcPr>
            <w:tcW w:w="4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dodacích listech a veškeré korespondenci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4E2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Datum objednávky: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08.05.2020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  <w:hyperlink r:id="rId4" w:history="1">
              <w:r w:rsidRPr="00884E2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cs-CZ"/>
                </w:rPr>
                <w:t>Ltservis@Ltservis.cz</w:t>
              </w:r>
            </w:hyperlink>
          </w:p>
        </w:tc>
      </w:tr>
      <w:tr w:rsidR="00884E2A" w:rsidRPr="00884E2A" w:rsidTr="00884E2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884E2A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  <w:t>Oddělení  DZR</w:t>
            </w:r>
            <w:proofErr w:type="gramEnd"/>
            <w:r w:rsidRPr="00884E2A"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  <w:r w:rsidRPr="00884E2A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  <w:t>602 337 202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408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Číslo nákladového střediska</w:t>
            </w:r>
          </w:p>
        </w:tc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POPIS POLOŽKY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TOTAL CZK</w:t>
            </w:r>
          </w:p>
        </w:tc>
      </w:tr>
      <w:tr w:rsidR="00884E2A" w:rsidRPr="00884E2A" w:rsidTr="00884E2A">
        <w:trPr>
          <w:trHeight w:val="408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84E2A" w:rsidRPr="00884E2A" w:rsidTr="00884E2A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tovární repase kompletního bubnu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78 000,00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78 000,00 Kč</w:t>
            </w:r>
          </w:p>
        </w:tc>
      </w:tr>
      <w:tr w:rsidR="00884E2A" w:rsidRPr="00884E2A" w:rsidTr="00884E2A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demontáž  a</w:t>
            </w:r>
            <w:proofErr w:type="gramEnd"/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montáž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8 000,00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8 000,00 Kč</w:t>
            </w:r>
          </w:p>
        </w:tc>
      </w:tr>
      <w:tr w:rsidR="00884E2A" w:rsidRPr="00884E2A" w:rsidTr="00884E2A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1 820,00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1 820,00 Kč</w:t>
            </w:r>
          </w:p>
        </w:tc>
      </w:tr>
      <w:tr w:rsidR="00884E2A" w:rsidRPr="00884E2A" w:rsidTr="00884E2A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TOTAL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87 820,00 Kč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CZK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Platební podmínky: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FAKTURA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Způsob dodání: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doprava dodavatelem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Adresa doručení: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Fakturační adresa: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cs-CZ"/>
              </w:rPr>
              <w:t>Místní kontakt: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Domov Svojšice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Domov Svojšice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31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Svojšice 1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Svojšice 1</w:t>
            </w:r>
          </w:p>
        </w:tc>
        <w:tc>
          <w:tcPr>
            <w:tcW w:w="3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Email: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255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Česká republika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Mobil: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84E2A" w:rsidRPr="00884E2A" w:rsidTr="00884E2A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</w:pPr>
            <w:r w:rsidRPr="00884E2A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4E2A" w:rsidRPr="00884E2A" w:rsidRDefault="00884E2A" w:rsidP="00884E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884E2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, </w:t>
            </w:r>
          </w:p>
        </w:tc>
      </w:tr>
    </w:tbl>
    <w:p w:rsidR="00C55B40" w:rsidRDefault="00C55B40"/>
    <w:sectPr w:rsidR="00C55B40" w:rsidSect="00884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2A"/>
    <w:rsid w:val="00884E2A"/>
    <w:rsid w:val="00C06EE8"/>
    <w:rsid w:val="00C5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C067"/>
  <w15:chartTrackingRefBased/>
  <w15:docId w15:val="{F7DE785B-2BA6-4D6F-A467-E5F0EEC0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4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tservis@Lt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Kahánek</dc:creator>
  <cp:keywords/>
  <dc:description/>
  <cp:lastModifiedBy>Martin Kahánek</cp:lastModifiedBy>
  <cp:revision>2</cp:revision>
  <dcterms:created xsi:type="dcterms:W3CDTF">2020-05-08T09:56:00Z</dcterms:created>
  <dcterms:modified xsi:type="dcterms:W3CDTF">2020-05-08T09:58:00Z</dcterms:modified>
</cp:coreProperties>
</file>