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4917BEF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1F3B10" w:rsidRPr="00EC323F">
        <w:rPr>
          <w:rFonts w:ascii="Segoe UI" w:hAnsi="Segoe UI" w:cs="Segoe UI"/>
          <w:color w:val="808080" w:themeColor="background1" w:themeShade="80"/>
          <w:sz w:val="32"/>
          <w:szCs w:val="32"/>
        </w:rPr>
        <w:t>05101961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7C4C4594" w:rsidR="00682456" w:rsidRPr="00EC323F" w:rsidRDefault="00BE1262" w:rsidP="007E1C0B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 xml:space="preserve">město </w:t>
      </w:r>
      <w:r w:rsidR="001F3B10">
        <w:rPr>
          <w:rFonts w:ascii="Segoe UI" w:hAnsi="Segoe UI" w:cs="Segoe UI"/>
          <w:b/>
          <w:sz w:val="20"/>
        </w:rPr>
        <w:t>Klimkovice</w:t>
      </w:r>
    </w:p>
    <w:p w14:paraId="76DF4EE0" w14:textId="27427CC6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kontaktní adresa: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BE1262" w:rsidRPr="00EC323F">
        <w:rPr>
          <w:rFonts w:ascii="Segoe UI" w:hAnsi="Segoe UI" w:cs="Segoe UI"/>
          <w:sz w:val="20"/>
        </w:rPr>
        <w:t>Městský</w:t>
      </w:r>
      <w:r w:rsidRPr="00EC323F">
        <w:rPr>
          <w:rFonts w:ascii="Segoe UI" w:hAnsi="Segoe UI" w:cs="Segoe UI"/>
          <w:sz w:val="20"/>
        </w:rPr>
        <w:t xml:space="preserve"> úřad</w:t>
      </w:r>
      <w:r w:rsidR="0074388F" w:rsidRPr="00EC323F">
        <w:rPr>
          <w:rFonts w:ascii="Segoe UI" w:hAnsi="Segoe UI" w:cs="Segoe UI"/>
          <w:sz w:val="20"/>
        </w:rPr>
        <w:t xml:space="preserve"> </w:t>
      </w:r>
      <w:r w:rsidR="001F3B10" w:rsidRPr="00EC323F">
        <w:rPr>
          <w:rFonts w:ascii="Segoe UI" w:hAnsi="Segoe UI" w:cs="Segoe UI"/>
          <w:sz w:val="20"/>
        </w:rPr>
        <w:t>Klimkovice</w:t>
      </w:r>
      <w:r w:rsidR="00225BFE" w:rsidRPr="00EC323F">
        <w:rPr>
          <w:rFonts w:ascii="Segoe UI" w:hAnsi="Segoe UI" w:cs="Segoe UI"/>
          <w:sz w:val="20"/>
        </w:rPr>
        <w:t xml:space="preserve">, </w:t>
      </w:r>
      <w:r w:rsidR="001F3B10" w:rsidRPr="00EC323F">
        <w:rPr>
          <w:rFonts w:ascii="Segoe UI" w:hAnsi="Segoe UI" w:cs="Segoe UI"/>
          <w:sz w:val="20"/>
        </w:rPr>
        <w:t>Lidická 1</w:t>
      </w:r>
      <w:r w:rsidR="00225BFE" w:rsidRPr="00EC323F">
        <w:rPr>
          <w:rFonts w:ascii="Segoe UI" w:hAnsi="Segoe UI" w:cs="Segoe UI"/>
          <w:sz w:val="20"/>
        </w:rPr>
        <w:t xml:space="preserve">, </w:t>
      </w:r>
      <w:r w:rsidR="001F3B10" w:rsidRPr="00EC323F">
        <w:rPr>
          <w:rFonts w:ascii="Segoe UI" w:hAnsi="Segoe UI" w:cs="Segoe UI"/>
          <w:sz w:val="20"/>
        </w:rPr>
        <w:t xml:space="preserve">742 83 </w:t>
      </w:r>
      <w:r w:rsidR="001F3B10">
        <w:rPr>
          <w:rFonts w:ascii="Segoe UI" w:hAnsi="Segoe UI" w:cs="Segoe UI"/>
          <w:sz w:val="20"/>
        </w:rPr>
        <w:t>Klimkovice</w:t>
      </w:r>
      <w:r w:rsidR="007932AB" w:rsidRPr="006C2055">
        <w:rPr>
          <w:rFonts w:ascii="Segoe UI" w:hAnsi="Segoe UI" w:cs="Segoe UI"/>
          <w:sz w:val="20"/>
        </w:rPr>
        <w:t xml:space="preserve"> </w:t>
      </w:r>
    </w:p>
    <w:p w14:paraId="6FE1D7B1" w14:textId="3AF90D83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1F3B10" w:rsidRPr="00EC323F">
        <w:rPr>
          <w:rFonts w:ascii="Segoe UI" w:hAnsi="Segoe UI" w:cs="Segoe UI"/>
          <w:sz w:val="20"/>
        </w:rPr>
        <w:t>00</w:t>
      </w:r>
      <w:r w:rsidR="001F3B10">
        <w:rPr>
          <w:rFonts w:ascii="Segoe UI" w:hAnsi="Segoe UI" w:cs="Segoe UI"/>
          <w:sz w:val="20"/>
        </w:rPr>
        <w:t>298051</w:t>
      </w:r>
      <w:r w:rsidR="001F3B10" w:rsidRPr="006C2055">
        <w:rPr>
          <w:rFonts w:ascii="Segoe UI" w:hAnsi="Segoe UI" w:cs="Segoe UI"/>
          <w:sz w:val="20"/>
        </w:rPr>
        <w:t xml:space="preserve"> </w:t>
      </w:r>
    </w:p>
    <w:p w14:paraId="461C85EE" w14:textId="5EEA9C60" w:rsidR="00682456" w:rsidRPr="006C2055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682456" w:rsidRPr="006C2055">
        <w:rPr>
          <w:rFonts w:ascii="Segoe UI" w:hAnsi="Segoe UI" w:cs="Segoe UI"/>
          <w:sz w:val="20"/>
        </w:rPr>
        <w:t>astoupen</w:t>
      </w:r>
      <w:r w:rsidR="00EC323F">
        <w:rPr>
          <w:rFonts w:ascii="Segoe UI" w:hAnsi="Segoe UI" w:cs="Segoe UI"/>
          <w:sz w:val="20"/>
        </w:rPr>
        <w:t>é</w:t>
      </w:r>
      <w:r w:rsidR="00C4557C" w:rsidRPr="006C2055">
        <w:rPr>
          <w:rFonts w:ascii="Segoe UI" w:hAnsi="Segoe UI" w:cs="Segoe UI"/>
          <w:sz w:val="20"/>
        </w:rPr>
        <w:t xml:space="preserve">: </w:t>
      </w:r>
      <w:r w:rsidR="00C4557C" w:rsidRPr="006C2055">
        <w:rPr>
          <w:rFonts w:ascii="Segoe UI" w:hAnsi="Segoe UI" w:cs="Segoe UI"/>
          <w:sz w:val="20"/>
        </w:rPr>
        <w:tab/>
      </w:r>
      <w:r w:rsidR="00C4557C" w:rsidRPr="006C2055">
        <w:rPr>
          <w:rFonts w:ascii="Segoe UI" w:hAnsi="Segoe UI" w:cs="Segoe UI"/>
          <w:sz w:val="20"/>
        </w:rPr>
        <w:tab/>
      </w:r>
      <w:r w:rsidR="00C4557C" w:rsidRPr="006C2055">
        <w:rPr>
          <w:rFonts w:ascii="Segoe UI" w:hAnsi="Segoe UI" w:cs="Segoe UI"/>
          <w:sz w:val="20"/>
        </w:rPr>
        <w:tab/>
      </w:r>
      <w:r w:rsidR="001F3B10" w:rsidRPr="00EC323F">
        <w:rPr>
          <w:rFonts w:ascii="Segoe UI" w:hAnsi="Segoe UI" w:cs="Segoe UI"/>
          <w:sz w:val="20"/>
        </w:rPr>
        <w:t>Jaroslavem V a r g o u</w:t>
      </w:r>
      <w:r w:rsidR="00BE1262" w:rsidRPr="00EC323F">
        <w:rPr>
          <w:rFonts w:ascii="Segoe UI" w:hAnsi="Segoe UI" w:cs="Segoe UI"/>
          <w:sz w:val="20"/>
        </w:rPr>
        <w:t>, starostou</w:t>
      </w:r>
    </w:p>
    <w:p w14:paraId="4F4AD334" w14:textId="73D420C7" w:rsidR="00682456" w:rsidRPr="0060498C" w:rsidRDefault="00682456" w:rsidP="007E1C0B">
      <w:pPr>
        <w:pStyle w:val="Zkladntext"/>
        <w:jc w:val="both"/>
        <w:rPr>
          <w:rFonts w:ascii="Segoe UI" w:hAnsi="Segoe UI" w:cs="Segoe UI"/>
          <w:sz w:val="20"/>
          <w:highlight w:val="yellow"/>
        </w:rPr>
      </w:pPr>
      <w:r w:rsidRPr="006C2055">
        <w:rPr>
          <w:rFonts w:ascii="Segoe UI" w:hAnsi="Segoe UI" w:cs="Segoe UI"/>
          <w:sz w:val="20"/>
        </w:rPr>
        <w:t>bankovní spojení: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60498C" w:rsidRPr="0060498C">
        <w:rPr>
          <w:rFonts w:ascii="Segoe UI" w:hAnsi="Segoe UI" w:cs="Segoe UI"/>
          <w:sz w:val="20"/>
          <w:highlight w:val="yellow"/>
        </w:rPr>
        <w:t>xxxx</w:t>
      </w:r>
      <w:r w:rsidRPr="0060498C">
        <w:rPr>
          <w:rFonts w:ascii="Segoe UI" w:hAnsi="Segoe UI" w:cs="Segoe UI"/>
          <w:sz w:val="20"/>
          <w:highlight w:val="yellow"/>
        </w:rPr>
        <w:t xml:space="preserve"> </w:t>
      </w:r>
    </w:p>
    <w:p w14:paraId="04954045" w14:textId="67743EAE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bookmarkStart w:id="0" w:name="_GoBack"/>
      <w:bookmarkEnd w:id="0"/>
      <w:r w:rsidRPr="0060498C">
        <w:rPr>
          <w:rFonts w:ascii="Segoe UI" w:hAnsi="Segoe UI" w:cs="Segoe UI"/>
          <w:sz w:val="20"/>
        </w:rPr>
        <w:t xml:space="preserve">číslo účtu: </w:t>
      </w:r>
      <w:r w:rsidRPr="0060498C">
        <w:rPr>
          <w:rFonts w:ascii="Segoe UI" w:hAnsi="Segoe UI" w:cs="Segoe UI"/>
          <w:sz w:val="20"/>
        </w:rPr>
        <w:tab/>
      </w:r>
      <w:r w:rsidRPr="0060498C">
        <w:rPr>
          <w:rFonts w:ascii="Segoe UI" w:hAnsi="Segoe UI" w:cs="Segoe UI"/>
          <w:sz w:val="20"/>
        </w:rPr>
        <w:tab/>
      </w:r>
      <w:r w:rsidRPr="0060498C">
        <w:rPr>
          <w:rFonts w:ascii="Segoe UI" w:hAnsi="Segoe UI" w:cs="Segoe UI"/>
          <w:sz w:val="20"/>
        </w:rPr>
        <w:tab/>
      </w:r>
      <w:r w:rsidR="0060498C" w:rsidRPr="0060498C">
        <w:rPr>
          <w:rFonts w:ascii="Segoe UI" w:hAnsi="Segoe UI" w:cs="Segoe UI"/>
          <w:sz w:val="20"/>
          <w:highlight w:val="yellow"/>
        </w:rPr>
        <w:t>xxxx</w:t>
      </w:r>
    </w:p>
    <w:p w14:paraId="6765C86D" w14:textId="01F26821" w:rsidR="00682456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682456" w:rsidRPr="006C2055">
        <w:rPr>
          <w:rFonts w:ascii="Segoe UI" w:hAnsi="Segoe UI" w:cs="Segoe UI"/>
          <w:sz w:val="20"/>
        </w:rPr>
        <w:t>příjemce podpory</w:t>
      </w:r>
      <w:r w:rsidRPr="006C2055">
        <w:rPr>
          <w:rFonts w:ascii="Segoe UI" w:hAnsi="Segoe UI" w:cs="Segoe UI"/>
          <w:sz w:val="20"/>
        </w:rPr>
        <w:t>“</w:t>
      </w:r>
      <w:r w:rsidR="00682456" w:rsidRPr="006C2055">
        <w:rPr>
          <w:rFonts w:ascii="Segoe UI" w:hAnsi="Segoe UI" w:cs="Segoe UI"/>
          <w:sz w:val="20"/>
        </w:rPr>
        <w:t>)</w:t>
      </w:r>
    </w:p>
    <w:p w14:paraId="46C6DF3B" w14:textId="77777777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11B0A10A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prostředí č. </w:t>
      </w:r>
      <w:r w:rsidR="001F3B10" w:rsidRPr="006626F6">
        <w:rPr>
          <w:rFonts w:ascii="Segoe UI" w:hAnsi="Segoe UI" w:cs="Segoe UI"/>
          <w:sz w:val="20"/>
        </w:rPr>
        <w:t>05101961</w:t>
      </w:r>
      <w:r w:rsidR="009244F6" w:rsidRPr="006C2055">
        <w:rPr>
          <w:rFonts w:ascii="Segoe UI" w:hAnsi="Segoe UI" w:cs="Segoe UI"/>
          <w:sz w:val="20"/>
        </w:rPr>
        <w:t xml:space="preserve"> </w:t>
      </w:r>
      <w:r w:rsidR="0022778B" w:rsidRPr="006C2055">
        <w:rPr>
          <w:rFonts w:ascii="Segoe UI" w:hAnsi="Segoe UI" w:cs="Segoe UI"/>
          <w:sz w:val="20"/>
        </w:rPr>
        <w:t>o posky</w:t>
      </w:r>
      <w:r w:rsidRPr="006C2055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 xml:space="preserve"> </w:t>
      </w:r>
      <w:r w:rsidR="0074388F" w:rsidRPr="006C2055">
        <w:rPr>
          <w:rFonts w:ascii="Segoe UI" w:hAnsi="Segoe UI" w:cs="Segoe UI"/>
          <w:sz w:val="20"/>
        </w:rPr>
        <w:t xml:space="preserve">ze </w:t>
      </w:r>
      <w:r w:rsidR="0074388F" w:rsidRPr="008C2C29">
        <w:rPr>
          <w:rFonts w:ascii="Segoe UI" w:hAnsi="Segoe UI" w:cs="Segoe UI"/>
          <w:sz w:val="20"/>
        </w:rPr>
        <w:t>d</w:t>
      </w:r>
      <w:r w:rsidR="004A1C89" w:rsidRPr="008C2C29">
        <w:rPr>
          <w:rFonts w:ascii="Segoe UI" w:hAnsi="Segoe UI" w:cs="Segoe UI"/>
          <w:sz w:val="20"/>
        </w:rPr>
        <w:t xml:space="preserve">ne </w:t>
      </w:r>
      <w:r w:rsidR="008C2C29" w:rsidRPr="00EC323F">
        <w:rPr>
          <w:rFonts w:ascii="Segoe UI" w:hAnsi="Segoe UI" w:cs="Segoe UI"/>
          <w:sz w:val="20"/>
        </w:rPr>
        <w:t>20</w:t>
      </w:r>
      <w:r w:rsidR="0074388F" w:rsidRPr="00EC323F">
        <w:rPr>
          <w:rFonts w:ascii="Segoe UI" w:hAnsi="Segoe UI" w:cs="Segoe UI"/>
          <w:sz w:val="20"/>
        </w:rPr>
        <w:t xml:space="preserve">. </w:t>
      </w:r>
      <w:r w:rsidR="008C2C29" w:rsidRPr="00EC323F">
        <w:rPr>
          <w:rFonts w:ascii="Segoe UI" w:hAnsi="Segoe UI" w:cs="Segoe UI"/>
          <w:sz w:val="20"/>
        </w:rPr>
        <w:t>12</w:t>
      </w:r>
      <w:r w:rsidR="0074388F" w:rsidRPr="00EC323F">
        <w:rPr>
          <w:rFonts w:ascii="Segoe UI" w:hAnsi="Segoe UI" w:cs="Segoe UI"/>
          <w:sz w:val="20"/>
        </w:rPr>
        <w:t>. 201</w:t>
      </w:r>
      <w:r w:rsidR="00091C54" w:rsidRPr="00EC323F">
        <w:rPr>
          <w:rFonts w:ascii="Segoe UI" w:hAnsi="Segoe UI" w:cs="Segoe UI"/>
          <w:sz w:val="20"/>
        </w:rPr>
        <w:t>9</w:t>
      </w:r>
      <w:r w:rsidR="00091C54" w:rsidRPr="006C2055">
        <w:rPr>
          <w:rFonts w:ascii="Segoe UI" w:hAnsi="Segoe UI" w:cs="Segoe UI"/>
          <w:sz w:val="20"/>
        </w:rPr>
        <w:t>,</w:t>
      </w:r>
      <w:r w:rsidR="007A0081" w:rsidRPr="006C2055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693AF9">
        <w:rPr>
          <w:rFonts w:ascii="Segoe UI" w:hAnsi="Segoe UI" w:cs="Segoe UI"/>
          <w:sz w:val="20"/>
        </w:rPr>
        <w:br/>
      </w:r>
      <w:r w:rsidR="00091C54" w:rsidRPr="006C2055">
        <w:rPr>
          <w:rFonts w:ascii="Segoe UI" w:hAnsi="Segoe UI" w:cs="Segoe UI"/>
          <w:sz w:val="20"/>
        </w:rPr>
        <w:t xml:space="preserve">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6C4F0A36" w14:textId="2E88E3D2" w:rsidR="006626F6" w:rsidRDefault="006626F6" w:rsidP="006626F6">
      <w:pPr>
        <w:pStyle w:val="Zkladntext"/>
        <w:jc w:val="both"/>
        <w:rPr>
          <w:rFonts w:ascii="Segoe UI" w:hAnsi="Segoe UI" w:cs="Segoe UI"/>
          <w:sz w:val="20"/>
        </w:rPr>
      </w:pPr>
    </w:p>
    <w:p w14:paraId="5498BD4A" w14:textId="77777777" w:rsidR="006626F6" w:rsidRPr="006C2055" w:rsidRDefault="006626F6" w:rsidP="006626F6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4E75E8D2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693AF9">
        <w:rPr>
          <w:rFonts w:ascii="Segoe UI" w:hAnsi="Segoe UI" w:cs="Segoe UI"/>
          <w:b/>
          <w:sz w:val="20"/>
        </w:rPr>
        <w:t>„</w:t>
      </w:r>
      <w:r w:rsidR="000817E5" w:rsidRPr="00693AF9">
        <w:rPr>
          <w:rFonts w:ascii="Segoe UI" w:hAnsi="Segoe UI" w:cs="Segoe UI"/>
          <w:b/>
          <w:sz w:val="20"/>
        </w:rPr>
        <w:t>Podpora výměny kotlů v</w:t>
      </w:r>
      <w:r w:rsidR="00BE1262" w:rsidRPr="00693AF9">
        <w:rPr>
          <w:rFonts w:ascii="Segoe UI" w:hAnsi="Segoe UI" w:cs="Segoe UI"/>
          <w:b/>
          <w:sz w:val="20"/>
        </w:rPr>
        <w:t>e</w:t>
      </w:r>
      <w:r w:rsidR="000817E5" w:rsidRPr="00693AF9">
        <w:rPr>
          <w:rFonts w:ascii="Segoe UI" w:hAnsi="Segoe UI" w:cs="Segoe UI"/>
          <w:b/>
          <w:sz w:val="20"/>
        </w:rPr>
        <w:t xml:space="preserve"> </w:t>
      </w:r>
      <w:r w:rsidR="00BE1262" w:rsidRPr="00693AF9">
        <w:rPr>
          <w:rFonts w:ascii="Segoe UI" w:hAnsi="Segoe UI" w:cs="Segoe UI"/>
          <w:b/>
          <w:sz w:val="20"/>
        </w:rPr>
        <w:t xml:space="preserve">městě </w:t>
      </w:r>
      <w:r w:rsidR="001F3B10" w:rsidRPr="00693AF9">
        <w:rPr>
          <w:rFonts w:ascii="Segoe UI" w:hAnsi="Segoe UI" w:cs="Segoe UI"/>
          <w:b/>
          <w:sz w:val="20"/>
        </w:rPr>
        <w:t>Klimkovice</w:t>
      </w:r>
      <w:r w:rsidR="00D33CE3" w:rsidRPr="00693AF9">
        <w:rPr>
          <w:rFonts w:ascii="Segoe UI" w:hAnsi="Segoe UI" w:cs="Segoe UI"/>
          <w:b/>
          <w:sz w:val="20"/>
        </w:rPr>
        <w:t>, okr</w:t>
      </w:r>
      <w:r w:rsidR="00225BFE" w:rsidRPr="00693AF9">
        <w:rPr>
          <w:rFonts w:ascii="Segoe UI" w:hAnsi="Segoe UI" w:cs="Segoe UI"/>
          <w:b/>
          <w:sz w:val="20"/>
        </w:rPr>
        <w:t>.</w:t>
      </w:r>
      <w:r w:rsidR="00B8268A" w:rsidRPr="00693AF9">
        <w:rPr>
          <w:rFonts w:ascii="Segoe UI" w:hAnsi="Segoe UI" w:cs="Segoe UI"/>
          <w:b/>
          <w:sz w:val="20"/>
        </w:rPr>
        <w:t xml:space="preserve"> </w:t>
      </w:r>
      <w:r w:rsidR="001F3B10" w:rsidRPr="00693AF9">
        <w:rPr>
          <w:rFonts w:ascii="Segoe UI" w:hAnsi="Segoe UI" w:cs="Segoe UI"/>
          <w:b/>
          <w:sz w:val="20"/>
        </w:rPr>
        <w:t>Ostrava</w:t>
      </w:r>
      <w:r w:rsidR="0074388F" w:rsidRPr="00693AF9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6C2055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253D001" w:rsidR="00B1420C" w:rsidRPr="006C2055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Fond se zavazuje poskytnout příjemci podpory </w:t>
      </w:r>
      <w:r w:rsidRPr="00693AF9">
        <w:rPr>
          <w:rFonts w:ascii="Segoe UI" w:hAnsi="Segoe UI" w:cs="Segoe UI"/>
          <w:sz w:val="20"/>
        </w:rPr>
        <w:t xml:space="preserve">podporu </w:t>
      </w:r>
      <w:r w:rsidR="006F1DF7" w:rsidRPr="00693AF9">
        <w:rPr>
          <w:rFonts w:ascii="Segoe UI" w:hAnsi="Segoe UI" w:cs="Segoe UI"/>
          <w:sz w:val="20"/>
        </w:rPr>
        <w:t xml:space="preserve">formou dotace </w:t>
      </w:r>
      <w:r w:rsidRPr="00693AF9">
        <w:rPr>
          <w:rFonts w:ascii="Segoe UI" w:hAnsi="Segoe UI" w:cs="Segoe UI"/>
          <w:sz w:val="20"/>
        </w:rPr>
        <w:t xml:space="preserve">ve výši </w:t>
      </w:r>
      <w:r w:rsidR="001F3B10" w:rsidRPr="00693AF9">
        <w:rPr>
          <w:rFonts w:ascii="Segoe UI" w:hAnsi="Segoe UI" w:cs="Segoe UI"/>
          <w:b/>
          <w:sz w:val="20"/>
        </w:rPr>
        <w:t>5 930 000</w:t>
      </w:r>
      <w:r w:rsidR="00D33CE3" w:rsidRPr="00693AF9">
        <w:rPr>
          <w:rFonts w:ascii="Segoe UI" w:hAnsi="Segoe UI" w:cs="Segoe UI"/>
          <w:sz w:val="20"/>
        </w:rPr>
        <w:t xml:space="preserve"> </w:t>
      </w:r>
      <w:r w:rsidR="00A77F4C" w:rsidRPr="00693AF9">
        <w:rPr>
          <w:rFonts w:ascii="Segoe UI" w:hAnsi="Segoe UI" w:cs="Segoe UI"/>
          <w:b/>
          <w:sz w:val="20"/>
        </w:rPr>
        <w:t>Kč</w:t>
      </w:r>
      <w:r w:rsidR="00A77F4C" w:rsidRPr="00693AF9">
        <w:rPr>
          <w:rFonts w:ascii="Segoe UI" w:hAnsi="Segoe UI" w:cs="Segoe UI"/>
          <w:sz w:val="20"/>
        </w:rPr>
        <w:t xml:space="preserve"> </w:t>
      </w:r>
      <w:r w:rsidRPr="00693AF9">
        <w:rPr>
          <w:rFonts w:ascii="Segoe UI" w:hAnsi="Segoe UI" w:cs="Segoe UI"/>
          <w:sz w:val="20"/>
        </w:rPr>
        <w:t xml:space="preserve">(slovy: </w:t>
      </w:r>
      <w:r w:rsidR="001F3B10" w:rsidRPr="00693AF9">
        <w:rPr>
          <w:rFonts w:ascii="Segoe UI" w:hAnsi="Segoe UI" w:cs="Segoe UI"/>
          <w:sz w:val="20"/>
        </w:rPr>
        <w:t xml:space="preserve">pět milionů </w:t>
      </w:r>
      <w:r w:rsidR="00BE1262" w:rsidRPr="00693AF9">
        <w:rPr>
          <w:rFonts w:ascii="Segoe UI" w:hAnsi="Segoe UI" w:cs="Segoe UI"/>
          <w:sz w:val="20"/>
        </w:rPr>
        <w:t>d</w:t>
      </w:r>
      <w:r w:rsidR="001F3B10" w:rsidRPr="00693AF9">
        <w:rPr>
          <w:rFonts w:ascii="Segoe UI" w:hAnsi="Segoe UI" w:cs="Segoe UI"/>
          <w:sz w:val="20"/>
        </w:rPr>
        <w:t>evě</w:t>
      </w:r>
      <w:r w:rsidR="00BE1262" w:rsidRPr="00693AF9">
        <w:rPr>
          <w:rFonts w:ascii="Segoe UI" w:hAnsi="Segoe UI" w:cs="Segoe UI"/>
          <w:sz w:val="20"/>
        </w:rPr>
        <w:t>t</w:t>
      </w:r>
      <w:r w:rsidR="001F3B10" w:rsidRPr="00693AF9">
        <w:rPr>
          <w:rFonts w:ascii="Segoe UI" w:hAnsi="Segoe UI" w:cs="Segoe UI"/>
          <w:sz w:val="20"/>
        </w:rPr>
        <w:t xml:space="preserve"> set třicet</w:t>
      </w:r>
      <w:r w:rsidR="00BE1262" w:rsidRPr="00693AF9">
        <w:rPr>
          <w:rFonts w:ascii="Segoe UI" w:hAnsi="Segoe UI" w:cs="Segoe UI"/>
          <w:sz w:val="20"/>
        </w:rPr>
        <w:t xml:space="preserve"> tisíc</w:t>
      </w:r>
      <w:r w:rsidR="0015081A" w:rsidRPr="00693AF9">
        <w:rPr>
          <w:rFonts w:ascii="Segoe UI" w:hAnsi="Segoe UI" w:cs="Segoe UI"/>
          <w:sz w:val="20"/>
        </w:rPr>
        <w:t xml:space="preserve"> </w:t>
      </w:r>
      <w:r w:rsidR="00D11364" w:rsidRPr="00693AF9">
        <w:rPr>
          <w:rFonts w:ascii="Segoe UI" w:hAnsi="Segoe UI" w:cs="Segoe UI"/>
          <w:sz w:val="20"/>
        </w:rPr>
        <w:t>k</w:t>
      </w:r>
      <w:r w:rsidR="00A77F4C" w:rsidRPr="00693AF9">
        <w:rPr>
          <w:rFonts w:ascii="Segoe UI" w:hAnsi="Segoe UI" w:cs="Segoe UI"/>
          <w:sz w:val="20"/>
        </w:rPr>
        <w:t>orun</w:t>
      </w:r>
      <w:r w:rsidR="00D11364" w:rsidRPr="006C2055">
        <w:rPr>
          <w:rFonts w:ascii="Segoe UI" w:hAnsi="Segoe UI" w:cs="Segoe UI"/>
          <w:sz w:val="20"/>
        </w:rPr>
        <w:t xml:space="preserve"> </w:t>
      </w:r>
      <w:r w:rsidR="00A77F4C" w:rsidRPr="006C2055">
        <w:rPr>
          <w:rFonts w:ascii="Segoe UI" w:hAnsi="Segoe UI" w:cs="Segoe UI"/>
          <w:sz w:val="20"/>
        </w:rPr>
        <w:t>českých</w:t>
      </w:r>
      <w:r w:rsidRPr="006C2055">
        <w:rPr>
          <w:rFonts w:ascii="Segoe UI" w:hAnsi="Segoe UI" w:cs="Segoe UI"/>
          <w:sz w:val="20"/>
        </w:rPr>
        <w:t>).</w:t>
      </w:r>
    </w:p>
    <w:p w14:paraId="6B4F91CA" w14:textId="3577A710" w:rsidR="001A6CAA" w:rsidRPr="006C2055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Podpora se skládá</w:t>
      </w:r>
      <w:r w:rsidR="001A6CAA" w:rsidRPr="006C2055">
        <w:rPr>
          <w:rFonts w:ascii="Segoe UI" w:hAnsi="Segoe UI" w:cs="Segoe UI"/>
          <w:sz w:val="20"/>
        </w:rPr>
        <w:t>:</w:t>
      </w:r>
      <w:r w:rsidR="002635CD" w:rsidRPr="006C2055">
        <w:rPr>
          <w:rFonts w:ascii="Segoe UI" w:hAnsi="Segoe UI" w:cs="Segoe UI"/>
          <w:sz w:val="20"/>
        </w:rPr>
        <w:t> </w:t>
      </w:r>
    </w:p>
    <w:p w14:paraId="7106E4F4" w14:textId="3BA5AC32" w:rsidR="001A6CAA" w:rsidRPr="006C205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z </w:t>
      </w:r>
      <w:r w:rsidR="002635CD" w:rsidRPr="006C2055">
        <w:rPr>
          <w:rFonts w:ascii="Segoe UI" w:hAnsi="Segoe UI" w:cs="Segoe UI"/>
          <w:sz w:val="20"/>
        </w:rPr>
        <w:t xml:space="preserve">částky </w:t>
      </w:r>
      <w:r w:rsidR="00A66208">
        <w:rPr>
          <w:rFonts w:ascii="Segoe UI" w:hAnsi="Segoe UI" w:cs="Segoe UI"/>
          <w:sz w:val="20"/>
        </w:rPr>
        <w:t xml:space="preserve">neinvestiční dotace </w:t>
      </w:r>
      <w:r w:rsidR="00847A3E" w:rsidRPr="006C2055">
        <w:rPr>
          <w:rFonts w:ascii="Segoe UI" w:hAnsi="Segoe UI" w:cs="Segoe UI"/>
          <w:sz w:val="20"/>
        </w:rPr>
        <w:t xml:space="preserve">na služby </w:t>
      </w:r>
      <w:r w:rsidR="00FB61DC" w:rsidRPr="006C2055">
        <w:rPr>
          <w:rFonts w:ascii="Segoe UI" w:hAnsi="Segoe UI" w:cs="Segoe UI"/>
          <w:sz w:val="20"/>
        </w:rPr>
        <w:t xml:space="preserve">specialisty na výměnu kotlů </w:t>
      </w:r>
      <w:r w:rsidR="00847A3E" w:rsidRPr="006C2055">
        <w:rPr>
          <w:rFonts w:ascii="Segoe UI" w:hAnsi="Segoe UI" w:cs="Segoe UI"/>
          <w:sz w:val="20"/>
        </w:rPr>
        <w:t xml:space="preserve">ve výši </w:t>
      </w:r>
      <w:r w:rsidR="001F3B10" w:rsidRPr="00693AF9">
        <w:rPr>
          <w:rFonts w:ascii="Segoe UI" w:hAnsi="Segoe UI" w:cs="Segoe UI"/>
          <w:sz w:val="20"/>
        </w:rPr>
        <w:t xml:space="preserve">330 </w:t>
      </w:r>
      <w:r w:rsidR="002A0FA1" w:rsidRPr="00693AF9">
        <w:rPr>
          <w:rFonts w:ascii="Segoe UI" w:hAnsi="Segoe UI" w:cs="Segoe UI"/>
          <w:sz w:val="20"/>
        </w:rPr>
        <w:t>000</w:t>
      </w:r>
      <w:r w:rsidR="00847A3E" w:rsidRPr="006C2055">
        <w:rPr>
          <w:rFonts w:ascii="Segoe UI" w:hAnsi="Segoe UI" w:cs="Segoe UI"/>
          <w:sz w:val="20"/>
        </w:rPr>
        <w:t xml:space="preserve"> Kč</w:t>
      </w:r>
      <w:r w:rsidRPr="006C2055">
        <w:rPr>
          <w:rFonts w:ascii="Segoe UI" w:hAnsi="Segoe UI" w:cs="Segoe UI"/>
          <w:sz w:val="20"/>
        </w:rPr>
        <w:t>,</w:t>
      </w:r>
      <w:r w:rsidR="002A0FA1" w:rsidRPr="006C2055">
        <w:rPr>
          <w:rFonts w:ascii="Segoe UI" w:hAnsi="Segoe UI" w:cs="Segoe UI"/>
          <w:sz w:val="20"/>
        </w:rPr>
        <w:t xml:space="preserve"> </w:t>
      </w:r>
    </w:p>
    <w:p w14:paraId="3F7B568C" w14:textId="0731080B" w:rsidR="002A0FA1" w:rsidRPr="006C205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z </w:t>
      </w:r>
      <w:r w:rsidR="002635CD" w:rsidRPr="006C2055">
        <w:rPr>
          <w:rFonts w:ascii="Segoe UI" w:hAnsi="Segoe UI" w:cs="Segoe UI"/>
          <w:sz w:val="20"/>
        </w:rPr>
        <w:t xml:space="preserve">částky </w:t>
      </w:r>
      <w:r w:rsidR="00A66208">
        <w:rPr>
          <w:rFonts w:ascii="Segoe UI" w:hAnsi="Segoe UI" w:cs="Segoe UI"/>
          <w:sz w:val="20"/>
        </w:rPr>
        <w:t xml:space="preserve">investiční dotace </w:t>
      </w:r>
      <w:r w:rsidR="00847A3E" w:rsidRPr="006C2055">
        <w:rPr>
          <w:rFonts w:ascii="Segoe UI" w:hAnsi="Segoe UI" w:cs="Segoe UI"/>
          <w:sz w:val="20"/>
        </w:rPr>
        <w:t xml:space="preserve">na realizaci projektu ve výši </w:t>
      </w:r>
      <w:r w:rsidR="001F3B10" w:rsidRPr="00693AF9">
        <w:rPr>
          <w:rFonts w:ascii="Segoe UI" w:hAnsi="Segoe UI" w:cs="Segoe UI"/>
          <w:sz w:val="20"/>
        </w:rPr>
        <w:t>5 600 </w:t>
      </w:r>
      <w:r w:rsidR="00847A3E" w:rsidRPr="00693AF9">
        <w:rPr>
          <w:rFonts w:ascii="Segoe UI" w:hAnsi="Segoe UI" w:cs="Segoe UI"/>
          <w:sz w:val="20"/>
        </w:rPr>
        <w:t>000</w:t>
      </w:r>
      <w:r w:rsidR="00847A3E" w:rsidRPr="006C2055">
        <w:rPr>
          <w:rFonts w:ascii="Segoe UI" w:hAnsi="Segoe UI" w:cs="Segoe UI"/>
          <w:sz w:val="20"/>
        </w:rPr>
        <w:t xml:space="preserve"> Kč</w:t>
      </w:r>
      <w:r w:rsidR="002A0FA1" w:rsidRPr="006C2055">
        <w:rPr>
          <w:rFonts w:ascii="Segoe UI" w:hAnsi="Segoe UI" w:cs="Segoe UI"/>
          <w:sz w:val="20"/>
        </w:rPr>
        <w:t>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93AF9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93AF9">
        <w:rPr>
          <w:rFonts w:ascii="Segoe UI" w:hAnsi="Segoe UI" w:cs="Segoe UI"/>
          <w:sz w:val="20"/>
        </w:rPr>
        <w:t>limitována</w:t>
      </w:r>
      <w:r w:rsidR="00B90525" w:rsidRPr="00693AF9">
        <w:rPr>
          <w:rFonts w:ascii="Segoe UI" w:hAnsi="Segoe UI" w:cs="Segoe UI"/>
          <w:sz w:val="20"/>
        </w:rPr>
        <w:t xml:space="preserve"> </w:t>
      </w:r>
      <w:r w:rsidRPr="00693AF9">
        <w:rPr>
          <w:rFonts w:ascii="Segoe UI" w:hAnsi="Segoe UI" w:cs="Segoe UI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EC323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323F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EC323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323F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EC323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C323F">
        <w:rPr>
          <w:rFonts w:ascii="Segoe UI" w:hAnsi="Segoe UI" w:cs="Segoe UI"/>
          <w:color w:val="auto"/>
          <w:sz w:val="20"/>
        </w:rPr>
        <w:t>,</w:t>
      </w:r>
    </w:p>
    <w:p w14:paraId="070F8D7E" w14:textId="1DC05AC8" w:rsidR="00A954AE" w:rsidRPr="00EC323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323F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</w:t>
      </w:r>
      <w:r w:rsidR="00AD62EA">
        <w:rPr>
          <w:rFonts w:ascii="Segoe UI" w:hAnsi="Segoe UI" w:cs="Segoe UI"/>
          <w:color w:val="auto"/>
          <w:sz w:val="20"/>
        </w:rPr>
        <w:t xml:space="preserve"> nevyhovující kotel nahrazen.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B1FDA">
        <w:rPr>
          <w:rFonts w:ascii="Segoe UI" w:hAnsi="Segoe UI" w:cs="Segoe UI"/>
          <w:color w:val="auto"/>
          <w:sz w:val="20"/>
        </w:rPr>
        <w:t>Fond je oprávněn</w:t>
      </w:r>
      <w:r w:rsidRPr="002D4AB5">
        <w:rPr>
          <w:rFonts w:ascii="Segoe UI" w:hAnsi="Segoe UI" w:cs="Segoe UI"/>
          <w:color w:val="auto"/>
          <w:sz w:val="20"/>
        </w:rPr>
        <w:t xml:space="preserve">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ve </w:t>
      </w:r>
      <w:r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43BF4DE7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t. j.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6C2055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6C2055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F642BA" w:rsidRPr="006C2055">
        <w:rPr>
          <w:rFonts w:ascii="Segoe UI" w:hAnsi="Segoe UI" w:cs="Segoe UI"/>
          <w:sz w:val="20"/>
        </w:rPr>
        <w:t xml:space="preserve"> zápůjčky, </w:t>
      </w:r>
      <w:r w:rsidR="00080600">
        <w:rPr>
          <w:rFonts w:ascii="Segoe UI" w:hAnsi="Segoe UI" w:cs="Segoe UI"/>
          <w:sz w:val="20"/>
        </w:rPr>
        <w:br/>
      </w:r>
      <w:r w:rsidR="00F642BA" w:rsidRPr="006C2055">
        <w:rPr>
          <w:rFonts w:ascii="Segoe UI" w:hAnsi="Segoe UI" w:cs="Segoe UI"/>
          <w:sz w:val="20"/>
        </w:rPr>
        <w:t xml:space="preserve">a 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605D175A" w:rsidR="00055431" w:rsidRPr="006C205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>nevyhovujících kotlů za moderní zdroje tepla, které budou</w:t>
      </w:r>
      <w:r w:rsidR="00A954AE" w:rsidRPr="009E6EF5">
        <w:rPr>
          <w:rFonts w:ascii="Segoe UI" w:hAnsi="Segoe UI" w:cs="Segoe UI"/>
          <w:color w:val="auto"/>
          <w:sz w:val="20"/>
        </w:rPr>
        <w:t xml:space="preserve"> </w:t>
      </w:r>
      <w:r w:rsidR="00A954AE">
        <w:rPr>
          <w:rFonts w:ascii="Segoe UI" w:hAnsi="Segoe UI" w:cs="Segoe UI"/>
          <w:color w:val="auto"/>
          <w:sz w:val="20"/>
        </w:rPr>
        <w:t xml:space="preserve">podpořeny </w:t>
      </w:r>
      <w:r w:rsidR="00A954AE" w:rsidRPr="009E6EF5">
        <w:rPr>
          <w:rFonts w:ascii="Segoe UI" w:hAnsi="Segoe UI" w:cs="Segoe UI"/>
          <w:color w:val="auto"/>
          <w:sz w:val="20"/>
        </w:rPr>
        <w:t>ve</w:t>
      </w:r>
      <w:r w:rsidR="00A954AE">
        <w:rPr>
          <w:rFonts w:ascii="Segoe UI" w:hAnsi="Segoe UI" w:cs="Segoe UI"/>
          <w:color w:val="auto"/>
          <w:sz w:val="20"/>
        </w:rPr>
        <w:t xml:space="preserve"> </w:t>
      </w:r>
      <w:r w:rsidR="00A954AE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A954AE">
        <w:rPr>
          <w:rFonts w:ascii="Segoe UI" w:hAnsi="Segoe UI" w:cs="Segoe UI"/>
          <w:color w:val="auto"/>
          <w:sz w:val="20"/>
        </w:rPr>
        <w:t>, nejvýše v </w:t>
      </w:r>
      <w:r w:rsidR="00A954AE" w:rsidRPr="00080600">
        <w:rPr>
          <w:rFonts w:ascii="Segoe UI" w:hAnsi="Segoe UI" w:cs="Segoe UI"/>
          <w:sz w:val="20"/>
        </w:rPr>
        <w:t xml:space="preserve">počtu </w:t>
      </w:r>
      <w:r w:rsidR="001F3B10" w:rsidRPr="00080600">
        <w:rPr>
          <w:rFonts w:ascii="Segoe UI" w:hAnsi="Segoe UI" w:cs="Segoe UI"/>
          <w:sz w:val="20"/>
        </w:rPr>
        <w:t xml:space="preserve">33 </w:t>
      </w:r>
      <w:r w:rsidR="00090873" w:rsidRPr="00080600">
        <w:rPr>
          <w:rFonts w:ascii="Segoe UI" w:hAnsi="Segoe UI" w:cs="Segoe UI"/>
          <w:sz w:val="20"/>
        </w:rPr>
        <w:t>k</w:t>
      </w:r>
      <w:r w:rsidR="00090873" w:rsidRPr="006C2055">
        <w:rPr>
          <w:rFonts w:ascii="Segoe UI" w:hAnsi="Segoe UI" w:cs="Segoe UI"/>
          <w:sz w:val="20"/>
        </w:rPr>
        <w:t xml:space="preserve">s </w:t>
      </w:r>
      <w:r w:rsidR="005858CC" w:rsidRPr="006C2055">
        <w:rPr>
          <w:rFonts w:ascii="Segoe UI" w:hAnsi="Segoe UI" w:cs="Segoe UI"/>
          <w:sz w:val="20"/>
        </w:rPr>
        <w:t xml:space="preserve">nevyhovujících </w:t>
      </w:r>
      <w:r w:rsidR="00090873" w:rsidRPr="006C2055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5ED0863A" w:rsidR="00554EC3" w:rsidRPr="0008060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2 </w:t>
      </w:r>
      <w:r w:rsidR="005858CC" w:rsidRPr="006C2055">
        <w:rPr>
          <w:rFonts w:ascii="Segoe UI" w:hAnsi="Segoe UI" w:cs="Segoe UI"/>
          <w:sz w:val="20"/>
        </w:rPr>
        <w:t>dojde</w:t>
      </w:r>
      <w:r w:rsidR="00D160FD" w:rsidRPr="006C2055">
        <w:rPr>
          <w:rFonts w:ascii="Segoe UI" w:hAnsi="Segoe UI" w:cs="Segoe UI"/>
          <w:sz w:val="20"/>
        </w:rPr>
        <w:t xml:space="preserve"> </w:t>
      </w:r>
      <w:r w:rsidR="005858CC" w:rsidRPr="006C2055">
        <w:rPr>
          <w:rFonts w:ascii="Segoe UI" w:hAnsi="Segoe UI" w:cs="Segoe UI"/>
          <w:sz w:val="20"/>
        </w:rPr>
        <w:t>k</w:t>
      </w:r>
      <w:r w:rsidRPr="006C2055">
        <w:rPr>
          <w:rFonts w:ascii="Segoe UI" w:hAnsi="Segoe UI" w:cs="Segoe UI"/>
          <w:sz w:val="20"/>
        </w:rPr>
        <w:t xml:space="preserve"> realiz</w:t>
      </w:r>
      <w:r w:rsidR="005858CC" w:rsidRPr="006C2055">
        <w:rPr>
          <w:rFonts w:ascii="Segoe UI" w:hAnsi="Segoe UI" w:cs="Segoe UI"/>
          <w:sz w:val="20"/>
        </w:rPr>
        <w:t>aci</w:t>
      </w:r>
      <w:r w:rsidRPr="006C2055">
        <w:rPr>
          <w:rFonts w:ascii="Segoe UI" w:hAnsi="Segoe UI" w:cs="Segoe UI"/>
          <w:sz w:val="20"/>
        </w:rPr>
        <w:t xml:space="preserve"> </w:t>
      </w:r>
      <w:r w:rsidR="001F3B10" w:rsidRPr="00080600">
        <w:rPr>
          <w:rFonts w:ascii="Segoe UI" w:hAnsi="Segoe UI" w:cs="Segoe UI"/>
          <w:sz w:val="20"/>
        </w:rPr>
        <w:t xml:space="preserve">těchto </w:t>
      </w:r>
      <w:r w:rsidRPr="00080600">
        <w:rPr>
          <w:rFonts w:ascii="Segoe UI" w:hAnsi="Segoe UI" w:cs="Segoe UI"/>
          <w:sz w:val="20"/>
        </w:rPr>
        <w:t xml:space="preserve">opatření: </w:t>
      </w:r>
    </w:p>
    <w:p w14:paraId="1EC52D00" w14:textId="7C6144EA" w:rsidR="001F3B10" w:rsidRPr="00080600" w:rsidRDefault="001F3B10" w:rsidP="00EC323F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Segoe UI" w:hAnsi="Segoe UI" w:cs="Segoe UI"/>
        </w:rPr>
      </w:pPr>
      <w:r w:rsidRPr="00080600">
        <w:rPr>
          <w:rFonts w:ascii="Segoe UI" w:hAnsi="Segoe UI" w:cs="Segoe UI"/>
        </w:rPr>
        <w:t>„Zateplení MŠ Klimkovice, ul. 28. Října 89, 742 83 Klimkovice“ - c</w:t>
      </w:r>
      <w:r w:rsidRPr="00080600">
        <w:rPr>
          <w:rFonts w:ascii="Segoe UI" w:hAnsi="Segoe UI" w:cs="Segoe UI"/>
          <w:lang w:val="en-US"/>
        </w:rPr>
        <w:t>ílem</w:t>
      </w:r>
      <w:r w:rsidRPr="00080600">
        <w:rPr>
          <w:rFonts w:ascii="Segoe UI" w:hAnsi="Segoe UI" w:cs="Segoe UI"/>
        </w:rPr>
        <w:t xml:space="preserve"> projektu je snížení množství neobnovitelné energie o 35,55 MWh/rok a úspora emisí skl</w:t>
      </w:r>
      <w:r w:rsidR="003071D7" w:rsidRPr="00080600">
        <w:rPr>
          <w:rFonts w:ascii="Segoe UI" w:hAnsi="Segoe UI" w:cs="Segoe UI"/>
        </w:rPr>
        <w:t xml:space="preserve">eníkových </w:t>
      </w:r>
      <w:r w:rsidR="00080600" w:rsidRPr="00080600">
        <w:rPr>
          <w:rFonts w:ascii="Segoe UI" w:hAnsi="Segoe UI" w:cs="Segoe UI"/>
        </w:rPr>
        <w:t>plynů o 6,52</w:t>
      </w:r>
      <w:r w:rsidRPr="00080600">
        <w:rPr>
          <w:rFonts w:ascii="Segoe UI" w:hAnsi="Segoe UI" w:cs="Segoe UI"/>
        </w:rPr>
        <w:t xml:space="preserve"> t CO</w:t>
      </w:r>
      <w:r w:rsidRPr="00080600">
        <w:rPr>
          <w:rFonts w:ascii="Segoe UI" w:hAnsi="Segoe UI" w:cs="Segoe UI"/>
          <w:vertAlign w:val="subscript"/>
        </w:rPr>
        <w:t>2</w:t>
      </w:r>
      <w:r w:rsidRPr="00080600">
        <w:rPr>
          <w:rFonts w:ascii="Segoe UI" w:hAnsi="Segoe UI" w:cs="Segoe UI"/>
        </w:rPr>
        <w:t>ekv./rok.</w:t>
      </w:r>
      <w:r w:rsidR="008C2C29" w:rsidRPr="00080600">
        <w:rPr>
          <w:rFonts w:ascii="Segoe UI" w:hAnsi="Segoe UI" w:cs="Segoe UI"/>
        </w:rPr>
        <w:t xml:space="preserve"> </w:t>
      </w:r>
      <w:r w:rsidR="008C2C29" w:rsidRPr="00080600">
        <w:rPr>
          <w:rFonts w:ascii="Segoe UI" w:hAnsi="Segoe UI" w:cs="Segoe UI"/>
          <w:bCs/>
        </w:rPr>
        <w:t>Projekt bude předložen do výzvy OPŽP; jedná se o spolufinancování projektu, který bude podán v rámci výzvy OPŽP a finanční prostředky podle článku II bodu 2 písm. b) budou použity ke spolufinancování do výše způsobilých výdajů podle pravidel OPŽP.</w:t>
      </w:r>
    </w:p>
    <w:p w14:paraId="0D5C14DF" w14:textId="02E1176D" w:rsidR="001F3B10" w:rsidRPr="00080600" w:rsidRDefault="001F3B10" w:rsidP="00EC323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080600">
        <w:rPr>
          <w:rFonts w:ascii="Segoe UI" w:hAnsi="Segoe UI" w:cs="Segoe UI"/>
        </w:rPr>
        <w:t>„Nově instalovaná VZT v MŠ Klimkovice, ul. 28. Října 89, 742 83 Klimkovice“ - c</w:t>
      </w:r>
      <w:r w:rsidRPr="00080600">
        <w:rPr>
          <w:rFonts w:ascii="Segoe UI" w:hAnsi="Segoe UI" w:cs="Segoe UI"/>
          <w:lang w:val="en-US"/>
        </w:rPr>
        <w:t>ílem</w:t>
      </w:r>
      <w:r w:rsidRPr="00080600">
        <w:rPr>
          <w:rFonts w:ascii="Segoe UI" w:hAnsi="Segoe UI" w:cs="Segoe UI"/>
        </w:rPr>
        <w:t xml:space="preserve"> projektu je snížení množství neobnovitelné energie o 35,55 MWh/rok a úspora emisí skleníkových plynů </w:t>
      </w:r>
      <w:r w:rsidRPr="00080600">
        <w:rPr>
          <w:rFonts w:ascii="Segoe UI" w:hAnsi="Segoe UI" w:cs="Segoe UI"/>
        </w:rPr>
        <w:lastRenderedPageBreak/>
        <w:t>o</w:t>
      </w:r>
      <w:r w:rsidR="008C2C29" w:rsidRPr="00080600">
        <w:rPr>
          <w:rFonts w:ascii="Segoe UI" w:hAnsi="Segoe UI" w:cs="Segoe UI"/>
        </w:rPr>
        <w:t> </w:t>
      </w:r>
      <w:r w:rsidRPr="00080600">
        <w:rPr>
          <w:rFonts w:ascii="Segoe UI" w:hAnsi="Segoe UI" w:cs="Segoe UI"/>
        </w:rPr>
        <w:t>6,52 t CO</w:t>
      </w:r>
      <w:r w:rsidRPr="00080600">
        <w:rPr>
          <w:rFonts w:ascii="Segoe UI" w:hAnsi="Segoe UI" w:cs="Segoe UI"/>
          <w:vertAlign w:val="subscript"/>
        </w:rPr>
        <w:t>2</w:t>
      </w:r>
      <w:r w:rsidRPr="00080600">
        <w:rPr>
          <w:rFonts w:ascii="Segoe UI" w:hAnsi="Segoe UI" w:cs="Segoe UI"/>
        </w:rPr>
        <w:t>ekv./rok.</w:t>
      </w:r>
      <w:r w:rsidR="008C2C29" w:rsidRPr="00080600">
        <w:rPr>
          <w:rFonts w:ascii="Segoe UI" w:hAnsi="Segoe UI" w:cs="Segoe UI"/>
          <w:bCs/>
        </w:rPr>
        <w:t xml:space="preserve"> Projekt bude předložen do výzvy OPŽP; jedná se o spolufinancování projektu, který bude podán v rámci výzvy OPŽP a finanční prostředky podle článku II bodu 2 písm. b) budou použity ke spolufinancování do výše způsobilých výdajů podle pravidel OPŽP.</w:t>
      </w:r>
    </w:p>
    <w:p w14:paraId="2137581C" w14:textId="77777777" w:rsidR="00080600" w:rsidRDefault="00080600" w:rsidP="00B8268A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</w:p>
    <w:p w14:paraId="0487913C" w14:textId="7149F9EE" w:rsidR="0000125E" w:rsidRPr="00080600" w:rsidRDefault="00B8268A" w:rsidP="00080600">
      <w:pPr>
        <w:pStyle w:val="Odstavecseseznamem"/>
        <w:shd w:val="clear" w:color="auto" w:fill="FFFFFF"/>
        <w:snapToGrid w:val="0"/>
        <w:spacing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080600">
        <w:rPr>
          <w:rFonts w:ascii="Segoe UI" w:eastAsia="Calibri" w:hAnsi="Segoe UI" w:cs="Segoe UI"/>
          <w:lang w:eastAsia="en-US"/>
        </w:rPr>
        <w:t>Aby</w:t>
      </w:r>
      <w:r w:rsidR="001F3B10" w:rsidRPr="00080600">
        <w:rPr>
          <w:rFonts w:ascii="Segoe UI" w:eastAsia="Calibri" w:hAnsi="Segoe UI" w:cs="Segoe UI"/>
          <w:lang w:eastAsia="en-US"/>
        </w:rPr>
        <w:t xml:space="preserve"> mohly být </w:t>
      </w:r>
      <w:r w:rsidRPr="00080600">
        <w:rPr>
          <w:rFonts w:ascii="Segoe UI" w:eastAsia="Calibri" w:hAnsi="Segoe UI" w:cs="Segoe UI"/>
          <w:lang w:eastAsia="en-US"/>
        </w:rPr>
        <w:t xml:space="preserve">výše </w:t>
      </w:r>
      <w:r w:rsidR="001F3B10" w:rsidRPr="00080600">
        <w:rPr>
          <w:rFonts w:ascii="Segoe UI" w:eastAsia="Calibri" w:hAnsi="Segoe UI" w:cs="Segoe UI"/>
          <w:lang w:eastAsia="en-US"/>
        </w:rPr>
        <w:t xml:space="preserve">uvedené </w:t>
      </w:r>
      <w:r w:rsidRPr="00080600">
        <w:rPr>
          <w:rFonts w:ascii="Segoe UI" w:eastAsia="Calibri" w:hAnsi="Segoe UI" w:cs="Segoe UI"/>
          <w:lang w:eastAsia="en-US"/>
        </w:rPr>
        <w:t>projekt</w:t>
      </w:r>
      <w:r w:rsidR="001F3B10" w:rsidRPr="00080600">
        <w:rPr>
          <w:rFonts w:ascii="Segoe UI" w:eastAsia="Calibri" w:hAnsi="Segoe UI" w:cs="Segoe UI"/>
          <w:lang w:eastAsia="en-US"/>
        </w:rPr>
        <w:t>y</w:t>
      </w:r>
      <w:r w:rsidRPr="00080600">
        <w:rPr>
          <w:rFonts w:ascii="Segoe UI" w:eastAsia="Calibri" w:hAnsi="Segoe UI" w:cs="Segoe UI"/>
          <w:lang w:eastAsia="en-US"/>
        </w:rPr>
        <w:t xml:space="preserve"> podpořen</w:t>
      </w:r>
      <w:r w:rsidR="001F3B10" w:rsidRPr="00080600">
        <w:rPr>
          <w:rFonts w:ascii="Segoe UI" w:eastAsia="Calibri" w:hAnsi="Segoe UI" w:cs="Segoe UI"/>
          <w:lang w:eastAsia="en-US"/>
        </w:rPr>
        <w:t>y</w:t>
      </w:r>
      <w:r w:rsidRPr="00080600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67BD4FAB" w14:textId="3A4557CB" w:rsidR="00B8268A" w:rsidRPr="00080600" w:rsidRDefault="001F3B10" w:rsidP="0008060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</w:rPr>
      </w:pPr>
      <w:r w:rsidRPr="00080600">
        <w:rPr>
          <w:rFonts w:ascii="Segoe UI" w:hAnsi="Segoe UI" w:cs="Segoe UI"/>
          <w:sz w:val="20"/>
        </w:rPr>
        <w:t xml:space="preserve">K výše uvedeným projektům předloží příjemce podpory před </w:t>
      </w:r>
      <w:r w:rsidR="00BE28CE">
        <w:rPr>
          <w:rFonts w:ascii="Segoe UI" w:hAnsi="Segoe UI" w:cs="Segoe UI"/>
          <w:sz w:val="20"/>
        </w:rPr>
        <w:t>jejich realizací</w:t>
      </w:r>
      <w:r w:rsidRPr="00080600">
        <w:rPr>
          <w:rFonts w:ascii="Segoe UI" w:hAnsi="Segoe UI" w:cs="Segoe UI"/>
          <w:sz w:val="20"/>
        </w:rPr>
        <w:t xml:space="preserve">, nejpozději však do </w:t>
      </w:r>
      <w:r w:rsidR="00BE28CE">
        <w:rPr>
          <w:rFonts w:ascii="Segoe UI" w:hAnsi="Segoe UI" w:cs="Segoe UI"/>
          <w:sz w:val="20"/>
        </w:rPr>
        <w:br/>
      </w:r>
      <w:r w:rsidRPr="00080600">
        <w:rPr>
          <w:rFonts w:ascii="Segoe UI" w:hAnsi="Segoe UI" w:cs="Segoe UI"/>
          <w:sz w:val="20"/>
        </w:rPr>
        <w:t>31. 12. 2020, projektovou dokumentaci. Na základě předloženého dokumentu bud</w:t>
      </w:r>
      <w:r w:rsidR="00BE28CE">
        <w:rPr>
          <w:rFonts w:ascii="Segoe UI" w:hAnsi="Segoe UI" w:cs="Segoe UI"/>
          <w:sz w:val="20"/>
        </w:rPr>
        <w:t>ou</w:t>
      </w:r>
      <w:r w:rsidRPr="00080600">
        <w:rPr>
          <w:rFonts w:ascii="Segoe UI" w:hAnsi="Segoe UI" w:cs="Segoe UI"/>
          <w:sz w:val="20"/>
        </w:rPr>
        <w:t xml:space="preserve"> projekt</w:t>
      </w:r>
      <w:r w:rsidR="00BE28CE">
        <w:rPr>
          <w:rFonts w:ascii="Segoe UI" w:hAnsi="Segoe UI" w:cs="Segoe UI"/>
          <w:sz w:val="20"/>
        </w:rPr>
        <w:t>y</w:t>
      </w:r>
      <w:r w:rsidRPr="00080600">
        <w:rPr>
          <w:rFonts w:ascii="Segoe UI" w:hAnsi="Segoe UI" w:cs="Segoe UI"/>
          <w:sz w:val="20"/>
        </w:rPr>
        <w:t xml:space="preserve"> znovu posouzen</w:t>
      </w:r>
      <w:r w:rsidR="00BE28CE">
        <w:rPr>
          <w:rFonts w:ascii="Segoe UI" w:hAnsi="Segoe UI" w:cs="Segoe UI"/>
          <w:sz w:val="20"/>
        </w:rPr>
        <w:t>y</w:t>
      </w:r>
      <w:r w:rsidRPr="00080600">
        <w:rPr>
          <w:rFonts w:ascii="Segoe UI" w:hAnsi="Segoe UI" w:cs="Segoe UI"/>
          <w:sz w:val="20"/>
        </w:rPr>
        <w:t>.</w:t>
      </w:r>
    </w:p>
    <w:p w14:paraId="6EB546D0" w14:textId="4713C624" w:rsidR="006B6C05" w:rsidRPr="00080600" w:rsidRDefault="00F92DA6" w:rsidP="0008060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080600">
        <w:rPr>
          <w:rFonts w:ascii="Segoe UI" w:hAnsi="Segoe UI" w:cs="Segoe UI"/>
          <w:sz w:val="20"/>
        </w:rPr>
        <w:t>V</w:t>
      </w:r>
      <w:r w:rsidR="00F00314" w:rsidRPr="00080600">
        <w:rPr>
          <w:rFonts w:ascii="Segoe UI" w:hAnsi="Segoe UI" w:cs="Segoe UI"/>
          <w:sz w:val="20"/>
        </w:rPr>
        <w:t> </w:t>
      </w:r>
      <w:r w:rsidRPr="00080600">
        <w:rPr>
          <w:rFonts w:ascii="Segoe UI" w:hAnsi="Segoe UI" w:cs="Segoe UI"/>
          <w:sz w:val="20"/>
        </w:rPr>
        <w:t>případě</w:t>
      </w:r>
      <w:r w:rsidR="00F00314" w:rsidRPr="00080600">
        <w:rPr>
          <w:rFonts w:ascii="Segoe UI" w:hAnsi="Segoe UI" w:cs="Segoe UI"/>
          <w:sz w:val="20"/>
        </w:rPr>
        <w:t>,</w:t>
      </w:r>
      <w:r w:rsidRPr="00080600">
        <w:rPr>
          <w:rFonts w:ascii="Segoe UI" w:hAnsi="Segoe UI" w:cs="Segoe UI"/>
          <w:sz w:val="20"/>
        </w:rPr>
        <w:t xml:space="preserve"> že by </w:t>
      </w:r>
      <w:r w:rsidR="001F3B10" w:rsidRPr="00080600">
        <w:rPr>
          <w:rFonts w:ascii="Segoe UI" w:hAnsi="Segoe UI" w:cs="Segoe UI"/>
          <w:sz w:val="20"/>
        </w:rPr>
        <w:t xml:space="preserve">tyto </w:t>
      </w:r>
      <w:r w:rsidRPr="00080600">
        <w:rPr>
          <w:rFonts w:ascii="Segoe UI" w:hAnsi="Segoe UI" w:cs="Segoe UI"/>
          <w:sz w:val="20"/>
        </w:rPr>
        <w:t>projekt</w:t>
      </w:r>
      <w:r w:rsidR="001F3B10" w:rsidRPr="00080600">
        <w:rPr>
          <w:rFonts w:ascii="Segoe UI" w:hAnsi="Segoe UI" w:cs="Segoe UI"/>
          <w:sz w:val="20"/>
        </w:rPr>
        <w:t>y</w:t>
      </w:r>
      <w:r w:rsidRPr="00080600">
        <w:rPr>
          <w:rFonts w:ascii="Segoe UI" w:hAnsi="Segoe UI" w:cs="Segoe UI"/>
          <w:sz w:val="20"/>
        </w:rPr>
        <w:t xml:space="preserve"> nemohl</w:t>
      </w:r>
      <w:r w:rsidR="001F3B10" w:rsidRPr="00080600">
        <w:rPr>
          <w:rFonts w:ascii="Segoe UI" w:hAnsi="Segoe UI" w:cs="Segoe UI"/>
          <w:sz w:val="20"/>
        </w:rPr>
        <w:t>y</w:t>
      </w:r>
      <w:r w:rsidR="00B8268A" w:rsidRPr="00080600">
        <w:rPr>
          <w:rFonts w:ascii="Segoe UI" w:hAnsi="Segoe UI" w:cs="Segoe UI"/>
          <w:sz w:val="20"/>
        </w:rPr>
        <w:t xml:space="preserve"> </w:t>
      </w:r>
      <w:r w:rsidRPr="00080600">
        <w:rPr>
          <w:rFonts w:ascii="Segoe UI" w:hAnsi="Segoe UI" w:cs="Segoe UI"/>
          <w:sz w:val="20"/>
        </w:rPr>
        <w:t xml:space="preserve">být </w:t>
      </w:r>
      <w:r w:rsidR="008D50CC" w:rsidRPr="00080600">
        <w:rPr>
          <w:rFonts w:ascii="Segoe UI" w:hAnsi="Segoe UI" w:cs="Segoe UI"/>
          <w:sz w:val="20"/>
        </w:rPr>
        <w:t>realizován</w:t>
      </w:r>
      <w:r w:rsidR="001F3B10" w:rsidRPr="00080600">
        <w:rPr>
          <w:rFonts w:ascii="Segoe UI" w:hAnsi="Segoe UI" w:cs="Segoe UI"/>
          <w:sz w:val="20"/>
        </w:rPr>
        <w:t>y</w:t>
      </w:r>
      <w:r w:rsidRPr="00080600">
        <w:rPr>
          <w:rFonts w:ascii="Segoe UI" w:hAnsi="Segoe UI" w:cs="Segoe UI"/>
          <w:sz w:val="20"/>
        </w:rPr>
        <w:t xml:space="preserve">, může </w:t>
      </w:r>
      <w:r w:rsidR="005858CC" w:rsidRPr="00080600">
        <w:rPr>
          <w:rFonts w:ascii="Segoe UI" w:hAnsi="Segoe UI" w:cs="Segoe UI"/>
          <w:sz w:val="20"/>
        </w:rPr>
        <w:t>příjemce podpory</w:t>
      </w:r>
      <w:r w:rsidRPr="00080600">
        <w:rPr>
          <w:rFonts w:ascii="Segoe UI" w:hAnsi="Segoe UI" w:cs="Segoe UI"/>
          <w:sz w:val="20"/>
        </w:rPr>
        <w:t xml:space="preserve"> </w:t>
      </w:r>
      <w:r w:rsidR="00205F27" w:rsidRPr="00080600">
        <w:rPr>
          <w:rFonts w:ascii="Segoe UI" w:hAnsi="Segoe UI" w:cs="Segoe UI"/>
          <w:sz w:val="20"/>
        </w:rPr>
        <w:t xml:space="preserve">předložit </w:t>
      </w:r>
      <w:r w:rsidR="00F0696A" w:rsidRPr="00080600">
        <w:rPr>
          <w:rFonts w:ascii="Segoe UI" w:hAnsi="Segoe UI" w:cs="Segoe UI"/>
          <w:sz w:val="20"/>
        </w:rPr>
        <w:t>jiný projekt a </w:t>
      </w:r>
      <w:r w:rsidRPr="00080600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080600">
        <w:rPr>
          <w:rFonts w:ascii="Segoe UI" w:hAnsi="Segoe UI" w:cs="Segoe UI"/>
          <w:sz w:val="20"/>
        </w:rPr>
        <w:t xml:space="preserve">k </w:t>
      </w:r>
      <w:r w:rsidRPr="00080600">
        <w:rPr>
          <w:rFonts w:ascii="Segoe UI" w:hAnsi="Segoe UI" w:cs="Segoe UI"/>
          <w:sz w:val="20"/>
        </w:rPr>
        <w:t xml:space="preserve">této </w:t>
      </w:r>
      <w:r w:rsidR="005858CC" w:rsidRPr="00080600">
        <w:rPr>
          <w:rFonts w:ascii="Segoe UI" w:hAnsi="Segoe UI" w:cs="Segoe UI"/>
          <w:sz w:val="20"/>
        </w:rPr>
        <w:t>S</w:t>
      </w:r>
      <w:r w:rsidRPr="00080600">
        <w:rPr>
          <w:rFonts w:ascii="Segoe UI" w:hAnsi="Segoe UI" w:cs="Segoe UI"/>
          <w:sz w:val="20"/>
        </w:rPr>
        <w:t>mlouv</w:t>
      </w:r>
      <w:r w:rsidR="00C064D3" w:rsidRPr="00080600">
        <w:rPr>
          <w:rFonts w:ascii="Segoe UI" w:hAnsi="Segoe UI" w:cs="Segoe UI"/>
          <w:sz w:val="20"/>
        </w:rPr>
        <w:t>ě</w:t>
      </w:r>
      <w:r w:rsidRPr="00080600">
        <w:rPr>
          <w:rFonts w:ascii="Segoe UI" w:hAnsi="Segoe UI" w:cs="Segoe UI"/>
          <w:sz w:val="20"/>
        </w:rPr>
        <w:t xml:space="preserve"> o daný projekt</w:t>
      </w:r>
      <w:r w:rsidR="008D50CC" w:rsidRPr="00080600">
        <w:rPr>
          <w:rFonts w:ascii="Segoe UI" w:hAnsi="Segoe UI" w:cs="Segoe UI"/>
          <w:sz w:val="20"/>
        </w:rPr>
        <w:t>, což se nepovažuje za porušení podmínek této Smlouvy</w:t>
      </w:r>
      <w:r w:rsidRPr="00080600">
        <w:rPr>
          <w:rFonts w:ascii="Segoe UI" w:hAnsi="Segoe UI" w:cs="Segoe UI"/>
          <w:sz w:val="20"/>
        </w:rPr>
        <w:t xml:space="preserve">. </w:t>
      </w:r>
    </w:p>
    <w:p w14:paraId="05A56642" w14:textId="3F3EAB93" w:rsidR="006B6C05" w:rsidRPr="00080600" w:rsidRDefault="006B6C05" w:rsidP="0008060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080600">
        <w:rPr>
          <w:rFonts w:ascii="Segoe UI" w:hAnsi="Segoe UI" w:cs="Segoe UI"/>
          <w:color w:val="auto"/>
          <w:sz w:val="20"/>
        </w:rPr>
        <w:t>V případě, že by výše uveden</w:t>
      </w:r>
      <w:r w:rsidR="001F3B10" w:rsidRPr="00080600">
        <w:rPr>
          <w:rFonts w:ascii="Segoe UI" w:hAnsi="Segoe UI" w:cs="Segoe UI"/>
          <w:color w:val="auto"/>
          <w:sz w:val="20"/>
        </w:rPr>
        <w:t>é</w:t>
      </w:r>
      <w:r w:rsidRPr="00080600">
        <w:rPr>
          <w:rFonts w:ascii="Segoe UI" w:hAnsi="Segoe UI" w:cs="Segoe UI"/>
          <w:color w:val="auto"/>
          <w:sz w:val="20"/>
        </w:rPr>
        <w:t xml:space="preserve"> projekt</w:t>
      </w:r>
      <w:r w:rsidR="001F3B10" w:rsidRPr="00080600">
        <w:rPr>
          <w:rFonts w:ascii="Segoe UI" w:hAnsi="Segoe UI" w:cs="Segoe UI"/>
          <w:color w:val="auto"/>
          <w:sz w:val="20"/>
        </w:rPr>
        <w:t>y</w:t>
      </w:r>
      <w:r w:rsidRPr="00080600">
        <w:rPr>
          <w:rFonts w:ascii="Segoe UI" w:hAnsi="Segoe UI" w:cs="Segoe UI"/>
          <w:color w:val="auto"/>
          <w:sz w:val="20"/>
        </w:rPr>
        <w:t xml:space="preserve"> podléhal</w:t>
      </w:r>
      <w:r w:rsidR="001F3B10" w:rsidRPr="00080600">
        <w:rPr>
          <w:rFonts w:ascii="Segoe UI" w:hAnsi="Segoe UI" w:cs="Segoe UI"/>
          <w:color w:val="auto"/>
          <w:sz w:val="20"/>
        </w:rPr>
        <w:t>y</w:t>
      </w:r>
      <w:r w:rsidRPr="00080600">
        <w:rPr>
          <w:rFonts w:ascii="Segoe UI" w:hAnsi="Segoe UI" w:cs="Segoe UI"/>
          <w:color w:val="auto"/>
          <w:sz w:val="20"/>
        </w:rPr>
        <w:t xml:space="preserve"> veřejné podpoře, příje</w:t>
      </w:r>
      <w:r w:rsidR="00080600">
        <w:rPr>
          <w:rFonts w:ascii="Segoe UI" w:hAnsi="Segoe UI" w:cs="Segoe UI"/>
          <w:color w:val="auto"/>
          <w:sz w:val="20"/>
        </w:rPr>
        <w:t xml:space="preserve">mce </w:t>
      </w:r>
      <w:r w:rsidR="006F3819">
        <w:rPr>
          <w:rFonts w:ascii="Segoe UI" w:hAnsi="Segoe UI" w:cs="Segoe UI"/>
          <w:color w:val="auto"/>
          <w:sz w:val="20"/>
        </w:rPr>
        <w:t xml:space="preserve">podpory </w:t>
      </w:r>
      <w:r w:rsidR="00080600">
        <w:rPr>
          <w:rFonts w:ascii="Segoe UI" w:hAnsi="Segoe UI" w:cs="Segoe UI"/>
          <w:color w:val="auto"/>
          <w:sz w:val="20"/>
        </w:rPr>
        <w:t>se zavazuje uzavřít k této S</w:t>
      </w:r>
      <w:r w:rsidRPr="00080600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  <w:r>
        <w:rPr>
          <w:rFonts w:ascii="Segoe UI" w:hAnsi="Segoe UI" w:cs="Segoe UI"/>
          <w:color w:val="auto"/>
          <w:sz w:val="20"/>
        </w:rPr>
        <w:t xml:space="preserve">  </w:t>
      </w:r>
      <w:r w:rsidRPr="00984AF9">
        <w:rPr>
          <w:rFonts w:ascii="Segoe UI" w:hAnsi="Segoe UI" w:cs="Segoe UI"/>
          <w:color w:val="auto"/>
          <w:sz w:val="20"/>
        </w:rPr>
        <w:t xml:space="preserve"> </w:t>
      </w:r>
    </w:p>
    <w:p w14:paraId="097D7372" w14:textId="77777777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</w:t>
      </w:r>
      <w:r w:rsidR="002A05ED" w:rsidRPr="006C2055">
        <w:rPr>
          <w:rFonts w:ascii="Segoe UI" w:hAnsi="Segoe UI" w:cs="Segoe UI"/>
          <w:sz w:val="20"/>
        </w:rPr>
        <w:t>se zavazuje</w:t>
      </w:r>
      <w:r w:rsidR="00434004" w:rsidRPr="006C2055">
        <w:rPr>
          <w:rFonts w:ascii="Segoe UI" w:hAnsi="Segoe UI" w:cs="Segoe UI"/>
          <w:sz w:val="20"/>
        </w:rPr>
        <w:t xml:space="preserve"> </w:t>
      </w:r>
      <w:r w:rsidR="006D709E" w:rsidRPr="006C205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>že Cíl 1 bude plněn podle podmínek stanovených 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46DB7995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</w:t>
      </w:r>
      <w:r w:rsidR="006F3819">
        <w:rPr>
          <w:rFonts w:ascii="Segoe UI" w:hAnsi="Segoe UI" w:cs="Segoe UI"/>
          <w:sz w:val="20"/>
        </w:rPr>
        <w:t>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240D41D4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</w:t>
      </w:r>
      <w:r w:rsidR="006F3819">
        <w:rPr>
          <w:rFonts w:ascii="Segoe UI" w:hAnsi="Segoe UI" w:cs="Segoe UI"/>
          <w:sz w:val="20"/>
        </w:rPr>
        <w:t>na</w:t>
      </w:r>
      <w:r w:rsidR="00254E79" w:rsidRPr="006C2055">
        <w:rPr>
          <w:rFonts w:ascii="Segoe UI" w:hAnsi="Segoe UI" w:cs="Segoe UI"/>
          <w:sz w:val="20"/>
        </w:rPr>
        <w:t xml:space="preserve">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25776E06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6A5C0354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02/2023</w:t>
      </w:r>
      <w:r w:rsidRPr="006C2055">
        <w:rPr>
          <w:rFonts w:ascii="Segoe UI" w:hAnsi="Segoe UI" w:cs="Segoe UI"/>
          <w:sz w:val="20"/>
        </w:rPr>
        <w:t xml:space="preserve"> </w:t>
      </w:r>
      <w:r w:rsidR="00531C31" w:rsidRPr="006C2055">
        <w:rPr>
          <w:rFonts w:ascii="Segoe UI" w:hAnsi="Segoe UI" w:cs="Segoe UI"/>
          <w:sz w:val="20"/>
        </w:rPr>
        <w:t xml:space="preserve">věcné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</w:t>
      </w:r>
      <w:r w:rsidR="006F3819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Cíle 2,</w:t>
      </w:r>
    </w:p>
    <w:p w14:paraId="3C6D4C16" w14:textId="67C49764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5577E438" w:rsidR="00D66B76" w:rsidRPr="00080600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737B248A" w14:textId="77777777" w:rsidR="00080600" w:rsidRPr="006C2055" w:rsidRDefault="00080600" w:rsidP="00080600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9C5D8F6" w14:textId="343D8A06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</w:t>
      </w:r>
      <w:r w:rsidR="00080600">
        <w:rPr>
          <w:rFonts w:ascii="Segoe UI" w:hAnsi="Segoe UI" w:cs="Segoe UI"/>
          <w:bCs/>
          <w:color w:val="auto"/>
          <w:sz w:val="20"/>
        </w:rPr>
        <w:br/>
      </w:r>
      <w:r w:rsidRPr="006C2055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 xml:space="preserve">o účetnictví, v platném znění, zákon č. 586/1992 Sb., o daních z příjmů, v platném </w:t>
      </w:r>
      <w:r w:rsidRPr="006C2055">
        <w:rPr>
          <w:rFonts w:ascii="Segoe UI" w:hAnsi="Segoe UI" w:cs="Segoe UI"/>
          <w:bCs/>
          <w:color w:val="auto"/>
          <w:sz w:val="20"/>
        </w:rPr>
        <w:lastRenderedPageBreak/>
        <w:t xml:space="preserve">znění). Příjemce podpory se zavazuje všechny transakce související s akcí odděleně identifikovat od ostatních účetních transakcí, které s akcí nesouvisejí, a zavazuje se vést analytickou evidenci </w:t>
      </w:r>
      <w:r w:rsidR="00080600">
        <w:rPr>
          <w:rFonts w:ascii="Segoe UI" w:hAnsi="Segoe UI" w:cs="Segoe UI"/>
          <w:bCs/>
          <w:color w:val="auto"/>
          <w:sz w:val="20"/>
        </w:rPr>
        <w:br/>
      </w:r>
      <w:r w:rsidRPr="006C2055">
        <w:rPr>
          <w:rFonts w:ascii="Segoe UI" w:hAnsi="Segoe UI" w:cs="Segoe UI"/>
          <w:bCs/>
          <w:color w:val="auto"/>
          <w:sz w:val="20"/>
        </w:rPr>
        <w:t>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2D97F02D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konce </w:t>
      </w:r>
      <w:r w:rsidR="00A70F91" w:rsidRPr="006C2055">
        <w:rPr>
          <w:rFonts w:ascii="Segoe UI" w:hAnsi="Segoe UI" w:cs="Segoe UI"/>
          <w:sz w:val="20"/>
        </w:rPr>
        <w:t>2</w:t>
      </w:r>
      <w:r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Pr="006C2055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080600">
        <w:rPr>
          <w:rFonts w:ascii="Segoe UI" w:hAnsi="Segoe UI" w:cs="Segoe UI"/>
          <w:sz w:val="20"/>
        </w:rPr>
        <w:br/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 xml:space="preserve">avazuje nejpozději do konce </w:t>
      </w:r>
      <w:r w:rsidR="00F92DA6" w:rsidRPr="006C2055">
        <w:rPr>
          <w:rFonts w:ascii="Segoe UI" w:hAnsi="Segoe UI" w:cs="Segoe UI"/>
          <w:sz w:val="20"/>
        </w:rPr>
        <w:t>2</w:t>
      </w:r>
      <w:r w:rsidR="00AD6288"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="00AD6288" w:rsidRPr="006C2055">
        <w:rPr>
          <w:rFonts w:ascii="Segoe UI" w:hAnsi="Segoe UI" w:cs="Segoe UI"/>
          <w:sz w:val="20"/>
        </w:rPr>
        <w:t xml:space="preserve"> předlo</w:t>
      </w:r>
      <w:r w:rsidR="00DB4261" w:rsidRPr="006C2055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26B1FACF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080600">
        <w:rPr>
          <w:rFonts w:ascii="Segoe UI" w:hAnsi="Segoe UI" w:cs="Segoe UI"/>
          <w:sz w:val="20"/>
        </w:rPr>
        <w:br/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</w:t>
      </w:r>
      <w:r w:rsidR="001D45AE" w:rsidRPr="006C2055">
        <w:rPr>
          <w:rFonts w:ascii="Segoe UI" w:hAnsi="Segoe UI" w:cs="Segoe UI"/>
          <w:sz w:val="20"/>
        </w:rPr>
        <w:lastRenderedPageBreak/>
        <w:t>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08DC2A0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 xml:space="preserve">pátou, sedmou nebo osmou odrážkou nebo podle článku IV bodu 1 písm. c) nebo d) bude postiženo odvodem ve výši 0,5 % z poskytnuté podpory za každý započatý měsíc prodlení. Porušení této povinnosti nepřesahující lhůtu </w:t>
      </w:r>
      <w:r w:rsidR="00D304D5">
        <w:rPr>
          <w:rFonts w:ascii="Segoe UI" w:hAnsi="Segoe UI" w:cs="Segoe UI"/>
          <w:color w:val="auto"/>
          <w:sz w:val="20"/>
        </w:rPr>
        <w:br/>
      </w:r>
      <w:r w:rsidRPr="006C2055">
        <w:rPr>
          <w:rFonts w:ascii="Segoe UI" w:hAnsi="Segoe UI" w:cs="Segoe UI"/>
          <w:color w:val="auto"/>
          <w:sz w:val="20"/>
        </w:rPr>
        <w:t>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lastRenderedPageBreak/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8C2C2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38058471" w:rsidR="00417A09" w:rsidRPr="006F3819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46B6BFD0" w14:textId="02C0172E" w:rsidR="006F3819" w:rsidRDefault="006F3819" w:rsidP="006F3819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1E45E062" w14:textId="3EBE65F5" w:rsidR="006F3819" w:rsidRDefault="006F3819" w:rsidP="006F3819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295A2C7D" w14:textId="2B707294" w:rsidR="006F3819" w:rsidRDefault="006F3819" w:rsidP="006F3819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13E86F23" w14:textId="38F9D999" w:rsidR="006F3819" w:rsidRDefault="006F3819" w:rsidP="006F3819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641D86FD" w14:textId="501E1841" w:rsidR="006F3819" w:rsidRDefault="006F3819" w:rsidP="006F3819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2D956615" w14:textId="5793AA3B" w:rsidR="006F3819" w:rsidRDefault="006F3819" w:rsidP="006F3819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56F69118" w14:textId="77777777" w:rsidR="006F3819" w:rsidRPr="006F3819" w:rsidRDefault="006F3819" w:rsidP="006F3819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7954FCD0" w14:textId="77777777" w:rsidR="006F3819" w:rsidRDefault="006F3819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7E6810AF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C2055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3D32BCFC" w:rsidR="00A9434B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E88E93C" w14:textId="555AA289" w:rsidR="006F3819" w:rsidRDefault="006F3819" w:rsidP="006F3819">
      <w:pPr>
        <w:rPr>
          <w:lang w:eastAsia="en-US"/>
        </w:rPr>
      </w:pPr>
    </w:p>
    <w:p w14:paraId="111A4E6C" w14:textId="77777777" w:rsidR="006F3819" w:rsidRPr="006F3819" w:rsidRDefault="006F3819" w:rsidP="006F3819">
      <w:pPr>
        <w:rPr>
          <w:lang w:eastAsia="en-US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FCE1" w14:textId="77777777" w:rsidR="000412DC" w:rsidRDefault="000412DC">
      <w:r>
        <w:separator/>
      </w:r>
    </w:p>
  </w:endnote>
  <w:endnote w:type="continuationSeparator" w:id="0">
    <w:p w14:paraId="062A462C" w14:textId="77777777" w:rsidR="000412DC" w:rsidRDefault="0004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CFC38E7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60498C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0628351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98C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CAE47" w14:textId="77777777" w:rsidR="000412DC" w:rsidRDefault="000412DC">
      <w:r>
        <w:separator/>
      </w:r>
    </w:p>
  </w:footnote>
  <w:footnote w:type="continuationSeparator" w:id="0">
    <w:p w14:paraId="7E610184" w14:textId="77777777" w:rsidR="000412DC" w:rsidRDefault="0004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38F9"/>
    <w:rsid w:val="00026DF4"/>
    <w:rsid w:val="00027A9F"/>
    <w:rsid w:val="00030FEC"/>
    <w:rsid w:val="000311C5"/>
    <w:rsid w:val="00031D3C"/>
    <w:rsid w:val="00034739"/>
    <w:rsid w:val="000412D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0600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3B1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1D7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498C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26F6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AF9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3819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2C29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1ADD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2EA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8CE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04D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22C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4D71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B39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3F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7911DD91-371B-4E62-88AF-28EC1DCC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D810-9A64-430E-8E27-BC9546BF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2950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20315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2020-05-06T11:15:00Z</dcterms:created>
  <dcterms:modified xsi:type="dcterms:W3CDTF">2020-05-06T11:17:00Z</dcterms:modified>
</cp:coreProperties>
</file>