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E1" w:rsidRDefault="00A12C71" w:rsidP="001879E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9562D" w:rsidRPr="008707FC">
        <w:rPr>
          <w:b/>
          <w:sz w:val="32"/>
          <w:szCs w:val="32"/>
        </w:rPr>
        <w:t xml:space="preserve">Smlouva o </w:t>
      </w:r>
      <w:r w:rsidR="001879EF">
        <w:rPr>
          <w:b/>
          <w:sz w:val="32"/>
          <w:szCs w:val="32"/>
        </w:rPr>
        <w:t>dodávce energií -</w:t>
      </w:r>
    </w:p>
    <w:p w:rsidR="0099562D" w:rsidRPr="008707FC" w:rsidRDefault="00E23EDC" w:rsidP="001879E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Pr="00E23EDC">
        <w:rPr>
          <w:b/>
          <w:sz w:val="32"/>
          <w:szCs w:val="32"/>
        </w:rPr>
        <w:t>U21 – Dobudování Fakulty strojního inženýrství v Kampusu UJEP - CEMMTECH (Centrum materiálů, mechaniky a technologií)</w:t>
      </w:r>
      <w:r>
        <w:rPr>
          <w:b/>
          <w:sz w:val="32"/>
          <w:szCs w:val="32"/>
        </w:rPr>
        <w:t xml:space="preserve">“ </w:t>
      </w:r>
      <w:r w:rsidR="00995DCF">
        <w:rPr>
          <w:b/>
          <w:sz w:val="32"/>
          <w:szCs w:val="32"/>
        </w:rPr>
        <w:t xml:space="preserve">2020 - </w:t>
      </w:r>
      <w:r w:rsidR="001879EF">
        <w:rPr>
          <w:b/>
          <w:sz w:val="32"/>
          <w:szCs w:val="32"/>
        </w:rPr>
        <w:t>2022</w:t>
      </w:r>
    </w:p>
    <w:p w:rsidR="0099562D" w:rsidRDefault="0099562D" w:rsidP="0099562D"/>
    <w:p w:rsidR="0099562D" w:rsidRPr="008707FC" w:rsidRDefault="0099562D" w:rsidP="0099562D">
      <w:r w:rsidRPr="008707FC">
        <w:t>uzavřená mezi účastníky</w:t>
      </w:r>
    </w:p>
    <w:p w:rsidR="0099562D" w:rsidRPr="008707FC" w:rsidRDefault="0099562D" w:rsidP="0099562D"/>
    <w:p w:rsidR="004671FB" w:rsidRDefault="004671FB" w:rsidP="004671FB">
      <w:pPr>
        <w:pStyle w:val="Normalbezods"/>
        <w:rPr>
          <w:b/>
          <w:szCs w:val="24"/>
        </w:rPr>
      </w:pPr>
      <w:r w:rsidRPr="004671FB">
        <w:rPr>
          <w:b/>
          <w:szCs w:val="24"/>
        </w:rPr>
        <w:t>Univerzita Jana Evangelisty Purkyně v Ústí nad Labem</w:t>
      </w:r>
    </w:p>
    <w:p w:rsidR="00744547" w:rsidRPr="004671FB" w:rsidRDefault="00744547" w:rsidP="004671FB">
      <w:pPr>
        <w:pStyle w:val="Normalbezods"/>
        <w:rPr>
          <w:b/>
          <w:szCs w:val="24"/>
        </w:rPr>
      </w:pPr>
    </w:p>
    <w:p w:rsidR="00744547" w:rsidRDefault="00744547" w:rsidP="00744547">
      <w:pPr>
        <w:pStyle w:val="Normalbezods"/>
        <w:rPr>
          <w:szCs w:val="24"/>
        </w:rPr>
      </w:pPr>
      <w:r w:rsidRPr="004671FB">
        <w:rPr>
          <w:szCs w:val="24"/>
        </w:rPr>
        <w:t>Zastoupená: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671FB">
        <w:rPr>
          <w:szCs w:val="24"/>
        </w:rPr>
        <w:t>doc. RNDr. Martin</w:t>
      </w:r>
      <w:r>
        <w:rPr>
          <w:szCs w:val="24"/>
        </w:rPr>
        <w:t>em</w:t>
      </w:r>
      <w:r w:rsidRPr="004671FB">
        <w:rPr>
          <w:szCs w:val="24"/>
        </w:rPr>
        <w:t xml:space="preserve"> Balej</w:t>
      </w:r>
      <w:r>
        <w:rPr>
          <w:szCs w:val="24"/>
        </w:rPr>
        <w:t>em</w:t>
      </w:r>
      <w:r w:rsidRPr="004671FB">
        <w:rPr>
          <w:szCs w:val="24"/>
        </w:rPr>
        <w:t>, Ph.D., rektor</w:t>
      </w:r>
      <w:r>
        <w:rPr>
          <w:szCs w:val="24"/>
        </w:rPr>
        <w:t>em</w:t>
      </w:r>
    </w:p>
    <w:p w:rsidR="00744547" w:rsidRPr="004671FB" w:rsidRDefault="003D04E8" w:rsidP="00744547">
      <w:pPr>
        <w:pStyle w:val="Normalbezods"/>
        <w:rPr>
          <w:szCs w:val="24"/>
        </w:rPr>
      </w:pPr>
      <w:r>
        <w:rPr>
          <w:szCs w:val="24"/>
        </w:rPr>
        <w:t>Ve věcech technických</w:t>
      </w:r>
      <w:r w:rsidR="00744547">
        <w:rPr>
          <w:szCs w:val="24"/>
        </w:rPr>
        <w:t xml:space="preserve">: </w:t>
      </w:r>
      <w:r>
        <w:rPr>
          <w:szCs w:val="24"/>
        </w:rPr>
        <w:tab/>
      </w:r>
      <w:r w:rsidR="008A48E7">
        <w:rPr>
          <w:szCs w:val="24"/>
        </w:rPr>
        <w:t>XXX</w:t>
      </w:r>
      <w:r w:rsidR="00744547" w:rsidRPr="008707FC">
        <w:rPr>
          <w:szCs w:val="24"/>
        </w:rPr>
        <w:t>, energetik</w:t>
      </w:r>
    </w:p>
    <w:p w:rsidR="004671FB" w:rsidRPr="004671FB" w:rsidRDefault="00744547" w:rsidP="004671FB">
      <w:pPr>
        <w:pStyle w:val="Normalbezods"/>
        <w:rPr>
          <w:szCs w:val="24"/>
        </w:rPr>
      </w:pPr>
      <w:r>
        <w:rPr>
          <w:szCs w:val="24"/>
        </w:rPr>
        <w:t>Se sídlem: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671FB" w:rsidRPr="004671FB">
        <w:rPr>
          <w:szCs w:val="24"/>
        </w:rPr>
        <w:t>Pasteurova 3544/1, 400 96 Ústí nad Labem</w:t>
      </w:r>
    </w:p>
    <w:p w:rsidR="004671FB" w:rsidRPr="004671FB" w:rsidRDefault="004671FB" w:rsidP="004671FB">
      <w:pPr>
        <w:pStyle w:val="Normalbezods"/>
        <w:rPr>
          <w:szCs w:val="24"/>
        </w:rPr>
      </w:pPr>
      <w:r w:rsidRPr="004671FB">
        <w:rPr>
          <w:szCs w:val="24"/>
        </w:rPr>
        <w:t>IČ:</w:t>
      </w:r>
      <w:r w:rsidR="00744547">
        <w:rPr>
          <w:szCs w:val="24"/>
        </w:rPr>
        <w:tab/>
      </w:r>
      <w:r w:rsidR="00744547">
        <w:rPr>
          <w:szCs w:val="24"/>
        </w:rPr>
        <w:tab/>
      </w:r>
      <w:r w:rsidR="00744547">
        <w:rPr>
          <w:szCs w:val="24"/>
        </w:rPr>
        <w:tab/>
      </w:r>
      <w:r w:rsidR="00744547">
        <w:rPr>
          <w:szCs w:val="24"/>
        </w:rPr>
        <w:tab/>
      </w:r>
      <w:r w:rsidRPr="004671FB">
        <w:rPr>
          <w:szCs w:val="24"/>
        </w:rPr>
        <w:t>44555601</w:t>
      </w:r>
    </w:p>
    <w:p w:rsidR="004671FB" w:rsidRPr="004671FB" w:rsidRDefault="004671FB" w:rsidP="004671FB">
      <w:pPr>
        <w:pStyle w:val="Normalbezods"/>
        <w:rPr>
          <w:szCs w:val="24"/>
        </w:rPr>
      </w:pPr>
      <w:r w:rsidRPr="004671FB">
        <w:rPr>
          <w:szCs w:val="24"/>
        </w:rPr>
        <w:t>DIČ:</w:t>
      </w:r>
      <w:r w:rsidR="00744547">
        <w:rPr>
          <w:szCs w:val="24"/>
        </w:rPr>
        <w:tab/>
      </w:r>
      <w:r w:rsidR="00744547">
        <w:rPr>
          <w:szCs w:val="24"/>
        </w:rPr>
        <w:tab/>
      </w:r>
      <w:r w:rsidR="00744547">
        <w:rPr>
          <w:szCs w:val="24"/>
        </w:rPr>
        <w:tab/>
      </w:r>
      <w:r w:rsidR="00744547">
        <w:rPr>
          <w:szCs w:val="24"/>
        </w:rPr>
        <w:tab/>
      </w:r>
      <w:r w:rsidRPr="004671FB">
        <w:rPr>
          <w:szCs w:val="24"/>
        </w:rPr>
        <w:t>CZ44555601</w:t>
      </w:r>
    </w:p>
    <w:p w:rsidR="00901FA2" w:rsidRDefault="00901FA2" w:rsidP="004671FB">
      <w:pPr>
        <w:pStyle w:val="Normalbezods"/>
        <w:rPr>
          <w:szCs w:val="24"/>
        </w:rPr>
      </w:pPr>
      <w:r>
        <w:rPr>
          <w:szCs w:val="24"/>
        </w:rPr>
        <w:t xml:space="preserve">Bankovní spojení: </w:t>
      </w:r>
      <w:r w:rsidR="00744547">
        <w:rPr>
          <w:szCs w:val="24"/>
        </w:rPr>
        <w:tab/>
      </w:r>
      <w:r w:rsidR="00744547">
        <w:rPr>
          <w:szCs w:val="24"/>
        </w:rPr>
        <w:tab/>
      </w:r>
      <w:r>
        <w:rPr>
          <w:szCs w:val="24"/>
        </w:rPr>
        <w:t xml:space="preserve">Československá obchodní banka, a.s., </w:t>
      </w:r>
      <w:r w:rsidR="004671FB" w:rsidRPr="004671FB">
        <w:rPr>
          <w:szCs w:val="24"/>
        </w:rPr>
        <w:t xml:space="preserve">č. účtu: </w:t>
      </w:r>
      <w:r w:rsidR="008A48E7">
        <w:rPr>
          <w:szCs w:val="24"/>
        </w:rPr>
        <w:t>XXX</w:t>
      </w:r>
    </w:p>
    <w:p w:rsidR="0099562D" w:rsidRDefault="0099562D" w:rsidP="004671FB">
      <w:pPr>
        <w:pStyle w:val="Normalbezods"/>
        <w:rPr>
          <w:szCs w:val="24"/>
        </w:rPr>
      </w:pPr>
    </w:p>
    <w:p w:rsidR="0099562D" w:rsidRDefault="0099562D" w:rsidP="0099562D">
      <w:pPr>
        <w:pStyle w:val="Normalbezods"/>
        <w:rPr>
          <w:szCs w:val="24"/>
        </w:rPr>
      </w:pPr>
    </w:p>
    <w:p w:rsidR="0099562D" w:rsidRDefault="0099562D" w:rsidP="0099562D">
      <w:pPr>
        <w:pStyle w:val="Normalbezods"/>
        <w:rPr>
          <w:szCs w:val="24"/>
        </w:rPr>
      </w:pPr>
      <w:r w:rsidRPr="008707FC">
        <w:rPr>
          <w:szCs w:val="24"/>
        </w:rPr>
        <w:t>(dále jen „</w:t>
      </w:r>
      <w:r w:rsidRPr="009D5864">
        <w:rPr>
          <w:b/>
          <w:szCs w:val="24"/>
        </w:rPr>
        <w:t>UJEP</w:t>
      </w:r>
      <w:r w:rsidRPr="008707FC">
        <w:rPr>
          <w:szCs w:val="24"/>
        </w:rPr>
        <w:t>“)</w:t>
      </w:r>
    </w:p>
    <w:p w:rsidR="00744547" w:rsidRDefault="00744547" w:rsidP="0099562D">
      <w:pPr>
        <w:pStyle w:val="Normalbezods"/>
        <w:rPr>
          <w:szCs w:val="24"/>
        </w:rPr>
      </w:pPr>
    </w:p>
    <w:p w:rsidR="0099562D" w:rsidRDefault="00015464" w:rsidP="00744547">
      <w:r>
        <w:t>a</w:t>
      </w:r>
    </w:p>
    <w:p w:rsidR="00015464" w:rsidRPr="002027BE" w:rsidRDefault="00015464" w:rsidP="0099562D">
      <w:pPr>
        <w:jc w:val="center"/>
      </w:pPr>
    </w:p>
    <w:p w:rsidR="00744547" w:rsidRPr="00744547" w:rsidRDefault="00744547" w:rsidP="00744547">
      <w:pPr>
        <w:pStyle w:val="Normalbezods"/>
        <w:rPr>
          <w:b/>
          <w:szCs w:val="24"/>
        </w:rPr>
      </w:pPr>
      <w:r w:rsidRPr="00744547">
        <w:rPr>
          <w:b/>
          <w:szCs w:val="24"/>
        </w:rPr>
        <w:t>Sdružení firem I S T A R spol. s.r.o. a VW WACHAL a.s., zkratkou S-VWIS</w:t>
      </w:r>
    </w:p>
    <w:p w:rsidR="00744547" w:rsidRPr="00744547" w:rsidRDefault="00744547" w:rsidP="00744547">
      <w:pPr>
        <w:pStyle w:val="Normalbezods"/>
        <w:rPr>
          <w:b/>
          <w:szCs w:val="24"/>
        </w:rPr>
      </w:pP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>Vedoucí společník:</w:t>
      </w:r>
      <w:r w:rsidRPr="00744547">
        <w:rPr>
          <w:szCs w:val="24"/>
        </w:rPr>
        <w:tab/>
      </w:r>
      <w:r>
        <w:rPr>
          <w:szCs w:val="24"/>
        </w:rPr>
        <w:tab/>
      </w:r>
      <w:r w:rsidRPr="00744547">
        <w:rPr>
          <w:szCs w:val="24"/>
        </w:rPr>
        <w:t>I S T A R, společnost s ručením omezeným (spol. s.r.o.)</w:t>
      </w: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 xml:space="preserve">Zastoupen: </w:t>
      </w:r>
      <w:r w:rsidRPr="00744547">
        <w:rPr>
          <w:szCs w:val="24"/>
        </w:rPr>
        <w:tab/>
      </w:r>
      <w:r w:rsidRPr="00744547">
        <w:rPr>
          <w:szCs w:val="24"/>
        </w:rPr>
        <w:tab/>
      </w:r>
      <w:r>
        <w:rPr>
          <w:szCs w:val="24"/>
        </w:rPr>
        <w:tab/>
      </w:r>
      <w:r w:rsidR="002F4D67">
        <w:rPr>
          <w:szCs w:val="24"/>
        </w:rPr>
        <w:t>XXX</w:t>
      </w:r>
      <w:bookmarkStart w:id="0" w:name="_GoBack"/>
      <w:bookmarkEnd w:id="0"/>
      <w:r w:rsidRPr="00744547">
        <w:rPr>
          <w:szCs w:val="24"/>
        </w:rPr>
        <w:t xml:space="preserve">, </w:t>
      </w:r>
      <w:r w:rsidR="003D04E8">
        <w:rPr>
          <w:szCs w:val="24"/>
        </w:rPr>
        <w:t>jednatelem</w:t>
      </w:r>
      <w:r w:rsidRPr="00744547">
        <w:rPr>
          <w:szCs w:val="24"/>
        </w:rPr>
        <w:t xml:space="preserve"> společnosti</w:t>
      </w: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>Ve věcech technických:</w:t>
      </w:r>
      <w:r>
        <w:rPr>
          <w:szCs w:val="24"/>
        </w:rPr>
        <w:tab/>
      </w:r>
      <w:r w:rsidR="008A48E7">
        <w:rPr>
          <w:szCs w:val="24"/>
        </w:rPr>
        <w:t>XXX</w:t>
      </w:r>
      <w:r w:rsidRPr="00744547">
        <w:rPr>
          <w:szCs w:val="24"/>
        </w:rPr>
        <w:t xml:space="preserve">, výrobní a technický ředitel, tel. </w:t>
      </w:r>
      <w:r w:rsidR="008A48E7">
        <w:rPr>
          <w:szCs w:val="24"/>
        </w:rPr>
        <w:t>XXX</w:t>
      </w: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ab/>
      </w:r>
      <w:r w:rsidRPr="00744547">
        <w:rPr>
          <w:szCs w:val="24"/>
        </w:rPr>
        <w:tab/>
      </w:r>
      <w:r w:rsidRPr="00744547">
        <w:rPr>
          <w:szCs w:val="24"/>
        </w:rPr>
        <w:tab/>
      </w:r>
      <w:r>
        <w:rPr>
          <w:szCs w:val="24"/>
        </w:rPr>
        <w:tab/>
      </w:r>
      <w:r w:rsidR="008A48E7">
        <w:rPr>
          <w:szCs w:val="24"/>
        </w:rPr>
        <w:t>XXX</w:t>
      </w:r>
      <w:r w:rsidRPr="00744547">
        <w:rPr>
          <w:szCs w:val="24"/>
        </w:rPr>
        <w:t>, vedoucí projektu</w:t>
      </w: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 xml:space="preserve">Se sídlem: </w:t>
      </w:r>
      <w:r w:rsidRPr="00744547">
        <w:rPr>
          <w:szCs w:val="24"/>
        </w:rPr>
        <w:tab/>
      </w:r>
      <w:r w:rsidRPr="00744547">
        <w:rPr>
          <w:szCs w:val="24"/>
        </w:rPr>
        <w:tab/>
      </w:r>
      <w:r>
        <w:rPr>
          <w:szCs w:val="24"/>
        </w:rPr>
        <w:tab/>
      </w:r>
      <w:r w:rsidRPr="00744547">
        <w:rPr>
          <w:szCs w:val="24"/>
        </w:rPr>
        <w:t>Drážďanská 856/74b, Krásné Březno, 400 07 Ústí nad Labem</w:t>
      </w: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 xml:space="preserve">IČ: </w:t>
      </w:r>
      <w:r w:rsidRPr="00744547">
        <w:rPr>
          <w:szCs w:val="24"/>
        </w:rPr>
        <w:tab/>
      </w:r>
      <w:r w:rsidRPr="00744547">
        <w:rPr>
          <w:szCs w:val="24"/>
        </w:rPr>
        <w:tab/>
      </w:r>
      <w:r w:rsidRPr="00744547">
        <w:rPr>
          <w:szCs w:val="24"/>
        </w:rPr>
        <w:tab/>
      </w:r>
      <w:r>
        <w:rPr>
          <w:szCs w:val="24"/>
        </w:rPr>
        <w:tab/>
      </w:r>
      <w:r w:rsidRPr="00744547">
        <w:rPr>
          <w:szCs w:val="24"/>
        </w:rPr>
        <w:t>41327331</w:t>
      </w: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 xml:space="preserve">DIČ: </w:t>
      </w:r>
      <w:r w:rsidRPr="00744547">
        <w:rPr>
          <w:szCs w:val="24"/>
        </w:rPr>
        <w:tab/>
      </w:r>
      <w:r w:rsidRPr="00744547">
        <w:rPr>
          <w:szCs w:val="24"/>
        </w:rPr>
        <w:tab/>
      </w:r>
      <w:r w:rsidRPr="00744547">
        <w:rPr>
          <w:szCs w:val="24"/>
        </w:rPr>
        <w:tab/>
      </w:r>
      <w:r>
        <w:rPr>
          <w:szCs w:val="24"/>
        </w:rPr>
        <w:tab/>
      </w:r>
      <w:r w:rsidRPr="00744547">
        <w:rPr>
          <w:szCs w:val="24"/>
        </w:rPr>
        <w:t>CZ41327331</w:t>
      </w: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>Spisová značka:</w:t>
      </w:r>
      <w:r w:rsidRPr="00744547">
        <w:rPr>
          <w:szCs w:val="24"/>
        </w:rPr>
        <w:tab/>
      </w:r>
      <w:r>
        <w:rPr>
          <w:szCs w:val="24"/>
        </w:rPr>
        <w:tab/>
      </w:r>
      <w:r w:rsidRPr="00744547">
        <w:rPr>
          <w:szCs w:val="24"/>
        </w:rPr>
        <w:t>C 646 vedená KS v Ústí nad Labem</w:t>
      </w:r>
      <w:r w:rsidRPr="00744547">
        <w:rPr>
          <w:szCs w:val="24"/>
        </w:rPr>
        <w:tab/>
      </w:r>
      <w:r w:rsidRPr="00744547">
        <w:rPr>
          <w:szCs w:val="24"/>
        </w:rPr>
        <w:tab/>
      </w: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>a</w:t>
      </w: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>Společník:</w:t>
      </w:r>
      <w:r w:rsidRPr="00744547">
        <w:rPr>
          <w:szCs w:val="24"/>
        </w:rPr>
        <w:tab/>
      </w:r>
      <w:r w:rsidRPr="00744547">
        <w:rPr>
          <w:szCs w:val="24"/>
        </w:rPr>
        <w:tab/>
      </w:r>
      <w:r w:rsidRPr="00744547">
        <w:rPr>
          <w:szCs w:val="24"/>
        </w:rPr>
        <w:tab/>
        <w:t>VW WACHAL, a.s.</w:t>
      </w: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>Zastoupen:</w:t>
      </w:r>
      <w:r w:rsidRPr="00744547">
        <w:rPr>
          <w:szCs w:val="24"/>
        </w:rPr>
        <w:tab/>
      </w:r>
      <w:r w:rsidRPr="00744547">
        <w:rPr>
          <w:szCs w:val="24"/>
        </w:rPr>
        <w:tab/>
      </w:r>
      <w:r>
        <w:rPr>
          <w:szCs w:val="24"/>
        </w:rPr>
        <w:tab/>
      </w:r>
      <w:r w:rsidR="002F4D67">
        <w:rPr>
          <w:szCs w:val="24"/>
        </w:rPr>
        <w:t>XXX</w:t>
      </w:r>
      <w:r w:rsidRPr="00744547">
        <w:rPr>
          <w:szCs w:val="24"/>
        </w:rPr>
        <w:t>, prokuristou</w:t>
      </w: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>Ve věcech technických:</w:t>
      </w:r>
      <w:r w:rsidRPr="00744547">
        <w:rPr>
          <w:szCs w:val="24"/>
        </w:rPr>
        <w:tab/>
      </w:r>
      <w:r w:rsidR="008A48E7">
        <w:rPr>
          <w:szCs w:val="24"/>
        </w:rPr>
        <w:t>XXX</w:t>
      </w:r>
      <w:r w:rsidRPr="00744547">
        <w:rPr>
          <w:szCs w:val="24"/>
        </w:rPr>
        <w:t xml:space="preserve">, výrobní ředitel, tel. </w:t>
      </w:r>
      <w:r w:rsidR="008A48E7">
        <w:rPr>
          <w:szCs w:val="24"/>
        </w:rPr>
        <w:t>XXX</w:t>
      </w: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ab/>
      </w:r>
      <w:r w:rsidRPr="00744547">
        <w:rPr>
          <w:szCs w:val="24"/>
        </w:rPr>
        <w:tab/>
      </w:r>
      <w:r w:rsidRPr="00744547">
        <w:rPr>
          <w:szCs w:val="24"/>
        </w:rPr>
        <w:tab/>
      </w:r>
      <w:r>
        <w:rPr>
          <w:szCs w:val="24"/>
        </w:rPr>
        <w:tab/>
      </w:r>
      <w:r w:rsidR="008A48E7">
        <w:rPr>
          <w:szCs w:val="24"/>
        </w:rPr>
        <w:t>XXX</w:t>
      </w:r>
      <w:r w:rsidRPr="00744547">
        <w:rPr>
          <w:szCs w:val="24"/>
        </w:rPr>
        <w:t xml:space="preserve">, zástupce vedoucího projektu, tel. </w:t>
      </w:r>
      <w:r w:rsidR="008A48E7">
        <w:rPr>
          <w:szCs w:val="24"/>
        </w:rPr>
        <w:t>XXX</w:t>
      </w:r>
    </w:p>
    <w:p w:rsidR="00744547" w:rsidRDefault="008A48E7" w:rsidP="00744547">
      <w:pPr>
        <w:pStyle w:val="Normalbezods"/>
        <w:ind w:left="2832"/>
        <w:rPr>
          <w:szCs w:val="24"/>
        </w:rPr>
      </w:pPr>
      <w:r>
        <w:rPr>
          <w:szCs w:val="24"/>
        </w:rPr>
        <w:t>XXX</w:t>
      </w:r>
      <w:r w:rsidR="00744547" w:rsidRPr="00744547">
        <w:rPr>
          <w:szCs w:val="24"/>
        </w:rPr>
        <w:t xml:space="preserve">, zástupce hlavního stavbyvedoucího, </w:t>
      </w:r>
    </w:p>
    <w:p w:rsidR="00744547" w:rsidRPr="00744547" w:rsidRDefault="00744547" w:rsidP="00744547">
      <w:pPr>
        <w:pStyle w:val="Normalbezods"/>
        <w:ind w:left="2832"/>
        <w:rPr>
          <w:szCs w:val="24"/>
        </w:rPr>
      </w:pPr>
      <w:r w:rsidRPr="00744547">
        <w:rPr>
          <w:szCs w:val="24"/>
        </w:rPr>
        <w:t xml:space="preserve">tel. </w:t>
      </w:r>
      <w:r w:rsidR="008A48E7">
        <w:rPr>
          <w:szCs w:val="24"/>
        </w:rPr>
        <w:t>XXX</w:t>
      </w: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>Se sídlem:</w:t>
      </w:r>
      <w:r w:rsidRPr="00744547">
        <w:rPr>
          <w:szCs w:val="24"/>
        </w:rPr>
        <w:tab/>
      </w:r>
      <w:r w:rsidRPr="00744547">
        <w:rPr>
          <w:szCs w:val="24"/>
        </w:rPr>
        <w:tab/>
      </w:r>
      <w:r>
        <w:rPr>
          <w:szCs w:val="24"/>
        </w:rPr>
        <w:tab/>
      </w:r>
      <w:r w:rsidRPr="00744547">
        <w:rPr>
          <w:szCs w:val="24"/>
        </w:rPr>
        <w:t>Tylova 220/17, 767 01 Kroměříž</w:t>
      </w: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>Spisová značka:</w:t>
      </w:r>
      <w:r w:rsidRPr="00744547">
        <w:rPr>
          <w:szCs w:val="24"/>
        </w:rPr>
        <w:tab/>
      </w:r>
      <w:r>
        <w:rPr>
          <w:szCs w:val="24"/>
        </w:rPr>
        <w:tab/>
      </w:r>
      <w:r w:rsidRPr="00744547">
        <w:rPr>
          <w:szCs w:val="24"/>
        </w:rPr>
        <w:t>B 2976 vedená KS v Brně</w:t>
      </w:r>
      <w:r w:rsidRPr="00744547">
        <w:rPr>
          <w:szCs w:val="24"/>
        </w:rPr>
        <w:tab/>
      </w:r>
      <w:r w:rsidRPr="00744547">
        <w:rPr>
          <w:szCs w:val="24"/>
        </w:rPr>
        <w:tab/>
      </w: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>IČ:</w:t>
      </w:r>
      <w:r w:rsidRPr="00744547">
        <w:rPr>
          <w:szCs w:val="24"/>
        </w:rPr>
        <w:tab/>
      </w:r>
      <w:r w:rsidRPr="00744547">
        <w:rPr>
          <w:szCs w:val="24"/>
        </w:rPr>
        <w:tab/>
      </w:r>
      <w:r w:rsidRPr="00744547">
        <w:rPr>
          <w:szCs w:val="24"/>
        </w:rPr>
        <w:tab/>
      </w:r>
      <w:r>
        <w:rPr>
          <w:szCs w:val="24"/>
        </w:rPr>
        <w:tab/>
      </w:r>
      <w:r w:rsidRPr="00744547">
        <w:rPr>
          <w:szCs w:val="24"/>
        </w:rPr>
        <w:t>25567225</w:t>
      </w: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>DIČ:</w:t>
      </w:r>
      <w:r w:rsidRPr="00744547">
        <w:rPr>
          <w:szCs w:val="24"/>
        </w:rPr>
        <w:tab/>
      </w:r>
      <w:r w:rsidRPr="00744547">
        <w:rPr>
          <w:szCs w:val="24"/>
        </w:rPr>
        <w:tab/>
      </w:r>
      <w:r w:rsidRPr="00744547">
        <w:rPr>
          <w:szCs w:val="24"/>
        </w:rPr>
        <w:tab/>
      </w:r>
      <w:r>
        <w:rPr>
          <w:szCs w:val="24"/>
        </w:rPr>
        <w:tab/>
      </w:r>
      <w:r w:rsidRPr="00744547">
        <w:rPr>
          <w:szCs w:val="24"/>
        </w:rPr>
        <w:t>CZ25567225</w:t>
      </w:r>
    </w:p>
    <w:p w:rsidR="00744547" w:rsidRPr="00744547" w:rsidRDefault="00744547" w:rsidP="00744547">
      <w:pPr>
        <w:pStyle w:val="Normalbezods"/>
        <w:rPr>
          <w:szCs w:val="24"/>
        </w:rPr>
      </w:pP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>Sídlo společnosti:</w:t>
      </w:r>
      <w:r w:rsidRPr="00744547">
        <w:rPr>
          <w:szCs w:val="24"/>
        </w:rPr>
        <w:tab/>
      </w:r>
      <w:r>
        <w:rPr>
          <w:szCs w:val="24"/>
        </w:rPr>
        <w:tab/>
      </w:r>
      <w:r w:rsidRPr="00744547">
        <w:rPr>
          <w:szCs w:val="24"/>
        </w:rPr>
        <w:t>Drážďanská 856/74b, Krásné Březno, 400 07 Ústí nad Labem</w:t>
      </w:r>
    </w:p>
    <w:p w:rsidR="00744547" w:rsidRPr="00744547" w:rsidRDefault="00744547" w:rsidP="00744547">
      <w:pPr>
        <w:pStyle w:val="Normalbezods"/>
        <w:rPr>
          <w:szCs w:val="24"/>
        </w:rPr>
      </w:pPr>
      <w:r w:rsidRPr="00744547">
        <w:rPr>
          <w:szCs w:val="24"/>
        </w:rPr>
        <w:t>Bankovní spojení:</w:t>
      </w:r>
      <w:r w:rsidRPr="00744547">
        <w:rPr>
          <w:szCs w:val="24"/>
        </w:rPr>
        <w:tab/>
      </w:r>
      <w:r>
        <w:rPr>
          <w:szCs w:val="24"/>
        </w:rPr>
        <w:tab/>
      </w:r>
      <w:r w:rsidRPr="00744547">
        <w:rPr>
          <w:szCs w:val="24"/>
        </w:rPr>
        <w:t xml:space="preserve">Komerční banka, a.s., č. ú.: </w:t>
      </w:r>
      <w:r w:rsidR="008A48E7">
        <w:rPr>
          <w:szCs w:val="24"/>
        </w:rPr>
        <w:t>XXX</w:t>
      </w:r>
    </w:p>
    <w:p w:rsidR="00744547" w:rsidRPr="00105931" w:rsidRDefault="00744547" w:rsidP="00744547">
      <w:pPr>
        <w:rPr>
          <w:color w:val="FF0000"/>
        </w:rPr>
      </w:pPr>
    </w:p>
    <w:p w:rsidR="0099562D" w:rsidRDefault="0099562D" w:rsidP="0099562D"/>
    <w:p w:rsidR="0099562D" w:rsidRPr="002027BE" w:rsidRDefault="0099562D" w:rsidP="0099562D">
      <w:r w:rsidRPr="00CA665D">
        <w:t>(dále jen „</w:t>
      </w:r>
      <w:r w:rsidRPr="009D5864">
        <w:rPr>
          <w:b/>
        </w:rPr>
        <w:t>odběratel</w:t>
      </w:r>
      <w:r w:rsidRPr="00CA665D">
        <w:t>“)</w:t>
      </w:r>
    </w:p>
    <w:p w:rsidR="0099562D" w:rsidRPr="00D9389E" w:rsidRDefault="0099562D" w:rsidP="0099562D">
      <w:pPr>
        <w:jc w:val="center"/>
        <w:rPr>
          <w:b/>
        </w:rPr>
      </w:pPr>
      <w:r w:rsidRPr="00D9389E">
        <w:rPr>
          <w:b/>
        </w:rPr>
        <w:lastRenderedPageBreak/>
        <w:t>I.</w:t>
      </w:r>
    </w:p>
    <w:p w:rsidR="0099562D" w:rsidRPr="00D9389E" w:rsidRDefault="0099562D" w:rsidP="0099562D">
      <w:pPr>
        <w:jc w:val="center"/>
        <w:rPr>
          <w:b/>
        </w:rPr>
      </w:pPr>
      <w:r w:rsidRPr="00D9389E">
        <w:rPr>
          <w:b/>
        </w:rPr>
        <w:t>Předmět smlouvy</w:t>
      </w:r>
    </w:p>
    <w:p w:rsidR="0099562D" w:rsidRDefault="0099562D" w:rsidP="0099562D"/>
    <w:p w:rsidR="00E22176" w:rsidRDefault="0099562D" w:rsidP="00C47FEF">
      <w:pPr>
        <w:numPr>
          <w:ilvl w:val="0"/>
          <w:numId w:val="1"/>
        </w:numPr>
        <w:tabs>
          <w:tab w:val="clear" w:pos="1080"/>
        </w:tabs>
        <w:ind w:left="720" w:hanging="357"/>
        <w:jc w:val="both"/>
      </w:pPr>
      <w:r>
        <w:t>UJEP prohlašuje, že nepodniká v energetických odvětvích ve smyslu zákona č. 458/2000 Sb., o podmínkách podnikání a výkonu státní správy v energetických odvětvích (energetický zákon)</w:t>
      </w:r>
      <w:r w:rsidR="00E22176">
        <w:t>, ve znění pozdějších předpisů.</w:t>
      </w:r>
    </w:p>
    <w:p w:rsidR="0099562D" w:rsidRDefault="0099562D" w:rsidP="00A648A5">
      <w:pPr>
        <w:numPr>
          <w:ilvl w:val="0"/>
          <w:numId w:val="1"/>
        </w:numPr>
        <w:tabs>
          <w:tab w:val="left" w:pos="462"/>
          <w:tab w:val="left" w:pos="709"/>
          <w:tab w:val="left" w:pos="7027"/>
        </w:tabs>
        <w:spacing w:before="240"/>
        <w:ind w:left="723"/>
        <w:jc w:val="both"/>
      </w:pPr>
      <w:r>
        <w:t>UJEP se zavazuje odběrateli n</w:t>
      </w:r>
      <w:r w:rsidR="00B35147">
        <w:t>a základě a za podmínek</w:t>
      </w:r>
      <w:r>
        <w:t xml:space="preserve"> smlouvy</w:t>
      </w:r>
      <w:r w:rsidR="00B35147">
        <w:t xml:space="preserve"> uzavřené</w:t>
      </w:r>
      <w:r>
        <w:t xml:space="preserve"> s</w:t>
      </w:r>
      <w:r w:rsidR="00B162F0">
        <w:t> dodavatelem elektrické energie,</w:t>
      </w:r>
      <w:r w:rsidR="009D5864">
        <w:t xml:space="preserve"> vody</w:t>
      </w:r>
      <w:r w:rsidR="00B162F0">
        <w:t xml:space="preserve"> a tepla</w:t>
      </w:r>
      <w:r w:rsidR="009D5864">
        <w:t xml:space="preserve"> </w:t>
      </w:r>
      <w:r>
        <w:t xml:space="preserve">poskytovat </w:t>
      </w:r>
      <w:r w:rsidR="00ED236C">
        <w:t>elektřinu</w:t>
      </w:r>
      <w:r w:rsidR="00B162F0">
        <w:t>,</w:t>
      </w:r>
      <w:r>
        <w:t xml:space="preserve"> vodu</w:t>
      </w:r>
      <w:r w:rsidR="00B162F0">
        <w:t xml:space="preserve"> a teplo</w:t>
      </w:r>
      <w:r>
        <w:t xml:space="preserve"> pro objekt stavb</w:t>
      </w:r>
      <w:r w:rsidR="00EB2D93">
        <w:t>y</w:t>
      </w:r>
      <w:r>
        <w:t xml:space="preserve"> </w:t>
      </w:r>
      <w:r w:rsidR="00A648A5">
        <w:t>„</w:t>
      </w:r>
      <w:r w:rsidR="00A648A5" w:rsidRPr="00A648A5">
        <w:t>U21 – Dobudování Fakulty strojního inženýrství v Kampusu UJEP - CEMMTECH (Centrum materiálů, mechaniky a technologií)</w:t>
      </w:r>
      <w:r w:rsidR="00A648A5">
        <w:t>“</w:t>
      </w:r>
      <w:r w:rsidR="00A648A5" w:rsidRPr="00A648A5">
        <w:t xml:space="preserve"> </w:t>
      </w:r>
      <w:r w:rsidR="00F023E2">
        <w:t>v rámci p</w:t>
      </w:r>
      <w:r w:rsidR="00EB2D93">
        <w:t>rojekt</w:t>
      </w:r>
      <w:r w:rsidR="00F023E2">
        <w:t>u</w:t>
      </w:r>
      <w:r w:rsidR="00B35147">
        <w:t xml:space="preserve"> </w:t>
      </w:r>
      <w:r w:rsidR="009E1EB2">
        <w:t>„</w:t>
      </w:r>
      <w:r w:rsidR="009E1EB2" w:rsidRPr="009E1EB2">
        <w:t>U21 – Výstavba výukových prostor pro zdravotnické a technické studijní programy</w:t>
      </w:r>
      <w:r w:rsidR="009E1EB2">
        <w:t>“ s číslem</w:t>
      </w:r>
      <w:r w:rsidR="002E256D">
        <w:t xml:space="preserve"> </w:t>
      </w:r>
      <w:r w:rsidR="009E1EB2" w:rsidRPr="009E1EB2">
        <w:t>CZ.02.2.67/0.0/0.0/18_059/0010209</w:t>
      </w:r>
      <w:r>
        <w:t xml:space="preserve"> </w:t>
      </w:r>
      <w:r w:rsidR="009E1EB2">
        <w:t xml:space="preserve">v areálu kampusu UJEP </w:t>
      </w:r>
      <w:r>
        <w:t>za v této smlouvě dohodnutých podmínek.</w:t>
      </w:r>
      <w:r w:rsidR="000C78A1">
        <w:t xml:space="preserve"> </w:t>
      </w:r>
    </w:p>
    <w:p w:rsidR="0099562D" w:rsidRDefault="0099562D" w:rsidP="0099562D">
      <w:pPr>
        <w:jc w:val="center"/>
        <w:rPr>
          <w:b/>
        </w:rPr>
      </w:pPr>
    </w:p>
    <w:p w:rsidR="0099562D" w:rsidRPr="00D9389E" w:rsidRDefault="0099562D" w:rsidP="0099562D">
      <w:pPr>
        <w:jc w:val="center"/>
        <w:rPr>
          <w:b/>
        </w:rPr>
      </w:pPr>
      <w:r w:rsidRPr="00D9389E">
        <w:rPr>
          <w:b/>
        </w:rPr>
        <w:t>II.</w:t>
      </w:r>
    </w:p>
    <w:p w:rsidR="0099562D" w:rsidRDefault="0099562D" w:rsidP="0099562D">
      <w:pPr>
        <w:jc w:val="center"/>
        <w:rPr>
          <w:b/>
        </w:rPr>
      </w:pPr>
      <w:r w:rsidRPr="00D9389E">
        <w:rPr>
          <w:b/>
        </w:rPr>
        <w:t>Cena</w:t>
      </w:r>
    </w:p>
    <w:p w:rsidR="0099562D" w:rsidRDefault="0099562D" w:rsidP="0099562D">
      <w:pPr>
        <w:rPr>
          <w:b/>
        </w:rPr>
      </w:pPr>
    </w:p>
    <w:p w:rsidR="0099562D" w:rsidRPr="00CA7CEE" w:rsidRDefault="0099562D" w:rsidP="005E4B0B">
      <w:pPr>
        <w:numPr>
          <w:ilvl w:val="0"/>
          <w:numId w:val="4"/>
        </w:numPr>
        <w:jc w:val="both"/>
        <w:rPr>
          <w:bCs/>
        </w:rPr>
      </w:pPr>
      <w:r w:rsidRPr="007A6A4A">
        <w:t xml:space="preserve">Odběratel bude hradit skutečně spotřebovanou </w:t>
      </w:r>
      <w:r w:rsidR="000762B1">
        <w:t>elektřinu</w:t>
      </w:r>
      <w:r w:rsidR="008F7716">
        <w:t>,</w:t>
      </w:r>
      <w:r>
        <w:t xml:space="preserve"> vodu</w:t>
      </w:r>
      <w:r w:rsidR="008F7716">
        <w:t xml:space="preserve"> a teplo změřené</w:t>
      </w:r>
      <w:r>
        <w:t xml:space="preserve"> podružnými měřidly</w:t>
      </w:r>
      <w:r w:rsidR="0034056C">
        <w:t xml:space="preserve">, </w:t>
      </w:r>
      <w:r w:rsidR="004A6E2F">
        <w:t>jejichž identifikační čísla a</w:t>
      </w:r>
      <w:r w:rsidR="00DE027C">
        <w:t xml:space="preserve"> výchozí</w:t>
      </w:r>
      <w:r w:rsidR="004A6E2F">
        <w:t xml:space="preserve"> stavy budou </w:t>
      </w:r>
      <w:r w:rsidR="0034056C">
        <w:t>uvedeny</w:t>
      </w:r>
      <w:r w:rsidRPr="000210E0">
        <w:t xml:space="preserve"> </w:t>
      </w:r>
      <w:r w:rsidR="00FB664D">
        <w:t>v zápisu</w:t>
      </w:r>
      <w:r w:rsidR="00F97D79">
        <w:t xml:space="preserve"> do stavebního deníku</w:t>
      </w:r>
      <w:r w:rsidR="00DE027C">
        <w:t xml:space="preserve"> stavby </w:t>
      </w:r>
      <w:r w:rsidR="00DE027C" w:rsidRPr="00DE027C">
        <w:t>„</w:t>
      </w:r>
      <w:r w:rsidR="00F22F5C" w:rsidRPr="00F22F5C">
        <w:t>U21 – Dobudování Fakulty strojního inženýrství v Kampusu UJEP - CEMMTECH (Centrum materiálů, mechaniky a technologií)</w:t>
      </w:r>
      <w:r w:rsidR="00022EA9">
        <w:t>“</w:t>
      </w:r>
      <w:r w:rsidR="00AA59DE">
        <w:t xml:space="preserve"> opatřené</w:t>
      </w:r>
      <w:r w:rsidR="00022EA9">
        <w:t>m podpisy zástupců obou smluvních stran (energetik UJEP, stavbyvedoucí)</w:t>
      </w:r>
      <w:r w:rsidR="00A06EFA">
        <w:t xml:space="preserve">. Spotřeba </w:t>
      </w:r>
      <w:r w:rsidR="000762B1">
        <w:t>elektřiny</w:t>
      </w:r>
      <w:r w:rsidR="00EB2D93">
        <w:t>,</w:t>
      </w:r>
      <w:r w:rsidR="00A06EFA">
        <w:t xml:space="preserve"> vody</w:t>
      </w:r>
      <w:r w:rsidR="00EB2D93">
        <w:t xml:space="preserve"> a tepla</w:t>
      </w:r>
      <w:r w:rsidR="00A06EFA">
        <w:t xml:space="preserve"> </w:t>
      </w:r>
      <w:r w:rsidRPr="007A6A4A">
        <w:t xml:space="preserve">bude </w:t>
      </w:r>
      <w:r w:rsidR="00A06EFA">
        <w:t>o</w:t>
      </w:r>
      <w:r w:rsidRPr="007A6A4A">
        <w:t>dběrateli přefakturována na základě</w:t>
      </w:r>
      <w:r w:rsidR="00A06EFA">
        <w:t xml:space="preserve"> obdržených daňových dokladů od dodavatele a údajů na nich uvedených. </w:t>
      </w:r>
      <w:r w:rsidRPr="007A6A4A">
        <w:t xml:space="preserve">Výše platby za dodávku </w:t>
      </w:r>
      <w:r w:rsidR="004D0E36">
        <w:t>elektřiny</w:t>
      </w:r>
      <w:r w:rsidR="008F7716">
        <w:t>,</w:t>
      </w:r>
      <w:r w:rsidR="00FF1289">
        <w:t xml:space="preserve"> vody</w:t>
      </w:r>
      <w:r w:rsidR="008F7716">
        <w:t xml:space="preserve"> a tepla</w:t>
      </w:r>
      <w:r w:rsidR="00FF1289">
        <w:t xml:space="preserve"> </w:t>
      </w:r>
      <w:r w:rsidRPr="007A6A4A">
        <w:t xml:space="preserve">pro výše uvedený objekt bude fakturována na základě odečtu </w:t>
      </w:r>
      <w:r>
        <w:t>za cenu</w:t>
      </w:r>
      <w:r w:rsidRPr="007A6A4A">
        <w:t xml:space="preserve"> </w:t>
      </w:r>
      <w:r>
        <w:t>účtovanou</w:t>
      </w:r>
      <w:r w:rsidRPr="007A6A4A">
        <w:t xml:space="preserve"> UJEP dodavatel</w:t>
      </w:r>
      <w:r w:rsidR="00CA7CEE">
        <w:t>i</w:t>
      </w:r>
      <w:r w:rsidRPr="007A6A4A">
        <w:t xml:space="preserve"> </w:t>
      </w:r>
      <w:r w:rsidR="000762B1">
        <w:t>elektřiny</w:t>
      </w:r>
      <w:r w:rsidR="008F7716">
        <w:t>,</w:t>
      </w:r>
      <w:r w:rsidR="00B539DB">
        <w:t xml:space="preserve"> vody</w:t>
      </w:r>
      <w:r w:rsidR="008F7716">
        <w:t xml:space="preserve"> a tepla</w:t>
      </w:r>
      <w:r w:rsidRPr="007A6A4A">
        <w:t xml:space="preserve">. </w:t>
      </w:r>
    </w:p>
    <w:p w:rsidR="00CA7CEE" w:rsidRPr="007602AC" w:rsidRDefault="00CA7CEE" w:rsidP="00CA7CEE">
      <w:pPr>
        <w:ind w:left="720"/>
        <w:jc w:val="both"/>
        <w:rPr>
          <w:bCs/>
        </w:rPr>
      </w:pPr>
    </w:p>
    <w:p w:rsidR="0099562D" w:rsidRDefault="0099562D" w:rsidP="0099562D">
      <w:pPr>
        <w:numPr>
          <w:ilvl w:val="0"/>
          <w:numId w:val="4"/>
        </w:numPr>
        <w:jc w:val="both"/>
      </w:pPr>
      <w:r>
        <w:t>Odběratel podpisem této smlouvy vyslovuje souhlas s případnými změnami cen</w:t>
      </w:r>
      <w:r w:rsidR="00B539DB">
        <w:t xml:space="preserve">, které účtují </w:t>
      </w:r>
      <w:r>
        <w:t>jednotliv</w:t>
      </w:r>
      <w:r w:rsidR="00B539DB">
        <w:t xml:space="preserve">í </w:t>
      </w:r>
      <w:r>
        <w:t>dodavatel</w:t>
      </w:r>
      <w:r w:rsidR="00B539DB">
        <w:t>é</w:t>
      </w:r>
      <w:r>
        <w:t xml:space="preserve"> energií</w:t>
      </w:r>
      <w:r w:rsidR="00B539DB">
        <w:t xml:space="preserve"> a vody a jejichž výši UJEP nemůže ovlivnit</w:t>
      </w:r>
      <w:r>
        <w:t>.</w:t>
      </w:r>
    </w:p>
    <w:p w:rsidR="00A438EB" w:rsidRDefault="00A438EB" w:rsidP="00A438EB">
      <w:pPr>
        <w:pStyle w:val="Odstavecseseznamem"/>
      </w:pPr>
    </w:p>
    <w:p w:rsidR="004F051B" w:rsidRDefault="004F051B" w:rsidP="004F051B">
      <w:pPr>
        <w:numPr>
          <w:ilvl w:val="0"/>
          <w:numId w:val="4"/>
        </w:numPr>
      </w:pPr>
      <w:r w:rsidRPr="004F051B">
        <w:t xml:space="preserve">K celkové </w:t>
      </w:r>
      <w:r w:rsidR="00CA7CEE">
        <w:t>výši plateb za spotřebu energií</w:t>
      </w:r>
      <w:r w:rsidR="00342AA7">
        <w:t xml:space="preserve"> a vody</w:t>
      </w:r>
      <w:r w:rsidR="00B539DB">
        <w:t xml:space="preserve"> </w:t>
      </w:r>
      <w:r w:rsidRPr="004F051B">
        <w:t>se připočte DPH dle platného sazebníku.</w:t>
      </w:r>
    </w:p>
    <w:p w:rsidR="000836A2" w:rsidRDefault="000836A2" w:rsidP="007476FC">
      <w:pPr>
        <w:pStyle w:val="Odstavecseseznamem"/>
      </w:pPr>
    </w:p>
    <w:p w:rsidR="000836A2" w:rsidRPr="004E0273" w:rsidRDefault="000836A2" w:rsidP="000515F6">
      <w:pPr>
        <w:numPr>
          <w:ilvl w:val="0"/>
          <w:numId w:val="4"/>
        </w:numPr>
        <w:jc w:val="both"/>
      </w:pPr>
      <w:r w:rsidRPr="004E0273">
        <w:t>K celkové výši plateb bude připočtena položka podíl služeb na korunu dodané energie</w:t>
      </w:r>
      <w:r w:rsidR="007476FC" w:rsidRPr="004E0273">
        <w:t>,</w:t>
      </w:r>
      <w:r w:rsidRPr="004E0273">
        <w:t xml:space="preserve"> kter</w:t>
      </w:r>
      <w:r w:rsidR="000760F1" w:rsidRPr="004E0273">
        <w:t>á</w:t>
      </w:r>
      <w:r w:rsidRPr="004E0273">
        <w:t xml:space="preserve"> bud</w:t>
      </w:r>
      <w:r w:rsidR="000760F1" w:rsidRPr="004E0273">
        <w:t>e</w:t>
      </w:r>
      <w:r w:rsidRPr="004E0273">
        <w:t xml:space="preserve"> vy</w:t>
      </w:r>
      <w:r w:rsidR="007476FC" w:rsidRPr="004E0273">
        <w:t>kázán</w:t>
      </w:r>
      <w:r w:rsidR="000760F1" w:rsidRPr="004E0273">
        <w:t>a</w:t>
      </w:r>
      <w:r w:rsidRPr="004E0273">
        <w:t xml:space="preserve"> na výpočtovém listě</w:t>
      </w:r>
      <w:r w:rsidR="002D25FB" w:rsidRPr="004E0273">
        <w:t xml:space="preserve"> faktury a která bude odpovídat podílu energie odebrané odběratelem z celkové spotřeby odběrn</w:t>
      </w:r>
      <w:r w:rsidR="00B36618" w:rsidRPr="004E0273">
        <w:t>ého místa fakturované dodavatelem</w:t>
      </w:r>
      <w:r w:rsidR="002D25FB" w:rsidRPr="004E0273">
        <w:t xml:space="preserve"> energie.</w:t>
      </w:r>
    </w:p>
    <w:p w:rsidR="0099562D" w:rsidRDefault="0099562D" w:rsidP="0099562D">
      <w:pPr>
        <w:jc w:val="both"/>
      </w:pPr>
    </w:p>
    <w:p w:rsidR="0099562D" w:rsidRDefault="0099562D" w:rsidP="0099562D">
      <w:pPr>
        <w:jc w:val="center"/>
        <w:rPr>
          <w:b/>
        </w:rPr>
      </w:pPr>
      <w:r w:rsidRPr="00DC1C8F">
        <w:rPr>
          <w:b/>
        </w:rPr>
        <w:t xml:space="preserve">III. </w:t>
      </w:r>
    </w:p>
    <w:p w:rsidR="0099562D" w:rsidRPr="00DC1C8F" w:rsidRDefault="0099562D" w:rsidP="0099562D">
      <w:pPr>
        <w:jc w:val="center"/>
        <w:rPr>
          <w:b/>
        </w:rPr>
      </w:pPr>
      <w:r w:rsidRPr="00DC1C8F">
        <w:rPr>
          <w:b/>
        </w:rPr>
        <w:t>Platební podmínky</w:t>
      </w:r>
    </w:p>
    <w:p w:rsidR="0099562D" w:rsidRDefault="0099562D" w:rsidP="0099562D">
      <w:pPr>
        <w:jc w:val="both"/>
      </w:pPr>
    </w:p>
    <w:p w:rsidR="0099562D" w:rsidRDefault="0099562D" w:rsidP="0099562D">
      <w:pPr>
        <w:numPr>
          <w:ilvl w:val="0"/>
          <w:numId w:val="3"/>
        </w:numPr>
        <w:jc w:val="both"/>
      </w:pPr>
      <w:r>
        <w:t>Cenu dle čl. II je odběratel povinen uhradit UJEP na základě d</w:t>
      </w:r>
      <w:r w:rsidR="00503700">
        <w:t>aňového dokladu se splatností 14</w:t>
      </w:r>
      <w:r>
        <w:t xml:space="preserve"> dní od vystavení tohoto dokladu. </w:t>
      </w:r>
      <w:r w:rsidR="00DC3860">
        <w:t>Vyúčtování</w:t>
      </w:r>
      <w:r w:rsidR="00907042">
        <w:t xml:space="preserve"> </w:t>
      </w:r>
      <w:r w:rsidR="005E4B0B">
        <w:t xml:space="preserve">spotřeby elektřiny a tepla </w:t>
      </w:r>
      <w:r w:rsidR="00907042">
        <w:t xml:space="preserve">bude probíhat </w:t>
      </w:r>
      <w:r w:rsidR="005E4B0B">
        <w:t>měsíčně</w:t>
      </w:r>
      <w:r w:rsidR="00907042">
        <w:t xml:space="preserve"> </w:t>
      </w:r>
      <w:r w:rsidR="004A07EF">
        <w:t>k</w:t>
      </w:r>
      <w:r w:rsidR="00E23EDC">
        <w:t> datu posledního dne</w:t>
      </w:r>
      <w:r w:rsidR="005E4B0B">
        <w:t xml:space="preserve"> v měsíci, vyúčtování spotřeby vody bude probíhat ročně k</w:t>
      </w:r>
      <w:r w:rsidR="004A07EF">
        <w:t>e dni 31.</w:t>
      </w:r>
      <w:r w:rsidR="00990B7F">
        <w:t xml:space="preserve"> prosince</w:t>
      </w:r>
      <w:r w:rsidR="00770DEB">
        <w:t>.</w:t>
      </w:r>
      <w:r w:rsidR="00D900FC">
        <w:t xml:space="preserve"> Finální vyúčtování proběhne k datu řádného předání díla nebo k datu ukončení dodávky dle čl. IV.</w:t>
      </w:r>
      <w:r w:rsidR="00EF0D5C">
        <w:t xml:space="preserve"> odst. 2 této smlouvy. </w:t>
      </w:r>
    </w:p>
    <w:p w:rsidR="00F0585C" w:rsidRDefault="00F0585C" w:rsidP="00F0585C">
      <w:pPr>
        <w:ind w:left="720"/>
        <w:jc w:val="both"/>
      </w:pPr>
    </w:p>
    <w:p w:rsidR="00A72B9B" w:rsidRDefault="0099562D" w:rsidP="008A48E7">
      <w:pPr>
        <w:numPr>
          <w:ilvl w:val="0"/>
          <w:numId w:val="3"/>
        </w:numPr>
        <w:jc w:val="both"/>
      </w:pPr>
      <w:r>
        <w:t>V případě prodlení s výše uvedenou platbou je odběratel povinen UJEP zaplatit smluvní pokutu ve výši 0,1 % z dlužné částky za každý započatý den prodlení.</w:t>
      </w:r>
    </w:p>
    <w:p w:rsidR="0099562D" w:rsidRDefault="0099562D" w:rsidP="0099562D">
      <w:pPr>
        <w:jc w:val="center"/>
        <w:rPr>
          <w:b/>
        </w:rPr>
      </w:pPr>
      <w:r w:rsidRPr="00DC1C8F">
        <w:rPr>
          <w:b/>
        </w:rPr>
        <w:lastRenderedPageBreak/>
        <w:t xml:space="preserve">IV. </w:t>
      </w:r>
    </w:p>
    <w:p w:rsidR="0099562D" w:rsidRDefault="0099562D" w:rsidP="0099562D">
      <w:pPr>
        <w:jc w:val="center"/>
        <w:rPr>
          <w:b/>
        </w:rPr>
      </w:pPr>
      <w:r w:rsidRPr="00DC1C8F">
        <w:rPr>
          <w:b/>
        </w:rPr>
        <w:t>Závěrečná ujednání</w:t>
      </w:r>
    </w:p>
    <w:p w:rsidR="003D04E8" w:rsidRPr="00DC1C8F" w:rsidRDefault="003D04E8" w:rsidP="0099562D">
      <w:pPr>
        <w:jc w:val="center"/>
        <w:rPr>
          <w:b/>
        </w:rPr>
      </w:pPr>
    </w:p>
    <w:p w:rsidR="00BF180F" w:rsidRDefault="007C0EAB" w:rsidP="008A48E7">
      <w:pPr>
        <w:pStyle w:val="Odstavecseseznamem"/>
        <w:numPr>
          <w:ilvl w:val="0"/>
          <w:numId w:val="2"/>
        </w:numPr>
        <w:jc w:val="both"/>
      </w:pPr>
      <w:r>
        <w:t>Dodávky</w:t>
      </w:r>
      <w:r w:rsidR="003D04E8">
        <w:t xml:space="preserve"> jednotlivých energií a vody </w:t>
      </w:r>
      <w:r w:rsidR="00A5096D">
        <w:t>jsou</w:t>
      </w:r>
      <w:r>
        <w:t xml:space="preserve"> za</w:t>
      </w:r>
      <w:r w:rsidR="009E5403">
        <w:t>hájeny</w:t>
      </w:r>
      <w:r>
        <w:t xml:space="preserve"> </w:t>
      </w:r>
      <w:r w:rsidR="00D820C6">
        <w:t>v oboustranně odsouhlasených termínech</w:t>
      </w:r>
      <w:r w:rsidR="0065284F">
        <w:t xml:space="preserve"> a </w:t>
      </w:r>
      <w:r w:rsidR="00D900FC">
        <w:t xml:space="preserve">jejich zahájení </w:t>
      </w:r>
      <w:r w:rsidR="00A5096D">
        <w:t>je</w:t>
      </w:r>
      <w:r w:rsidR="00D820C6">
        <w:t xml:space="preserve"> vždy</w:t>
      </w:r>
      <w:r w:rsidR="0065284F">
        <w:t xml:space="preserve"> s</w:t>
      </w:r>
      <w:r w:rsidR="00A5096D">
        <w:t>tvrzeno</w:t>
      </w:r>
      <w:r w:rsidR="0065284F">
        <w:t xml:space="preserve"> zápisem</w:t>
      </w:r>
      <w:r w:rsidR="003D04E8">
        <w:t xml:space="preserve"> ve stavebním deníku</w:t>
      </w:r>
      <w:r w:rsidR="0065284F">
        <w:t>. T</w:t>
      </w:r>
      <w:r w:rsidR="009E5403">
        <w:t>akový</w:t>
      </w:r>
      <w:r w:rsidR="0065284F">
        <w:t xml:space="preserve"> zápis musí být </w:t>
      </w:r>
      <w:r w:rsidR="00EF0D5C">
        <w:t xml:space="preserve">opatřen </w:t>
      </w:r>
      <w:r w:rsidR="0065284F">
        <w:t>podpisy stavbyvedoucího a energetika UJEP</w:t>
      </w:r>
      <w:r w:rsidR="00EF0D5C">
        <w:t>, bez nich se pohlíží na zápisy jakoby nebyly učiněny.</w:t>
      </w:r>
    </w:p>
    <w:p w:rsidR="00D820C6" w:rsidRDefault="00D820C6" w:rsidP="008A48E7">
      <w:pPr>
        <w:pStyle w:val="Odstavecseseznamem"/>
        <w:ind w:left="720"/>
        <w:jc w:val="both"/>
      </w:pPr>
    </w:p>
    <w:p w:rsidR="00D820C6" w:rsidRDefault="00D820C6" w:rsidP="008A48E7">
      <w:pPr>
        <w:pStyle w:val="Odstavecseseznamem"/>
        <w:numPr>
          <w:ilvl w:val="0"/>
          <w:numId w:val="2"/>
        </w:numPr>
        <w:jc w:val="both"/>
      </w:pPr>
      <w:r>
        <w:t xml:space="preserve">Tato smlouva připouští </w:t>
      </w:r>
      <w:r w:rsidR="009E5403">
        <w:t>ukončení dodávek</w:t>
      </w:r>
      <w:r>
        <w:t xml:space="preserve"> jednotlivých energií a vody </w:t>
      </w:r>
      <w:r w:rsidR="00460183">
        <w:t>na základě</w:t>
      </w:r>
      <w:r w:rsidR="00D900FC">
        <w:t xml:space="preserve"> písemné</w:t>
      </w:r>
      <w:r w:rsidR="00460183">
        <w:t xml:space="preserve"> dohody obou stran</w:t>
      </w:r>
      <w:r w:rsidR="00D900FC">
        <w:t xml:space="preserve"> ve stavebním deníku</w:t>
      </w:r>
      <w:r w:rsidR="009E5403">
        <w:t xml:space="preserve"> bez nutnosti vyhotovení dodatku k této smlouvě nebo výpovědi. </w:t>
      </w:r>
      <w:r w:rsidR="00D900FC">
        <w:t>Takový zápis musí být pro platnost opatřen podpisy stavbyvedoucího a energetika UJEP.</w:t>
      </w:r>
    </w:p>
    <w:p w:rsidR="0065284F" w:rsidRDefault="0065284F" w:rsidP="008A48E7">
      <w:pPr>
        <w:pStyle w:val="Odstavecseseznamem"/>
        <w:ind w:left="720"/>
        <w:jc w:val="both"/>
      </w:pPr>
    </w:p>
    <w:p w:rsidR="0099562D" w:rsidRDefault="0099562D" w:rsidP="0099562D">
      <w:pPr>
        <w:numPr>
          <w:ilvl w:val="0"/>
          <w:numId w:val="2"/>
        </w:numPr>
        <w:jc w:val="both"/>
      </w:pPr>
      <w:r w:rsidRPr="008E74C0">
        <w:t>UJEP je povinna informovat odběratele o všech změnách ujednání s</w:t>
      </w:r>
      <w:r w:rsidR="00E96841">
        <w:t> </w:t>
      </w:r>
      <w:r w:rsidRPr="008E74C0">
        <w:t>dodavatel</w:t>
      </w:r>
      <w:r w:rsidR="00E96841">
        <w:t xml:space="preserve">i </w:t>
      </w:r>
      <w:r w:rsidRPr="008E74C0">
        <w:t>elekt</w:t>
      </w:r>
      <w:r w:rsidR="002E2110">
        <w:t>řiny</w:t>
      </w:r>
      <w:r w:rsidR="000E6291">
        <w:t>,</w:t>
      </w:r>
      <w:r w:rsidR="00B539DB">
        <w:t xml:space="preserve"> vody</w:t>
      </w:r>
      <w:r w:rsidR="000E6291">
        <w:t xml:space="preserve"> a tepla</w:t>
      </w:r>
      <w:r w:rsidRPr="008E74C0">
        <w:t>, které se v konečné fázi dotknou odběratele.</w:t>
      </w:r>
    </w:p>
    <w:p w:rsidR="00875606" w:rsidRDefault="00875606" w:rsidP="00875606">
      <w:pPr>
        <w:ind w:left="720"/>
        <w:jc w:val="both"/>
      </w:pPr>
    </w:p>
    <w:p w:rsidR="00213C1B" w:rsidRPr="00C04E8E" w:rsidRDefault="00213C1B" w:rsidP="00213C1B">
      <w:pPr>
        <w:numPr>
          <w:ilvl w:val="0"/>
          <w:numId w:val="2"/>
        </w:numPr>
        <w:jc w:val="both"/>
        <w:rPr>
          <w:sz w:val="28"/>
        </w:rPr>
      </w:pPr>
      <w:r w:rsidRPr="00213C1B">
        <w:t xml:space="preserve">Odběratel je povinen na své náklady instalovat podružná stanovená ověřená měřidla, dle vyhlášky MPO č. 345/2002 Sb., a vyhlášky </w:t>
      </w:r>
      <w:r>
        <w:t xml:space="preserve">MPO </w:t>
      </w:r>
      <w:r w:rsidRPr="00213C1B">
        <w:t xml:space="preserve">č. 262/2000 Sb. v platném znění, nedohodnou-li se obě strany jinak. Instalaci podružných měřidel musí odsouhlasit </w:t>
      </w:r>
      <w:r w:rsidR="008D5617">
        <w:t>odpovědný</w:t>
      </w:r>
      <w:r w:rsidRPr="00213C1B">
        <w:t xml:space="preserve"> zástupce UJEP.</w:t>
      </w:r>
      <w:r w:rsidR="007D4E11">
        <w:t xml:space="preserve"> S instalací každého nového měřidla bude proveden</w:t>
      </w:r>
      <w:r w:rsidR="00C04E8E">
        <w:t xml:space="preserve"> oboustranně podepsaný</w:t>
      </w:r>
      <w:r w:rsidR="007D4E11">
        <w:t xml:space="preserve"> zápis do stavebního deníku stavby “</w:t>
      </w:r>
      <w:r w:rsidR="00F22F5C" w:rsidRPr="00F22F5C">
        <w:rPr>
          <w:rFonts w:ascii="Segoe UI" w:hAnsi="Segoe UI" w:cs="Segoe UI"/>
          <w:sz w:val="22"/>
          <w:szCs w:val="22"/>
        </w:rPr>
        <w:t xml:space="preserve"> </w:t>
      </w:r>
      <w:r w:rsidR="00F22F5C" w:rsidRPr="00F22F5C">
        <w:t>U21 – Dobudování Fakulty strojního inženýrství v Kampusu UJEP - CEMMTECH (Centrum materiálů, mechaniky a technologií)</w:t>
      </w:r>
      <w:r w:rsidR="00C04E8E">
        <w:rPr>
          <w:bCs/>
          <w:caps/>
          <w:sz w:val="22"/>
          <w:szCs w:val="22"/>
        </w:rPr>
        <w:t xml:space="preserve">“ </w:t>
      </w:r>
      <w:r w:rsidR="00C04E8E" w:rsidRPr="00C04E8E">
        <w:rPr>
          <w:bCs/>
          <w:szCs w:val="22"/>
        </w:rPr>
        <w:t>obsahujícím</w:t>
      </w:r>
      <w:r w:rsidR="00C04E8E">
        <w:rPr>
          <w:bCs/>
          <w:szCs w:val="22"/>
        </w:rPr>
        <w:t xml:space="preserve"> datum instalace měřidla, jeho identifikační číslo a výchozí stav.</w:t>
      </w:r>
      <w:r w:rsidR="00CD345E">
        <w:rPr>
          <w:bCs/>
          <w:szCs w:val="22"/>
        </w:rPr>
        <w:t xml:space="preserve"> Za </w:t>
      </w:r>
      <w:r w:rsidR="00901FA2">
        <w:rPr>
          <w:bCs/>
          <w:szCs w:val="22"/>
        </w:rPr>
        <w:t xml:space="preserve">stav měřičů a validitu </w:t>
      </w:r>
      <w:r w:rsidR="000B1DD8">
        <w:rPr>
          <w:bCs/>
          <w:szCs w:val="22"/>
        </w:rPr>
        <w:t>náměrů</w:t>
      </w:r>
      <w:r w:rsidR="00901FA2">
        <w:rPr>
          <w:bCs/>
          <w:szCs w:val="22"/>
        </w:rPr>
        <w:t xml:space="preserve"> zodpovídá odběratel.</w:t>
      </w:r>
    </w:p>
    <w:p w:rsidR="0099562D" w:rsidRPr="00C04E8E" w:rsidRDefault="0099562D" w:rsidP="0099562D">
      <w:pPr>
        <w:ind w:left="360"/>
        <w:jc w:val="both"/>
        <w:rPr>
          <w:sz w:val="28"/>
        </w:rPr>
      </w:pPr>
    </w:p>
    <w:p w:rsidR="007110F9" w:rsidRDefault="00875606" w:rsidP="00F22F5C">
      <w:pPr>
        <w:numPr>
          <w:ilvl w:val="0"/>
          <w:numId w:val="2"/>
        </w:numPr>
        <w:jc w:val="both"/>
      </w:pPr>
      <w:r>
        <w:t xml:space="preserve">Odběratel si na své náklady vybuduje a </w:t>
      </w:r>
      <w:r w:rsidR="00B539DB">
        <w:t>po</w:t>
      </w:r>
      <w:r w:rsidR="00C54784">
        <w:t xml:space="preserve">dle platných právních předpisů </w:t>
      </w:r>
      <w:r>
        <w:t>bude provozovat technickou infrastrukturu umožňující dodávky energií</w:t>
      </w:r>
      <w:r w:rsidR="007110F9">
        <w:t xml:space="preserve"> </w:t>
      </w:r>
      <w:r w:rsidR="00C54784">
        <w:t xml:space="preserve">od přípojného místa </w:t>
      </w:r>
      <w:r w:rsidR="007110F9">
        <w:t>do místa spotřeby</w:t>
      </w:r>
      <w:r>
        <w:t xml:space="preserve">. </w:t>
      </w:r>
      <w:r w:rsidR="007110F9">
        <w:t>K tomuto odpovědný zástupce UJEP určí přípojná místa na technickou infrastrukturu UJEP a určí další podmínky připojení.</w:t>
      </w:r>
      <w:r w:rsidR="001A33B5">
        <w:t xml:space="preserve"> Další podmínky připojení je možné stanovit a oboustranně odsouhlasit zápisem do stavebního deníku stavby “</w:t>
      </w:r>
      <w:r w:rsidR="00F22F5C" w:rsidRPr="00F22F5C">
        <w:t>U21 – Dobudování Fakulty strojního inženýrství v Kampusu UJEP - CEMMTECH (Centrum materiálů, mechaniky a technologií)</w:t>
      </w:r>
      <w:r w:rsidR="001A33B5">
        <w:rPr>
          <w:bCs/>
          <w:caps/>
          <w:sz w:val="22"/>
          <w:szCs w:val="22"/>
        </w:rPr>
        <w:t>“.</w:t>
      </w:r>
    </w:p>
    <w:p w:rsidR="00875606" w:rsidRDefault="00875606" w:rsidP="00875606">
      <w:pPr>
        <w:pStyle w:val="Odstavecseseznamem"/>
        <w:rPr>
          <w:bCs/>
        </w:rPr>
      </w:pPr>
    </w:p>
    <w:p w:rsidR="00DF6CBB" w:rsidRPr="00DF6CBB" w:rsidRDefault="00DF6CBB" w:rsidP="0099562D">
      <w:pPr>
        <w:numPr>
          <w:ilvl w:val="0"/>
          <w:numId w:val="2"/>
        </w:numPr>
        <w:jc w:val="both"/>
      </w:pPr>
      <w:r w:rsidRPr="008E74C0">
        <w:rPr>
          <w:bCs/>
        </w:rPr>
        <w:t>Odběratel je povinen</w:t>
      </w:r>
      <w:r>
        <w:rPr>
          <w:bCs/>
        </w:rPr>
        <w:t xml:space="preserve"> měsíčně </w:t>
      </w:r>
      <w:r w:rsidR="00CA3494">
        <w:rPr>
          <w:bCs/>
        </w:rPr>
        <w:t xml:space="preserve">elektronicky </w:t>
      </w:r>
      <w:r>
        <w:rPr>
          <w:bCs/>
        </w:rPr>
        <w:t>zasílat naměřená data spotřeb</w:t>
      </w:r>
      <w:r w:rsidR="00CA3494">
        <w:rPr>
          <w:bCs/>
        </w:rPr>
        <w:t xml:space="preserve">, tj. stavy </w:t>
      </w:r>
      <w:r w:rsidR="00015464">
        <w:rPr>
          <w:bCs/>
        </w:rPr>
        <w:t xml:space="preserve">všech měřičů energií </w:t>
      </w:r>
      <w:r w:rsidR="00CA3494">
        <w:rPr>
          <w:bCs/>
        </w:rPr>
        <w:t>k poslednímu dni v měsíci</w:t>
      </w:r>
      <w:r>
        <w:rPr>
          <w:bCs/>
        </w:rPr>
        <w:t xml:space="preserve"> na email: </w:t>
      </w:r>
      <w:r w:rsidR="008A48E7" w:rsidRPr="008A48E7">
        <w:rPr>
          <w:bCs/>
        </w:rPr>
        <w:t>XXX</w:t>
      </w:r>
      <w:r w:rsidR="00015464">
        <w:rPr>
          <w:bCs/>
        </w:rPr>
        <w:t xml:space="preserve"> včetně fotografií měřičů v čase jejich odečtu</w:t>
      </w:r>
      <w:r w:rsidR="00ED236C">
        <w:rPr>
          <w:bCs/>
        </w:rPr>
        <w:t>. Zaslání dat nastane vždy</w:t>
      </w:r>
      <w:r>
        <w:rPr>
          <w:bCs/>
        </w:rPr>
        <w:t xml:space="preserve"> nejpozději do pátého dne následujícího měsíce</w:t>
      </w:r>
      <w:r w:rsidR="00CA3494">
        <w:rPr>
          <w:bCs/>
        </w:rPr>
        <w:t>.</w:t>
      </w:r>
      <w:r w:rsidR="0036709F">
        <w:rPr>
          <w:bCs/>
        </w:rPr>
        <w:t xml:space="preserve"> Stejným způsobem proběhne odečet a zaslání finálních náměrů k datu předání hotového</w:t>
      </w:r>
      <w:r w:rsidR="00501723">
        <w:rPr>
          <w:bCs/>
        </w:rPr>
        <w:t xml:space="preserve"> bezvadného</w:t>
      </w:r>
      <w:r w:rsidR="0036709F">
        <w:rPr>
          <w:bCs/>
        </w:rPr>
        <w:t xml:space="preserve"> díla.</w:t>
      </w:r>
    </w:p>
    <w:p w:rsidR="00DF6CBB" w:rsidRDefault="00DF6CBB" w:rsidP="005446C1">
      <w:pPr>
        <w:pStyle w:val="Odstavecseseznamem"/>
        <w:rPr>
          <w:bCs/>
        </w:rPr>
      </w:pPr>
    </w:p>
    <w:p w:rsidR="0099562D" w:rsidRPr="002A29E1" w:rsidRDefault="0099562D" w:rsidP="0099562D">
      <w:pPr>
        <w:numPr>
          <w:ilvl w:val="0"/>
          <w:numId w:val="2"/>
        </w:numPr>
        <w:jc w:val="both"/>
      </w:pPr>
      <w:r w:rsidRPr="008E74C0">
        <w:rPr>
          <w:bCs/>
        </w:rPr>
        <w:t xml:space="preserve">Odběratel je povinen umožnit UJEP odečet a kontrolu jednotlivých měřidel </w:t>
      </w:r>
      <w:r w:rsidR="00D900FC">
        <w:rPr>
          <w:bCs/>
        </w:rPr>
        <w:t>energií a vody dodávaných na základě této smlouvy.</w:t>
      </w:r>
    </w:p>
    <w:p w:rsidR="002A29E1" w:rsidRDefault="002A29E1" w:rsidP="002A29E1">
      <w:pPr>
        <w:pStyle w:val="Odstavecseseznamem"/>
      </w:pPr>
    </w:p>
    <w:p w:rsidR="002A29E1" w:rsidRPr="00E233EC" w:rsidRDefault="002A29E1" w:rsidP="0099562D">
      <w:pPr>
        <w:numPr>
          <w:ilvl w:val="0"/>
          <w:numId w:val="2"/>
        </w:numPr>
        <w:jc w:val="both"/>
      </w:pPr>
      <w:r w:rsidRPr="00E233EC">
        <w:t>Odběratel je po</w:t>
      </w:r>
      <w:r w:rsidR="00B11155" w:rsidRPr="00E233EC">
        <w:t>vinen uhradit spotřebovanou vodu</w:t>
      </w:r>
      <w:r w:rsidRPr="00E233EC">
        <w:t xml:space="preserve"> v položkách vodné i stočné.</w:t>
      </w:r>
    </w:p>
    <w:p w:rsidR="00DD1F52" w:rsidRDefault="00DD1F52" w:rsidP="00DD1F52">
      <w:pPr>
        <w:pStyle w:val="Odstavecseseznamem"/>
      </w:pPr>
    </w:p>
    <w:p w:rsidR="00DD1F52" w:rsidRPr="004D0E36" w:rsidRDefault="00B70105" w:rsidP="007602AC">
      <w:pPr>
        <w:numPr>
          <w:ilvl w:val="0"/>
          <w:numId w:val="2"/>
        </w:numPr>
        <w:ind w:left="714" w:hanging="357"/>
        <w:jc w:val="both"/>
        <w:rPr>
          <w:color w:val="000000"/>
        </w:rPr>
      </w:pPr>
      <w:r w:rsidRPr="004D0E36">
        <w:rPr>
          <w:color w:val="000000"/>
        </w:rPr>
        <w:t>Smluvní strany souhlasně prohlašují, že v případě, že n</w:t>
      </w:r>
      <w:r w:rsidR="005443A2">
        <w:rPr>
          <w:color w:val="000000"/>
        </w:rPr>
        <w:t>astanou</w:t>
      </w:r>
      <w:r w:rsidR="00DD1F52" w:rsidRPr="004D0E36">
        <w:rPr>
          <w:color w:val="000000"/>
        </w:rPr>
        <w:t xml:space="preserve"> na straně UJEP okolnosti bránící dodávce </w:t>
      </w:r>
      <w:r w:rsidR="005668BA" w:rsidRPr="004D0E36">
        <w:rPr>
          <w:color w:val="000000"/>
        </w:rPr>
        <w:t>elektřiny a vody</w:t>
      </w:r>
      <w:r w:rsidR="00CA0B46" w:rsidRPr="004D0E36">
        <w:rPr>
          <w:color w:val="000000"/>
        </w:rPr>
        <w:t>, které UJEP nezavinil, odběratel bere na vě</w:t>
      </w:r>
      <w:r w:rsidR="00291B07" w:rsidRPr="004D0E36">
        <w:rPr>
          <w:color w:val="000000"/>
        </w:rPr>
        <w:t>d</w:t>
      </w:r>
      <w:r w:rsidR="00CA0B46" w:rsidRPr="004D0E36">
        <w:rPr>
          <w:color w:val="000000"/>
        </w:rPr>
        <w:t xml:space="preserve">omí a </w:t>
      </w:r>
      <w:r w:rsidR="00EF0D5C">
        <w:rPr>
          <w:color w:val="000000"/>
        </w:rPr>
        <w:t xml:space="preserve">výslovně prohlašuje, že </w:t>
      </w:r>
      <w:r w:rsidR="00CA0B46" w:rsidRPr="004D0E36">
        <w:rPr>
          <w:color w:val="000000"/>
        </w:rPr>
        <w:t xml:space="preserve">nebude </w:t>
      </w:r>
      <w:r w:rsidR="00DD1F52" w:rsidRPr="004D0E36">
        <w:rPr>
          <w:color w:val="000000"/>
        </w:rPr>
        <w:t>uplatňovat</w:t>
      </w:r>
      <w:r w:rsidR="00291B07" w:rsidRPr="004D0E36">
        <w:rPr>
          <w:color w:val="000000"/>
        </w:rPr>
        <w:t xml:space="preserve"> náhradu škody.</w:t>
      </w:r>
    </w:p>
    <w:p w:rsidR="0099562D" w:rsidRDefault="0099562D" w:rsidP="0099562D">
      <w:pPr>
        <w:jc w:val="both"/>
      </w:pPr>
    </w:p>
    <w:p w:rsidR="0099562D" w:rsidRPr="00AD535A" w:rsidRDefault="0099562D" w:rsidP="005857F3">
      <w:pPr>
        <w:numPr>
          <w:ilvl w:val="0"/>
          <w:numId w:val="2"/>
        </w:numPr>
        <w:jc w:val="both"/>
        <w:rPr>
          <w:b/>
        </w:rPr>
      </w:pPr>
      <w:r w:rsidRPr="00D96BC4">
        <w:t>Tato smlouva se uzavírá na dobu určitou</w:t>
      </w:r>
      <w:r w:rsidR="00B70105">
        <w:t>,</w:t>
      </w:r>
      <w:r>
        <w:t xml:space="preserve"> </w:t>
      </w:r>
      <w:r w:rsidR="005668BA">
        <w:t xml:space="preserve">a to od předání staveniště </w:t>
      </w:r>
      <w:r>
        <w:t>do řádného předání díla „</w:t>
      </w:r>
      <w:r w:rsidR="00F22F5C" w:rsidRPr="00F22F5C">
        <w:t xml:space="preserve">U21 – Dobudování Fakulty strojního inženýrství v Kampusu UJEP - </w:t>
      </w:r>
      <w:r w:rsidR="00F22F5C" w:rsidRPr="00F22F5C">
        <w:lastRenderedPageBreak/>
        <w:t>CEMMTECH (Centrum materiálů, mechaniky a technologií)</w:t>
      </w:r>
      <w:r w:rsidRPr="005857F3">
        <w:rPr>
          <w:bCs/>
          <w:caps/>
          <w:sz w:val="22"/>
          <w:szCs w:val="22"/>
        </w:rPr>
        <w:t xml:space="preserve">“ </w:t>
      </w:r>
      <w:r w:rsidRPr="005857F3">
        <w:rPr>
          <w:color w:val="000000"/>
        </w:rPr>
        <w:t xml:space="preserve">objednateli </w:t>
      </w:r>
      <w:r w:rsidRPr="005857F3">
        <w:rPr>
          <w:bCs/>
          <w:caps/>
          <w:sz w:val="22"/>
          <w:szCs w:val="22"/>
        </w:rPr>
        <w:t>(UJEP)</w:t>
      </w:r>
      <w:r w:rsidRPr="00D96BC4">
        <w:t xml:space="preserve">. </w:t>
      </w:r>
      <w:r w:rsidRPr="005857F3">
        <w:rPr>
          <w:color w:val="000000"/>
        </w:rPr>
        <w:t>Smluvní strany mohou smlouvu ukončit vzájemnou písemnou dohodou nebo písemnou výpovědí bez uvedení důvodu s 1 měsíční</w:t>
      </w:r>
      <w:r w:rsidRPr="005857F3">
        <w:rPr>
          <w:color w:val="0000FF"/>
        </w:rPr>
        <w:t xml:space="preserve"> </w:t>
      </w:r>
      <w:r w:rsidRPr="005857F3">
        <w:rPr>
          <w:color w:val="000000"/>
        </w:rPr>
        <w:t xml:space="preserve">výpovědní lhůtou. Výpovědní lhůta začne běžet prvním dnem v měsíci následujícím po měsíci, v němž došlo k doručení výpovědi. </w:t>
      </w:r>
    </w:p>
    <w:p w:rsidR="00AD535A" w:rsidRPr="005857F3" w:rsidRDefault="00AD535A" w:rsidP="00AD535A">
      <w:pPr>
        <w:jc w:val="both"/>
        <w:rPr>
          <w:b/>
        </w:rPr>
      </w:pPr>
    </w:p>
    <w:p w:rsidR="0099562D" w:rsidRDefault="0099562D" w:rsidP="00AD535A">
      <w:pPr>
        <w:numPr>
          <w:ilvl w:val="0"/>
          <w:numId w:val="2"/>
        </w:numPr>
        <w:ind w:left="714" w:hanging="357"/>
        <w:jc w:val="both"/>
      </w:pPr>
      <w:r>
        <w:t>Jakékoliv změny smlouvy musí být provedeny písemně a vzájemně odsouhlaseny, jinak jsou neplatné.</w:t>
      </w:r>
    </w:p>
    <w:p w:rsidR="00AD535A" w:rsidRDefault="00AD535A" w:rsidP="00AD535A">
      <w:pPr>
        <w:jc w:val="both"/>
      </w:pPr>
    </w:p>
    <w:p w:rsidR="0099562D" w:rsidRDefault="0099562D" w:rsidP="00AD535A">
      <w:pPr>
        <w:numPr>
          <w:ilvl w:val="0"/>
          <w:numId w:val="2"/>
        </w:numPr>
        <w:ind w:left="714" w:hanging="357"/>
        <w:jc w:val="both"/>
      </w:pPr>
      <w:r>
        <w:t>Smluvní strany prohlašují, že si tuto smlouvu před jejím podpisem přečetly, že byla uzavřena po vzájemném projednání podle jejich pravé a svobodné vůle, určitě, vážně a srozumitelně, nikoli v tísni za nápadně nevýhodných podmínek. Pravost a původnost smlouvy potvrzují smluvní strany podpisem.</w:t>
      </w:r>
    </w:p>
    <w:p w:rsidR="00AD535A" w:rsidRDefault="00AD535A" w:rsidP="00AD535A">
      <w:pPr>
        <w:jc w:val="both"/>
      </w:pPr>
    </w:p>
    <w:p w:rsidR="0099562D" w:rsidRPr="00AD535A" w:rsidRDefault="0099562D" w:rsidP="00AD535A">
      <w:pPr>
        <w:numPr>
          <w:ilvl w:val="0"/>
          <w:numId w:val="2"/>
        </w:numPr>
        <w:ind w:left="714" w:hanging="357"/>
        <w:jc w:val="both"/>
      </w:pPr>
      <w:r>
        <w:t>Smlouva je vyhotovena v čtyřech stejnopisech, z nichž dva obdrží odběratel a dva UJEP.</w:t>
      </w:r>
      <w:r w:rsidRPr="000A7705">
        <w:rPr>
          <w:color w:val="000000"/>
        </w:rPr>
        <w:t xml:space="preserve"> </w:t>
      </w:r>
    </w:p>
    <w:p w:rsidR="00AD535A" w:rsidRPr="002E2110" w:rsidRDefault="00AD535A" w:rsidP="00AD535A">
      <w:pPr>
        <w:jc w:val="both"/>
      </w:pPr>
    </w:p>
    <w:p w:rsidR="00CA0B46" w:rsidRDefault="00CA0B46" w:rsidP="00AD535A">
      <w:pPr>
        <w:numPr>
          <w:ilvl w:val="0"/>
          <w:numId w:val="2"/>
        </w:numPr>
        <w:jc w:val="both"/>
        <w:outlineLvl w:val="1"/>
      </w:pPr>
      <w:r w:rsidRPr="007476FC">
        <w:t>Tato smlouva nabývá platnosti a účinnosti dnem jejího uveřejnění v registru smluv.</w:t>
      </w:r>
    </w:p>
    <w:p w:rsidR="00AD535A" w:rsidRPr="007476FC" w:rsidRDefault="00AD535A" w:rsidP="00AD535A">
      <w:pPr>
        <w:jc w:val="both"/>
        <w:outlineLvl w:val="1"/>
      </w:pPr>
    </w:p>
    <w:p w:rsidR="00CA0B46" w:rsidRPr="000762B1" w:rsidRDefault="00CA0B46" w:rsidP="00AD535A">
      <w:pPr>
        <w:numPr>
          <w:ilvl w:val="0"/>
          <w:numId w:val="2"/>
        </w:numPr>
        <w:ind w:left="714" w:hanging="357"/>
        <w:jc w:val="both"/>
      </w:pPr>
      <w:r w:rsidRPr="002E2110">
        <w:t>Smluvní strany berou na vědomí, že UJEP je ve smyslu § 2 odst.</w:t>
      </w:r>
      <w:r w:rsidR="007476FC">
        <w:t xml:space="preserve"> </w:t>
      </w:r>
      <w:r w:rsidRPr="002E2110">
        <w:t>1 písm. e) osobou, na níž se vztahuje povinnost uveřejnění smluv v registru smluv ve smyslu zákona č. 340/2015 Sb. v platném znění a berou tuto skutečnost na vědomí a proti uveřejnění této smlouvy nemají žádných námitek. Smluvní strany prohlašují, že se dohodly, že žádná z informací, které jsou obsaženy v této smlouvě, není obchodním tajemstvím či citlivou informací, které by bylo třeba před zveřejněním smlouvy v registru smluv znečitelnit. Uveřejnění této smlouvy prostřednictvím registru smluv zajistí UJEP do 15 dnů od uzavření smlouvy</w:t>
      </w:r>
      <w:r w:rsidR="002E2110">
        <w:t>.</w:t>
      </w:r>
    </w:p>
    <w:p w:rsidR="0099562D" w:rsidRDefault="0099562D" w:rsidP="0099562D">
      <w:pPr>
        <w:spacing w:before="120"/>
        <w:ind w:left="357"/>
        <w:jc w:val="both"/>
      </w:pPr>
    </w:p>
    <w:p w:rsidR="00CA0B46" w:rsidRDefault="00CA0B46" w:rsidP="001B1A0C">
      <w:pPr>
        <w:spacing w:before="120"/>
        <w:jc w:val="both"/>
      </w:pPr>
    </w:p>
    <w:p w:rsidR="0099562D" w:rsidRDefault="006C15A8" w:rsidP="006C15A8">
      <w:pPr>
        <w:jc w:val="both"/>
      </w:pPr>
      <w:r>
        <w:t xml:space="preserve">v </w:t>
      </w:r>
      <w:r w:rsidR="0099562D">
        <w:t xml:space="preserve">Ústí nad Labem </w:t>
      </w:r>
      <w:r w:rsidR="00347965">
        <w:t>dne</w:t>
      </w:r>
      <w:r w:rsidR="00481675">
        <w:t xml:space="preserve"> 22. 4. 2020</w:t>
      </w:r>
    </w:p>
    <w:p w:rsidR="0099562D" w:rsidRDefault="0099562D" w:rsidP="0099562D">
      <w:pPr>
        <w:jc w:val="both"/>
      </w:pPr>
    </w:p>
    <w:p w:rsidR="0099562D" w:rsidRDefault="0099562D" w:rsidP="0099562D">
      <w:pPr>
        <w:jc w:val="both"/>
      </w:pPr>
    </w:p>
    <w:p w:rsidR="00481675" w:rsidRDefault="00481675" w:rsidP="00481675"/>
    <w:p w:rsidR="00481675" w:rsidRPr="00481675" w:rsidRDefault="00481675" w:rsidP="00481675">
      <w:r>
        <w:t>Za UJEP</w:t>
      </w:r>
      <w:r w:rsidR="0059191F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1675">
        <w:t xml:space="preserve">Za </w:t>
      </w:r>
      <w:r>
        <w:t>odběratele</w:t>
      </w:r>
      <w:r w:rsidRPr="00481675">
        <w:t>:</w:t>
      </w:r>
      <w:r w:rsidRPr="00481675">
        <w:tab/>
      </w:r>
      <w:r w:rsidRPr="00481675">
        <w:tab/>
      </w:r>
      <w:r w:rsidRPr="00481675">
        <w:tab/>
      </w:r>
    </w:p>
    <w:p w:rsidR="00481675" w:rsidRDefault="00481675" w:rsidP="00481675">
      <w:pPr>
        <w:ind w:left="4956"/>
        <w:rPr>
          <w:b/>
        </w:rPr>
      </w:pPr>
      <w:r w:rsidRPr="00481675">
        <w:rPr>
          <w:b/>
        </w:rPr>
        <w:t xml:space="preserve">Sdružení firem I S T A R spol. s r.o. a </w:t>
      </w:r>
    </w:p>
    <w:p w:rsidR="00481675" w:rsidRPr="00481675" w:rsidRDefault="00481675" w:rsidP="00481675">
      <w:pPr>
        <w:ind w:left="4248" w:firstLine="708"/>
        <w:rPr>
          <w:b/>
        </w:rPr>
      </w:pPr>
      <w:r w:rsidRPr="00481675">
        <w:rPr>
          <w:b/>
        </w:rPr>
        <w:t>VW WACHAL a.s.</w:t>
      </w:r>
    </w:p>
    <w:p w:rsidR="0099562D" w:rsidRDefault="0099562D" w:rsidP="0099562D">
      <w:pPr>
        <w:jc w:val="both"/>
      </w:pPr>
    </w:p>
    <w:p w:rsidR="00481675" w:rsidRPr="00481675" w:rsidRDefault="00481675" w:rsidP="00481675"/>
    <w:p w:rsidR="00481675" w:rsidRPr="00481675" w:rsidRDefault="00481675" w:rsidP="00481675"/>
    <w:p w:rsidR="00D472E9" w:rsidRDefault="00D472E9" w:rsidP="004816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1675" w:rsidRPr="00481675" w:rsidRDefault="00481675" w:rsidP="00481675">
      <w:r w:rsidRPr="00481675">
        <w:t>__________________________</w:t>
      </w:r>
      <w:r>
        <w:tab/>
      </w:r>
      <w:r>
        <w:tab/>
      </w:r>
      <w:r>
        <w:tab/>
      </w:r>
      <w:r w:rsidR="00D472E9">
        <w:t>__________</w:t>
      </w:r>
      <w:r>
        <w:t>________________</w:t>
      </w:r>
    </w:p>
    <w:p w:rsidR="00481675" w:rsidRPr="00481675" w:rsidRDefault="003D04E8" w:rsidP="00481675">
      <w:r>
        <w:t>doc. RNDr. Martin Balej, Ph.</w:t>
      </w:r>
      <w:r w:rsidR="00BF180F">
        <w:t>D., rektor</w:t>
      </w:r>
      <w:r w:rsidR="0099562D">
        <w:tab/>
      </w:r>
      <w:r w:rsidR="0099562D">
        <w:tab/>
      </w:r>
      <w:r w:rsidR="0091797A">
        <w:t>XXX</w:t>
      </w:r>
      <w:r w:rsidR="00D472E9">
        <w:t>, jednatel</w:t>
      </w:r>
    </w:p>
    <w:p w:rsidR="003303F5" w:rsidRDefault="003303F5" w:rsidP="001B1A0C">
      <w:pPr>
        <w:jc w:val="both"/>
      </w:pPr>
    </w:p>
    <w:p w:rsidR="00D472E9" w:rsidRDefault="00D472E9" w:rsidP="001B1A0C">
      <w:pPr>
        <w:jc w:val="both"/>
      </w:pPr>
    </w:p>
    <w:p w:rsidR="00D472E9" w:rsidRDefault="00D472E9" w:rsidP="001B1A0C">
      <w:pPr>
        <w:jc w:val="both"/>
      </w:pPr>
    </w:p>
    <w:p w:rsidR="00D472E9" w:rsidRDefault="00D472E9" w:rsidP="001B1A0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D472E9" w:rsidRDefault="00D472E9" w:rsidP="001B1A0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797A">
        <w:t>XXX</w:t>
      </w:r>
      <w:r>
        <w:t>, prokurista</w:t>
      </w:r>
    </w:p>
    <w:sectPr w:rsidR="00D472E9" w:rsidSect="00330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981"/>
    <w:multiLevelType w:val="hybridMultilevel"/>
    <w:tmpl w:val="87566CE8"/>
    <w:lvl w:ilvl="0" w:tplc="88721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9F42D7"/>
    <w:multiLevelType w:val="hybridMultilevel"/>
    <w:tmpl w:val="70C6F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F06F4"/>
    <w:multiLevelType w:val="hybridMultilevel"/>
    <w:tmpl w:val="D236FB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DC6B09"/>
    <w:multiLevelType w:val="hybridMultilevel"/>
    <w:tmpl w:val="A62689B6"/>
    <w:lvl w:ilvl="0" w:tplc="48602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60F15A3"/>
    <w:multiLevelType w:val="hybridMultilevel"/>
    <w:tmpl w:val="7E1099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2D"/>
    <w:rsid w:val="00015464"/>
    <w:rsid w:val="00022EA9"/>
    <w:rsid w:val="000515F6"/>
    <w:rsid w:val="00067427"/>
    <w:rsid w:val="000760F1"/>
    <w:rsid w:val="000762B1"/>
    <w:rsid w:val="00077C7F"/>
    <w:rsid w:val="00080777"/>
    <w:rsid w:val="00080AAE"/>
    <w:rsid w:val="000836A2"/>
    <w:rsid w:val="000A728A"/>
    <w:rsid w:val="000B1DD8"/>
    <w:rsid w:val="000B777C"/>
    <w:rsid w:val="000C78A1"/>
    <w:rsid w:val="000E6291"/>
    <w:rsid w:val="000F6DB5"/>
    <w:rsid w:val="00127295"/>
    <w:rsid w:val="001431BC"/>
    <w:rsid w:val="00156A68"/>
    <w:rsid w:val="001879EF"/>
    <w:rsid w:val="00193A0A"/>
    <w:rsid w:val="001A33B5"/>
    <w:rsid w:val="001B1A0C"/>
    <w:rsid w:val="001D4863"/>
    <w:rsid w:val="00213C1B"/>
    <w:rsid w:val="002164BC"/>
    <w:rsid w:val="002527B2"/>
    <w:rsid w:val="00290EC6"/>
    <w:rsid w:val="00291B07"/>
    <w:rsid w:val="002A29E1"/>
    <w:rsid w:val="002A3C94"/>
    <w:rsid w:val="002B016A"/>
    <w:rsid w:val="002C6F79"/>
    <w:rsid w:val="002D25FB"/>
    <w:rsid w:val="002E2110"/>
    <w:rsid w:val="002E256D"/>
    <w:rsid w:val="002F4D67"/>
    <w:rsid w:val="0030395D"/>
    <w:rsid w:val="00310D4C"/>
    <w:rsid w:val="003303F5"/>
    <w:rsid w:val="00335682"/>
    <w:rsid w:val="0034056C"/>
    <w:rsid w:val="00342AA7"/>
    <w:rsid w:val="00347965"/>
    <w:rsid w:val="0036709F"/>
    <w:rsid w:val="003C4533"/>
    <w:rsid w:val="003D04E8"/>
    <w:rsid w:val="004019F2"/>
    <w:rsid w:val="00404D76"/>
    <w:rsid w:val="00433D79"/>
    <w:rsid w:val="00460183"/>
    <w:rsid w:val="004671FB"/>
    <w:rsid w:val="00481675"/>
    <w:rsid w:val="00483B5D"/>
    <w:rsid w:val="004A07EF"/>
    <w:rsid w:val="004A6E2F"/>
    <w:rsid w:val="004B1FE2"/>
    <w:rsid w:val="004D0E36"/>
    <w:rsid w:val="004E0273"/>
    <w:rsid w:val="004E29EF"/>
    <w:rsid w:val="004E5D79"/>
    <w:rsid w:val="004F051B"/>
    <w:rsid w:val="00501723"/>
    <w:rsid w:val="00503700"/>
    <w:rsid w:val="005443A2"/>
    <w:rsid w:val="00544664"/>
    <w:rsid w:val="005446C1"/>
    <w:rsid w:val="00551195"/>
    <w:rsid w:val="005668BA"/>
    <w:rsid w:val="005857F3"/>
    <w:rsid w:val="0059191F"/>
    <w:rsid w:val="005929F4"/>
    <w:rsid w:val="005C4F4F"/>
    <w:rsid w:val="005E1E2B"/>
    <w:rsid w:val="005E4B0B"/>
    <w:rsid w:val="005F0E24"/>
    <w:rsid w:val="005F1B2A"/>
    <w:rsid w:val="00632815"/>
    <w:rsid w:val="0065284F"/>
    <w:rsid w:val="006C15A8"/>
    <w:rsid w:val="007110F9"/>
    <w:rsid w:val="00744547"/>
    <w:rsid w:val="007476FC"/>
    <w:rsid w:val="00753598"/>
    <w:rsid w:val="007602AC"/>
    <w:rsid w:val="00770DEB"/>
    <w:rsid w:val="0078180A"/>
    <w:rsid w:val="007C0EAB"/>
    <w:rsid w:val="007D4E11"/>
    <w:rsid w:val="00833D43"/>
    <w:rsid w:val="00861BCC"/>
    <w:rsid w:val="00875606"/>
    <w:rsid w:val="008A48E7"/>
    <w:rsid w:val="008C0D01"/>
    <w:rsid w:val="008D5617"/>
    <w:rsid w:val="008E3980"/>
    <w:rsid w:val="008F5219"/>
    <w:rsid w:val="008F7716"/>
    <w:rsid w:val="00901FA2"/>
    <w:rsid w:val="00907042"/>
    <w:rsid w:val="00915B20"/>
    <w:rsid w:val="00916832"/>
    <w:rsid w:val="0091797A"/>
    <w:rsid w:val="00960B48"/>
    <w:rsid w:val="009723D3"/>
    <w:rsid w:val="009761D4"/>
    <w:rsid w:val="00990B7F"/>
    <w:rsid w:val="0099562D"/>
    <w:rsid w:val="00995DCF"/>
    <w:rsid w:val="009D5864"/>
    <w:rsid w:val="009D7F77"/>
    <w:rsid w:val="009E1EB2"/>
    <w:rsid w:val="009E3FE2"/>
    <w:rsid w:val="009E5403"/>
    <w:rsid w:val="00A06EFA"/>
    <w:rsid w:val="00A12C71"/>
    <w:rsid w:val="00A33D9F"/>
    <w:rsid w:val="00A35BDD"/>
    <w:rsid w:val="00A438EB"/>
    <w:rsid w:val="00A5096D"/>
    <w:rsid w:val="00A648A5"/>
    <w:rsid w:val="00A72B9B"/>
    <w:rsid w:val="00AA0D57"/>
    <w:rsid w:val="00AA59DE"/>
    <w:rsid w:val="00AD535A"/>
    <w:rsid w:val="00B033F1"/>
    <w:rsid w:val="00B11155"/>
    <w:rsid w:val="00B162F0"/>
    <w:rsid w:val="00B35147"/>
    <w:rsid w:val="00B36618"/>
    <w:rsid w:val="00B539DB"/>
    <w:rsid w:val="00B70105"/>
    <w:rsid w:val="00B83C1E"/>
    <w:rsid w:val="00BF180F"/>
    <w:rsid w:val="00C04E8E"/>
    <w:rsid w:val="00C37278"/>
    <w:rsid w:val="00C47FEF"/>
    <w:rsid w:val="00C54784"/>
    <w:rsid w:val="00CA0B46"/>
    <w:rsid w:val="00CA3494"/>
    <w:rsid w:val="00CA7CEE"/>
    <w:rsid w:val="00CC4223"/>
    <w:rsid w:val="00CD345E"/>
    <w:rsid w:val="00CE11B4"/>
    <w:rsid w:val="00D00244"/>
    <w:rsid w:val="00D472E9"/>
    <w:rsid w:val="00D5119A"/>
    <w:rsid w:val="00D8049E"/>
    <w:rsid w:val="00D820C6"/>
    <w:rsid w:val="00D900FC"/>
    <w:rsid w:val="00DB321D"/>
    <w:rsid w:val="00DC3860"/>
    <w:rsid w:val="00DD1F52"/>
    <w:rsid w:val="00DE027C"/>
    <w:rsid w:val="00DF6CBB"/>
    <w:rsid w:val="00DF7F30"/>
    <w:rsid w:val="00E22176"/>
    <w:rsid w:val="00E233EC"/>
    <w:rsid w:val="00E23EDC"/>
    <w:rsid w:val="00E46B85"/>
    <w:rsid w:val="00E9402E"/>
    <w:rsid w:val="00E96841"/>
    <w:rsid w:val="00EB2D93"/>
    <w:rsid w:val="00ED236C"/>
    <w:rsid w:val="00ED41B0"/>
    <w:rsid w:val="00EE513C"/>
    <w:rsid w:val="00EF0D5C"/>
    <w:rsid w:val="00F023E2"/>
    <w:rsid w:val="00F0585C"/>
    <w:rsid w:val="00F22F5C"/>
    <w:rsid w:val="00F51BE3"/>
    <w:rsid w:val="00F716BE"/>
    <w:rsid w:val="00F97D79"/>
    <w:rsid w:val="00FB664D"/>
    <w:rsid w:val="00FC24BC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AEEB"/>
  <w15:chartTrackingRefBased/>
  <w15:docId w15:val="{530E6E68-9D87-40F2-AE13-74FF4C0C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562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bezods">
    <w:name w:val="Normal bez ods."/>
    <w:basedOn w:val="Normln"/>
    <w:rsid w:val="0099562D"/>
    <w:pPr>
      <w:jc w:val="both"/>
    </w:pPr>
    <w:rPr>
      <w:szCs w:val="20"/>
    </w:rPr>
  </w:style>
  <w:style w:type="character" w:styleId="Hypertextovodkaz">
    <w:name w:val="Hyperlink"/>
    <w:rsid w:val="0099562D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9956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9562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956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56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562D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6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9562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F051B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744547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81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1252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energií -</vt:lpstr>
    </vt:vector>
  </TitlesOfParts>
  <Company>REK UJEP</Company>
  <LinksUpToDate>false</LinksUpToDate>
  <CharactersWithSpaces>8625</CharactersWithSpaces>
  <SharedDoc>false</SharedDoc>
  <HLinks>
    <vt:vector size="6" baseType="variant">
      <vt:variant>
        <vt:i4>393326</vt:i4>
      </vt:variant>
      <vt:variant>
        <vt:i4>0</vt:i4>
      </vt:variant>
      <vt:variant>
        <vt:i4>0</vt:i4>
      </vt:variant>
      <vt:variant>
        <vt:i4>5</vt:i4>
      </vt:variant>
      <vt:variant>
        <vt:lpwstr>mailto:vladimir.baustein@ujep.cz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energií -</dc:title>
  <dc:subject/>
  <dc:creator>UJEP pravnik</dc:creator>
  <cp:keywords/>
  <dc:description/>
  <cp:lastModifiedBy>uzivatel</cp:lastModifiedBy>
  <cp:revision>4</cp:revision>
  <cp:lastPrinted>2018-06-15T08:20:00Z</cp:lastPrinted>
  <dcterms:created xsi:type="dcterms:W3CDTF">2020-05-06T07:47:00Z</dcterms:created>
  <dcterms:modified xsi:type="dcterms:W3CDTF">2020-05-06T08:09:00Z</dcterms:modified>
</cp:coreProperties>
</file>