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233BB" w14:textId="77777777" w:rsidR="00FC75BE" w:rsidRDefault="00FC75BE" w:rsidP="00603B27">
      <w:pPr>
        <w:tabs>
          <w:tab w:val="left" w:pos="2913"/>
          <w:tab w:val="center" w:pos="4535"/>
        </w:tabs>
        <w:autoSpaceDE w:val="0"/>
        <w:autoSpaceDN w:val="0"/>
        <w:adjustRightInd w:val="0"/>
        <w:spacing w:line="276" w:lineRule="auto"/>
        <w:jc w:val="center"/>
        <w:rPr>
          <w:b/>
          <w:bCs/>
          <w:sz w:val="24"/>
          <w:szCs w:val="24"/>
          <w:u w:val="single"/>
        </w:rPr>
      </w:pPr>
    </w:p>
    <w:p w14:paraId="6CEFF549" w14:textId="77777777"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14:paraId="4CA1F0D2" w14:textId="77777777" w:rsidR="005E1885" w:rsidRPr="00A15558" w:rsidRDefault="005E1885" w:rsidP="00603B27">
      <w:pPr>
        <w:pStyle w:val="AAOdstavec"/>
        <w:spacing w:before="120" w:line="276" w:lineRule="auto"/>
        <w:jc w:val="center"/>
        <w:rPr>
          <w:lang w:eastAsia="cs-CZ"/>
        </w:rPr>
      </w:pPr>
      <w:r w:rsidRPr="00A15558">
        <w:t>uzavřená podle právního řádu České republiky v souladu s ustanovením § 2079 a násl. ve spojení s </w:t>
      </w:r>
      <w:proofErr w:type="spellStart"/>
      <w:r w:rsidRPr="00A15558">
        <w:t>ust</w:t>
      </w:r>
      <w:proofErr w:type="spellEnd"/>
      <w:r w:rsidRPr="00A15558">
        <w:t xml:space="preserve">. § 2085 zákona č. 89/2012 Sb., občanského zákoníku, v platném znění (dále též jako „Občanský zákoník“), mezi </w:t>
      </w:r>
      <w:r w:rsidRPr="00A15558">
        <w:rPr>
          <w:lang w:eastAsia="cs-CZ"/>
        </w:rPr>
        <w:t>těmito smluvními stranami:</w:t>
      </w:r>
    </w:p>
    <w:p w14:paraId="7BA09981" w14:textId="77777777" w:rsidR="005E1885" w:rsidRDefault="005E1885" w:rsidP="00603B27">
      <w:pPr>
        <w:autoSpaceDE w:val="0"/>
        <w:autoSpaceDN w:val="0"/>
        <w:adjustRightInd w:val="0"/>
        <w:spacing w:line="276" w:lineRule="auto"/>
      </w:pPr>
    </w:p>
    <w:p w14:paraId="5B2DD54F" w14:textId="77777777" w:rsidR="00603B27" w:rsidRDefault="00603B27" w:rsidP="00603B27">
      <w:pPr>
        <w:autoSpaceDE w:val="0"/>
        <w:autoSpaceDN w:val="0"/>
        <w:adjustRightInd w:val="0"/>
        <w:spacing w:line="276" w:lineRule="auto"/>
      </w:pPr>
    </w:p>
    <w:p w14:paraId="085D23D3" w14:textId="77777777" w:rsidR="00B12E31" w:rsidRPr="007628FA" w:rsidRDefault="00B12E31" w:rsidP="00603B27">
      <w:pPr>
        <w:spacing w:after="120" w:line="276" w:lineRule="auto"/>
        <w:jc w:val="center"/>
        <w:rPr>
          <w:b/>
        </w:rPr>
      </w:pPr>
      <w:r>
        <w:rPr>
          <w:b/>
        </w:rPr>
        <w:t xml:space="preserve">I. </w:t>
      </w:r>
      <w:r w:rsidRPr="007628FA">
        <w:rPr>
          <w:b/>
        </w:rPr>
        <w:t>SMLUVNÍ STRANY</w:t>
      </w:r>
    </w:p>
    <w:p w14:paraId="78340D3F" w14:textId="77777777"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F14605" w:rsidRPr="003A56AC" w14:paraId="1DEE4C58" w14:textId="77777777" w:rsidTr="00D90716">
        <w:trPr>
          <w:jc w:val="right"/>
        </w:trPr>
        <w:tc>
          <w:tcPr>
            <w:tcW w:w="2298" w:type="dxa"/>
            <w:vAlign w:val="center"/>
          </w:tcPr>
          <w:p w14:paraId="7FED218B" w14:textId="77777777" w:rsidR="00F14605" w:rsidRPr="003A56AC" w:rsidRDefault="00F14605" w:rsidP="00F14605">
            <w:pPr>
              <w:spacing w:line="276" w:lineRule="auto"/>
              <w:rPr>
                <w:i/>
              </w:rPr>
            </w:pPr>
            <w:r w:rsidRPr="003A56AC">
              <w:rPr>
                <w:i/>
              </w:rPr>
              <w:t>Název:</w:t>
            </w:r>
          </w:p>
        </w:tc>
        <w:tc>
          <w:tcPr>
            <w:tcW w:w="7001" w:type="dxa"/>
            <w:vAlign w:val="bottom"/>
          </w:tcPr>
          <w:p w14:paraId="472CD4D8" w14:textId="77777777" w:rsidR="00F14605" w:rsidRDefault="00F14605" w:rsidP="00F14605">
            <w:pPr>
              <w:spacing w:line="276" w:lineRule="auto"/>
              <w:rPr>
                <w:color w:val="000000"/>
              </w:rPr>
            </w:pPr>
            <w:r w:rsidRPr="006A14D1">
              <w:rPr>
                <w:b/>
              </w:rPr>
              <w:t>Střední škola a Základní škola, Oselce</w:t>
            </w:r>
          </w:p>
        </w:tc>
      </w:tr>
      <w:tr w:rsidR="00F14605" w:rsidRPr="003A56AC" w14:paraId="35DA2C89" w14:textId="77777777" w:rsidTr="00D90716">
        <w:trPr>
          <w:jc w:val="right"/>
        </w:trPr>
        <w:tc>
          <w:tcPr>
            <w:tcW w:w="2298" w:type="dxa"/>
            <w:vAlign w:val="center"/>
          </w:tcPr>
          <w:p w14:paraId="59F398B2" w14:textId="77777777" w:rsidR="00F14605" w:rsidRPr="003A56AC" w:rsidRDefault="00F14605" w:rsidP="00F14605">
            <w:pPr>
              <w:spacing w:line="276" w:lineRule="auto"/>
              <w:rPr>
                <w:i/>
                <w:iCs/>
                <w:color w:val="000000"/>
              </w:rPr>
            </w:pPr>
            <w:r w:rsidRPr="003A56AC">
              <w:rPr>
                <w:i/>
                <w:iCs/>
                <w:color w:val="000000"/>
              </w:rPr>
              <w:t>IČ</w:t>
            </w:r>
            <w:r w:rsidR="00DE7C6C">
              <w:rPr>
                <w:i/>
                <w:iCs/>
                <w:color w:val="000000"/>
              </w:rPr>
              <w:t>O</w:t>
            </w:r>
            <w:r w:rsidRPr="003A56AC">
              <w:rPr>
                <w:i/>
                <w:iCs/>
                <w:color w:val="000000"/>
              </w:rPr>
              <w:t>/DIČ:</w:t>
            </w:r>
          </w:p>
        </w:tc>
        <w:tc>
          <w:tcPr>
            <w:tcW w:w="7001" w:type="dxa"/>
            <w:vAlign w:val="bottom"/>
          </w:tcPr>
          <w:p w14:paraId="7135BE80" w14:textId="77777777" w:rsidR="00F14605" w:rsidRDefault="00F14605" w:rsidP="00F14605">
            <w:pPr>
              <w:spacing w:line="276" w:lineRule="auto"/>
              <w:rPr>
                <w:color w:val="000000"/>
              </w:rPr>
            </w:pPr>
            <w:r w:rsidRPr="006A14D1">
              <w:t>00077691</w:t>
            </w:r>
            <w:r w:rsidR="00C176F9">
              <w:t>/CZ00077691</w:t>
            </w:r>
          </w:p>
        </w:tc>
      </w:tr>
      <w:tr w:rsidR="00F14605" w:rsidRPr="003A56AC" w14:paraId="320790CC" w14:textId="77777777" w:rsidTr="00D90716">
        <w:trPr>
          <w:jc w:val="right"/>
        </w:trPr>
        <w:tc>
          <w:tcPr>
            <w:tcW w:w="2298" w:type="dxa"/>
            <w:vAlign w:val="center"/>
          </w:tcPr>
          <w:p w14:paraId="0DEB5D50" w14:textId="77777777" w:rsidR="00F14605" w:rsidRPr="003A56AC" w:rsidRDefault="00F14605" w:rsidP="00F14605">
            <w:pPr>
              <w:spacing w:line="276" w:lineRule="auto"/>
              <w:rPr>
                <w:i/>
                <w:iCs/>
                <w:color w:val="000000"/>
              </w:rPr>
            </w:pPr>
            <w:r w:rsidRPr="003A56AC">
              <w:rPr>
                <w:i/>
                <w:iCs/>
                <w:color w:val="000000"/>
              </w:rPr>
              <w:t>Sídlo:</w:t>
            </w:r>
          </w:p>
        </w:tc>
        <w:tc>
          <w:tcPr>
            <w:tcW w:w="7001" w:type="dxa"/>
            <w:vAlign w:val="bottom"/>
          </w:tcPr>
          <w:p w14:paraId="19677BDD" w14:textId="77777777" w:rsidR="00F14605" w:rsidRDefault="00F14605" w:rsidP="00F14605">
            <w:pPr>
              <w:spacing w:line="276" w:lineRule="auto"/>
              <w:rPr>
                <w:color w:val="000000"/>
              </w:rPr>
            </w:pPr>
            <w:r w:rsidRPr="006A14D1">
              <w:t>Oselce 1</w:t>
            </w:r>
            <w:r>
              <w:t xml:space="preserve">, </w:t>
            </w:r>
            <w:r w:rsidRPr="006A14D1">
              <w:t>Oselce</w:t>
            </w:r>
            <w:r>
              <w:t xml:space="preserve"> PSČ </w:t>
            </w:r>
            <w:r w:rsidRPr="006A14D1">
              <w:t>335</w:t>
            </w:r>
            <w:r>
              <w:t xml:space="preserve"> </w:t>
            </w:r>
            <w:r w:rsidRPr="006A14D1">
              <w:t>46</w:t>
            </w:r>
          </w:p>
        </w:tc>
      </w:tr>
      <w:tr w:rsidR="00F14605" w:rsidRPr="003A56AC" w14:paraId="336F22CD" w14:textId="77777777" w:rsidTr="00D90716">
        <w:trPr>
          <w:trHeight w:val="57"/>
          <w:jc w:val="right"/>
        </w:trPr>
        <w:tc>
          <w:tcPr>
            <w:tcW w:w="2298" w:type="dxa"/>
            <w:vAlign w:val="center"/>
          </w:tcPr>
          <w:p w14:paraId="674AAED5" w14:textId="77777777" w:rsidR="00F14605" w:rsidRPr="003A56AC" w:rsidRDefault="00F14605" w:rsidP="00F14605">
            <w:pPr>
              <w:spacing w:line="276" w:lineRule="auto"/>
              <w:rPr>
                <w:i/>
                <w:iCs/>
                <w:color w:val="000000"/>
              </w:rPr>
            </w:pPr>
            <w:r w:rsidRPr="003A56AC">
              <w:rPr>
                <w:i/>
                <w:iCs/>
                <w:color w:val="000000"/>
              </w:rPr>
              <w:t>Statutární zástupce:</w:t>
            </w:r>
          </w:p>
        </w:tc>
        <w:tc>
          <w:tcPr>
            <w:tcW w:w="7001" w:type="dxa"/>
            <w:vAlign w:val="bottom"/>
          </w:tcPr>
          <w:p w14:paraId="37222195" w14:textId="77777777" w:rsidR="00F14605" w:rsidRDefault="00F14605" w:rsidP="00F14605">
            <w:pPr>
              <w:spacing w:line="276" w:lineRule="auto"/>
              <w:rPr>
                <w:color w:val="000000"/>
              </w:rPr>
            </w:pPr>
            <w:r w:rsidRPr="006A14D1">
              <w:rPr>
                <w:rStyle w:val="Siln"/>
              </w:rPr>
              <w:t>Mgr. Zdeněk Tauchen</w:t>
            </w:r>
            <w:r w:rsidRPr="000C2881">
              <w:t>, ředitel školy</w:t>
            </w:r>
          </w:p>
        </w:tc>
      </w:tr>
      <w:tr w:rsidR="00F14605" w:rsidRPr="003A56AC" w14:paraId="53D4AC57" w14:textId="77777777" w:rsidTr="00C30480">
        <w:trPr>
          <w:trHeight w:val="57"/>
          <w:jc w:val="right"/>
        </w:trPr>
        <w:tc>
          <w:tcPr>
            <w:tcW w:w="2298" w:type="dxa"/>
            <w:vAlign w:val="center"/>
          </w:tcPr>
          <w:p w14:paraId="4996EBDD" w14:textId="77777777" w:rsidR="00F14605" w:rsidRPr="000E2AF9" w:rsidRDefault="00F14605" w:rsidP="00F14605">
            <w:pPr>
              <w:spacing w:line="276" w:lineRule="auto"/>
              <w:rPr>
                <w:i/>
                <w:iCs/>
                <w:color w:val="000000"/>
              </w:rPr>
            </w:pPr>
            <w:r w:rsidRPr="000E2AF9">
              <w:rPr>
                <w:i/>
                <w:iCs/>
                <w:color w:val="000000"/>
              </w:rPr>
              <w:t>Kontaktní osoba:</w:t>
            </w:r>
          </w:p>
        </w:tc>
        <w:tc>
          <w:tcPr>
            <w:tcW w:w="7001" w:type="dxa"/>
            <w:vAlign w:val="center"/>
          </w:tcPr>
          <w:p w14:paraId="3DE34B83" w14:textId="77777777" w:rsidR="00F14605" w:rsidRPr="004E494F" w:rsidRDefault="00F14605" w:rsidP="00F14605">
            <w:pPr>
              <w:widowControl w:val="0"/>
              <w:spacing w:line="276" w:lineRule="auto"/>
              <w:ind w:right="-2"/>
              <w:rPr>
                <w:b/>
              </w:rPr>
            </w:pPr>
            <w:r w:rsidRPr="004E494F">
              <w:rPr>
                <w:rStyle w:val="Siln"/>
                <w:b w:val="0"/>
              </w:rPr>
              <w:t>Mgr. Zdeněk Tauchen</w:t>
            </w:r>
          </w:p>
        </w:tc>
      </w:tr>
      <w:tr w:rsidR="00275283" w:rsidRPr="003A56AC" w14:paraId="0F99E9A2" w14:textId="77777777" w:rsidTr="00C30480">
        <w:trPr>
          <w:trHeight w:val="57"/>
          <w:jc w:val="right"/>
        </w:trPr>
        <w:tc>
          <w:tcPr>
            <w:tcW w:w="2298" w:type="dxa"/>
            <w:vAlign w:val="center"/>
          </w:tcPr>
          <w:p w14:paraId="20E477F3" w14:textId="77777777" w:rsidR="00275283" w:rsidRPr="000E2AF9" w:rsidRDefault="00275283" w:rsidP="00603B27">
            <w:pPr>
              <w:spacing w:line="276" w:lineRule="auto"/>
              <w:rPr>
                <w:i/>
                <w:iCs/>
                <w:color w:val="000000"/>
              </w:rPr>
            </w:pPr>
            <w:r w:rsidRPr="000E2AF9">
              <w:rPr>
                <w:i/>
                <w:iCs/>
                <w:color w:val="000000"/>
              </w:rPr>
              <w:t>Tel. na kontaktní osobu:</w:t>
            </w:r>
          </w:p>
        </w:tc>
        <w:tc>
          <w:tcPr>
            <w:tcW w:w="7001" w:type="dxa"/>
            <w:vAlign w:val="center"/>
          </w:tcPr>
          <w:p w14:paraId="77DA5FCB" w14:textId="77777777" w:rsidR="00275283" w:rsidRDefault="00DE7C6C">
            <w:pPr>
              <w:widowControl w:val="0"/>
              <w:spacing w:line="276" w:lineRule="auto"/>
              <w:ind w:right="-2"/>
            </w:pPr>
            <w:r>
              <w:t xml:space="preserve">+420 </w:t>
            </w:r>
            <w:r w:rsidR="00901153">
              <w:t>773 771 880</w:t>
            </w:r>
          </w:p>
        </w:tc>
      </w:tr>
      <w:tr w:rsidR="00275283" w:rsidRPr="003A56AC" w14:paraId="52FB7FF3" w14:textId="77777777" w:rsidTr="00C30480">
        <w:trPr>
          <w:trHeight w:val="57"/>
          <w:jc w:val="right"/>
        </w:trPr>
        <w:tc>
          <w:tcPr>
            <w:tcW w:w="2298" w:type="dxa"/>
            <w:vAlign w:val="center"/>
          </w:tcPr>
          <w:p w14:paraId="1EA49B22" w14:textId="77777777" w:rsidR="00275283" w:rsidRPr="000E2AF9" w:rsidRDefault="00275283" w:rsidP="00603B27">
            <w:pPr>
              <w:spacing w:line="276" w:lineRule="auto"/>
              <w:rPr>
                <w:i/>
                <w:iCs/>
                <w:color w:val="000000"/>
              </w:rPr>
            </w:pPr>
            <w:r w:rsidRPr="000E2AF9">
              <w:rPr>
                <w:i/>
                <w:iCs/>
                <w:color w:val="000000"/>
              </w:rPr>
              <w:t>E-mail kontaktní osoby:</w:t>
            </w:r>
          </w:p>
        </w:tc>
        <w:tc>
          <w:tcPr>
            <w:tcW w:w="7001" w:type="dxa"/>
            <w:vAlign w:val="center"/>
          </w:tcPr>
          <w:p w14:paraId="2BE0326E" w14:textId="77777777" w:rsidR="00275283" w:rsidRDefault="00E2112A">
            <w:pPr>
              <w:widowControl w:val="0"/>
              <w:spacing w:line="276" w:lineRule="auto"/>
              <w:ind w:right="-2"/>
            </w:pPr>
            <w:hyperlink r:id="rId8" w:history="1">
              <w:r w:rsidR="006B15BF" w:rsidRPr="001B6ABC">
                <w:rPr>
                  <w:rStyle w:val="Hypertextovodkaz"/>
                  <w:rFonts w:cs="Arial"/>
                </w:rPr>
                <w:t>tauchen.zdenek@centrum.cz</w:t>
              </w:r>
            </w:hyperlink>
            <w:r w:rsidR="006B15BF">
              <w:t xml:space="preserve"> </w:t>
            </w:r>
          </w:p>
        </w:tc>
      </w:tr>
    </w:tbl>
    <w:p w14:paraId="15686CE4" w14:textId="77777777"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14:paraId="6226119C" w14:textId="77777777"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14:paraId="5D2E579A" w14:textId="77777777" w:rsidTr="00C30480">
        <w:trPr>
          <w:jc w:val="right"/>
        </w:trPr>
        <w:tc>
          <w:tcPr>
            <w:tcW w:w="2298" w:type="dxa"/>
            <w:vAlign w:val="center"/>
          </w:tcPr>
          <w:p w14:paraId="697E8302" w14:textId="77777777" w:rsidR="00CA03AE" w:rsidRPr="0085518B" w:rsidRDefault="00CA03AE" w:rsidP="00603B27">
            <w:pPr>
              <w:widowControl w:val="0"/>
              <w:spacing w:line="276" w:lineRule="auto"/>
              <w:ind w:right="-2"/>
              <w:rPr>
                <w:bCs/>
              </w:rPr>
            </w:pPr>
            <w:r w:rsidRPr="0085518B">
              <w:t>N</w:t>
            </w:r>
            <w:r w:rsidRPr="0085518B">
              <w:rPr>
                <w:spacing w:val="-7"/>
              </w:rPr>
              <w:t>á</w:t>
            </w:r>
            <w:r w:rsidRPr="0085518B">
              <w:t>zev:</w:t>
            </w:r>
          </w:p>
        </w:tc>
        <w:tc>
          <w:tcPr>
            <w:tcW w:w="7001" w:type="dxa"/>
          </w:tcPr>
          <w:p w14:paraId="3574CECD" w14:textId="4498B967" w:rsidR="00CA03AE" w:rsidRPr="0085518B" w:rsidRDefault="0085518B" w:rsidP="00B10EDC">
            <w:pPr>
              <w:spacing w:line="276" w:lineRule="auto"/>
            </w:pPr>
            <w:r w:rsidRPr="0085518B">
              <w:rPr>
                <w:b/>
                <w:bCs/>
              </w:rPr>
              <w:t>APEKO GROUP s.r.o.</w:t>
            </w:r>
          </w:p>
        </w:tc>
      </w:tr>
      <w:tr w:rsidR="00B10EDC" w:rsidRPr="003A56AC" w14:paraId="4409E7F2" w14:textId="77777777" w:rsidTr="00C30480">
        <w:trPr>
          <w:jc w:val="right"/>
        </w:trPr>
        <w:tc>
          <w:tcPr>
            <w:tcW w:w="2298" w:type="dxa"/>
            <w:vAlign w:val="center"/>
          </w:tcPr>
          <w:p w14:paraId="55E39393" w14:textId="77777777" w:rsidR="00B10EDC" w:rsidRPr="003A56AC" w:rsidRDefault="00B10EDC" w:rsidP="00603B27">
            <w:pPr>
              <w:widowControl w:val="0"/>
              <w:spacing w:line="276" w:lineRule="auto"/>
              <w:ind w:right="-2"/>
              <w:rPr>
                <w:bCs/>
                <w:color w:val="000000"/>
              </w:rPr>
            </w:pPr>
            <w:r w:rsidRPr="003A56AC">
              <w:rPr>
                <w:bCs/>
                <w:color w:val="000000"/>
              </w:rPr>
              <w:t>IČ</w:t>
            </w:r>
            <w:r w:rsidR="00DE7C6C">
              <w:rPr>
                <w:bCs/>
                <w:color w:val="000000"/>
              </w:rPr>
              <w:t>O</w:t>
            </w:r>
            <w:r w:rsidRPr="003A56AC">
              <w:rPr>
                <w:bCs/>
                <w:color w:val="000000"/>
              </w:rPr>
              <w:t>/DIČ:</w:t>
            </w:r>
          </w:p>
        </w:tc>
        <w:tc>
          <w:tcPr>
            <w:tcW w:w="7001" w:type="dxa"/>
          </w:tcPr>
          <w:p w14:paraId="16A14612" w14:textId="2906B320" w:rsidR="00B10EDC" w:rsidRDefault="0085518B">
            <w:r>
              <w:t>27999611</w:t>
            </w:r>
          </w:p>
        </w:tc>
      </w:tr>
      <w:tr w:rsidR="00B10EDC" w:rsidRPr="003A56AC" w14:paraId="3498D59D" w14:textId="77777777" w:rsidTr="00C30480">
        <w:trPr>
          <w:jc w:val="right"/>
        </w:trPr>
        <w:tc>
          <w:tcPr>
            <w:tcW w:w="2298" w:type="dxa"/>
            <w:vAlign w:val="center"/>
          </w:tcPr>
          <w:p w14:paraId="4B140CB9" w14:textId="77777777"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14:paraId="5B38FEEE" w14:textId="7FF671CD" w:rsidR="00B10EDC" w:rsidRDefault="0085518B">
            <w:r>
              <w:t>Vojenská 489, CZ 330 21 Líně</w:t>
            </w:r>
          </w:p>
        </w:tc>
      </w:tr>
      <w:tr w:rsidR="00B10EDC" w:rsidRPr="003A56AC" w14:paraId="1B757B5B" w14:textId="77777777" w:rsidTr="00C30480">
        <w:trPr>
          <w:jc w:val="right"/>
        </w:trPr>
        <w:tc>
          <w:tcPr>
            <w:tcW w:w="2298" w:type="dxa"/>
            <w:vAlign w:val="center"/>
          </w:tcPr>
          <w:p w14:paraId="6647CA1D" w14:textId="77777777" w:rsidR="00B10EDC" w:rsidRPr="0085518B" w:rsidRDefault="00B10EDC" w:rsidP="00603B27">
            <w:pPr>
              <w:widowControl w:val="0"/>
              <w:spacing w:line="276" w:lineRule="auto"/>
              <w:ind w:right="-2"/>
              <w:rPr>
                <w:bCs/>
              </w:rPr>
            </w:pPr>
            <w:r w:rsidRPr="0085518B">
              <w:rPr>
                <w:bCs/>
              </w:rPr>
              <w:t>Adresa pro doručování:</w:t>
            </w:r>
          </w:p>
          <w:p w14:paraId="6B21B1D2" w14:textId="77777777" w:rsidR="00B10EDC" w:rsidRPr="0085518B" w:rsidRDefault="00B10EDC" w:rsidP="00603B27">
            <w:pPr>
              <w:widowControl w:val="0"/>
              <w:spacing w:line="276" w:lineRule="auto"/>
              <w:ind w:right="-2"/>
              <w:rPr>
                <w:bCs/>
              </w:rPr>
            </w:pPr>
            <w:r w:rsidRPr="0085518B">
              <w:rPr>
                <w:bCs/>
              </w:rPr>
              <w:t xml:space="preserve">(pokud </w:t>
            </w:r>
            <w:r w:rsidRPr="0085518B">
              <w:t>se liší od sídla)</w:t>
            </w:r>
          </w:p>
        </w:tc>
        <w:tc>
          <w:tcPr>
            <w:tcW w:w="7001" w:type="dxa"/>
          </w:tcPr>
          <w:p w14:paraId="06AFA5BA" w14:textId="328453A9" w:rsidR="00B10EDC" w:rsidRPr="0085518B" w:rsidRDefault="00B10EDC"/>
        </w:tc>
      </w:tr>
      <w:tr w:rsidR="00B10EDC" w:rsidRPr="003A56AC" w14:paraId="15F1D851" w14:textId="77777777" w:rsidTr="00C30480">
        <w:trPr>
          <w:jc w:val="right"/>
        </w:trPr>
        <w:tc>
          <w:tcPr>
            <w:tcW w:w="2298" w:type="dxa"/>
            <w:vAlign w:val="center"/>
          </w:tcPr>
          <w:p w14:paraId="050A2109" w14:textId="77777777" w:rsidR="00B10EDC" w:rsidRPr="0085518B" w:rsidRDefault="00B10EDC" w:rsidP="00603B27">
            <w:pPr>
              <w:widowControl w:val="0"/>
              <w:spacing w:line="276" w:lineRule="auto"/>
              <w:ind w:right="-2"/>
              <w:rPr>
                <w:bCs/>
              </w:rPr>
            </w:pPr>
            <w:r w:rsidRPr="0085518B">
              <w:t>Statutární zástupce</w:t>
            </w:r>
            <w:r w:rsidRPr="0085518B">
              <w:rPr>
                <w:bCs/>
              </w:rPr>
              <w:t>:</w:t>
            </w:r>
          </w:p>
        </w:tc>
        <w:tc>
          <w:tcPr>
            <w:tcW w:w="7001" w:type="dxa"/>
          </w:tcPr>
          <w:p w14:paraId="70A21AFA" w14:textId="4186FABD" w:rsidR="00B10EDC" w:rsidRPr="0085518B" w:rsidRDefault="0085518B">
            <w:r w:rsidRPr="0085518B">
              <w:rPr>
                <w:b/>
                <w:bCs/>
              </w:rPr>
              <w:t>Petr Koutník</w:t>
            </w:r>
          </w:p>
        </w:tc>
      </w:tr>
      <w:tr w:rsidR="00B10EDC" w:rsidRPr="003A56AC" w14:paraId="3A6B9BA7" w14:textId="77777777" w:rsidTr="00C30480">
        <w:trPr>
          <w:jc w:val="right"/>
        </w:trPr>
        <w:tc>
          <w:tcPr>
            <w:tcW w:w="2298" w:type="dxa"/>
            <w:vAlign w:val="center"/>
          </w:tcPr>
          <w:p w14:paraId="7A0459B0" w14:textId="77777777"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14:paraId="13F1B2F8" w14:textId="6E6494E4" w:rsidR="00B10EDC" w:rsidRDefault="0085518B">
            <w:r w:rsidRPr="0085518B">
              <w:rPr>
                <w:b/>
                <w:bCs/>
              </w:rPr>
              <w:t>Ivana Špačková</w:t>
            </w:r>
          </w:p>
        </w:tc>
      </w:tr>
      <w:tr w:rsidR="00B10EDC" w:rsidRPr="003A56AC" w14:paraId="056AE7CC" w14:textId="77777777" w:rsidTr="00C30480">
        <w:trPr>
          <w:jc w:val="right"/>
        </w:trPr>
        <w:tc>
          <w:tcPr>
            <w:tcW w:w="2298" w:type="dxa"/>
            <w:vAlign w:val="center"/>
          </w:tcPr>
          <w:p w14:paraId="4D3F1B0D" w14:textId="77777777"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14:paraId="08FDA335" w14:textId="7E4D4D0D" w:rsidR="00B10EDC" w:rsidRDefault="0085518B">
            <w:r w:rsidRPr="0085518B">
              <w:rPr>
                <w:b/>
                <w:bCs/>
              </w:rPr>
              <w:t>+420773648585</w:t>
            </w:r>
          </w:p>
        </w:tc>
      </w:tr>
      <w:tr w:rsidR="00B10EDC" w:rsidRPr="003A56AC" w14:paraId="5F0D0F0C" w14:textId="77777777" w:rsidTr="00C30480">
        <w:trPr>
          <w:jc w:val="right"/>
        </w:trPr>
        <w:tc>
          <w:tcPr>
            <w:tcW w:w="2298" w:type="dxa"/>
            <w:vAlign w:val="center"/>
          </w:tcPr>
          <w:p w14:paraId="714B31C8" w14:textId="77777777"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14:paraId="6CC1BA18" w14:textId="737BF06E" w:rsidR="00B10EDC" w:rsidRDefault="0085518B">
            <w:r w:rsidRPr="0085518B">
              <w:rPr>
                <w:b/>
                <w:bCs/>
              </w:rPr>
              <w:t>spackova@apeko.cz</w:t>
            </w:r>
          </w:p>
        </w:tc>
      </w:tr>
      <w:tr w:rsidR="00B10EDC" w:rsidRPr="003A56AC" w14:paraId="0EDD50AD" w14:textId="77777777" w:rsidTr="00C30480">
        <w:trPr>
          <w:jc w:val="right"/>
        </w:trPr>
        <w:tc>
          <w:tcPr>
            <w:tcW w:w="2298" w:type="dxa"/>
          </w:tcPr>
          <w:p w14:paraId="13072198" w14:textId="77777777" w:rsidR="00B10EDC" w:rsidRPr="003A56AC" w:rsidRDefault="00B10EDC" w:rsidP="00603B27">
            <w:pPr>
              <w:spacing w:line="276" w:lineRule="auto"/>
            </w:pPr>
            <w:r w:rsidRPr="003A56AC">
              <w:t>Banka:</w:t>
            </w:r>
          </w:p>
        </w:tc>
        <w:tc>
          <w:tcPr>
            <w:tcW w:w="7001" w:type="dxa"/>
          </w:tcPr>
          <w:p w14:paraId="13A07CB8" w14:textId="5C8D90E7" w:rsidR="00B10EDC" w:rsidRPr="0085518B" w:rsidRDefault="0085518B">
            <w:r w:rsidRPr="0085518B">
              <w:t>Československá obchodní banka, a.s., pobočka Plzeň</w:t>
            </w:r>
          </w:p>
        </w:tc>
      </w:tr>
      <w:tr w:rsidR="00B10EDC" w:rsidRPr="003A56AC" w14:paraId="71D702BD" w14:textId="77777777" w:rsidTr="00C30480">
        <w:trPr>
          <w:jc w:val="right"/>
        </w:trPr>
        <w:tc>
          <w:tcPr>
            <w:tcW w:w="2298" w:type="dxa"/>
          </w:tcPr>
          <w:p w14:paraId="5B6CA84E" w14:textId="77777777" w:rsidR="00B10EDC" w:rsidRPr="003A56AC" w:rsidRDefault="00B10EDC" w:rsidP="00603B27">
            <w:pPr>
              <w:spacing w:line="276" w:lineRule="auto"/>
            </w:pPr>
            <w:r w:rsidRPr="003A56AC">
              <w:t>Číslo účtu:</w:t>
            </w:r>
          </w:p>
        </w:tc>
        <w:tc>
          <w:tcPr>
            <w:tcW w:w="7001" w:type="dxa"/>
          </w:tcPr>
          <w:p w14:paraId="72819FA9" w14:textId="20FCA5F9" w:rsidR="00B10EDC" w:rsidRPr="0085518B" w:rsidRDefault="00B10EDC"/>
        </w:tc>
      </w:tr>
    </w:tbl>
    <w:p w14:paraId="6090FFAC" w14:textId="77777777"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14:paraId="35AD62CB" w14:textId="77777777" w:rsidR="005E1885" w:rsidRPr="003A56AC" w:rsidRDefault="005E1885" w:rsidP="00603B27">
      <w:pPr>
        <w:spacing w:line="276" w:lineRule="auto"/>
      </w:pPr>
      <w:r w:rsidRPr="003A56AC">
        <w:t>uzavřeli níže uvedeného dne, měsíce a roku tuto smlouvu:</w:t>
      </w:r>
    </w:p>
    <w:p w14:paraId="57B3E282" w14:textId="77777777" w:rsidR="00603B27" w:rsidRDefault="00603B27" w:rsidP="00603B27">
      <w:pPr>
        <w:spacing w:line="276" w:lineRule="auto"/>
        <w:jc w:val="center"/>
        <w:rPr>
          <w:b/>
          <w:bCs/>
        </w:rPr>
      </w:pPr>
    </w:p>
    <w:p w14:paraId="2B056A1F" w14:textId="77777777" w:rsidR="00680982" w:rsidRDefault="00680982" w:rsidP="00603B27">
      <w:pPr>
        <w:spacing w:line="276" w:lineRule="auto"/>
        <w:jc w:val="center"/>
        <w:rPr>
          <w:b/>
          <w:bCs/>
        </w:rPr>
      </w:pPr>
    </w:p>
    <w:p w14:paraId="09C4F963" w14:textId="77777777"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14:paraId="64A00170" w14:textId="77777777" w:rsidR="00214D01" w:rsidRPr="00D3582B" w:rsidRDefault="005E1885" w:rsidP="00245525">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680982" w:rsidRPr="00D3582B">
        <w:rPr>
          <w:rFonts w:ascii="Arial" w:hAnsi="Arial" w:cs="Arial"/>
          <w:color w:val="000000"/>
          <w:sz w:val="20"/>
          <w:szCs w:val="20"/>
        </w:rPr>
        <w:t>j</w:t>
      </w:r>
      <w:r w:rsidR="00120D57">
        <w:rPr>
          <w:rFonts w:ascii="Arial" w:hAnsi="Arial" w:cs="Arial"/>
          <w:color w:val="000000"/>
          <w:sz w:val="20"/>
          <w:szCs w:val="20"/>
        </w:rPr>
        <w:t>e</w:t>
      </w:r>
      <w:r w:rsidR="00245525">
        <w:rPr>
          <w:rFonts w:ascii="Arial" w:hAnsi="Arial" w:cs="Arial"/>
          <w:color w:val="000000"/>
          <w:sz w:val="20"/>
          <w:szCs w:val="20"/>
        </w:rPr>
        <w:t xml:space="preserve"> dodávka</w:t>
      </w:r>
      <w:r w:rsidR="00D3582B" w:rsidRPr="00D3582B">
        <w:rPr>
          <w:rFonts w:ascii="Arial" w:hAnsi="Arial" w:cs="Arial"/>
          <w:color w:val="000000"/>
          <w:sz w:val="20"/>
          <w:szCs w:val="20"/>
        </w:rPr>
        <w:t xml:space="preserve"> </w:t>
      </w:r>
      <w:r w:rsidR="00DE7C6C">
        <w:rPr>
          <w:rFonts w:ascii="Arial" w:hAnsi="Arial" w:cs="Arial"/>
          <w:color w:val="000000"/>
          <w:sz w:val="20"/>
          <w:szCs w:val="20"/>
        </w:rPr>
        <w:t xml:space="preserve">základního truhlářského materiálu </w:t>
      </w:r>
      <w:r w:rsidR="00DE7C6C">
        <w:rPr>
          <w:rFonts w:ascii="Arial" w:hAnsi="Arial" w:cs="Arial"/>
          <w:sz w:val="20"/>
          <w:szCs w:val="20"/>
        </w:rPr>
        <w:t>pro kroužky</w:t>
      </w:r>
      <w:r w:rsidR="00D22031">
        <w:rPr>
          <w:rFonts w:ascii="Arial" w:hAnsi="Arial" w:cs="Arial"/>
          <w:sz w:val="20"/>
          <w:szCs w:val="20"/>
        </w:rPr>
        <w:t xml:space="preserve"> ZŠ, SŠ </w:t>
      </w:r>
      <w:r w:rsidR="00DE7C6C">
        <w:rPr>
          <w:rFonts w:ascii="Arial" w:hAnsi="Arial" w:cs="Arial"/>
          <w:sz w:val="20"/>
          <w:szCs w:val="20"/>
        </w:rPr>
        <w:t>a projektové dny kupujícího</w:t>
      </w:r>
      <w:r w:rsidR="00FE5FAB" w:rsidRPr="00D3582B">
        <w:rPr>
          <w:rFonts w:ascii="Arial" w:hAnsi="Arial" w:cs="Arial"/>
          <w:b/>
          <w:sz w:val="20"/>
          <w:szCs w:val="20"/>
        </w:rPr>
        <w:t>.</w:t>
      </w:r>
      <w:r w:rsidR="00083B87" w:rsidRPr="00D3582B">
        <w:rPr>
          <w:rFonts w:ascii="Arial" w:hAnsi="Arial" w:cs="Arial"/>
          <w:sz w:val="20"/>
          <w:szCs w:val="20"/>
        </w:rPr>
        <w:t xml:space="preserve"> </w:t>
      </w:r>
    </w:p>
    <w:p w14:paraId="6964018C" w14:textId="77777777" w:rsidR="00FA75C5" w:rsidRDefault="00C64F20" w:rsidP="0010029B">
      <w:pPr>
        <w:pStyle w:val="Odstavecseseznamem"/>
        <w:spacing w:before="120" w:after="0"/>
        <w:ind w:left="357"/>
        <w:contextualSpacing w:val="0"/>
        <w:jc w:val="both"/>
        <w:rPr>
          <w:rFonts w:ascii="Arial" w:hAnsi="Arial" w:cs="Arial"/>
          <w:sz w:val="20"/>
          <w:szCs w:val="20"/>
        </w:rPr>
      </w:pPr>
      <w:r w:rsidRPr="00371F74">
        <w:rPr>
          <w:rFonts w:ascii="Arial" w:hAnsi="Arial" w:cs="Arial"/>
          <w:sz w:val="20"/>
          <w:szCs w:val="20"/>
        </w:rPr>
        <w:t xml:space="preserve">Předmět smlouvy je realizován v rámci projektu: </w:t>
      </w:r>
      <w:r w:rsidR="00821363" w:rsidRPr="00371F74">
        <w:rPr>
          <w:rFonts w:ascii="Arial" w:hAnsi="Arial" w:cs="Arial"/>
          <w:sz w:val="20"/>
          <w:szCs w:val="20"/>
        </w:rPr>
        <w:t>Podpora odborného vzdělávání v Plzeňském kraji</w:t>
      </w:r>
      <w:r w:rsidRPr="00371F74">
        <w:rPr>
          <w:rFonts w:ascii="Arial" w:hAnsi="Arial" w:cs="Arial"/>
          <w:sz w:val="20"/>
          <w:szCs w:val="20"/>
        </w:rPr>
        <w:t>,</w:t>
      </w:r>
      <w:r w:rsidR="0096452F" w:rsidRPr="00371F74">
        <w:rPr>
          <w:rFonts w:ascii="Arial" w:hAnsi="Arial" w:cs="Arial"/>
          <w:sz w:val="20"/>
          <w:szCs w:val="20"/>
        </w:rPr>
        <w:t xml:space="preserve"> </w:t>
      </w:r>
      <w:r w:rsidR="00371F74" w:rsidRPr="00371F74">
        <w:rPr>
          <w:rFonts w:ascii="Arial" w:hAnsi="Arial" w:cs="Arial"/>
          <w:sz w:val="20"/>
          <w:szCs w:val="20"/>
        </w:rPr>
        <w:t>i</w:t>
      </w:r>
      <w:r w:rsidR="005F75D1" w:rsidRPr="00371F74">
        <w:rPr>
          <w:rFonts w:ascii="Arial" w:hAnsi="Arial" w:cs="Arial"/>
          <w:sz w:val="20"/>
          <w:szCs w:val="20"/>
        </w:rPr>
        <w:t xml:space="preserve">dentifikační číslo EIS: </w:t>
      </w:r>
      <w:r w:rsidR="0010029B" w:rsidRPr="00371F74">
        <w:rPr>
          <w:rFonts w:ascii="Arial" w:hAnsi="Arial" w:cs="Arial"/>
          <w:sz w:val="20"/>
          <w:szCs w:val="20"/>
        </w:rPr>
        <w:t>CZ.02.3.68/0.0/0.0/16_034/0008356</w:t>
      </w:r>
      <w:r w:rsidR="00371F74">
        <w:rPr>
          <w:rFonts w:ascii="Arial" w:hAnsi="Arial" w:cs="Arial"/>
          <w:sz w:val="20"/>
          <w:szCs w:val="20"/>
        </w:rPr>
        <w:t xml:space="preserve">, prioritní </w:t>
      </w:r>
      <w:r w:rsidRPr="00821363">
        <w:rPr>
          <w:rFonts w:ascii="Arial" w:hAnsi="Arial" w:cs="Arial"/>
          <w:sz w:val="20"/>
          <w:szCs w:val="20"/>
        </w:rPr>
        <w:t xml:space="preserve">osa: </w:t>
      </w:r>
      <w:r w:rsidR="00821363" w:rsidRPr="00821363">
        <w:rPr>
          <w:rFonts w:ascii="Arial" w:hAnsi="Arial" w:cs="Arial"/>
          <w:bCs/>
          <w:color w:val="000000"/>
          <w:sz w:val="20"/>
        </w:rPr>
        <w:t>Rovný přístup ke kvalitnímu předškolnímu, primárnímu a sekundárnímu vzdělávání</w:t>
      </w:r>
      <w:r w:rsidRPr="00821363">
        <w:rPr>
          <w:rFonts w:ascii="Arial" w:hAnsi="Arial" w:cs="Arial"/>
          <w:sz w:val="20"/>
          <w:szCs w:val="20"/>
        </w:rPr>
        <w:t xml:space="preserve">, podpořeného v rámci </w:t>
      </w:r>
      <w:r w:rsidRPr="00821363">
        <w:rPr>
          <w:rStyle w:val="akcezoznamtext"/>
          <w:rFonts w:ascii="Arial" w:hAnsi="Arial" w:cs="Arial"/>
          <w:sz w:val="20"/>
          <w:szCs w:val="20"/>
        </w:rPr>
        <w:t xml:space="preserve">operačního programu </w:t>
      </w:r>
      <w:r w:rsidR="00821363" w:rsidRPr="00821363">
        <w:rPr>
          <w:rStyle w:val="akcezoznamtext"/>
          <w:rFonts w:ascii="Arial" w:hAnsi="Arial" w:cs="Arial"/>
          <w:sz w:val="20"/>
          <w:szCs w:val="20"/>
        </w:rPr>
        <w:t>MŠMT</w:t>
      </w:r>
      <w:r w:rsidRPr="00821363">
        <w:rPr>
          <w:rFonts w:ascii="Arial" w:hAnsi="Arial" w:cs="Arial"/>
          <w:sz w:val="20"/>
          <w:szCs w:val="20"/>
        </w:rPr>
        <w:t>.</w:t>
      </w:r>
    </w:p>
    <w:p w14:paraId="3C9C4C39" w14:textId="77777777" w:rsidR="00D472CF" w:rsidRPr="00821363" w:rsidRDefault="00D472CF" w:rsidP="00D472CF">
      <w:pPr>
        <w:pStyle w:val="Odstavecseseznamem"/>
        <w:spacing w:before="120" w:after="0"/>
        <w:ind w:left="357"/>
        <w:contextualSpacing w:val="0"/>
        <w:jc w:val="both"/>
        <w:rPr>
          <w:rFonts w:ascii="Arial" w:hAnsi="Arial" w:cs="Arial"/>
          <w:sz w:val="20"/>
          <w:szCs w:val="20"/>
        </w:rPr>
      </w:pPr>
    </w:p>
    <w:p w14:paraId="532503EB" w14:textId="77777777" w:rsidR="00AF3685" w:rsidRDefault="005464CB" w:rsidP="00245525">
      <w:pPr>
        <w:spacing w:before="240"/>
        <w:ind w:left="426"/>
      </w:pPr>
      <w:r w:rsidRPr="00C64F20">
        <w:lastRenderedPageBreak/>
        <w:t xml:space="preserve">Tato Smlouva byla uzavřena na základě výsledku </w:t>
      </w:r>
      <w:r w:rsidR="00D472CF">
        <w:t>výběrového</w:t>
      </w:r>
      <w:r w:rsidRPr="00C64F20">
        <w:t xml:space="preserve"> řízení </w:t>
      </w:r>
      <w:r w:rsidR="00BA6047">
        <w:t xml:space="preserve">na </w:t>
      </w:r>
      <w:r w:rsidRPr="00C64F20">
        <w:t>veřejn</w:t>
      </w:r>
      <w:r w:rsidR="00BA6047">
        <w:t>ou</w:t>
      </w:r>
      <w:r w:rsidRPr="00C64F20">
        <w:t xml:space="preserve"> zakázk</w:t>
      </w:r>
      <w:r w:rsidR="00BA6047">
        <w:t>u</w:t>
      </w:r>
      <w:r w:rsidRPr="00C64F20">
        <w:t xml:space="preserve"> s názvem</w:t>
      </w:r>
      <w:r w:rsidRPr="00C64F20">
        <w:rPr>
          <w:b/>
        </w:rPr>
        <w:t xml:space="preserve"> </w:t>
      </w:r>
      <w:r w:rsidR="00245525" w:rsidRPr="00245525">
        <w:rPr>
          <w:b/>
        </w:rPr>
        <w:t>„</w:t>
      </w:r>
      <w:r w:rsidR="00BA6047" w:rsidRPr="00BA6047">
        <w:rPr>
          <w:b/>
        </w:rPr>
        <w:t>Podpora odborného vzdělávání v Plzeňském kraji  - materiál, pomůcky a nářadí pro SŠ a ZŠ Oselce – 2. vyhlášení - Truhlářský materiál</w:t>
      </w:r>
      <w:r w:rsidR="00245525" w:rsidRPr="00245525">
        <w:rPr>
          <w:b/>
        </w:rPr>
        <w:t>“</w:t>
      </w:r>
      <w:r w:rsidR="002C177B" w:rsidRPr="00B27F26">
        <w:t xml:space="preserve">, </w:t>
      </w:r>
      <w:r w:rsidR="00C64F20" w:rsidRPr="00B27F26">
        <w:t>zadávan</w:t>
      </w:r>
      <w:r w:rsidR="00245525">
        <w:t>é</w:t>
      </w:r>
      <w:r w:rsidR="00C64F20" w:rsidRPr="00C64F20">
        <w:t xml:space="preserve"> Kupujícím jako zadavatelem</w:t>
      </w:r>
      <w:r w:rsidR="00245525">
        <w:t xml:space="preserve">, </w:t>
      </w:r>
      <w:r w:rsidR="00821363">
        <w:rPr>
          <w:bCs/>
          <w:color w:val="010000"/>
        </w:rPr>
        <w:t>mimo působnost zákona</w:t>
      </w:r>
      <w:r w:rsidR="00821363" w:rsidRPr="001A4794">
        <w:rPr>
          <w:bCs/>
          <w:color w:val="010000"/>
        </w:rPr>
        <w:t xml:space="preserve"> č. 13</w:t>
      </w:r>
      <w:r w:rsidR="00821363">
        <w:rPr>
          <w:bCs/>
          <w:color w:val="010000"/>
        </w:rPr>
        <w:t>4</w:t>
      </w:r>
      <w:r w:rsidR="00821363" w:rsidRPr="001A4794">
        <w:rPr>
          <w:bCs/>
          <w:color w:val="010000"/>
        </w:rPr>
        <w:t>/20</w:t>
      </w:r>
      <w:r w:rsidR="00821363">
        <w:rPr>
          <w:bCs/>
          <w:color w:val="010000"/>
        </w:rPr>
        <w:t>1</w:t>
      </w:r>
      <w:r w:rsidR="00821363" w:rsidRPr="001A4794">
        <w:rPr>
          <w:bCs/>
          <w:color w:val="010000"/>
        </w:rPr>
        <w:t xml:space="preserve">6 Sb., o </w:t>
      </w:r>
      <w:r w:rsidR="00821363">
        <w:rPr>
          <w:bCs/>
          <w:color w:val="010000"/>
        </w:rPr>
        <w:t xml:space="preserve">zadávání </w:t>
      </w:r>
      <w:r w:rsidR="00821363" w:rsidRPr="001A4794">
        <w:rPr>
          <w:bCs/>
          <w:color w:val="010000"/>
        </w:rPr>
        <w:t>veřejných zakáz</w:t>
      </w:r>
      <w:r w:rsidR="00245525">
        <w:rPr>
          <w:bCs/>
          <w:color w:val="010000"/>
        </w:rPr>
        <w:t>e</w:t>
      </w:r>
      <w:r w:rsidR="00821363" w:rsidRPr="001A4794">
        <w:rPr>
          <w:bCs/>
          <w:color w:val="010000"/>
        </w:rPr>
        <w:t>k, ve znění pozdějších předpisů (dále jen „</w:t>
      </w:r>
      <w:r w:rsidR="00821363">
        <w:rPr>
          <w:bCs/>
          <w:color w:val="010000"/>
        </w:rPr>
        <w:t>Z</w:t>
      </w:r>
      <w:r w:rsidR="00821363" w:rsidRPr="001A4794">
        <w:rPr>
          <w:bCs/>
          <w:color w:val="010000"/>
        </w:rPr>
        <w:t>ZVZ“)</w:t>
      </w:r>
      <w:r w:rsidR="00821363" w:rsidRPr="00F97079">
        <w:t>.</w:t>
      </w:r>
      <w:r w:rsidR="00C64F20" w:rsidRPr="00C64F20">
        <w:t xml:space="preserve">, </w:t>
      </w:r>
      <w:r w:rsidR="002C177B" w:rsidRPr="00C64F20">
        <w:t>a dle nabídky Prodávajícího</w:t>
      </w:r>
      <w:r w:rsidR="00245525">
        <w:t>,</w:t>
      </w:r>
      <w:r w:rsidR="002C177B" w:rsidRPr="00C64F20">
        <w:t xml:space="preserve"> podané na předmětnou </w:t>
      </w:r>
      <w:r w:rsidR="00245525">
        <w:t xml:space="preserve">část </w:t>
      </w:r>
      <w:r w:rsidR="002C177B" w:rsidRPr="00C64F20">
        <w:t>veřejn</w:t>
      </w:r>
      <w:r w:rsidR="00245525">
        <w:t>é</w:t>
      </w:r>
      <w:r w:rsidR="002C177B" w:rsidRPr="00C64F20">
        <w:t xml:space="preserve"> zakázk</w:t>
      </w:r>
      <w:r w:rsidR="00245525">
        <w:t>y</w:t>
      </w:r>
      <w:r w:rsidR="002C177B" w:rsidRPr="00C64F20">
        <w:t xml:space="preserve"> a v souladu se zadávacími podmínkami</w:t>
      </w:r>
      <w:r w:rsidR="00245525">
        <w:t xml:space="preserve"> </w:t>
      </w:r>
      <w:r w:rsidR="002C177B" w:rsidRPr="00C64F20">
        <w:t>veřejné zakáz</w:t>
      </w:r>
      <w:r w:rsidR="00245525">
        <w:t>ky</w:t>
      </w:r>
      <w:r w:rsidR="005369BC">
        <w:t>.</w:t>
      </w:r>
    </w:p>
    <w:p w14:paraId="4E1426B6" w14:textId="77777777" w:rsidR="005F2E28" w:rsidRPr="00BD3862" w:rsidRDefault="005F2E28" w:rsidP="006B15BF">
      <w:pPr>
        <w:pStyle w:val="Nadpis2"/>
        <w:numPr>
          <w:ilvl w:val="0"/>
          <w:numId w:val="2"/>
        </w:numPr>
        <w:spacing w:before="120" w:after="120" w:line="276" w:lineRule="auto"/>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dodávka </w:t>
      </w:r>
      <w:r w:rsidR="00D22031">
        <w:rPr>
          <w:sz w:val="20"/>
          <w:szCs w:val="20"/>
        </w:rPr>
        <w:t>základního truhlářského materiálu</w:t>
      </w:r>
      <w:r w:rsidR="006B15BF" w:rsidRPr="006B15BF">
        <w:rPr>
          <w:sz w:val="20"/>
          <w:szCs w:val="20"/>
        </w:rPr>
        <w:t xml:space="preserve"> pro kroužky </w:t>
      </w:r>
      <w:r w:rsidR="006B15BF">
        <w:rPr>
          <w:sz w:val="20"/>
          <w:szCs w:val="20"/>
        </w:rPr>
        <w:t xml:space="preserve">ZŠ, SŠ </w:t>
      </w:r>
      <w:r w:rsidR="006B15BF" w:rsidRPr="006B15BF">
        <w:rPr>
          <w:sz w:val="20"/>
          <w:szCs w:val="20"/>
        </w:rPr>
        <w:t>a</w:t>
      </w:r>
      <w:r w:rsidR="006B15BF">
        <w:rPr>
          <w:sz w:val="20"/>
          <w:szCs w:val="20"/>
        </w:rPr>
        <w:t xml:space="preserve"> pro projektové dny</w:t>
      </w:r>
      <w:r w:rsidR="00D22031">
        <w:rPr>
          <w:sz w:val="20"/>
          <w:szCs w:val="20"/>
        </w:rPr>
        <w:t xml:space="preserve"> a to truhlářského řeziva, truhlářských spárovek a truhlářské překližky</w:t>
      </w:r>
      <w:r w:rsidR="006B15BF" w:rsidRPr="006B15BF">
        <w:rPr>
          <w:sz w:val="20"/>
          <w:szCs w:val="20"/>
        </w:rPr>
        <w:t xml:space="preserve">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vajícího</w:t>
      </w:r>
      <w:r w:rsidR="006B15BF">
        <w:rPr>
          <w:sz w:val="20"/>
          <w:szCs w:val="20"/>
        </w:rPr>
        <w:t>,</w:t>
      </w:r>
      <w:r w:rsidRPr="00C64F20">
        <w:rPr>
          <w:sz w:val="20"/>
          <w:szCs w:val="20"/>
        </w:rPr>
        <w:t xml:space="preserve"> jako vybraného </w:t>
      </w:r>
      <w:r w:rsidR="00214D01" w:rsidRPr="00C64F20">
        <w:rPr>
          <w:sz w:val="20"/>
          <w:szCs w:val="20"/>
        </w:rPr>
        <w:t>dodavatele</w:t>
      </w:r>
      <w:r w:rsidRPr="00C64F20">
        <w:rPr>
          <w:sz w:val="20"/>
          <w:szCs w:val="20"/>
        </w:rPr>
        <w:t xml:space="preserve"> v</w:t>
      </w:r>
      <w:r w:rsidR="00245525">
        <w:rPr>
          <w:sz w:val="20"/>
          <w:szCs w:val="20"/>
        </w:rPr>
        <w:t> </w:t>
      </w:r>
      <w:r w:rsidRPr="00C64F20">
        <w:rPr>
          <w:sz w:val="20"/>
          <w:szCs w:val="20"/>
        </w:rPr>
        <w:t>t</w:t>
      </w:r>
      <w:r w:rsidR="00245525">
        <w:rPr>
          <w:sz w:val="20"/>
          <w:szCs w:val="20"/>
        </w:rPr>
        <w:t>éto části</w:t>
      </w:r>
      <w:r w:rsidRPr="00C64F20">
        <w:rPr>
          <w:sz w:val="20"/>
          <w:szCs w:val="20"/>
        </w:rPr>
        <w:t xml:space="preserve"> </w:t>
      </w:r>
      <w:r w:rsidR="00821363">
        <w:rPr>
          <w:sz w:val="20"/>
          <w:szCs w:val="20"/>
        </w:rPr>
        <w:t>výběrové</w:t>
      </w:r>
      <w:r w:rsidR="00245525">
        <w:rPr>
          <w:sz w:val="20"/>
          <w:szCs w:val="20"/>
        </w:rPr>
        <w:t>ho</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7049F4" w:rsidRPr="00BD3862">
        <w:rPr>
          <w:sz w:val="20"/>
          <w:szCs w:val="20"/>
        </w:rPr>
        <w:t xml:space="preserve"> a v Příloze č. 2</w:t>
      </w:r>
      <w:r w:rsidR="00C176F9">
        <w:rPr>
          <w:sz w:val="20"/>
          <w:szCs w:val="20"/>
        </w:rPr>
        <w:t>,</w:t>
      </w:r>
      <w:r w:rsidR="007049F4" w:rsidRPr="00BD3862">
        <w:rPr>
          <w:sz w:val="20"/>
          <w:szCs w:val="20"/>
        </w:rPr>
        <w:t xml:space="preserve"> </w:t>
      </w:r>
      <w:r w:rsidRPr="00BD3862">
        <w:rPr>
          <w:sz w:val="20"/>
          <w:szCs w:val="20"/>
        </w:rPr>
        <w:t>této Smlouvy.</w:t>
      </w:r>
    </w:p>
    <w:p w14:paraId="761DF3DF" w14:textId="77777777" w:rsidR="005F2E28"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14:paraId="7621B775" w14:textId="77777777" w:rsidR="00025255" w:rsidRPr="00AF3685" w:rsidRDefault="00025255" w:rsidP="00025255">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V rámci plnění předmětu této Smlouvy Prodávající bezplatně zajistí proškolení zaměstnanců Kupujícího v</w:t>
      </w:r>
      <w:r w:rsidR="00FF5C36">
        <w:rPr>
          <w:rFonts w:ascii="Arial" w:hAnsi="Arial" w:cs="Arial"/>
          <w:sz w:val="20"/>
          <w:szCs w:val="20"/>
        </w:rPr>
        <w:t xml:space="preserve"> základní </w:t>
      </w:r>
      <w:r>
        <w:rPr>
          <w:rFonts w:ascii="Arial" w:hAnsi="Arial" w:cs="Arial"/>
          <w:sz w:val="20"/>
          <w:szCs w:val="20"/>
        </w:rPr>
        <w:t>obsluze a údržbě</w:t>
      </w:r>
      <w:r w:rsidRPr="00AF3685">
        <w:rPr>
          <w:rFonts w:ascii="Arial" w:hAnsi="Arial" w:cs="Arial"/>
          <w:sz w:val="20"/>
          <w:szCs w:val="20"/>
        </w:rPr>
        <w:t xml:space="preserve"> dodávaného Zboží</w:t>
      </w:r>
      <w:r>
        <w:rPr>
          <w:rFonts w:ascii="Arial" w:hAnsi="Arial" w:cs="Arial"/>
          <w:sz w:val="20"/>
          <w:szCs w:val="20"/>
        </w:rPr>
        <w:t xml:space="preserve"> v potřebném rozsahu</w:t>
      </w:r>
      <w:r w:rsidRPr="00AF3685">
        <w:rPr>
          <w:rFonts w:ascii="Arial" w:hAnsi="Arial" w:cs="Arial"/>
          <w:sz w:val="20"/>
          <w:szCs w:val="20"/>
        </w:rPr>
        <w:t xml:space="preserve">. Pokud není termín a rozsah školení stanoven zadávacími podmínkami bude navržen Prodávajícím </w:t>
      </w:r>
      <w:r>
        <w:rPr>
          <w:rFonts w:ascii="Arial" w:hAnsi="Arial" w:cs="Arial"/>
          <w:sz w:val="20"/>
          <w:szCs w:val="20"/>
        </w:rPr>
        <w:t xml:space="preserve">v přiměřeném rozsahu </w:t>
      </w:r>
      <w:r w:rsidRPr="00AF3685">
        <w:rPr>
          <w:rFonts w:ascii="Arial" w:hAnsi="Arial" w:cs="Arial"/>
          <w:sz w:val="20"/>
          <w:szCs w:val="20"/>
        </w:rPr>
        <w:t xml:space="preserve">a musí být schválen Kupujícím. </w:t>
      </w:r>
    </w:p>
    <w:p w14:paraId="0687F0AE" w14:textId="77777777"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14:paraId="2828E95A" w14:textId="77777777"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14:paraId="448CE6A1" w14:textId="77777777"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14:paraId="6C788C85" w14:textId="77777777"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050D98">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006B15BF">
        <w:rPr>
          <w:rFonts w:ascii="Arial" w:hAnsi="Arial" w:cs="Arial"/>
          <w:sz w:val="20"/>
          <w:szCs w:val="20"/>
        </w:rPr>
        <w:t xml:space="preserve">, </w:t>
      </w:r>
      <w:r w:rsidRPr="00AF3685">
        <w:rPr>
          <w:rFonts w:ascii="Arial" w:hAnsi="Arial" w:cs="Arial"/>
          <w:sz w:val="20"/>
          <w:szCs w:val="20"/>
        </w:rPr>
        <w:t xml:space="preserve">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14:paraId="67B3C8F1" w14:textId="77777777"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14:paraId="7730C4DA" w14:textId="77777777" w:rsidR="00083B87" w:rsidRPr="003A56AC" w:rsidRDefault="00083B87" w:rsidP="00603B27">
      <w:pPr>
        <w:pStyle w:val="Odstavecseseznamem"/>
        <w:spacing w:after="0"/>
        <w:ind w:left="357"/>
        <w:contextualSpacing w:val="0"/>
        <w:jc w:val="both"/>
        <w:rPr>
          <w:rFonts w:ascii="Arial" w:hAnsi="Arial" w:cs="Arial"/>
          <w:sz w:val="20"/>
          <w:szCs w:val="20"/>
        </w:rPr>
      </w:pPr>
    </w:p>
    <w:p w14:paraId="24FCD057" w14:textId="77777777"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14:paraId="11D157E0" w14:textId="77777777"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00245525">
        <w:rPr>
          <w:rFonts w:ascii="Arial" w:hAnsi="Arial" w:cs="Arial"/>
          <w:sz w:val="20"/>
          <w:szCs w:val="20"/>
        </w:rPr>
        <w:t>:</w:t>
      </w:r>
      <w:r w:rsidRPr="00C47EE2">
        <w:rPr>
          <w:rFonts w:ascii="Arial" w:hAnsi="Arial" w:cs="Arial"/>
          <w:sz w:val="20"/>
          <w:szCs w:val="20"/>
        </w:rPr>
        <w:t xml:space="preserve"> </w:t>
      </w:r>
      <w:r w:rsidRPr="00245525">
        <w:rPr>
          <w:rFonts w:ascii="Arial" w:hAnsi="Arial" w:cs="Arial"/>
          <w:b/>
          <w:sz w:val="20"/>
          <w:szCs w:val="20"/>
        </w:rPr>
        <w:t xml:space="preserve">bezprostředně po </w:t>
      </w:r>
      <w:r w:rsidR="00245525" w:rsidRPr="00245525">
        <w:rPr>
          <w:rFonts w:ascii="Arial" w:hAnsi="Arial" w:cs="Arial"/>
          <w:b/>
          <w:sz w:val="20"/>
          <w:szCs w:val="20"/>
        </w:rPr>
        <w:t>účinnosti</w:t>
      </w:r>
      <w:r w:rsidRPr="00245525">
        <w:rPr>
          <w:rFonts w:ascii="Arial" w:hAnsi="Arial" w:cs="Arial"/>
          <w:b/>
          <w:sz w:val="20"/>
          <w:szCs w:val="20"/>
        </w:rPr>
        <w:t xml:space="preserve"> </w:t>
      </w:r>
      <w:r w:rsidR="001458E3" w:rsidRPr="00245525">
        <w:rPr>
          <w:rFonts w:ascii="Arial" w:hAnsi="Arial" w:cs="Arial"/>
          <w:b/>
          <w:sz w:val="20"/>
          <w:szCs w:val="20"/>
        </w:rPr>
        <w:t>Smlouvy</w:t>
      </w:r>
    </w:p>
    <w:p w14:paraId="2724DDAE" w14:textId="77777777" w:rsidR="00245525" w:rsidRPr="00245525" w:rsidRDefault="005E1885" w:rsidP="00E9025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45525">
        <w:rPr>
          <w:rFonts w:ascii="Arial" w:hAnsi="Arial" w:cs="Arial"/>
          <w:sz w:val="20"/>
          <w:szCs w:val="20"/>
        </w:rPr>
        <w:t xml:space="preserve">Termín </w:t>
      </w:r>
      <w:r w:rsidR="001458E3" w:rsidRPr="00245525">
        <w:rPr>
          <w:rFonts w:ascii="Arial" w:hAnsi="Arial" w:cs="Arial"/>
          <w:sz w:val="20"/>
          <w:szCs w:val="20"/>
        </w:rPr>
        <w:t>dodání</w:t>
      </w:r>
      <w:r w:rsidRPr="00245525">
        <w:rPr>
          <w:rFonts w:ascii="Arial" w:hAnsi="Arial" w:cs="Arial"/>
          <w:sz w:val="20"/>
          <w:szCs w:val="20"/>
        </w:rPr>
        <w:t>:</w:t>
      </w:r>
      <w:r w:rsidRPr="00245525">
        <w:rPr>
          <w:rFonts w:ascii="Arial" w:hAnsi="Arial" w:cs="Arial"/>
          <w:b/>
          <w:bCs/>
          <w:sz w:val="20"/>
          <w:szCs w:val="20"/>
        </w:rPr>
        <w:t xml:space="preserve"> </w:t>
      </w:r>
      <w:r w:rsidR="0063045A" w:rsidRPr="00245525">
        <w:rPr>
          <w:rFonts w:ascii="Arial" w:hAnsi="Arial" w:cs="Arial"/>
          <w:b/>
          <w:sz w:val="20"/>
        </w:rPr>
        <w:t xml:space="preserve">do </w:t>
      </w:r>
      <w:r w:rsidR="00D461FB">
        <w:rPr>
          <w:rFonts w:ascii="Arial" w:hAnsi="Arial" w:cs="Arial"/>
          <w:b/>
          <w:sz w:val="20"/>
        </w:rPr>
        <w:t>90</w:t>
      </w:r>
      <w:r w:rsidR="007049F4" w:rsidRPr="00245525">
        <w:rPr>
          <w:rFonts w:ascii="Arial" w:hAnsi="Arial" w:cs="Arial"/>
          <w:b/>
          <w:sz w:val="20"/>
        </w:rPr>
        <w:t xml:space="preserve"> </w:t>
      </w:r>
      <w:r w:rsidR="0063045A" w:rsidRPr="00245525">
        <w:rPr>
          <w:rFonts w:ascii="Arial" w:hAnsi="Arial" w:cs="Arial"/>
          <w:b/>
          <w:sz w:val="20"/>
        </w:rPr>
        <w:t xml:space="preserve">dnů od </w:t>
      </w:r>
      <w:r w:rsidR="00C47EE2" w:rsidRPr="00245525">
        <w:rPr>
          <w:rFonts w:ascii="Arial" w:hAnsi="Arial" w:cs="Arial"/>
          <w:b/>
          <w:sz w:val="20"/>
        </w:rPr>
        <w:t>účinnosti</w:t>
      </w:r>
      <w:r w:rsidR="0063045A" w:rsidRPr="00245525">
        <w:rPr>
          <w:rFonts w:ascii="Arial" w:hAnsi="Arial" w:cs="Arial"/>
          <w:b/>
          <w:sz w:val="20"/>
        </w:rPr>
        <w:t xml:space="preserve"> smlouvy</w:t>
      </w:r>
      <w:r w:rsidR="004B7DAC" w:rsidRPr="00245525">
        <w:rPr>
          <w:rFonts w:ascii="Arial" w:hAnsi="Arial" w:cs="Arial"/>
          <w:b/>
          <w:sz w:val="20"/>
        </w:rPr>
        <w:t xml:space="preserve"> </w:t>
      </w:r>
    </w:p>
    <w:p w14:paraId="4C59239E" w14:textId="77777777" w:rsidR="001458E3" w:rsidRPr="00245525" w:rsidRDefault="00024300" w:rsidP="00E9025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45525">
        <w:rPr>
          <w:rFonts w:ascii="Arial" w:hAnsi="Arial" w:cs="Arial"/>
          <w:sz w:val="20"/>
          <w:szCs w:val="20"/>
        </w:rPr>
        <w:t>Prodá</w:t>
      </w:r>
      <w:r w:rsidR="001458E3" w:rsidRPr="00245525">
        <w:rPr>
          <w:rFonts w:ascii="Arial" w:hAnsi="Arial" w:cs="Arial"/>
          <w:sz w:val="20"/>
          <w:szCs w:val="20"/>
        </w:rPr>
        <w:t xml:space="preserve">vající vyrozumí </w:t>
      </w:r>
      <w:r w:rsidRPr="00245525">
        <w:rPr>
          <w:rFonts w:ascii="Arial" w:hAnsi="Arial" w:cs="Arial"/>
          <w:sz w:val="20"/>
          <w:szCs w:val="20"/>
        </w:rPr>
        <w:t>Kup</w:t>
      </w:r>
      <w:r w:rsidR="001458E3" w:rsidRPr="00245525">
        <w:rPr>
          <w:rFonts w:ascii="Arial" w:hAnsi="Arial" w:cs="Arial"/>
          <w:sz w:val="20"/>
          <w:szCs w:val="20"/>
        </w:rPr>
        <w:t xml:space="preserve">ujícího nejméně 5 pracovních dnů před plánovaným datem dodání, aby byl </w:t>
      </w:r>
      <w:r w:rsidRPr="00245525">
        <w:rPr>
          <w:rFonts w:ascii="Arial" w:hAnsi="Arial" w:cs="Arial"/>
          <w:sz w:val="20"/>
          <w:szCs w:val="20"/>
        </w:rPr>
        <w:t>Kupu</w:t>
      </w:r>
      <w:r w:rsidR="001458E3" w:rsidRPr="00245525">
        <w:rPr>
          <w:rFonts w:ascii="Arial" w:hAnsi="Arial" w:cs="Arial"/>
          <w:sz w:val="20"/>
          <w:szCs w:val="20"/>
        </w:rPr>
        <w:t>jící připraven poskytnout mu potřebnou součinnost a předmět koupě převzít.</w:t>
      </w:r>
    </w:p>
    <w:p w14:paraId="12B84236" w14:textId="77777777" w:rsidR="00D710D0" w:rsidRPr="00D710D0"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p>
    <w:p w14:paraId="41D0D4FA" w14:textId="77777777" w:rsidR="00025255" w:rsidRPr="004524E2" w:rsidRDefault="004524E2" w:rsidP="004524E2">
      <w:pPr>
        <w:autoSpaceDE w:val="0"/>
        <w:autoSpaceDN w:val="0"/>
        <w:adjustRightInd w:val="0"/>
        <w:rPr>
          <w:b/>
        </w:rPr>
      </w:pPr>
      <w:r>
        <w:t xml:space="preserve">      </w:t>
      </w:r>
      <w:r w:rsidR="00901153" w:rsidRPr="004524E2">
        <w:t>Střední škola a Základní škola, Oselce</w:t>
      </w:r>
      <w:r w:rsidR="00025255" w:rsidRPr="004524E2">
        <w:t>,</w:t>
      </w:r>
      <w:r w:rsidR="00F14605" w:rsidRPr="004524E2">
        <w:t xml:space="preserve"> Oselce</w:t>
      </w:r>
      <w:r w:rsidR="00901153" w:rsidRPr="004524E2">
        <w:t xml:space="preserve"> 1</w:t>
      </w:r>
      <w:r w:rsidR="007049F4" w:rsidRPr="004524E2">
        <w:t xml:space="preserve"> PSČ </w:t>
      </w:r>
      <w:r w:rsidR="00F14605" w:rsidRPr="004524E2">
        <w:t>335 46</w:t>
      </w:r>
    </w:p>
    <w:p w14:paraId="03875FFA" w14:textId="77777777" w:rsidR="004524E2" w:rsidRDefault="004524E2" w:rsidP="00D472CF">
      <w:pPr>
        <w:pStyle w:val="Odstavecseseznamem"/>
        <w:autoSpaceDE w:val="0"/>
        <w:autoSpaceDN w:val="0"/>
        <w:adjustRightInd w:val="0"/>
        <w:spacing w:after="0"/>
        <w:ind w:left="357"/>
        <w:contextualSpacing w:val="0"/>
        <w:jc w:val="both"/>
        <w:rPr>
          <w:rFonts w:ascii="Arial" w:hAnsi="Arial" w:cs="Arial"/>
          <w:sz w:val="20"/>
          <w:szCs w:val="20"/>
        </w:rPr>
      </w:pPr>
    </w:p>
    <w:p w14:paraId="7B79B589" w14:textId="77777777" w:rsidR="00D472CF" w:rsidRDefault="00D710D0" w:rsidP="00D472CF">
      <w:pPr>
        <w:pStyle w:val="Odstavecseseznamem"/>
        <w:autoSpaceDE w:val="0"/>
        <w:autoSpaceDN w:val="0"/>
        <w:adjustRightInd w:val="0"/>
        <w:spacing w:after="0"/>
        <w:ind w:left="357"/>
        <w:contextualSpacing w:val="0"/>
        <w:jc w:val="both"/>
        <w:rPr>
          <w:rFonts w:ascii="Arial" w:hAnsi="Arial" w:cs="Arial"/>
          <w:sz w:val="20"/>
          <w:szCs w:val="20"/>
        </w:rPr>
      </w:pPr>
      <w:r w:rsidRPr="0063045A">
        <w:rPr>
          <w:rFonts w:ascii="Arial" w:hAnsi="Arial" w:cs="Arial"/>
          <w:sz w:val="20"/>
          <w:szCs w:val="20"/>
        </w:rPr>
        <w:t>Konkrétní mí</w:t>
      </w:r>
      <w:r w:rsidRPr="0063045A">
        <w:rPr>
          <w:rFonts w:ascii="Arial" w:eastAsiaTheme="minorHAnsi" w:hAnsi="Arial" w:cs="Arial"/>
          <w:sz w:val="20"/>
          <w:szCs w:val="20"/>
        </w:rPr>
        <w:t>sto dodání bude při dodávce blíže určeno</w:t>
      </w:r>
      <w:r w:rsidR="00245525">
        <w:rPr>
          <w:rFonts w:ascii="Arial" w:eastAsiaTheme="minorHAnsi" w:hAnsi="Arial" w:cs="Arial"/>
          <w:sz w:val="20"/>
          <w:szCs w:val="20"/>
        </w:rPr>
        <w:t>.</w:t>
      </w:r>
    </w:p>
    <w:p w14:paraId="0736400F" w14:textId="77777777" w:rsidR="00D472CF" w:rsidRDefault="00D472CF" w:rsidP="00D472CF">
      <w:pPr>
        <w:pStyle w:val="Odstavecseseznamem"/>
        <w:autoSpaceDE w:val="0"/>
        <w:autoSpaceDN w:val="0"/>
        <w:adjustRightInd w:val="0"/>
        <w:spacing w:after="0"/>
        <w:ind w:left="357"/>
        <w:contextualSpacing w:val="0"/>
        <w:jc w:val="both"/>
        <w:rPr>
          <w:rFonts w:ascii="Arial" w:hAnsi="Arial" w:cs="Arial"/>
          <w:b/>
          <w:sz w:val="20"/>
          <w:szCs w:val="20"/>
        </w:rPr>
      </w:pPr>
    </w:p>
    <w:p w14:paraId="47443985" w14:textId="77777777" w:rsidR="00025255" w:rsidRDefault="00025255" w:rsidP="00D472CF">
      <w:pPr>
        <w:pStyle w:val="Odstavecseseznamem"/>
        <w:autoSpaceDE w:val="0"/>
        <w:autoSpaceDN w:val="0"/>
        <w:adjustRightInd w:val="0"/>
        <w:spacing w:after="0"/>
        <w:ind w:left="357"/>
        <w:contextualSpacing w:val="0"/>
        <w:jc w:val="both"/>
        <w:rPr>
          <w:rFonts w:ascii="Arial" w:hAnsi="Arial" w:cs="Arial"/>
          <w:b/>
          <w:sz w:val="20"/>
          <w:szCs w:val="20"/>
        </w:rPr>
      </w:pPr>
    </w:p>
    <w:p w14:paraId="76D74B0C" w14:textId="77777777" w:rsidR="00FC75BE" w:rsidRDefault="00FC75BE" w:rsidP="00D472CF">
      <w:pPr>
        <w:pStyle w:val="Odstavecseseznamem"/>
        <w:autoSpaceDE w:val="0"/>
        <w:autoSpaceDN w:val="0"/>
        <w:adjustRightInd w:val="0"/>
        <w:spacing w:after="0"/>
        <w:ind w:left="357"/>
        <w:contextualSpacing w:val="0"/>
        <w:jc w:val="both"/>
        <w:rPr>
          <w:rFonts w:ascii="Arial" w:hAnsi="Arial" w:cs="Arial"/>
          <w:b/>
          <w:sz w:val="20"/>
          <w:szCs w:val="20"/>
        </w:rPr>
      </w:pPr>
    </w:p>
    <w:p w14:paraId="1F5F7464" w14:textId="77777777" w:rsidR="00206380" w:rsidRPr="005369BC" w:rsidRDefault="00206380" w:rsidP="00D472CF">
      <w:pPr>
        <w:pStyle w:val="Odstavecseseznamem"/>
        <w:autoSpaceDE w:val="0"/>
        <w:autoSpaceDN w:val="0"/>
        <w:adjustRightInd w:val="0"/>
        <w:spacing w:after="0"/>
        <w:ind w:left="357"/>
        <w:contextualSpacing w:val="0"/>
        <w:jc w:val="both"/>
        <w:rPr>
          <w:rFonts w:ascii="Arial" w:hAnsi="Arial" w:cs="Arial"/>
          <w:b/>
          <w:sz w:val="20"/>
          <w:szCs w:val="20"/>
        </w:rPr>
      </w:pPr>
    </w:p>
    <w:p w14:paraId="2C00E856" w14:textId="77777777" w:rsidR="005E1885" w:rsidRPr="003A56AC" w:rsidRDefault="00B12E31" w:rsidP="00603B27">
      <w:pPr>
        <w:autoSpaceDE w:val="0"/>
        <w:autoSpaceDN w:val="0"/>
        <w:adjustRightInd w:val="0"/>
        <w:spacing w:after="120" w:line="276" w:lineRule="auto"/>
        <w:jc w:val="center"/>
        <w:rPr>
          <w:b/>
          <w:bCs/>
        </w:rPr>
      </w:pPr>
      <w:r w:rsidRPr="003A56AC">
        <w:rPr>
          <w:b/>
          <w:bCs/>
        </w:rPr>
        <w:lastRenderedPageBreak/>
        <w:t>IV</w:t>
      </w:r>
      <w:r w:rsidR="005E1885" w:rsidRPr="003A56AC">
        <w:rPr>
          <w:b/>
          <w:bCs/>
        </w:rPr>
        <w:t>. KUPNÍ CENA, SPLATNOST, PLATEBNÍ PODMÍNKY</w:t>
      </w:r>
    </w:p>
    <w:p w14:paraId="39DDF413"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D22031">
        <w:rPr>
          <w:rFonts w:ascii="Arial" w:hAnsi="Arial" w:cs="Arial"/>
          <w:sz w:val="20"/>
          <w:szCs w:val="20"/>
        </w:rPr>
        <w:t>výběrového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Přílohu č. </w:t>
      </w:r>
      <w:r w:rsidR="00D710D0">
        <w:rPr>
          <w:rFonts w:ascii="Arial" w:hAnsi="Arial" w:cs="Arial"/>
          <w:sz w:val="20"/>
          <w:szCs w:val="20"/>
        </w:rPr>
        <w:t>2</w:t>
      </w:r>
      <w:r w:rsidR="00C176F9">
        <w:rPr>
          <w:rFonts w:ascii="Arial" w:hAnsi="Arial" w:cs="Arial"/>
          <w:sz w:val="20"/>
          <w:szCs w:val="20"/>
        </w:rPr>
        <w:t>,</w:t>
      </w:r>
      <w:r w:rsidR="0063045A">
        <w:rPr>
          <w:rFonts w:ascii="Arial" w:hAnsi="Arial" w:cs="Arial"/>
          <w:sz w:val="20"/>
          <w:szCs w:val="20"/>
        </w:rPr>
        <w:t xml:space="preserve"> této Smlouvy.</w:t>
      </w:r>
    </w:p>
    <w:p w14:paraId="12E945A9" w14:textId="77777777"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14:paraId="7325344F" w14:textId="77777777" w:rsidTr="00595B0F">
        <w:tc>
          <w:tcPr>
            <w:tcW w:w="3634" w:type="dxa"/>
            <w:vAlign w:val="center"/>
          </w:tcPr>
          <w:p w14:paraId="1A22262F" w14:textId="77777777"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14:paraId="2B1F9EFC" w14:textId="77777777"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14:paraId="7722EF14" w14:textId="77777777"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14:paraId="123AC1B0" w14:textId="77777777"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14:paraId="42084092" w14:textId="77777777" w:rsidTr="00B10EDC">
        <w:trPr>
          <w:trHeight w:val="28"/>
        </w:trPr>
        <w:tc>
          <w:tcPr>
            <w:tcW w:w="3634" w:type="dxa"/>
            <w:vAlign w:val="center"/>
          </w:tcPr>
          <w:p w14:paraId="75549D74" w14:textId="77777777"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14:paraId="4A295490" w14:textId="3DFB0E1F" w:rsidR="00B10EDC" w:rsidRDefault="001C497F" w:rsidP="00B10EDC">
            <w:pPr>
              <w:jc w:val="center"/>
            </w:pPr>
            <w:r>
              <w:rPr>
                <w:b/>
                <w:bCs/>
                <w:color w:val="FF0000"/>
              </w:rPr>
              <w:t>109.068,79</w:t>
            </w:r>
          </w:p>
        </w:tc>
        <w:tc>
          <w:tcPr>
            <w:tcW w:w="1843" w:type="dxa"/>
            <w:vAlign w:val="center"/>
          </w:tcPr>
          <w:p w14:paraId="2E9E0808" w14:textId="1802FC2B" w:rsidR="00B10EDC" w:rsidRDefault="001C497F" w:rsidP="00B10EDC">
            <w:pPr>
              <w:jc w:val="center"/>
            </w:pPr>
            <w:r>
              <w:rPr>
                <w:b/>
                <w:bCs/>
                <w:color w:val="FF0000"/>
              </w:rPr>
              <w:t>22.904,45</w:t>
            </w:r>
          </w:p>
        </w:tc>
        <w:tc>
          <w:tcPr>
            <w:tcW w:w="1926" w:type="dxa"/>
            <w:vAlign w:val="center"/>
          </w:tcPr>
          <w:p w14:paraId="7FA6EE13" w14:textId="4E828175" w:rsidR="00B10EDC" w:rsidRDefault="001C497F" w:rsidP="00B10EDC">
            <w:pPr>
              <w:jc w:val="center"/>
            </w:pPr>
            <w:r>
              <w:rPr>
                <w:b/>
                <w:bCs/>
                <w:color w:val="FF0000"/>
              </w:rPr>
              <w:t>131.973,2</w:t>
            </w:r>
            <w:r w:rsidR="000E7C03">
              <w:rPr>
                <w:b/>
                <w:bCs/>
                <w:color w:val="FF0000"/>
              </w:rPr>
              <w:t>4</w:t>
            </w:r>
          </w:p>
        </w:tc>
      </w:tr>
    </w:tbl>
    <w:p w14:paraId="51A1E9A5" w14:textId="77777777"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14:paraId="4B8D3928" w14:textId="77777777"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14:paraId="03D681AF"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14:paraId="5739DB5B"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14:paraId="61A12885" w14:textId="77777777"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025255">
        <w:rPr>
          <w:rFonts w:ascii="Arial" w:hAnsi="Arial" w:cs="Arial"/>
          <w:sz w:val="20"/>
          <w:szCs w:val="20"/>
        </w:rPr>
        <w:t xml:space="preserve"> 10</w:t>
      </w:r>
      <w:r w:rsidR="00C2659A" w:rsidRPr="00735033">
        <w:rPr>
          <w:rFonts w:ascii="Arial" w:hAnsi="Arial" w:cs="Arial"/>
          <w:sz w:val="20"/>
          <w:szCs w:val="20"/>
        </w:rPr>
        <w:t xml:space="preserve"> a V.</w:t>
      </w:r>
      <w:r w:rsidR="00025255">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w:t>
      </w:r>
    </w:p>
    <w:p w14:paraId="7E9C56D2" w14:textId="77777777"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14:paraId="4EBBB4B1" w14:textId="77777777"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14:paraId="120FD4A1" w14:textId="77777777" w:rsidR="00603B27" w:rsidRPr="003A56AC" w:rsidRDefault="00603B27" w:rsidP="00603B27">
      <w:pPr>
        <w:spacing w:line="276" w:lineRule="auto"/>
        <w:rPr>
          <w:b/>
          <w:bCs/>
        </w:rPr>
      </w:pPr>
    </w:p>
    <w:p w14:paraId="045CCE4D" w14:textId="77777777"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14:paraId="77632115" w14:textId="77777777"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14:paraId="30F91CEA" w14:textId="77777777"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14:paraId="5FD70144" w14:textId="77777777"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14:paraId="565879C0" w14:textId="77777777"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w:t>
      </w:r>
      <w:r w:rsidRPr="003A56AC">
        <w:rPr>
          <w:rFonts w:ascii="Arial" w:hAnsi="Arial" w:cs="Arial"/>
          <w:sz w:val="20"/>
          <w:szCs w:val="20"/>
        </w:rPr>
        <w:lastRenderedPageBreak/>
        <w:t xml:space="preserve">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14:paraId="1B4391BF" w14:textId="77777777"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14:paraId="0A3AFB72" w14:textId="77777777"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14:paraId="13CCFA97" w14:textId="77777777"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14:paraId="39B632D8" w14:textId="77777777"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14:paraId="1DC966F5" w14:textId="77777777" w:rsidR="005E1885" w:rsidRDefault="005E1885" w:rsidP="00603B27">
      <w:pPr>
        <w:spacing w:line="276" w:lineRule="auto"/>
        <w:rPr>
          <w:b/>
          <w:bCs/>
        </w:rPr>
      </w:pPr>
    </w:p>
    <w:p w14:paraId="527F7A5A" w14:textId="77777777" w:rsidR="005E1885" w:rsidRPr="00157799" w:rsidRDefault="005E1885" w:rsidP="00603B27">
      <w:pPr>
        <w:autoSpaceDE w:val="0"/>
        <w:autoSpaceDN w:val="0"/>
        <w:adjustRightInd w:val="0"/>
        <w:spacing w:after="120" w:line="276" w:lineRule="auto"/>
        <w:jc w:val="center"/>
        <w:rPr>
          <w:b/>
          <w:bCs/>
        </w:rPr>
      </w:pPr>
      <w:r w:rsidRPr="00157799">
        <w:rPr>
          <w:b/>
          <w:bCs/>
        </w:rPr>
        <w:t>V</w:t>
      </w:r>
      <w:r w:rsidR="00B12E31" w:rsidRPr="00157799">
        <w:rPr>
          <w:b/>
          <w:bCs/>
        </w:rPr>
        <w:t>I</w:t>
      </w:r>
      <w:r w:rsidRPr="00157799">
        <w:rPr>
          <w:b/>
          <w:bCs/>
        </w:rPr>
        <w:t>. ZÁRUKA</w:t>
      </w:r>
      <w:r w:rsidR="003E4819" w:rsidRPr="00157799">
        <w:rPr>
          <w:b/>
          <w:bCs/>
        </w:rPr>
        <w:t>, ZÁRUČNÍ PODMÍNKY, SERVISNÍ PODMÍNKY</w:t>
      </w:r>
    </w:p>
    <w:p w14:paraId="7F85B51E" w14:textId="070A4F52" w:rsidR="00F14605" w:rsidRPr="00245525" w:rsidRDefault="00024300" w:rsidP="00F14605">
      <w:pPr>
        <w:pStyle w:val="Nadpis11doobsahu"/>
        <w:keepNext w:val="0"/>
        <w:numPr>
          <w:ilvl w:val="0"/>
          <w:numId w:val="17"/>
        </w:numPr>
        <w:spacing w:before="0" w:line="276" w:lineRule="auto"/>
        <w:ind w:left="357" w:hanging="357"/>
        <w:rPr>
          <w:rFonts w:ascii="Arial" w:hAnsi="Arial" w:cs="Arial"/>
          <w:b w:val="0"/>
          <w:color w:val="FF0000"/>
          <w:sz w:val="20"/>
          <w:szCs w:val="20"/>
        </w:rPr>
      </w:pPr>
      <w:r w:rsidRPr="00901153">
        <w:rPr>
          <w:rFonts w:ascii="Arial" w:hAnsi="Arial" w:cs="Arial"/>
          <w:b w:val="0"/>
          <w:bCs w:val="0"/>
          <w:color w:val="000000" w:themeColor="text1"/>
          <w:sz w:val="20"/>
          <w:szCs w:val="20"/>
        </w:rPr>
        <w:t>Prodá</w:t>
      </w:r>
      <w:r w:rsidR="005E1885" w:rsidRPr="00901153">
        <w:rPr>
          <w:rFonts w:ascii="Arial" w:hAnsi="Arial" w:cs="Arial"/>
          <w:b w:val="0"/>
          <w:bCs w:val="0"/>
          <w:color w:val="000000" w:themeColor="text1"/>
          <w:sz w:val="20"/>
          <w:szCs w:val="20"/>
        </w:rPr>
        <w:t xml:space="preserve">vající poskytuje Kupujícímu na dodávané </w:t>
      </w:r>
      <w:r w:rsidRPr="00901153">
        <w:rPr>
          <w:rFonts w:ascii="Arial" w:hAnsi="Arial" w:cs="Arial"/>
          <w:b w:val="0"/>
          <w:bCs w:val="0"/>
          <w:color w:val="000000" w:themeColor="text1"/>
          <w:sz w:val="20"/>
          <w:szCs w:val="20"/>
        </w:rPr>
        <w:t>Zboží</w:t>
      </w:r>
      <w:r w:rsidR="005E1885" w:rsidRPr="00901153">
        <w:rPr>
          <w:rFonts w:ascii="Arial" w:hAnsi="Arial" w:cs="Arial"/>
          <w:b w:val="0"/>
          <w:bCs w:val="0"/>
          <w:color w:val="000000" w:themeColor="text1"/>
          <w:sz w:val="20"/>
          <w:szCs w:val="20"/>
        </w:rPr>
        <w:t xml:space="preserve"> záruku v délce trvání</w:t>
      </w:r>
      <w:r w:rsidR="00F14605" w:rsidRPr="00901153">
        <w:rPr>
          <w:rFonts w:ascii="Arial" w:hAnsi="Arial" w:cs="Arial"/>
          <w:b w:val="0"/>
          <w:bCs w:val="0"/>
          <w:color w:val="000000" w:themeColor="text1"/>
          <w:sz w:val="20"/>
          <w:szCs w:val="20"/>
        </w:rPr>
        <w:t xml:space="preserve"> </w:t>
      </w:r>
      <w:r w:rsidR="00F14605" w:rsidRPr="00245525">
        <w:rPr>
          <w:rFonts w:ascii="Arial" w:hAnsi="Arial" w:cs="Arial"/>
          <w:bCs w:val="0"/>
          <w:color w:val="FF0000"/>
          <w:sz w:val="20"/>
          <w:szCs w:val="20"/>
        </w:rPr>
        <w:t>24 měsíců.</w:t>
      </w:r>
      <w:r w:rsidR="00F14605" w:rsidRPr="00245525">
        <w:rPr>
          <w:rFonts w:ascii="Arial" w:hAnsi="Arial" w:cs="Arial"/>
          <w:b w:val="0"/>
          <w:color w:val="FF0000"/>
          <w:sz w:val="20"/>
          <w:szCs w:val="20"/>
        </w:rPr>
        <w:t xml:space="preserve"> </w:t>
      </w:r>
    </w:p>
    <w:p w14:paraId="47824BB7" w14:textId="77777777" w:rsidR="00660F1A" w:rsidRPr="00F14605" w:rsidRDefault="00024300" w:rsidP="00CF4E4A">
      <w:pPr>
        <w:pStyle w:val="Nadpis11doobsahu"/>
        <w:keepNext w:val="0"/>
        <w:numPr>
          <w:ilvl w:val="0"/>
          <w:numId w:val="17"/>
        </w:numPr>
        <w:spacing w:before="0" w:line="276" w:lineRule="auto"/>
        <w:ind w:left="357" w:hanging="357"/>
        <w:rPr>
          <w:rFonts w:ascii="Arial" w:hAnsi="Arial" w:cs="Arial"/>
          <w:b w:val="0"/>
          <w:sz w:val="20"/>
          <w:szCs w:val="20"/>
        </w:rPr>
      </w:pPr>
      <w:r w:rsidRPr="00F14605">
        <w:rPr>
          <w:rFonts w:ascii="Arial" w:hAnsi="Arial" w:cs="Arial"/>
          <w:b w:val="0"/>
          <w:sz w:val="20"/>
          <w:szCs w:val="20"/>
        </w:rPr>
        <w:t>Zboží</w:t>
      </w:r>
      <w:r w:rsidR="00EC66B3" w:rsidRPr="00F14605">
        <w:rPr>
          <w:rFonts w:ascii="Arial" w:hAnsi="Arial" w:cs="Arial"/>
          <w:b w:val="0"/>
          <w:sz w:val="20"/>
          <w:szCs w:val="20"/>
        </w:rPr>
        <w:t xml:space="preserve"> má vady, jestliže neodpovídá výsledku určenému ve </w:t>
      </w:r>
      <w:r w:rsidR="00950F48" w:rsidRPr="00F14605">
        <w:rPr>
          <w:rFonts w:ascii="Arial" w:hAnsi="Arial" w:cs="Arial"/>
          <w:b w:val="0"/>
          <w:sz w:val="20"/>
          <w:szCs w:val="20"/>
        </w:rPr>
        <w:t>Sml</w:t>
      </w:r>
      <w:r w:rsidR="00EC66B3" w:rsidRPr="00F14605">
        <w:rPr>
          <w:rFonts w:ascii="Arial" w:hAnsi="Arial" w:cs="Arial"/>
          <w:b w:val="0"/>
          <w:sz w:val="20"/>
          <w:szCs w:val="20"/>
        </w:rPr>
        <w:t xml:space="preserve">ouvě, tj. především není dodáno v množství, jakosti a provedení, </w:t>
      </w:r>
      <w:r w:rsidR="00940FB1" w:rsidRPr="00F14605">
        <w:rPr>
          <w:rFonts w:ascii="Arial" w:hAnsi="Arial" w:cs="Arial"/>
          <w:b w:val="0"/>
          <w:sz w:val="20"/>
          <w:szCs w:val="20"/>
        </w:rPr>
        <w:t xml:space="preserve">jež je stanoveno v této </w:t>
      </w:r>
      <w:r w:rsidR="00950F48" w:rsidRPr="00F14605">
        <w:rPr>
          <w:rFonts w:ascii="Arial" w:hAnsi="Arial" w:cs="Arial"/>
          <w:b w:val="0"/>
          <w:sz w:val="20"/>
          <w:szCs w:val="20"/>
        </w:rPr>
        <w:t>Sml</w:t>
      </w:r>
      <w:r w:rsidR="00940FB1" w:rsidRPr="00F14605">
        <w:rPr>
          <w:rFonts w:ascii="Arial" w:hAnsi="Arial" w:cs="Arial"/>
          <w:b w:val="0"/>
          <w:sz w:val="20"/>
          <w:szCs w:val="20"/>
        </w:rPr>
        <w:t>ouvě</w:t>
      </w:r>
      <w:r w:rsidR="00EC66B3" w:rsidRPr="00F14605">
        <w:rPr>
          <w:rFonts w:ascii="Arial" w:hAnsi="Arial" w:cs="Arial"/>
          <w:b w:val="0"/>
          <w:sz w:val="20"/>
          <w:szCs w:val="20"/>
        </w:rPr>
        <w:t>.</w:t>
      </w:r>
    </w:p>
    <w:p w14:paraId="6C9F8338" w14:textId="77777777"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14:paraId="3E79F015" w14:textId="77777777"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14:paraId="66FC2F77" w14:textId="77777777"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14:paraId="73B5E043" w14:textId="77777777"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14:paraId="23696A18" w14:textId="77777777"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14:paraId="4F921B52" w14:textId="77777777" w:rsidR="00D74555" w:rsidRDefault="003E4819" w:rsidP="007A62C0">
      <w:pPr>
        <w:pStyle w:val="Nadpis11doobsahu"/>
        <w:keepNext w:val="0"/>
        <w:numPr>
          <w:ilvl w:val="0"/>
          <w:numId w:val="17"/>
        </w:numPr>
        <w:spacing w:before="0" w:line="276" w:lineRule="auto"/>
        <w:ind w:left="357" w:hanging="357"/>
        <w:rPr>
          <w:rFonts w:ascii="Arial" w:hAnsi="Arial" w:cs="Arial"/>
          <w:b w:val="0"/>
          <w:bCs w:val="0"/>
          <w:sz w:val="20"/>
          <w:szCs w:val="20"/>
        </w:rPr>
      </w:pPr>
      <w:r w:rsidRPr="00D74555">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D74555">
        <w:rPr>
          <w:rFonts w:ascii="Arial" w:hAnsi="Arial" w:cs="Arial"/>
          <w:b w:val="0"/>
          <w:bCs w:val="0"/>
          <w:sz w:val="20"/>
          <w:szCs w:val="20"/>
        </w:rPr>
        <w:t>Zboží</w:t>
      </w:r>
      <w:r w:rsidRPr="00D74555">
        <w:rPr>
          <w:rFonts w:ascii="Arial" w:hAnsi="Arial" w:cs="Arial"/>
          <w:b w:val="0"/>
          <w:bCs w:val="0"/>
          <w:sz w:val="20"/>
          <w:szCs w:val="20"/>
        </w:rPr>
        <w:t xml:space="preserve"> (či dílu) nového, bezvadného, běží nová záruční lhůta ode dne předání bezvadného (náhradního) plnění Kupujícímu.</w:t>
      </w:r>
    </w:p>
    <w:p w14:paraId="1653378A" w14:textId="332EEB36" w:rsidR="00D90716" w:rsidRPr="00D74555" w:rsidRDefault="00D90716" w:rsidP="007A62C0">
      <w:pPr>
        <w:pStyle w:val="Nadpis11doobsahu"/>
        <w:keepNext w:val="0"/>
        <w:numPr>
          <w:ilvl w:val="0"/>
          <w:numId w:val="17"/>
        </w:numPr>
        <w:spacing w:before="0" w:line="276" w:lineRule="auto"/>
        <w:ind w:left="357" w:hanging="357"/>
        <w:rPr>
          <w:rFonts w:ascii="Arial" w:hAnsi="Arial" w:cs="Arial"/>
          <w:b w:val="0"/>
          <w:bCs w:val="0"/>
          <w:sz w:val="20"/>
          <w:szCs w:val="20"/>
        </w:rPr>
      </w:pPr>
      <w:bookmarkStart w:id="0" w:name="_GoBack"/>
      <w:bookmarkEnd w:id="0"/>
      <w:r w:rsidRPr="00D74555">
        <w:rPr>
          <w:rFonts w:ascii="Arial" w:hAnsi="Arial" w:cs="Arial"/>
          <w:b w:val="0"/>
          <w:bCs w:val="0"/>
          <w:sz w:val="20"/>
          <w:szCs w:val="20"/>
        </w:rPr>
        <w:t>Prodávající garantuje rychlost servisního zása</w:t>
      </w:r>
      <w:r w:rsidR="00FF61D9" w:rsidRPr="00D74555">
        <w:rPr>
          <w:rFonts w:ascii="Arial" w:hAnsi="Arial" w:cs="Arial"/>
          <w:b w:val="0"/>
          <w:bCs w:val="0"/>
          <w:sz w:val="20"/>
          <w:szCs w:val="20"/>
        </w:rPr>
        <w:t xml:space="preserve">hu </w:t>
      </w:r>
      <w:r w:rsidR="00FF61D9" w:rsidRPr="00D74555">
        <w:rPr>
          <w:rFonts w:ascii="Arial" w:hAnsi="Arial" w:cs="Arial"/>
          <w:b w:val="0"/>
          <w:sz w:val="20"/>
          <w:szCs w:val="20"/>
        </w:rPr>
        <w:t xml:space="preserve">v době záručního servisu v místě plnění nejpozději </w:t>
      </w:r>
      <w:r w:rsidR="00D06528" w:rsidRPr="00D74555">
        <w:rPr>
          <w:rFonts w:ascii="Arial" w:hAnsi="Arial" w:cs="Arial"/>
          <w:sz w:val="20"/>
        </w:rPr>
        <w:t>do 2</w:t>
      </w:r>
      <w:r w:rsidR="005464CB" w:rsidRPr="00D74555">
        <w:rPr>
          <w:rFonts w:ascii="Arial" w:hAnsi="Arial" w:cs="Arial"/>
          <w:sz w:val="20"/>
        </w:rPr>
        <w:t xml:space="preserve"> pracovních dnů</w:t>
      </w:r>
      <w:r w:rsidR="005464CB" w:rsidRPr="00D74555">
        <w:rPr>
          <w:rFonts w:ascii="Arial" w:hAnsi="Arial" w:cs="Arial"/>
          <w:b w:val="0"/>
          <w:sz w:val="20"/>
          <w:szCs w:val="20"/>
        </w:rPr>
        <w:t xml:space="preserve"> </w:t>
      </w:r>
      <w:r w:rsidR="00FF61D9" w:rsidRPr="00D74555">
        <w:rPr>
          <w:rFonts w:ascii="Arial" w:hAnsi="Arial" w:cs="Arial"/>
          <w:b w:val="0"/>
          <w:sz w:val="20"/>
          <w:szCs w:val="20"/>
        </w:rPr>
        <w:t>od okamžiku ohlášení závady (e-mailem, písemně)</w:t>
      </w:r>
      <w:r w:rsidRPr="00D74555">
        <w:rPr>
          <w:rFonts w:ascii="Arial" w:hAnsi="Arial" w:cs="Arial"/>
          <w:b w:val="0"/>
          <w:bCs w:val="0"/>
          <w:sz w:val="20"/>
          <w:szCs w:val="20"/>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D74555">
        <w:rPr>
          <w:rFonts w:ascii="Arial" w:hAnsi="Arial" w:cs="Arial"/>
          <w:b w:val="0"/>
          <w:bCs w:val="0"/>
          <w:sz w:val="20"/>
          <w:szCs w:val="20"/>
        </w:rPr>
        <w:t>í být odstraněny nejpozději do 1</w:t>
      </w:r>
      <w:r w:rsidRPr="00D74555">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w:t>
      </w:r>
      <w:r w:rsidR="00F14605" w:rsidRPr="00D74555">
        <w:rPr>
          <w:rFonts w:ascii="Arial" w:hAnsi="Arial" w:cs="Arial"/>
          <w:b w:val="0"/>
          <w:bCs w:val="0"/>
          <w:sz w:val="20"/>
          <w:szCs w:val="20"/>
        </w:rPr>
        <w:t>„V</w:t>
      </w:r>
      <w:r w:rsidRPr="00D74555">
        <w:rPr>
          <w:rFonts w:ascii="Arial" w:hAnsi="Arial" w:cs="Arial"/>
          <w:b w:val="0"/>
          <w:bCs w:val="0"/>
          <w:sz w:val="20"/>
          <w:szCs w:val="20"/>
        </w:rPr>
        <w:t>adnou část“ Zboží Prodávající protokolárně převezme do opravy po písemném odsouhlasení navrženého postupu osoby oprávněné ve věcech technických.</w:t>
      </w:r>
    </w:p>
    <w:p w14:paraId="118670FE" w14:textId="77777777" w:rsidR="006B15BF" w:rsidRDefault="006B15BF" w:rsidP="006B15BF">
      <w:pPr>
        <w:pStyle w:val="Nadpis11doobsahu"/>
        <w:keepNext w:val="0"/>
        <w:numPr>
          <w:ilvl w:val="0"/>
          <w:numId w:val="0"/>
        </w:numPr>
        <w:spacing w:before="0" w:line="276" w:lineRule="auto"/>
        <w:ind w:left="357"/>
        <w:rPr>
          <w:rFonts w:ascii="Arial" w:hAnsi="Arial" w:cs="Arial"/>
          <w:b w:val="0"/>
          <w:bCs w:val="0"/>
          <w:sz w:val="20"/>
          <w:szCs w:val="20"/>
        </w:rPr>
      </w:pPr>
    </w:p>
    <w:p w14:paraId="6DA97B2A" w14:textId="77777777" w:rsidR="004524E2" w:rsidRPr="006A2B4B" w:rsidRDefault="004524E2" w:rsidP="006B15BF">
      <w:pPr>
        <w:pStyle w:val="Nadpis11doobsahu"/>
        <w:keepNext w:val="0"/>
        <w:numPr>
          <w:ilvl w:val="0"/>
          <w:numId w:val="0"/>
        </w:numPr>
        <w:spacing w:before="0" w:line="276" w:lineRule="auto"/>
        <w:ind w:left="357"/>
        <w:rPr>
          <w:rFonts w:ascii="Arial" w:hAnsi="Arial" w:cs="Arial"/>
          <w:b w:val="0"/>
          <w:bCs w:val="0"/>
          <w:sz w:val="20"/>
          <w:szCs w:val="20"/>
        </w:rPr>
      </w:pPr>
    </w:p>
    <w:p w14:paraId="19E6F19F" w14:textId="77777777"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14:paraId="4BD021E0" w14:textId="77777777"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14:paraId="0AB0624C" w14:textId="77777777" w:rsidR="005E1885" w:rsidRPr="003A56AC" w:rsidRDefault="005E1885" w:rsidP="00603B27">
      <w:pPr>
        <w:numPr>
          <w:ilvl w:val="0"/>
          <w:numId w:val="20"/>
        </w:numPr>
        <w:suppressAutoHyphens w:val="0"/>
        <w:spacing w:before="120" w:line="276" w:lineRule="auto"/>
      </w:pPr>
      <w:r w:rsidRPr="003A56AC">
        <w:lastRenderedPageBreak/>
        <w:t>Věc je vadná, nemá-li všechny smluvené náležitosti a vlastnosti. Za vadu se považuje také plnění jiné věci. Vadou je také vada v dokladech nutných pro užívání věci.</w:t>
      </w:r>
    </w:p>
    <w:p w14:paraId="2BB7C1DF" w14:textId="77777777"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14:paraId="43954DB2" w14:textId="77777777"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14:paraId="51D27CA8" w14:textId="77777777"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14:paraId="13050E74" w14:textId="77777777"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14:paraId="44082E50" w14:textId="77777777"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14:paraId="08E5996B" w14:textId="77777777"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14:paraId="6B3B55FD" w14:textId="77777777"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14:paraId="5E5ECCFC" w14:textId="77777777" w:rsidR="00603B27" w:rsidRDefault="00603B27" w:rsidP="00603B27">
      <w:pPr>
        <w:autoSpaceDE w:val="0"/>
        <w:autoSpaceDN w:val="0"/>
        <w:adjustRightInd w:val="0"/>
        <w:spacing w:line="276" w:lineRule="auto"/>
        <w:jc w:val="center"/>
        <w:rPr>
          <w:b/>
          <w:bCs/>
        </w:rPr>
      </w:pPr>
    </w:p>
    <w:p w14:paraId="75EAC5F9" w14:textId="77777777"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14:paraId="4AB9C6E9" w14:textId="77777777"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1F0A04">
        <w:rPr>
          <w:rFonts w:ascii="Arial" w:hAnsi="Arial" w:cs="Arial"/>
          <w:b w:val="0"/>
          <w:sz w:val="20"/>
          <w:szCs w:val="20"/>
        </w:rPr>
        <w:t>500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14:paraId="5410B062" w14:textId="77777777"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1F0A04">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14:paraId="1F4B9458" w14:textId="77777777"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1F0A0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14:paraId="3186A74C" w14:textId="77777777"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14:paraId="15CCD259" w14:textId="77777777"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14:paraId="6DAE5B99" w14:textId="77777777"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14:paraId="54FCF06C" w14:textId="77777777"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14:paraId="06A0322F" w14:textId="77777777"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14:paraId="4AB1EB79" w14:textId="77777777"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14:paraId="26A355DA" w14:textId="77777777"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14:paraId="63215E51" w14:textId="77777777"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122C2644" w14:textId="77777777"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14:paraId="42C4B434" w14:textId="77777777"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14:paraId="0F41FCE5" w14:textId="77777777"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14:paraId="718F9409" w14:textId="77777777"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14:paraId="2C2F1BFA" w14:textId="77777777" w:rsidR="005E1885" w:rsidRPr="003A56AC" w:rsidRDefault="005E1885" w:rsidP="00603B27">
      <w:pPr>
        <w:numPr>
          <w:ilvl w:val="1"/>
          <w:numId w:val="35"/>
        </w:numPr>
        <w:suppressAutoHyphens w:val="0"/>
        <w:spacing w:line="276" w:lineRule="auto"/>
        <w:ind w:hanging="294"/>
      </w:pPr>
      <w:r w:rsidRPr="003A56AC">
        <w:rPr>
          <w:lang w:eastAsia="en-US"/>
        </w:rPr>
        <w:lastRenderedPageBreak/>
        <w:t>nedodržení smluvních ujednání o záruce za jakost a nezajištění nápravy ani po výzvě Kupujícího,</w:t>
      </w:r>
    </w:p>
    <w:p w14:paraId="2650FF4B" w14:textId="77777777"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14:paraId="0C5E9FF0" w14:textId="77777777"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14:paraId="252A7CCD" w14:textId="77777777"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 řízení), nároky na uplatnění smluvních pokut, o mlčenlivosti a ostatních práv a povinností založených touto Smlouvou.</w:t>
      </w:r>
    </w:p>
    <w:p w14:paraId="6A028A4E" w14:textId="77777777"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7E80B743" w14:textId="77777777" w:rsidR="00603B27" w:rsidRPr="003A56AC" w:rsidRDefault="00603B27" w:rsidP="00603B27">
      <w:pPr>
        <w:autoSpaceDE w:val="0"/>
        <w:autoSpaceDN w:val="0"/>
        <w:adjustRightInd w:val="0"/>
        <w:spacing w:line="276" w:lineRule="auto"/>
      </w:pPr>
    </w:p>
    <w:p w14:paraId="2B0378E2" w14:textId="77777777"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14:paraId="3F412D2D"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14:paraId="426EDE3B" w14:textId="77777777"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14:paraId="325050D4"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4E39B539" w14:textId="77777777"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6EA2E3E" w14:textId="77777777"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30FCAE88"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14:paraId="68C05F1C" w14:textId="77777777"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370DAEDB"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22F9E0CD" w14:textId="77777777"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14:paraId="6731D8C2" w14:textId="77777777"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 xml:space="preserve">u veřejnou zakázku. Změnu </w:t>
      </w:r>
      <w:r w:rsidR="00B6308C" w:rsidRPr="00B6308C">
        <w:rPr>
          <w:rFonts w:ascii="Arial" w:hAnsi="Arial" w:cs="Arial"/>
          <w:b w:val="0"/>
          <w:sz w:val="20"/>
          <w:szCs w:val="20"/>
        </w:rPr>
        <w:lastRenderedPageBreak/>
        <w:t>pod</w:t>
      </w:r>
      <w:r w:rsidR="00212677" w:rsidRPr="00B6308C">
        <w:rPr>
          <w:rFonts w:ascii="Arial" w:hAnsi="Arial" w:cs="Arial"/>
          <w:b w:val="0"/>
          <w:sz w:val="20"/>
          <w:szCs w:val="20"/>
        </w:rPr>
        <w:t>dodavatelů oproti podané nabídce je Prodávající oprávněn provést pouze s předchozím písemným souhlasem Kupujícího.</w:t>
      </w:r>
    </w:p>
    <w:p w14:paraId="7E5584D5" w14:textId="77777777"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14:paraId="31D5D0F9" w14:textId="77777777"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14:paraId="72BEA204" w14:textId="77777777"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14:paraId="165A7130" w14:textId="77777777"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14:paraId="26B4EA1F" w14:textId="77777777" w:rsidR="00603B27" w:rsidRPr="003A56AC" w:rsidRDefault="00603B27" w:rsidP="00603B27">
      <w:pPr>
        <w:autoSpaceDE w:val="0"/>
        <w:autoSpaceDN w:val="0"/>
        <w:adjustRightInd w:val="0"/>
        <w:spacing w:line="276" w:lineRule="auto"/>
        <w:ind w:left="426" w:hanging="426"/>
      </w:pPr>
    </w:p>
    <w:p w14:paraId="05867D22" w14:textId="77777777"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14:paraId="137B3AF9" w14:textId="77777777" w:rsidR="005E1885" w:rsidRPr="003A56AC" w:rsidRDefault="005E1885" w:rsidP="00603B27">
      <w:pPr>
        <w:pStyle w:val="Default"/>
        <w:spacing w:line="276" w:lineRule="auto"/>
        <w:jc w:val="center"/>
        <w:rPr>
          <w:b/>
          <w:bCs/>
          <w:sz w:val="20"/>
          <w:szCs w:val="20"/>
        </w:rPr>
      </w:pPr>
    </w:p>
    <w:p w14:paraId="79923014" w14:textId="77777777"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r w:rsidR="0063045A" w:rsidRPr="0071411F">
        <w:rPr>
          <w:rStyle w:val="Znakapoznpodarou"/>
          <w:i/>
          <w:color w:val="FF0000"/>
          <w:sz w:val="20"/>
          <w:szCs w:val="20"/>
        </w:rPr>
        <w:footnoteReference w:id="1"/>
      </w:r>
    </w:p>
    <w:p w14:paraId="784B765C" w14:textId="77777777"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14:paraId="3C5A455D" w14:textId="77777777" w:rsidR="005E1885" w:rsidRDefault="005E1885" w:rsidP="00603B27">
      <w:pPr>
        <w:pStyle w:val="Default"/>
        <w:spacing w:line="276" w:lineRule="auto"/>
        <w:ind w:left="426"/>
        <w:jc w:val="both"/>
        <w:rPr>
          <w:i/>
          <w:iCs/>
          <w:color w:val="FF0000"/>
          <w:sz w:val="20"/>
          <w:szCs w:val="20"/>
        </w:rPr>
      </w:pPr>
    </w:p>
    <w:p w14:paraId="1379D978" w14:textId="77777777" w:rsidR="00D74555" w:rsidRDefault="00D74555" w:rsidP="00603B27">
      <w:pPr>
        <w:pStyle w:val="Default"/>
        <w:spacing w:line="276" w:lineRule="auto"/>
        <w:ind w:left="426"/>
        <w:jc w:val="both"/>
        <w:rPr>
          <w:i/>
          <w:iCs/>
          <w:color w:val="FF0000"/>
          <w:sz w:val="20"/>
          <w:szCs w:val="20"/>
        </w:rPr>
      </w:pPr>
    </w:p>
    <w:p w14:paraId="449894EE" w14:textId="77777777" w:rsidR="00D74555" w:rsidRDefault="00D74555" w:rsidP="00603B27">
      <w:pPr>
        <w:pStyle w:val="Default"/>
        <w:spacing w:line="276" w:lineRule="auto"/>
        <w:ind w:left="426"/>
        <w:jc w:val="both"/>
        <w:rPr>
          <w:i/>
          <w:iCs/>
          <w:color w:val="FF0000"/>
          <w:sz w:val="20"/>
          <w:szCs w:val="20"/>
        </w:rPr>
      </w:pPr>
    </w:p>
    <w:p w14:paraId="2C963B1D" w14:textId="77777777" w:rsidR="00D74555" w:rsidRPr="003A56AC" w:rsidRDefault="00D7455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19"/>
        <w:gridCol w:w="4819"/>
      </w:tblGrid>
      <w:tr w:rsidR="005E1885" w:rsidRPr="00795B84" w14:paraId="08078FF6" w14:textId="77777777">
        <w:trPr>
          <w:trHeight w:val="85"/>
        </w:trPr>
        <w:tc>
          <w:tcPr>
            <w:tcW w:w="4889" w:type="dxa"/>
            <w:vAlign w:val="bottom"/>
          </w:tcPr>
          <w:p w14:paraId="6E23CEB5" w14:textId="5F858999" w:rsidR="005E1885" w:rsidRPr="00795B84" w:rsidRDefault="005E1885" w:rsidP="00D74555">
            <w:pPr>
              <w:tabs>
                <w:tab w:val="left" w:pos="6285"/>
                <w:tab w:val="right" w:pos="9638"/>
              </w:tabs>
              <w:spacing w:line="276" w:lineRule="auto"/>
              <w:jc w:val="center"/>
            </w:pPr>
            <w:r w:rsidRPr="00795B84">
              <w:t xml:space="preserve">V </w:t>
            </w:r>
            <w:r w:rsidR="00F14605">
              <w:t>Oselcích</w:t>
            </w:r>
            <w:r w:rsidR="00BA6047">
              <w:t xml:space="preserve"> dne</w:t>
            </w:r>
            <w:r w:rsidR="00D74555">
              <w:t xml:space="preserve">  </w:t>
            </w:r>
            <w:proofErr w:type="gramStart"/>
            <w:r w:rsidR="00D74555">
              <w:t>30.04.</w:t>
            </w:r>
            <w:r w:rsidR="00BA6047">
              <w:t>2020</w:t>
            </w:r>
            <w:proofErr w:type="gramEnd"/>
          </w:p>
        </w:tc>
        <w:tc>
          <w:tcPr>
            <w:tcW w:w="4889" w:type="dxa"/>
            <w:vAlign w:val="bottom"/>
          </w:tcPr>
          <w:p w14:paraId="6EBDF25B" w14:textId="2E3A04EF" w:rsidR="005E1885" w:rsidRPr="00795B84" w:rsidRDefault="005E1885" w:rsidP="00D74555">
            <w:pPr>
              <w:tabs>
                <w:tab w:val="left" w:pos="6285"/>
                <w:tab w:val="right" w:pos="9638"/>
              </w:tabs>
              <w:spacing w:line="276" w:lineRule="auto"/>
              <w:jc w:val="center"/>
            </w:pPr>
            <w:r w:rsidRPr="00795B84">
              <w:t xml:space="preserve">V </w:t>
            </w:r>
            <w:r w:rsidR="0085518B">
              <w:t>Líních</w:t>
            </w:r>
            <w:r w:rsidR="00B10EDC" w:rsidRPr="0094392B">
              <w:rPr>
                <w:b/>
                <w:bCs/>
                <w:color w:val="FF0000"/>
              </w:rPr>
              <w:t xml:space="preserve"> </w:t>
            </w:r>
            <w:r w:rsidRPr="00795B84">
              <w:t xml:space="preserve">dne </w:t>
            </w:r>
            <w:proofErr w:type="gramStart"/>
            <w:r w:rsidR="000E7C03" w:rsidRPr="000E7C03">
              <w:t>2</w:t>
            </w:r>
            <w:r w:rsidR="00D74555">
              <w:t>8</w:t>
            </w:r>
            <w:r w:rsidR="000E7C03" w:rsidRPr="000E7C03">
              <w:t>.0</w:t>
            </w:r>
            <w:r w:rsidR="00D74555">
              <w:t>4</w:t>
            </w:r>
            <w:r w:rsidR="000E7C03" w:rsidRPr="000E7C03">
              <w:t>.2020</w:t>
            </w:r>
            <w:proofErr w:type="gramEnd"/>
          </w:p>
        </w:tc>
      </w:tr>
      <w:tr w:rsidR="005E1885" w:rsidRPr="00795B84" w14:paraId="5BEA0719" w14:textId="77777777" w:rsidTr="006A2B4B">
        <w:trPr>
          <w:trHeight w:val="1425"/>
        </w:trPr>
        <w:tc>
          <w:tcPr>
            <w:tcW w:w="4889" w:type="dxa"/>
            <w:vAlign w:val="bottom"/>
          </w:tcPr>
          <w:p w14:paraId="252A906F" w14:textId="77777777"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14:paraId="6CF3B169" w14:textId="77777777" w:rsidR="005E1885" w:rsidRPr="00795B84" w:rsidRDefault="005E1885" w:rsidP="00603B27">
            <w:pPr>
              <w:tabs>
                <w:tab w:val="left" w:pos="6285"/>
                <w:tab w:val="right" w:pos="9638"/>
              </w:tabs>
              <w:spacing w:line="276" w:lineRule="auto"/>
              <w:jc w:val="center"/>
            </w:pPr>
            <w:r w:rsidRPr="00795B84">
              <w:t>..............................................................................</w:t>
            </w:r>
          </w:p>
        </w:tc>
      </w:tr>
      <w:tr w:rsidR="00F14605" w:rsidRPr="00795B84" w14:paraId="64BCF625" w14:textId="77777777" w:rsidTr="003079D9">
        <w:tc>
          <w:tcPr>
            <w:tcW w:w="4889" w:type="dxa"/>
            <w:vAlign w:val="center"/>
          </w:tcPr>
          <w:p w14:paraId="3C1F30F6" w14:textId="77777777" w:rsidR="00F14605" w:rsidRPr="00795B84" w:rsidRDefault="00F14605" w:rsidP="00F14605">
            <w:pPr>
              <w:tabs>
                <w:tab w:val="left" w:pos="6285"/>
                <w:tab w:val="right" w:pos="9638"/>
              </w:tabs>
              <w:spacing w:line="276" w:lineRule="auto"/>
              <w:jc w:val="center"/>
            </w:pPr>
            <w:r w:rsidRPr="00795B84">
              <w:t>Za Kupujícího</w:t>
            </w:r>
          </w:p>
        </w:tc>
        <w:tc>
          <w:tcPr>
            <w:tcW w:w="4889" w:type="dxa"/>
            <w:vAlign w:val="center"/>
          </w:tcPr>
          <w:p w14:paraId="13A60FE8" w14:textId="77777777" w:rsidR="00F14605" w:rsidRPr="00795B84" w:rsidRDefault="00F14605" w:rsidP="00F14605">
            <w:pPr>
              <w:tabs>
                <w:tab w:val="left" w:pos="6285"/>
                <w:tab w:val="right" w:pos="9638"/>
              </w:tabs>
              <w:spacing w:line="276" w:lineRule="auto"/>
              <w:jc w:val="center"/>
            </w:pPr>
            <w:r w:rsidRPr="00795B84">
              <w:t>Za Prodávajícího</w:t>
            </w:r>
          </w:p>
        </w:tc>
      </w:tr>
      <w:tr w:rsidR="00F14605" w:rsidRPr="00795B84" w14:paraId="707B0035" w14:textId="77777777" w:rsidTr="003079D9">
        <w:tc>
          <w:tcPr>
            <w:tcW w:w="4889" w:type="dxa"/>
            <w:vAlign w:val="center"/>
          </w:tcPr>
          <w:p w14:paraId="403BD27E" w14:textId="77777777" w:rsidR="00F14605" w:rsidRPr="00795B84" w:rsidRDefault="00025255" w:rsidP="00F14605">
            <w:pPr>
              <w:tabs>
                <w:tab w:val="left" w:pos="6285"/>
                <w:tab w:val="right" w:pos="9638"/>
              </w:tabs>
              <w:spacing w:line="276" w:lineRule="auto"/>
              <w:jc w:val="center"/>
              <w:rPr>
                <w:b/>
              </w:rPr>
            </w:pPr>
            <w:r>
              <w:rPr>
                <w:b/>
              </w:rPr>
              <w:t>Mgr. Zdeněk T</w:t>
            </w:r>
            <w:r w:rsidR="00F14605">
              <w:rPr>
                <w:b/>
              </w:rPr>
              <w:t>auchen</w:t>
            </w:r>
          </w:p>
        </w:tc>
        <w:tc>
          <w:tcPr>
            <w:tcW w:w="4889" w:type="dxa"/>
            <w:vAlign w:val="center"/>
          </w:tcPr>
          <w:p w14:paraId="5206F893" w14:textId="6195FB93" w:rsidR="00F14605" w:rsidRPr="0085518B" w:rsidRDefault="0085518B" w:rsidP="00F14605">
            <w:pPr>
              <w:tabs>
                <w:tab w:val="left" w:pos="6285"/>
                <w:tab w:val="right" w:pos="9638"/>
              </w:tabs>
              <w:spacing w:line="276" w:lineRule="auto"/>
              <w:jc w:val="center"/>
              <w:rPr>
                <w:b/>
                <w:iCs/>
              </w:rPr>
            </w:pPr>
            <w:r w:rsidRPr="0085518B">
              <w:rPr>
                <w:b/>
                <w:iCs/>
              </w:rPr>
              <w:t>Petr Koutník</w:t>
            </w:r>
          </w:p>
        </w:tc>
      </w:tr>
      <w:tr w:rsidR="00F14605" w:rsidRPr="00795B84" w14:paraId="24228C8B" w14:textId="77777777" w:rsidTr="00C30480">
        <w:trPr>
          <w:trHeight w:val="106"/>
        </w:trPr>
        <w:tc>
          <w:tcPr>
            <w:tcW w:w="4889" w:type="dxa"/>
            <w:vAlign w:val="center"/>
          </w:tcPr>
          <w:p w14:paraId="39C3E52B" w14:textId="77777777" w:rsidR="00F14605" w:rsidRPr="00795B84" w:rsidRDefault="00F14605" w:rsidP="00F14605">
            <w:pPr>
              <w:spacing w:line="276" w:lineRule="auto"/>
              <w:jc w:val="center"/>
            </w:pPr>
            <w:r w:rsidRPr="00795B84">
              <w:t>Ředitel školy</w:t>
            </w:r>
          </w:p>
        </w:tc>
        <w:tc>
          <w:tcPr>
            <w:tcW w:w="4889" w:type="dxa"/>
            <w:vAlign w:val="center"/>
          </w:tcPr>
          <w:p w14:paraId="2B3B7C76" w14:textId="690100C0" w:rsidR="00F14605" w:rsidRPr="0085518B" w:rsidRDefault="0085518B" w:rsidP="00F14605">
            <w:pPr>
              <w:tabs>
                <w:tab w:val="left" w:pos="6285"/>
                <w:tab w:val="right" w:pos="9638"/>
              </w:tabs>
              <w:spacing w:line="276" w:lineRule="auto"/>
              <w:jc w:val="center"/>
              <w:rPr>
                <w:iCs/>
              </w:rPr>
            </w:pPr>
            <w:r w:rsidRPr="0085518B">
              <w:rPr>
                <w:iCs/>
              </w:rPr>
              <w:t>jednatel</w:t>
            </w:r>
          </w:p>
        </w:tc>
      </w:tr>
      <w:tr w:rsidR="00F14605" w:rsidRPr="003A56AC" w14:paraId="34B86509" w14:textId="77777777" w:rsidTr="00C30480">
        <w:tc>
          <w:tcPr>
            <w:tcW w:w="4889" w:type="dxa"/>
            <w:vAlign w:val="center"/>
          </w:tcPr>
          <w:p w14:paraId="5C766385" w14:textId="77777777" w:rsidR="00F14605" w:rsidRPr="00795B84" w:rsidRDefault="00F14605" w:rsidP="00F14605">
            <w:pPr>
              <w:tabs>
                <w:tab w:val="left" w:pos="6285"/>
                <w:tab w:val="right" w:pos="9638"/>
              </w:tabs>
              <w:spacing w:line="276" w:lineRule="auto"/>
              <w:jc w:val="center"/>
            </w:pPr>
            <w:r>
              <w:rPr>
                <w:color w:val="000000"/>
              </w:rPr>
              <w:t>Střední škola a Základní škola Oselce</w:t>
            </w:r>
          </w:p>
        </w:tc>
        <w:tc>
          <w:tcPr>
            <w:tcW w:w="4889" w:type="dxa"/>
            <w:vAlign w:val="center"/>
          </w:tcPr>
          <w:p w14:paraId="44D4D9E8" w14:textId="3D14141E" w:rsidR="00F14605" w:rsidRPr="0085518B" w:rsidRDefault="0085518B" w:rsidP="00F14605">
            <w:pPr>
              <w:spacing w:line="276" w:lineRule="auto"/>
              <w:jc w:val="center"/>
              <w:rPr>
                <w:iCs/>
              </w:rPr>
            </w:pPr>
            <w:r w:rsidRPr="0085518B">
              <w:rPr>
                <w:iCs/>
              </w:rPr>
              <w:t>APEKO GROUP s.ro.</w:t>
            </w:r>
          </w:p>
        </w:tc>
      </w:tr>
    </w:tbl>
    <w:p w14:paraId="2108D640" w14:textId="77777777"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9"/>
      <w:headerReference w:type="first" r:id="rId10"/>
      <w:footerReference w:type="first" r:id="rId11"/>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D832" w14:textId="77777777" w:rsidR="00E2112A" w:rsidRDefault="00E2112A" w:rsidP="004D61C0">
      <w:r>
        <w:separator/>
      </w:r>
    </w:p>
  </w:endnote>
  <w:endnote w:type="continuationSeparator" w:id="0">
    <w:p w14:paraId="01ACBFE8" w14:textId="77777777" w:rsidR="00E2112A" w:rsidRDefault="00E2112A"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67244" w14:textId="77777777"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D74555">
      <w:rPr>
        <w:i/>
        <w:iCs/>
        <w:noProof/>
        <w:color w:val="7F7F7F"/>
        <w:sz w:val="18"/>
        <w:szCs w:val="18"/>
      </w:rPr>
      <w:t>7</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D74555">
      <w:rPr>
        <w:i/>
        <w:iCs/>
        <w:noProof/>
        <w:color w:val="7F7F7F"/>
        <w:sz w:val="18"/>
        <w:szCs w:val="18"/>
      </w:rPr>
      <w:t>7</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69C4" w14:textId="77777777" w:rsidR="00083B87" w:rsidRDefault="00083B87" w:rsidP="00A52249">
    <w:pPr>
      <w:pStyle w:val="Zpat"/>
      <w:jc w:val="center"/>
      <w:rPr>
        <w:i/>
        <w:iCs/>
        <w:color w:val="7F7F7F"/>
        <w:sz w:val="18"/>
        <w:szCs w:val="18"/>
      </w:rPr>
    </w:pPr>
  </w:p>
  <w:p w14:paraId="19363DAD" w14:textId="77777777"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D74555">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D74555">
      <w:rPr>
        <w:i/>
        <w:iCs/>
        <w:noProof/>
        <w:color w:val="7F7F7F"/>
        <w:sz w:val="18"/>
        <w:szCs w:val="18"/>
      </w:rPr>
      <w:t>7</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CC419" w14:textId="77777777" w:rsidR="00E2112A" w:rsidRDefault="00E2112A" w:rsidP="004D61C0">
      <w:r>
        <w:separator/>
      </w:r>
    </w:p>
  </w:footnote>
  <w:footnote w:type="continuationSeparator" w:id="0">
    <w:p w14:paraId="7011A26C" w14:textId="77777777" w:rsidR="00E2112A" w:rsidRDefault="00E2112A" w:rsidP="004D61C0">
      <w:r>
        <w:continuationSeparator/>
      </w:r>
    </w:p>
  </w:footnote>
  <w:footnote w:id="1">
    <w:p w14:paraId="2BAA319B" w14:textId="77777777"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 xml:space="preserve">dodavatelem doplněná příloha č. 1 </w:t>
      </w:r>
      <w:r w:rsidR="00FA2514">
        <w:rPr>
          <w:rFonts w:ascii="Arial" w:hAnsi="Arial" w:cs="Arial"/>
          <w:i/>
          <w:color w:val="FF0000"/>
        </w:rPr>
        <w:t>Výzvy</w:t>
      </w:r>
    </w:p>
  </w:footnote>
  <w:footnote w:id="2">
    <w:p w14:paraId="3B3DE498" w14:textId="77777777"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FA2514">
        <w:rPr>
          <w:rFonts w:ascii="Arial" w:hAnsi="Arial" w:cs="Arial"/>
          <w:i/>
          <w:color w:val="FF0000"/>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6BE9" w14:textId="77777777" w:rsidR="00EF20E0" w:rsidRPr="00D472CF" w:rsidRDefault="00D472CF" w:rsidP="00D472CF">
    <w:pPr>
      <w:pStyle w:val="Zhlav"/>
      <w:jc w:val="center"/>
    </w:pPr>
    <w:r>
      <w:rPr>
        <w:noProof/>
        <w:lang w:eastAsia="cs-CZ"/>
      </w:rPr>
      <w:drawing>
        <wp:inline distT="0" distB="0" distL="0" distR="0" wp14:anchorId="43FF5238" wp14:editId="35021346">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275E923C"/>
    <w:lvl w:ilvl="0" w:tplc="AA10D806">
      <w:start w:val="1"/>
      <w:numFmt w:val="decimal"/>
      <w:lvlText w:val="%1."/>
      <w:lvlJc w:val="left"/>
      <w:pPr>
        <w:ind w:left="1637"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1F7664"/>
    <w:multiLevelType w:val="hybridMultilevel"/>
    <w:tmpl w:val="985EB7A4"/>
    <w:lvl w:ilvl="0" w:tplc="3300E7BC">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469B664C"/>
    <w:multiLevelType w:val="hybridMultilevel"/>
    <w:tmpl w:val="FFD2BDB2"/>
    <w:lvl w:ilvl="0" w:tplc="EB6C368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1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40"/>
  </w:num>
  <w:num w:numId="17">
    <w:abstractNumId w:val="12"/>
  </w:num>
  <w:num w:numId="18">
    <w:abstractNumId w:val="26"/>
  </w:num>
  <w:num w:numId="19">
    <w:abstractNumId w:val="16"/>
  </w:num>
  <w:num w:numId="20">
    <w:abstractNumId w:val="6"/>
  </w:num>
  <w:num w:numId="21">
    <w:abstractNumId w:val="31"/>
  </w:num>
  <w:num w:numId="22">
    <w:abstractNumId w:val="33"/>
  </w:num>
  <w:num w:numId="23">
    <w:abstractNumId w:val="2"/>
  </w:num>
  <w:num w:numId="24">
    <w:abstractNumId w:val="24"/>
  </w:num>
  <w:num w:numId="25">
    <w:abstractNumId w:val="11"/>
  </w:num>
  <w:num w:numId="26">
    <w:abstractNumId w:val="32"/>
  </w:num>
  <w:num w:numId="27">
    <w:abstractNumId w:val="48"/>
  </w:num>
  <w:num w:numId="28">
    <w:abstractNumId w:val="39"/>
  </w:num>
  <w:num w:numId="29">
    <w:abstractNumId w:val="17"/>
  </w:num>
  <w:num w:numId="30">
    <w:abstractNumId w:val="30"/>
  </w:num>
  <w:num w:numId="31">
    <w:abstractNumId w:val="46"/>
  </w:num>
  <w:num w:numId="32">
    <w:abstractNumId w:val="4"/>
  </w:num>
  <w:num w:numId="33">
    <w:abstractNumId w:val="43"/>
  </w:num>
  <w:num w:numId="34">
    <w:abstractNumId w:val="14"/>
  </w:num>
  <w:num w:numId="35">
    <w:abstractNumId w:val="29"/>
  </w:num>
  <w:num w:numId="36">
    <w:abstractNumId w:val="10"/>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0"/>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218E7"/>
    <w:rsid w:val="00024300"/>
    <w:rsid w:val="00025255"/>
    <w:rsid w:val="00050D98"/>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EF0"/>
    <w:rsid w:val="000D2F3E"/>
    <w:rsid w:val="000E2AF9"/>
    <w:rsid w:val="000E67AC"/>
    <w:rsid w:val="000E7C03"/>
    <w:rsid w:val="000F2DF9"/>
    <w:rsid w:val="0010029B"/>
    <w:rsid w:val="0010223A"/>
    <w:rsid w:val="001107FA"/>
    <w:rsid w:val="001142C5"/>
    <w:rsid w:val="0011496D"/>
    <w:rsid w:val="00120D57"/>
    <w:rsid w:val="00121F9B"/>
    <w:rsid w:val="001247B0"/>
    <w:rsid w:val="00136377"/>
    <w:rsid w:val="001458E3"/>
    <w:rsid w:val="00156780"/>
    <w:rsid w:val="00157799"/>
    <w:rsid w:val="0016429A"/>
    <w:rsid w:val="0017383A"/>
    <w:rsid w:val="00173C18"/>
    <w:rsid w:val="001800CB"/>
    <w:rsid w:val="00180AD2"/>
    <w:rsid w:val="00193316"/>
    <w:rsid w:val="00194AFC"/>
    <w:rsid w:val="001A385C"/>
    <w:rsid w:val="001A57F7"/>
    <w:rsid w:val="001A7BE6"/>
    <w:rsid w:val="001B5057"/>
    <w:rsid w:val="001C0C0C"/>
    <w:rsid w:val="001C1A26"/>
    <w:rsid w:val="001C497F"/>
    <w:rsid w:val="001C4C5F"/>
    <w:rsid w:val="001D2625"/>
    <w:rsid w:val="001D7718"/>
    <w:rsid w:val="001E3CA1"/>
    <w:rsid w:val="001E4C5B"/>
    <w:rsid w:val="001E79AE"/>
    <w:rsid w:val="001F0A04"/>
    <w:rsid w:val="00206380"/>
    <w:rsid w:val="00207C2D"/>
    <w:rsid w:val="0021162D"/>
    <w:rsid w:val="0021221B"/>
    <w:rsid w:val="00212677"/>
    <w:rsid w:val="00214D01"/>
    <w:rsid w:val="00217B31"/>
    <w:rsid w:val="002225C8"/>
    <w:rsid w:val="002407D0"/>
    <w:rsid w:val="00245525"/>
    <w:rsid w:val="00252636"/>
    <w:rsid w:val="00255BAB"/>
    <w:rsid w:val="00261085"/>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D035E"/>
    <w:rsid w:val="002D49BD"/>
    <w:rsid w:val="002D54CA"/>
    <w:rsid w:val="002D57E8"/>
    <w:rsid w:val="002E7965"/>
    <w:rsid w:val="002F6FE1"/>
    <w:rsid w:val="003052FE"/>
    <w:rsid w:val="003079D9"/>
    <w:rsid w:val="003223F3"/>
    <w:rsid w:val="00324748"/>
    <w:rsid w:val="00324E9B"/>
    <w:rsid w:val="003448D7"/>
    <w:rsid w:val="00356DB9"/>
    <w:rsid w:val="003620AB"/>
    <w:rsid w:val="003656A6"/>
    <w:rsid w:val="003673F8"/>
    <w:rsid w:val="003711B1"/>
    <w:rsid w:val="00371F74"/>
    <w:rsid w:val="0037397A"/>
    <w:rsid w:val="00375D6B"/>
    <w:rsid w:val="003769C0"/>
    <w:rsid w:val="0038117E"/>
    <w:rsid w:val="003831DB"/>
    <w:rsid w:val="003918E9"/>
    <w:rsid w:val="0039241C"/>
    <w:rsid w:val="0039579A"/>
    <w:rsid w:val="003A1588"/>
    <w:rsid w:val="003A56AC"/>
    <w:rsid w:val="003A77F3"/>
    <w:rsid w:val="003A79C1"/>
    <w:rsid w:val="003D55A4"/>
    <w:rsid w:val="003D67EA"/>
    <w:rsid w:val="003E4819"/>
    <w:rsid w:val="003F3073"/>
    <w:rsid w:val="00402AB5"/>
    <w:rsid w:val="004046FE"/>
    <w:rsid w:val="00415537"/>
    <w:rsid w:val="0042135B"/>
    <w:rsid w:val="0043659E"/>
    <w:rsid w:val="0044035E"/>
    <w:rsid w:val="00441619"/>
    <w:rsid w:val="00444694"/>
    <w:rsid w:val="004524E2"/>
    <w:rsid w:val="00461D94"/>
    <w:rsid w:val="00462337"/>
    <w:rsid w:val="00463C47"/>
    <w:rsid w:val="00465325"/>
    <w:rsid w:val="0046680B"/>
    <w:rsid w:val="00471C87"/>
    <w:rsid w:val="00481B3B"/>
    <w:rsid w:val="0048450E"/>
    <w:rsid w:val="00491288"/>
    <w:rsid w:val="004A25D6"/>
    <w:rsid w:val="004A3393"/>
    <w:rsid w:val="004B4276"/>
    <w:rsid w:val="004B7DAC"/>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64CB"/>
    <w:rsid w:val="0055137D"/>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F2E28"/>
    <w:rsid w:val="005F2E78"/>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75AA5"/>
    <w:rsid w:val="00675FFC"/>
    <w:rsid w:val="00677DB9"/>
    <w:rsid w:val="00680982"/>
    <w:rsid w:val="00680A7F"/>
    <w:rsid w:val="00682A2C"/>
    <w:rsid w:val="00686F5C"/>
    <w:rsid w:val="00687B7B"/>
    <w:rsid w:val="006978C3"/>
    <w:rsid w:val="006A2B4B"/>
    <w:rsid w:val="006B15BF"/>
    <w:rsid w:val="006B1C41"/>
    <w:rsid w:val="006B584F"/>
    <w:rsid w:val="006C1CBC"/>
    <w:rsid w:val="006C682D"/>
    <w:rsid w:val="006C7E84"/>
    <w:rsid w:val="006F0FA8"/>
    <w:rsid w:val="006F2901"/>
    <w:rsid w:val="006F6AEE"/>
    <w:rsid w:val="007049F4"/>
    <w:rsid w:val="0071333D"/>
    <w:rsid w:val="0071411F"/>
    <w:rsid w:val="00715943"/>
    <w:rsid w:val="00716AB6"/>
    <w:rsid w:val="0072014C"/>
    <w:rsid w:val="007204E2"/>
    <w:rsid w:val="00721C94"/>
    <w:rsid w:val="00727D1E"/>
    <w:rsid w:val="00735033"/>
    <w:rsid w:val="00746923"/>
    <w:rsid w:val="00773DAE"/>
    <w:rsid w:val="00780A11"/>
    <w:rsid w:val="007826CE"/>
    <w:rsid w:val="0078593F"/>
    <w:rsid w:val="00793743"/>
    <w:rsid w:val="00795B84"/>
    <w:rsid w:val="00796886"/>
    <w:rsid w:val="007A1006"/>
    <w:rsid w:val="007A3A8A"/>
    <w:rsid w:val="007D34C9"/>
    <w:rsid w:val="007D6945"/>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518B"/>
    <w:rsid w:val="00856379"/>
    <w:rsid w:val="0087113F"/>
    <w:rsid w:val="00884F82"/>
    <w:rsid w:val="008946A5"/>
    <w:rsid w:val="008964D5"/>
    <w:rsid w:val="008A3192"/>
    <w:rsid w:val="008B0AC0"/>
    <w:rsid w:val="008C2D47"/>
    <w:rsid w:val="008C59A6"/>
    <w:rsid w:val="008D4348"/>
    <w:rsid w:val="008E0E7A"/>
    <w:rsid w:val="008E423A"/>
    <w:rsid w:val="008F44DD"/>
    <w:rsid w:val="008F7E77"/>
    <w:rsid w:val="00901153"/>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C0C06"/>
    <w:rsid w:val="009C4FF0"/>
    <w:rsid w:val="009C5C8B"/>
    <w:rsid w:val="009F226B"/>
    <w:rsid w:val="009F317D"/>
    <w:rsid w:val="00A00607"/>
    <w:rsid w:val="00A04CBF"/>
    <w:rsid w:val="00A1530B"/>
    <w:rsid w:val="00A15558"/>
    <w:rsid w:val="00A15E00"/>
    <w:rsid w:val="00A2156A"/>
    <w:rsid w:val="00A22AD8"/>
    <w:rsid w:val="00A27593"/>
    <w:rsid w:val="00A32892"/>
    <w:rsid w:val="00A37EE9"/>
    <w:rsid w:val="00A4515E"/>
    <w:rsid w:val="00A47757"/>
    <w:rsid w:val="00A52249"/>
    <w:rsid w:val="00A67570"/>
    <w:rsid w:val="00A7246C"/>
    <w:rsid w:val="00A7666E"/>
    <w:rsid w:val="00A93899"/>
    <w:rsid w:val="00A97D02"/>
    <w:rsid w:val="00AA0A5A"/>
    <w:rsid w:val="00AA0CC0"/>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0EDC"/>
    <w:rsid w:val="00B12E31"/>
    <w:rsid w:val="00B24C55"/>
    <w:rsid w:val="00B2535D"/>
    <w:rsid w:val="00B25603"/>
    <w:rsid w:val="00B27F26"/>
    <w:rsid w:val="00B346C2"/>
    <w:rsid w:val="00B43D0A"/>
    <w:rsid w:val="00B46365"/>
    <w:rsid w:val="00B505BB"/>
    <w:rsid w:val="00B573AF"/>
    <w:rsid w:val="00B6308C"/>
    <w:rsid w:val="00B70108"/>
    <w:rsid w:val="00B72AB3"/>
    <w:rsid w:val="00BA0E05"/>
    <w:rsid w:val="00BA2E2E"/>
    <w:rsid w:val="00BA5BB1"/>
    <w:rsid w:val="00BA5E21"/>
    <w:rsid w:val="00BA6047"/>
    <w:rsid w:val="00BA6336"/>
    <w:rsid w:val="00BB3771"/>
    <w:rsid w:val="00BB4663"/>
    <w:rsid w:val="00BC0372"/>
    <w:rsid w:val="00BC3C17"/>
    <w:rsid w:val="00BC3C1C"/>
    <w:rsid w:val="00BD144E"/>
    <w:rsid w:val="00BD26FE"/>
    <w:rsid w:val="00BD3862"/>
    <w:rsid w:val="00BD4F05"/>
    <w:rsid w:val="00BE60B5"/>
    <w:rsid w:val="00BF1684"/>
    <w:rsid w:val="00C070CA"/>
    <w:rsid w:val="00C176F9"/>
    <w:rsid w:val="00C17B16"/>
    <w:rsid w:val="00C21011"/>
    <w:rsid w:val="00C2105D"/>
    <w:rsid w:val="00C2659A"/>
    <w:rsid w:val="00C30480"/>
    <w:rsid w:val="00C44570"/>
    <w:rsid w:val="00C47EE2"/>
    <w:rsid w:val="00C54226"/>
    <w:rsid w:val="00C564D8"/>
    <w:rsid w:val="00C61248"/>
    <w:rsid w:val="00C6408A"/>
    <w:rsid w:val="00C64F20"/>
    <w:rsid w:val="00C75B24"/>
    <w:rsid w:val="00C8591A"/>
    <w:rsid w:val="00CA03AE"/>
    <w:rsid w:val="00CA1169"/>
    <w:rsid w:val="00CA39BF"/>
    <w:rsid w:val="00CA488B"/>
    <w:rsid w:val="00CB5C64"/>
    <w:rsid w:val="00CC723D"/>
    <w:rsid w:val="00CD0698"/>
    <w:rsid w:val="00CF6975"/>
    <w:rsid w:val="00D00557"/>
    <w:rsid w:val="00D0357B"/>
    <w:rsid w:val="00D06528"/>
    <w:rsid w:val="00D12561"/>
    <w:rsid w:val="00D2117D"/>
    <w:rsid w:val="00D22031"/>
    <w:rsid w:val="00D327AD"/>
    <w:rsid w:val="00D34E85"/>
    <w:rsid w:val="00D3582B"/>
    <w:rsid w:val="00D461FB"/>
    <w:rsid w:val="00D472CF"/>
    <w:rsid w:val="00D52E1F"/>
    <w:rsid w:val="00D64518"/>
    <w:rsid w:val="00D70AF5"/>
    <w:rsid w:val="00D710D0"/>
    <w:rsid w:val="00D73635"/>
    <w:rsid w:val="00D74555"/>
    <w:rsid w:val="00D82C85"/>
    <w:rsid w:val="00D84C56"/>
    <w:rsid w:val="00D90716"/>
    <w:rsid w:val="00DA0E49"/>
    <w:rsid w:val="00DA3A08"/>
    <w:rsid w:val="00DC03A7"/>
    <w:rsid w:val="00DC0F9D"/>
    <w:rsid w:val="00DE78A0"/>
    <w:rsid w:val="00DE7C6C"/>
    <w:rsid w:val="00DF1446"/>
    <w:rsid w:val="00DF17E4"/>
    <w:rsid w:val="00DF5794"/>
    <w:rsid w:val="00E02C8F"/>
    <w:rsid w:val="00E100ED"/>
    <w:rsid w:val="00E13AC8"/>
    <w:rsid w:val="00E2112A"/>
    <w:rsid w:val="00E34904"/>
    <w:rsid w:val="00E37628"/>
    <w:rsid w:val="00E41846"/>
    <w:rsid w:val="00E42632"/>
    <w:rsid w:val="00E4275C"/>
    <w:rsid w:val="00E42B15"/>
    <w:rsid w:val="00E628CA"/>
    <w:rsid w:val="00E65A1A"/>
    <w:rsid w:val="00E70691"/>
    <w:rsid w:val="00E72D87"/>
    <w:rsid w:val="00E74BBC"/>
    <w:rsid w:val="00E756AE"/>
    <w:rsid w:val="00E7670B"/>
    <w:rsid w:val="00E90BFE"/>
    <w:rsid w:val="00E97D5B"/>
    <w:rsid w:val="00EA52D1"/>
    <w:rsid w:val="00EA7D00"/>
    <w:rsid w:val="00EB4A6A"/>
    <w:rsid w:val="00EC3FDE"/>
    <w:rsid w:val="00EC5BCE"/>
    <w:rsid w:val="00EC66B3"/>
    <w:rsid w:val="00EE31E4"/>
    <w:rsid w:val="00EE5F52"/>
    <w:rsid w:val="00EF20E0"/>
    <w:rsid w:val="00EF2DF2"/>
    <w:rsid w:val="00EF7C9F"/>
    <w:rsid w:val="00F0790D"/>
    <w:rsid w:val="00F102C1"/>
    <w:rsid w:val="00F13341"/>
    <w:rsid w:val="00F14605"/>
    <w:rsid w:val="00F24847"/>
    <w:rsid w:val="00F264C1"/>
    <w:rsid w:val="00F26822"/>
    <w:rsid w:val="00F42256"/>
    <w:rsid w:val="00F4528C"/>
    <w:rsid w:val="00F5775E"/>
    <w:rsid w:val="00F608B9"/>
    <w:rsid w:val="00F63BD1"/>
    <w:rsid w:val="00F66ABD"/>
    <w:rsid w:val="00F70E94"/>
    <w:rsid w:val="00F723D1"/>
    <w:rsid w:val="00F72CD6"/>
    <w:rsid w:val="00F75180"/>
    <w:rsid w:val="00F87FD0"/>
    <w:rsid w:val="00FA2514"/>
    <w:rsid w:val="00FA5777"/>
    <w:rsid w:val="00FA75C5"/>
    <w:rsid w:val="00FB1D0D"/>
    <w:rsid w:val="00FC75BE"/>
    <w:rsid w:val="00FD0D61"/>
    <w:rsid w:val="00FD78F6"/>
    <w:rsid w:val="00FE09D3"/>
    <w:rsid w:val="00FE27B8"/>
    <w:rsid w:val="00FE5FAB"/>
    <w:rsid w:val="00FF16CF"/>
    <w:rsid w:val="00FF1CF0"/>
    <w:rsid w:val="00FF3729"/>
    <w:rsid w:val="00FF4664"/>
    <w:rsid w:val="00FF5C36"/>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50BAAB"/>
  <w15:docId w15:val="{705C1896-8E2E-41E9-B8DA-E4EC0B3F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customStyle="1" w:styleId="UnresolvedMention">
    <w:name w:val="Unresolved Mention"/>
    <w:basedOn w:val="Standardnpsmoodstavce"/>
    <w:uiPriority w:val="99"/>
    <w:semiHidden/>
    <w:unhideWhenUsed/>
    <w:rsid w:val="0085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chen.zdenek@centru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BFA30-F533-427A-8B28-0686EB3C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3101</Words>
  <Characters>18302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Jitka Boušová</cp:lastModifiedBy>
  <cp:revision>4</cp:revision>
  <cp:lastPrinted>2018-03-20T07:54:00Z</cp:lastPrinted>
  <dcterms:created xsi:type="dcterms:W3CDTF">2020-04-28T09:02:00Z</dcterms:created>
  <dcterms:modified xsi:type="dcterms:W3CDTF">2020-05-06T05:13:00Z</dcterms:modified>
</cp:coreProperties>
</file>