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F" w:rsidRPr="006E7902" w:rsidRDefault="006E54E7" w:rsidP="00F2138F">
      <w:pPr>
        <w:pStyle w:val="RLnzevsmlouvy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6E7902">
        <w:rPr>
          <w:rFonts w:asciiTheme="minorHAnsi" w:hAnsiTheme="minorHAnsi"/>
          <w:sz w:val="20"/>
          <w:szCs w:val="20"/>
        </w:rPr>
        <w:t xml:space="preserve"> </w:t>
      </w:r>
      <w:r w:rsidR="0008472E" w:rsidRPr="006E7902">
        <w:rPr>
          <w:rFonts w:asciiTheme="minorHAnsi" w:hAnsiTheme="minorHAnsi"/>
          <w:sz w:val="20"/>
          <w:szCs w:val="20"/>
        </w:rPr>
        <w:t xml:space="preserve">Dodatek č. </w:t>
      </w:r>
      <w:r w:rsidR="00F22589">
        <w:rPr>
          <w:rFonts w:asciiTheme="minorHAnsi" w:hAnsiTheme="minorHAnsi"/>
          <w:sz w:val="20"/>
          <w:szCs w:val="20"/>
        </w:rPr>
        <w:t>3</w:t>
      </w:r>
      <w:r w:rsidR="0008472E" w:rsidRPr="006E7902">
        <w:rPr>
          <w:rFonts w:asciiTheme="minorHAnsi" w:hAnsiTheme="minorHAnsi"/>
          <w:sz w:val="20"/>
          <w:szCs w:val="20"/>
        </w:rPr>
        <w:t xml:space="preserve"> ke</w:t>
      </w:r>
      <w:r w:rsidR="008877BF" w:rsidRPr="006E7902">
        <w:rPr>
          <w:rFonts w:asciiTheme="minorHAnsi" w:hAnsiTheme="minorHAnsi"/>
          <w:sz w:val="20"/>
          <w:szCs w:val="20"/>
        </w:rPr>
        <w:t xml:space="preserve"> </w:t>
      </w:r>
      <w:r w:rsidR="0008472E" w:rsidRPr="006E7902">
        <w:rPr>
          <w:rFonts w:asciiTheme="minorHAnsi" w:hAnsiTheme="minorHAnsi"/>
          <w:sz w:val="20"/>
          <w:szCs w:val="20"/>
        </w:rPr>
        <w:t>SMLOUVě</w:t>
      </w:r>
      <w:r w:rsidR="002F1EE9">
        <w:rPr>
          <w:rFonts w:asciiTheme="minorHAnsi" w:hAnsiTheme="minorHAnsi"/>
          <w:sz w:val="20"/>
          <w:szCs w:val="20"/>
        </w:rPr>
        <w:t xml:space="preserve"> na </w:t>
      </w:r>
      <w:r w:rsidR="002F1EE9" w:rsidRPr="002F1EE9">
        <w:rPr>
          <w:rFonts w:asciiTheme="minorHAnsi" w:hAnsiTheme="minorHAnsi"/>
          <w:sz w:val="20"/>
          <w:szCs w:val="20"/>
        </w:rPr>
        <w:t>Vybudování a provoz komunikační infrastruktury MZE –</w:t>
      </w:r>
      <w:r w:rsidR="002F1EE9">
        <w:rPr>
          <w:rFonts w:asciiTheme="minorHAnsi" w:hAnsiTheme="minorHAnsi"/>
          <w:sz w:val="20"/>
          <w:szCs w:val="20"/>
        </w:rPr>
        <w:t xml:space="preserve"> AGRIBUS</w:t>
      </w:r>
    </w:p>
    <w:p w:rsidR="00EC245F" w:rsidRPr="006E7902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>Smluvní strany:</w:t>
      </w:r>
    </w:p>
    <w:p w:rsidR="00EC245F" w:rsidRPr="006E7902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C9680C" w:rsidRPr="006E7902" w:rsidRDefault="00795506" w:rsidP="00B6136C">
      <w:pPr>
        <w:pStyle w:val="RLProhlensmluvnchstran"/>
        <w:rPr>
          <w:rFonts w:asciiTheme="minorHAnsi" w:hAnsiTheme="minorHAnsi"/>
          <w:sz w:val="20"/>
          <w:szCs w:val="20"/>
          <w:highlight w:val="yellow"/>
        </w:rPr>
      </w:pPr>
      <w:r w:rsidRPr="006E7902">
        <w:rPr>
          <w:rFonts w:asciiTheme="minorHAnsi" w:hAnsiTheme="minorHAnsi"/>
          <w:sz w:val="20"/>
          <w:szCs w:val="20"/>
        </w:rPr>
        <w:t>Česká republika – Ministerstvo zemědělství</w:t>
      </w:r>
    </w:p>
    <w:p w:rsidR="00C9680C" w:rsidRPr="006E7902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 xml:space="preserve">se sídlem: </w:t>
      </w:r>
      <w:r w:rsidR="00E94F4C" w:rsidRPr="006E7902">
        <w:rPr>
          <w:rFonts w:asciiTheme="minorHAnsi" w:hAnsiTheme="minorHAnsi"/>
          <w:sz w:val="20"/>
          <w:szCs w:val="20"/>
          <w:lang w:eastAsia="cs-CZ"/>
        </w:rPr>
        <w:t>Těšnov</w:t>
      </w:r>
      <w:r w:rsidR="005E65F9" w:rsidRPr="006E7902">
        <w:rPr>
          <w:rFonts w:asciiTheme="minorHAnsi" w:hAnsiTheme="minorHAnsi"/>
          <w:sz w:val="20"/>
          <w:szCs w:val="20"/>
          <w:lang w:eastAsia="cs-CZ"/>
        </w:rPr>
        <w:t xml:space="preserve"> </w:t>
      </w:r>
      <w:r w:rsidR="00573432" w:rsidRPr="006E7902">
        <w:rPr>
          <w:rFonts w:asciiTheme="minorHAnsi" w:hAnsiTheme="minorHAnsi"/>
          <w:sz w:val="20"/>
          <w:szCs w:val="20"/>
          <w:lang w:eastAsia="cs-CZ"/>
        </w:rPr>
        <w:t>65/</w:t>
      </w:r>
      <w:r w:rsidR="00E94F4C" w:rsidRPr="006E7902">
        <w:rPr>
          <w:rFonts w:asciiTheme="minorHAnsi" w:hAnsiTheme="minorHAnsi"/>
          <w:sz w:val="20"/>
          <w:szCs w:val="20"/>
          <w:lang w:eastAsia="cs-CZ"/>
        </w:rPr>
        <w:t>17, 110 00 Praha 1 – Nové Město</w:t>
      </w:r>
    </w:p>
    <w:p w:rsidR="00C9680C" w:rsidRPr="006E7902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>IČ</w:t>
      </w:r>
      <w:r w:rsidR="0065644A" w:rsidRPr="006E7902">
        <w:rPr>
          <w:rFonts w:asciiTheme="minorHAnsi" w:hAnsiTheme="minorHAnsi"/>
          <w:sz w:val="20"/>
          <w:szCs w:val="20"/>
        </w:rPr>
        <w:t>O</w:t>
      </w:r>
      <w:r w:rsidRPr="006E7902">
        <w:rPr>
          <w:rFonts w:asciiTheme="minorHAnsi" w:hAnsiTheme="minorHAnsi"/>
          <w:sz w:val="20"/>
          <w:szCs w:val="20"/>
        </w:rPr>
        <w:t xml:space="preserve">: </w:t>
      </w:r>
      <w:r w:rsidR="00795506" w:rsidRPr="006E7902">
        <w:rPr>
          <w:rFonts w:asciiTheme="minorHAnsi" w:hAnsiTheme="minorHAnsi"/>
          <w:sz w:val="20"/>
          <w:szCs w:val="20"/>
        </w:rPr>
        <w:t>00020478</w:t>
      </w:r>
    </w:p>
    <w:p w:rsidR="00B50674" w:rsidRPr="006E7902" w:rsidRDefault="00B50674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>DIČ: CZ00020478</w:t>
      </w:r>
    </w:p>
    <w:p w:rsidR="00C9680C" w:rsidRPr="006E7902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>bank</w:t>
      </w:r>
      <w:r w:rsidR="002048E9" w:rsidRPr="006E7902">
        <w:rPr>
          <w:rFonts w:asciiTheme="minorHAnsi" w:hAnsiTheme="minorHAnsi"/>
          <w:sz w:val="20"/>
          <w:szCs w:val="20"/>
        </w:rPr>
        <w:t>ovní</w:t>
      </w:r>
      <w:r w:rsidRPr="006E7902">
        <w:rPr>
          <w:rFonts w:asciiTheme="minorHAnsi" w:hAnsiTheme="minorHAnsi"/>
          <w:sz w:val="20"/>
          <w:szCs w:val="20"/>
        </w:rPr>
        <w:t xml:space="preserve"> spojení: </w:t>
      </w:r>
      <w:r w:rsidR="00D877F4" w:rsidRPr="006E7902">
        <w:rPr>
          <w:rFonts w:asciiTheme="minorHAnsi" w:hAnsiTheme="minorHAnsi"/>
          <w:sz w:val="20"/>
          <w:szCs w:val="20"/>
        </w:rPr>
        <w:t xml:space="preserve">Česká národní banka, </w:t>
      </w:r>
      <w:r w:rsidRPr="006E7902">
        <w:rPr>
          <w:rFonts w:asciiTheme="minorHAnsi" w:hAnsiTheme="minorHAnsi"/>
          <w:sz w:val="20"/>
          <w:szCs w:val="20"/>
        </w:rPr>
        <w:t>č</w:t>
      </w:r>
      <w:r w:rsidR="002048E9" w:rsidRPr="006E7902">
        <w:rPr>
          <w:rFonts w:asciiTheme="minorHAnsi" w:hAnsiTheme="minorHAnsi"/>
          <w:sz w:val="20"/>
          <w:szCs w:val="20"/>
        </w:rPr>
        <w:t>íslo</w:t>
      </w:r>
      <w:r w:rsidRPr="006E7902">
        <w:rPr>
          <w:rFonts w:asciiTheme="minorHAnsi" w:hAnsiTheme="minorHAnsi"/>
          <w:sz w:val="20"/>
          <w:szCs w:val="20"/>
        </w:rPr>
        <w:t xml:space="preserve"> účtu: </w:t>
      </w:r>
      <w:r w:rsidR="00930160" w:rsidRPr="006E7902">
        <w:rPr>
          <w:rFonts w:asciiTheme="minorHAnsi" w:hAnsiTheme="minorHAnsi"/>
          <w:sz w:val="20"/>
          <w:szCs w:val="20"/>
        </w:rPr>
        <w:t>6015-1226001/0710</w:t>
      </w:r>
    </w:p>
    <w:p w:rsidR="00E94F4C" w:rsidRPr="006E7902" w:rsidRDefault="00E94F4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 xml:space="preserve">zastoupená: </w:t>
      </w:r>
      <w:r w:rsidR="007D5A57" w:rsidRPr="0065234C">
        <w:rPr>
          <w:rFonts w:asciiTheme="minorHAnsi" w:hAnsiTheme="minorHAnsi" w:cs="Tahoma"/>
          <w:szCs w:val="20"/>
        </w:rPr>
        <w:t>Mgr. Janem Sixtou, státním tajemníkem</w:t>
      </w:r>
    </w:p>
    <w:p w:rsidR="00C9680C" w:rsidRPr="006E7902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>(dále jen „</w:t>
      </w:r>
      <w:r w:rsidR="00795506" w:rsidRPr="006E7902">
        <w:rPr>
          <w:rStyle w:val="RLProhlensmluvnchstranChar"/>
          <w:rFonts w:asciiTheme="minorHAnsi" w:hAnsiTheme="minorHAnsi"/>
          <w:sz w:val="20"/>
          <w:szCs w:val="20"/>
        </w:rPr>
        <w:t>Objednatel</w:t>
      </w:r>
      <w:r w:rsidRPr="006E7902">
        <w:rPr>
          <w:rFonts w:asciiTheme="minorHAnsi" w:hAnsiTheme="minorHAnsi"/>
          <w:sz w:val="20"/>
          <w:szCs w:val="20"/>
        </w:rPr>
        <w:t>“</w:t>
      </w:r>
      <w:r w:rsidR="00DD78E7" w:rsidRPr="006E7902">
        <w:rPr>
          <w:rFonts w:asciiTheme="minorHAnsi" w:hAnsiTheme="minorHAnsi"/>
          <w:sz w:val="20"/>
          <w:szCs w:val="20"/>
        </w:rPr>
        <w:t xml:space="preserve"> nebo „</w:t>
      </w:r>
      <w:r w:rsidR="00DD78E7" w:rsidRPr="006E7902">
        <w:rPr>
          <w:rStyle w:val="RLProhlensmluvnchstranChar"/>
          <w:rFonts w:asciiTheme="minorHAnsi" w:hAnsiTheme="minorHAnsi"/>
          <w:sz w:val="20"/>
          <w:szCs w:val="20"/>
        </w:rPr>
        <w:t>MZe</w:t>
      </w:r>
      <w:r w:rsidR="00DD78E7" w:rsidRPr="006E7902">
        <w:rPr>
          <w:rFonts w:asciiTheme="minorHAnsi" w:hAnsiTheme="minorHAnsi"/>
          <w:sz w:val="20"/>
          <w:szCs w:val="20"/>
        </w:rPr>
        <w:t>“</w:t>
      </w:r>
      <w:r w:rsidRPr="006E7902">
        <w:rPr>
          <w:rFonts w:asciiTheme="minorHAnsi" w:hAnsiTheme="minorHAnsi"/>
          <w:sz w:val="20"/>
          <w:szCs w:val="20"/>
        </w:rPr>
        <w:t>)</w:t>
      </w:r>
    </w:p>
    <w:p w:rsidR="00EC245F" w:rsidRPr="006E7902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Style w:val="Kurzva"/>
          <w:rFonts w:asciiTheme="minorHAnsi" w:hAnsiTheme="minorHAnsi"/>
          <w:sz w:val="20"/>
          <w:szCs w:val="20"/>
        </w:rPr>
        <w:t>číslo smlouvy</w:t>
      </w:r>
      <w:r w:rsidR="00041F3D" w:rsidRPr="006E7902">
        <w:rPr>
          <w:rStyle w:val="Kurzva"/>
          <w:rFonts w:asciiTheme="minorHAnsi" w:hAnsiTheme="minorHAnsi"/>
          <w:sz w:val="20"/>
          <w:szCs w:val="20"/>
        </w:rPr>
        <w:t xml:space="preserve"> Objednatele</w:t>
      </w:r>
      <w:r w:rsidRPr="006E7902">
        <w:rPr>
          <w:rStyle w:val="Kurzva"/>
          <w:rFonts w:asciiTheme="minorHAnsi" w:hAnsiTheme="minorHAnsi"/>
          <w:sz w:val="20"/>
          <w:szCs w:val="20"/>
        </w:rPr>
        <w:t xml:space="preserve">: </w:t>
      </w:r>
      <w:r w:rsidR="00B226CD">
        <w:rPr>
          <w:rStyle w:val="Kurzva"/>
          <w:rFonts w:asciiTheme="minorHAnsi" w:hAnsiTheme="minorHAnsi"/>
          <w:sz w:val="20"/>
          <w:szCs w:val="20"/>
        </w:rPr>
        <w:t xml:space="preserve">S2020-0018, DMS: </w:t>
      </w:r>
      <w:r w:rsidR="00B226CD" w:rsidRPr="00B226CD">
        <w:rPr>
          <w:rStyle w:val="Kurzva"/>
          <w:rFonts w:asciiTheme="minorHAnsi" w:hAnsiTheme="minorHAnsi"/>
          <w:sz w:val="20"/>
          <w:szCs w:val="20"/>
        </w:rPr>
        <w:t>333-2016-13310/3</w:t>
      </w:r>
    </w:p>
    <w:p w:rsidR="00C9680C" w:rsidRPr="006E7902" w:rsidRDefault="00C9680C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EC245F" w:rsidRPr="006E7902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>a</w:t>
      </w:r>
    </w:p>
    <w:p w:rsidR="00EC245F" w:rsidRPr="006E7902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2F1EE9" w:rsidRPr="00483BD6" w:rsidRDefault="002F1EE9" w:rsidP="002F1EE9">
      <w:pPr>
        <w:pStyle w:val="doplnuchaze"/>
      </w:pPr>
      <w:r w:rsidRPr="00483BD6">
        <w:rPr>
          <w:snapToGrid/>
        </w:rPr>
        <w:t>OKsystem a.s.</w:t>
      </w:r>
      <w:r w:rsidRPr="00483BD6">
        <w:t xml:space="preserve"> </w:t>
      </w:r>
    </w:p>
    <w:p w:rsidR="002F1EE9" w:rsidRPr="00483BD6" w:rsidRDefault="002F1EE9" w:rsidP="002F1EE9">
      <w:pPr>
        <w:pStyle w:val="dajeosmluvnstran"/>
        <w:rPr>
          <w:szCs w:val="22"/>
          <w:lang w:val="cs-CZ"/>
        </w:rPr>
      </w:pPr>
      <w:r w:rsidRPr="00483BD6">
        <w:rPr>
          <w:szCs w:val="22"/>
        </w:rPr>
        <w:t xml:space="preserve">se sídlem: </w:t>
      </w:r>
      <w:r w:rsidRPr="00483BD6">
        <w:rPr>
          <w:snapToGrid w:val="0"/>
          <w:szCs w:val="22"/>
          <w:lang w:val="cs-CZ"/>
        </w:rPr>
        <w:t>Na Pankráci 1690/125, 140 21 Praha 4 - Nusle</w:t>
      </w:r>
    </w:p>
    <w:p w:rsidR="002F1EE9" w:rsidRPr="00483BD6" w:rsidRDefault="002F1EE9" w:rsidP="002F1EE9">
      <w:pPr>
        <w:pStyle w:val="ZKLADN"/>
        <w:jc w:val="center"/>
        <w:rPr>
          <w:rFonts w:ascii="Calibri" w:hAnsi="Calibri"/>
          <w:sz w:val="22"/>
          <w:szCs w:val="22"/>
        </w:rPr>
      </w:pPr>
      <w:r w:rsidRPr="007D2B1E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7D2B1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napToGrid w:val="0"/>
          <w:sz w:val="22"/>
          <w:szCs w:val="22"/>
        </w:rPr>
        <w:t>27373665</w:t>
      </w:r>
      <w:r w:rsidRPr="007D2B1E">
        <w:rPr>
          <w:rStyle w:val="platne1"/>
          <w:rFonts w:ascii="Calibri" w:hAnsi="Calibri"/>
          <w:sz w:val="22"/>
          <w:szCs w:val="22"/>
        </w:rPr>
        <w:t xml:space="preserve">, </w:t>
      </w:r>
      <w:r w:rsidRPr="007D2B1E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napToGrid w:val="0"/>
          <w:sz w:val="22"/>
          <w:szCs w:val="22"/>
        </w:rPr>
        <w:t>CZ27373665</w:t>
      </w:r>
    </w:p>
    <w:p w:rsidR="002F1EE9" w:rsidRPr="007D2B1E" w:rsidRDefault="002F1EE9" w:rsidP="002F1EE9">
      <w:pPr>
        <w:pStyle w:val="dajeosmluvnstran"/>
        <w:rPr>
          <w:szCs w:val="22"/>
        </w:rPr>
      </w:pPr>
      <w:r w:rsidRPr="007D2B1E">
        <w:rPr>
          <w:szCs w:val="22"/>
        </w:rPr>
        <w:t xml:space="preserve">společnost zapsaná v obchodním rejstříku vedeném </w:t>
      </w:r>
      <w:r>
        <w:rPr>
          <w:snapToGrid w:val="0"/>
          <w:szCs w:val="22"/>
          <w:lang w:val="cs-CZ"/>
        </w:rPr>
        <w:t>u Městského soudu v Praze</w:t>
      </w:r>
      <w:r w:rsidRPr="007D2B1E">
        <w:rPr>
          <w:szCs w:val="22"/>
        </w:rPr>
        <w:t xml:space="preserve">, </w:t>
      </w:r>
    </w:p>
    <w:p w:rsidR="002F1EE9" w:rsidRPr="00483BD6" w:rsidRDefault="002F1EE9" w:rsidP="002F1EE9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 xml:space="preserve">spisová značka </w:t>
      </w:r>
      <w:r>
        <w:rPr>
          <w:snapToGrid w:val="0"/>
          <w:szCs w:val="22"/>
          <w:lang w:val="cs-CZ"/>
        </w:rPr>
        <w:t>B 20326</w:t>
      </w:r>
    </w:p>
    <w:p w:rsidR="002F1EE9" w:rsidRPr="007D2B1E" w:rsidRDefault="002F1EE9" w:rsidP="002F1EE9">
      <w:pPr>
        <w:pStyle w:val="dajeosmluvnstran"/>
        <w:rPr>
          <w:szCs w:val="22"/>
        </w:rPr>
      </w:pPr>
      <w:r w:rsidRPr="007D2B1E">
        <w:rPr>
          <w:szCs w:val="22"/>
        </w:rPr>
        <w:t xml:space="preserve">bankovní spojení: </w:t>
      </w:r>
      <w:r w:rsidRPr="00D57815">
        <w:rPr>
          <w:snapToGrid w:val="0"/>
          <w:szCs w:val="22"/>
          <w:lang w:val="cs-CZ"/>
        </w:rPr>
        <w:t>UniCredit Bank Czech Republic, a.s.</w:t>
      </w:r>
      <w:r>
        <w:rPr>
          <w:snapToGrid w:val="0"/>
          <w:szCs w:val="22"/>
          <w:lang w:val="cs-CZ"/>
        </w:rPr>
        <w:t xml:space="preserve">, </w:t>
      </w:r>
      <w:r w:rsidRPr="007D2B1E">
        <w:rPr>
          <w:szCs w:val="22"/>
        </w:rPr>
        <w:t xml:space="preserve">číslo účtu: </w:t>
      </w:r>
      <w:r>
        <w:rPr>
          <w:rFonts w:ascii="Verdana" w:hAnsi="Verdana"/>
          <w:color w:val="000000"/>
          <w:sz w:val="18"/>
          <w:szCs w:val="18"/>
        </w:rPr>
        <w:t>48973004/2700</w:t>
      </w:r>
    </w:p>
    <w:p w:rsidR="002F1EE9" w:rsidRPr="00483BD6" w:rsidRDefault="002F1EE9" w:rsidP="002F1EE9">
      <w:pPr>
        <w:pStyle w:val="dajeosmluvnstran"/>
        <w:rPr>
          <w:szCs w:val="22"/>
          <w:lang w:val="cs-CZ"/>
        </w:rPr>
      </w:pPr>
      <w:r w:rsidRPr="007D2B1E">
        <w:rPr>
          <w:szCs w:val="22"/>
        </w:rPr>
        <w:t xml:space="preserve">zastoupená: </w:t>
      </w:r>
      <w:r w:rsidR="009A1B82">
        <w:rPr>
          <w:snapToGrid w:val="0"/>
          <w:szCs w:val="22"/>
          <w:lang w:val="cs-CZ"/>
        </w:rPr>
        <w:t>xxx</w:t>
      </w:r>
      <w:r w:rsidRPr="00D57815">
        <w:rPr>
          <w:snapToGrid w:val="0"/>
          <w:szCs w:val="22"/>
          <w:lang w:val="cs-CZ"/>
        </w:rPr>
        <w:t>, člen</w:t>
      </w:r>
      <w:r>
        <w:rPr>
          <w:snapToGrid w:val="0"/>
          <w:szCs w:val="22"/>
          <w:lang w:val="cs-CZ"/>
        </w:rPr>
        <w:t>em</w:t>
      </w:r>
      <w:r w:rsidRPr="00D57815">
        <w:rPr>
          <w:snapToGrid w:val="0"/>
          <w:szCs w:val="22"/>
          <w:lang w:val="cs-CZ"/>
        </w:rPr>
        <w:t xml:space="preserve"> představenstva</w:t>
      </w:r>
    </w:p>
    <w:p w:rsidR="002F1EE9" w:rsidRPr="007D2B1E" w:rsidRDefault="002F1EE9" w:rsidP="002F1EE9">
      <w:pPr>
        <w:pStyle w:val="dajeosmluvnstran"/>
        <w:rPr>
          <w:szCs w:val="22"/>
        </w:rPr>
      </w:pPr>
      <w:r w:rsidRPr="007D2B1E">
        <w:rPr>
          <w:szCs w:val="22"/>
        </w:rPr>
        <w:t>(dále jen „</w:t>
      </w:r>
      <w:r>
        <w:rPr>
          <w:rStyle w:val="ProhlensmluvnchstranChar"/>
          <w:szCs w:val="22"/>
        </w:rPr>
        <w:t>Zhotovitel</w:t>
      </w:r>
      <w:r w:rsidRPr="007D2B1E">
        <w:rPr>
          <w:szCs w:val="22"/>
        </w:rPr>
        <w:t>“)</w:t>
      </w:r>
    </w:p>
    <w:p w:rsidR="00EC245F" w:rsidRPr="006E7902" w:rsidRDefault="00EC245F" w:rsidP="00EC245F">
      <w:pPr>
        <w:pStyle w:val="RLdajeosmluvnstran"/>
        <w:rPr>
          <w:rStyle w:val="Kurzva"/>
          <w:rFonts w:asciiTheme="minorHAnsi" w:hAnsiTheme="minorHAnsi"/>
          <w:sz w:val="20"/>
          <w:szCs w:val="20"/>
        </w:rPr>
      </w:pPr>
    </w:p>
    <w:p w:rsidR="00EC245F" w:rsidRPr="006E7902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2F1EE9" w:rsidRPr="00272098" w:rsidRDefault="002F1EE9" w:rsidP="002F1EE9">
      <w:pPr>
        <w:jc w:val="center"/>
      </w:pPr>
      <w:r w:rsidRPr="00E6491C">
        <w:t xml:space="preserve">dnešního dne uzavřely </w:t>
      </w:r>
      <w:r>
        <w:t>tento dodatek č. 3 ke Smlouvě o dílo „</w:t>
      </w:r>
      <w:r w:rsidRPr="005250A4">
        <w:t>Vybudování a provo</w:t>
      </w:r>
      <w:r>
        <w:t>z komunikační infrastruktury MZe</w:t>
      </w:r>
      <w:r w:rsidRPr="005250A4">
        <w:t xml:space="preserve"> – AgriBus“</w:t>
      </w:r>
    </w:p>
    <w:p w:rsidR="002F1EE9" w:rsidRDefault="002F1EE9" w:rsidP="002F1EE9">
      <w:pPr>
        <w:jc w:val="center"/>
      </w:pPr>
      <w:r w:rsidRPr="00272098">
        <w:t>(dále jen „</w:t>
      </w:r>
      <w:r w:rsidRPr="00C62F70">
        <w:rPr>
          <w:b/>
        </w:rPr>
        <w:t>Dodatek</w:t>
      </w:r>
      <w:r w:rsidRPr="00272098">
        <w:t>“)</w:t>
      </w:r>
      <w:r>
        <w:t>.</w:t>
      </w:r>
    </w:p>
    <w:p w:rsidR="00EC245F" w:rsidRPr="006E7902" w:rsidRDefault="006E40C7" w:rsidP="006E40C7">
      <w:pPr>
        <w:pStyle w:val="RLProhlensmluvnchstran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br w:type="page"/>
      </w:r>
    </w:p>
    <w:p w:rsidR="00041F3D" w:rsidRPr="007A30E6" w:rsidRDefault="00041F3D" w:rsidP="007A30E6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7A30E6">
        <w:rPr>
          <w:rFonts w:asciiTheme="minorHAnsi" w:hAnsiTheme="minorHAnsi"/>
          <w:sz w:val="20"/>
          <w:szCs w:val="20"/>
        </w:rPr>
        <w:lastRenderedPageBreak/>
        <w:t>ÚVODNÍ USTANOVENÍ</w:t>
      </w:r>
      <w:bookmarkEnd w:id="1"/>
      <w:bookmarkEnd w:id="2"/>
      <w:bookmarkEnd w:id="3"/>
    </w:p>
    <w:p w:rsidR="002F1EE9" w:rsidRPr="002F1EE9" w:rsidRDefault="002F1EE9" w:rsidP="002F1EE9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>
        <w:rPr>
          <w:szCs w:val="22"/>
        </w:rPr>
        <w:t>S</w:t>
      </w:r>
      <w:r w:rsidRPr="002F1EE9">
        <w:rPr>
          <w:rFonts w:asciiTheme="minorHAnsi" w:hAnsiTheme="minorHAnsi"/>
          <w:sz w:val="20"/>
          <w:szCs w:val="20"/>
        </w:rPr>
        <w:t>mluvní strany uzavřely dne 5. 4. 2016 Smlouvu o dílo „Vybudování a provoz komunikační infrastruktury MZe – AgriBus“, která byla následně změněna dodatkem č. 1 ze dne 17. 10. 2017</w:t>
      </w:r>
      <w:r>
        <w:rPr>
          <w:rFonts w:asciiTheme="minorHAnsi" w:hAnsiTheme="minorHAnsi"/>
          <w:sz w:val="20"/>
          <w:szCs w:val="20"/>
        </w:rPr>
        <w:t xml:space="preserve"> a dodatkem č. 2 ze dne </w:t>
      </w:r>
      <w:r w:rsidR="00482FC6">
        <w:rPr>
          <w:rFonts w:asciiTheme="minorHAnsi" w:hAnsiTheme="minorHAnsi"/>
          <w:sz w:val="20"/>
          <w:szCs w:val="20"/>
        </w:rPr>
        <w:t>14</w:t>
      </w:r>
      <w:r>
        <w:rPr>
          <w:rFonts w:asciiTheme="minorHAnsi" w:hAnsiTheme="minorHAnsi"/>
          <w:sz w:val="20"/>
          <w:szCs w:val="20"/>
        </w:rPr>
        <w:t>. 3. 2018</w:t>
      </w:r>
      <w:r w:rsidRPr="002F1EE9">
        <w:rPr>
          <w:rFonts w:asciiTheme="minorHAnsi" w:hAnsiTheme="minorHAnsi"/>
          <w:sz w:val="20"/>
          <w:szCs w:val="20"/>
        </w:rPr>
        <w:t xml:space="preserve"> (dále jen „Smlouva“).</w:t>
      </w:r>
    </w:p>
    <w:p w:rsidR="00A93348" w:rsidRPr="00E4096C" w:rsidRDefault="0089747C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iCs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Důvodem</w:t>
      </w:r>
      <w:r w:rsidR="0033603C" w:rsidRPr="007A30E6">
        <w:rPr>
          <w:rFonts w:asciiTheme="minorHAnsi" w:hAnsiTheme="minorHAnsi"/>
          <w:sz w:val="20"/>
          <w:szCs w:val="20"/>
        </w:rPr>
        <w:t xml:space="preserve"> uzavření tohoto D</w:t>
      </w:r>
      <w:r w:rsidR="00A93348" w:rsidRPr="007A30E6">
        <w:rPr>
          <w:rFonts w:asciiTheme="minorHAnsi" w:hAnsiTheme="minorHAnsi"/>
          <w:sz w:val="20"/>
          <w:szCs w:val="20"/>
        </w:rPr>
        <w:t>odatku je</w:t>
      </w:r>
      <w:r w:rsidR="000932C6" w:rsidRPr="007A30E6">
        <w:rPr>
          <w:rFonts w:asciiTheme="minorHAnsi" w:hAnsiTheme="minorHAnsi"/>
          <w:sz w:val="20"/>
          <w:szCs w:val="20"/>
        </w:rPr>
        <w:t xml:space="preserve">, že doba účinnosti </w:t>
      </w:r>
      <w:r w:rsidR="00C61F53" w:rsidRPr="007A30E6">
        <w:rPr>
          <w:rFonts w:asciiTheme="minorHAnsi" w:hAnsiTheme="minorHAnsi"/>
          <w:sz w:val="20"/>
          <w:szCs w:val="20"/>
        </w:rPr>
        <w:t>Smlouv</w:t>
      </w:r>
      <w:r w:rsidR="000932C6" w:rsidRPr="007A30E6">
        <w:rPr>
          <w:rFonts w:asciiTheme="minorHAnsi" w:hAnsiTheme="minorHAnsi"/>
          <w:sz w:val="20"/>
          <w:szCs w:val="20"/>
        </w:rPr>
        <w:t xml:space="preserve">y má skončit dne </w:t>
      </w:r>
      <w:r w:rsidR="004635F1" w:rsidRPr="007A30E6">
        <w:rPr>
          <w:rFonts w:asciiTheme="minorHAnsi" w:hAnsiTheme="minorHAnsi"/>
          <w:sz w:val="20"/>
          <w:szCs w:val="20"/>
        </w:rPr>
        <w:t> 30.</w:t>
      </w:r>
      <w:r w:rsidR="002F1EE9">
        <w:rPr>
          <w:rFonts w:asciiTheme="minorHAnsi" w:hAnsiTheme="minorHAnsi"/>
          <w:sz w:val="20"/>
          <w:szCs w:val="20"/>
        </w:rPr>
        <w:t xml:space="preserve"> </w:t>
      </w:r>
      <w:r w:rsidR="004635F1" w:rsidRPr="007A30E6">
        <w:rPr>
          <w:rFonts w:asciiTheme="minorHAnsi" w:hAnsiTheme="minorHAnsi"/>
          <w:sz w:val="20"/>
          <w:szCs w:val="20"/>
        </w:rPr>
        <w:t>4.</w:t>
      </w:r>
      <w:r w:rsidR="002F1EE9">
        <w:rPr>
          <w:rFonts w:asciiTheme="minorHAnsi" w:hAnsiTheme="minorHAnsi"/>
          <w:sz w:val="20"/>
          <w:szCs w:val="20"/>
        </w:rPr>
        <w:t xml:space="preserve"> </w:t>
      </w:r>
      <w:r w:rsidR="004635F1" w:rsidRPr="007A30E6">
        <w:rPr>
          <w:rFonts w:asciiTheme="minorHAnsi" w:hAnsiTheme="minorHAnsi"/>
          <w:sz w:val="20"/>
          <w:szCs w:val="20"/>
        </w:rPr>
        <w:t>20</w:t>
      </w:r>
      <w:r w:rsidR="002F1EE9">
        <w:rPr>
          <w:rFonts w:asciiTheme="minorHAnsi" w:hAnsiTheme="minorHAnsi"/>
          <w:sz w:val="20"/>
          <w:szCs w:val="20"/>
        </w:rPr>
        <w:t>20</w:t>
      </w:r>
      <w:r w:rsidR="00E73F3F" w:rsidRPr="007A30E6">
        <w:rPr>
          <w:rFonts w:asciiTheme="minorHAnsi" w:hAnsiTheme="minorHAnsi"/>
          <w:sz w:val="20"/>
          <w:szCs w:val="20"/>
        </w:rPr>
        <w:t>,</w:t>
      </w:r>
      <w:r w:rsidR="000932C6" w:rsidRPr="007A30E6">
        <w:rPr>
          <w:rFonts w:asciiTheme="minorHAnsi" w:hAnsiTheme="minorHAnsi"/>
          <w:sz w:val="20"/>
          <w:szCs w:val="20"/>
        </w:rPr>
        <w:t xml:space="preserve"> t.j. </w:t>
      </w:r>
      <w:r w:rsidR="005D4D33" w:rsidRPr="007A30E6">
        <w:rPr>
          <w:rFonts w:asciiTheme="minorHAnsi" w:hAnsiTheme="minorHAnsi"/>
          <w:sz w:val="20"/>
          <w:szCs w:val="20"/>
        </w:rPr>
        <w:t>v</w:t>
      </w:r>
      <w:r w:rsidR="000932C6" w:rsidRPr="007A30E6">
        <w:rPr>
          <w:rFonts w:asciiTheme="minorHAnsi" w:hAnsiTheme="minorHAnsi"/>
          <w:sz w:val="20"/>
          <w:szCs w:val="20"/>
        </w:rPr>
        <w:t xml:space="preserve"> </w:t>
      </w:r>
      <w:r w:rsidR="000932C6" w:rsidRPr="007A30E6">
        <w:rPr>
          <w:rFonts w:asciiTheme="minorHAnsi" w:hAnsiTheme="minorHAnsi"/>
          <w:iCs/>
          <w:sz w:val="20"/>
          <w:szCs w:val="20"/>
        </w:rPr>
        <w:t xml:space="preserve"> období přijmu jednot</w:t>
      </w:r>
      <w:r w:rsidR="005D4D33" w:rsidRPr="007A30E6">
        <w:rPr>
          <w:rFonts w:asciiTheme="minorHAnsi" w:hAnsiTheme="minorHAnsi"/>
          <w:iCs/>
          <w:sz w:val="20"/>
          <w:szCs w:val="20"/>
        </w:rPr>
        <w:t>n</w:t>
      </w:r>
      <w:r w:rsidR="00B421AA">
        <w:rPr>
          <w:rFonts w:asciiTheme="minorHAnsi" w:hAnsiTheme="minorHAnsi"/>
          <w:iCs/>
          <w:sz w:val="20"/>
          <w:szCs w:val="20"/>
        </w:rPr>
        <w:t>ých</w:t>
      </w:r>
      <w:r w:rsidR="005D4D33" w:rsidRPr="007A30E6">
        <w:rPr>
          <w:rFonts w:asciiTheme="minorHAnsi" w:hAnsiTheme="minorHAnsi"/>
          <w:iCs/>
          <w:sz w:val="20"/>
          <w:szCs w:val="20"/>
        </w:rPr>
        <w:t xml:space="preserve"> žádostí</w:t>
      </w:r>
      <w:r w:rsidR="000932C6" w:rsidRPr="007A30E6">
        <w:rPr>
          <w:rFonts w:asciiTheme="minorHAnsi" w:hAnsiTheme="minorHAnsi"/>
          <w:iCs/>
          <w:sz w:val="20"/>
          <w:szCs w:val="20"/>
        </w:rPr>
        <w:t xml:space="preserve"> a </w:t>
      </w:r>
      <w:r w:rsidR="00DE017C" w:rsidRPr="007A30E6">
        <w:rPr>
          <w:rFonts w:asciiTheme="minorHAnsi" w:hAnsiTheme="minorHAnsi"/>
          <w:iCs/>
          <w:sz w:val="20"/>
          <w:szCs w:val="20"/>
        </w:rPr>
        <w:t xml:space="preserve">následných </w:t>
      </w:r>
      <w:r w:rsidR="000932C6" w:rsidRPr="007A30E6">
        <w:rPr>
          <w:rFonts w:asciiTheme="minorHAnsi" w:hAnsiTheme="minorHAnsi"/>
          <w:iCs/>
          <w:sz w:val="20"/>
          <w:szCs w:val="20"/>
        </w:rPr>
        <w:t>možností dodatečného podán</w:t>
      </w:r>
      <w:r w:rsidR="00DE017C" w:rsidRPr="007A30E6">
        <w:rPr>
          <w:rFonts w:asciiTheme="minorHAnsi" w:hAnsiTheme="minorHAnsi"/>
          <w:iCs/>
          <w:sz w:val="20"/>
          <w:szCs w:val="20"/>
        </w:rPr>
        <w:t xml:space="preserve">í. </w:t>
      </w:r>
      <w:r w:rsidR="000932C6" w:rsidRPr="007A30E6">
        <w:rPr>
          <w:rFonts w:asciiTheme="minorHAnsi" w:hAnsiTheme="minorHAnsi"/>
          <w:iCs/>
          <w:sz w:val="20"/>
          <w:szCs w:val="20"/>
        </w:rPr>
        <w:t xml:space="preserve"> </w:t>
      </w:r>
      <w:r w:rsidR="00122267" w:rsidRPr="00122267">
        <w:rPr>
          <w:rFonts w:asciiTheme="minorHAnsi" w:hAnsiTheme="minorHAnsi"/>
          <w:iCs/>
          <w:sz w:val="20"/>
          <w:szCs w:val="20"/>
        </w:rPr>
        <w:t>Avšak z důvodu usnesení vlády č. 86 ze dne 27. ledna 2020 nebylo možné vyhlásit veřejnou zakázku včas z důvodu zavedení nových postupů.</w:t>
      </w:r>
      <w:r w:rsidR="00BE628E">
        <w:rPr>
          <w:rFonts w:asciiTheme="minorHAnsi" w:hAnsiTheme="minorHAnsi"/>
          <w:iCs/>
          <w:sz w:val="20"/>
          <w:szCs w:val="20"/>
        </w:rPr>
        <w:t xml:space="preserve"> Navíc byl mezitím vládou České republiky vyhlášen</w:t>
      </w:r>
      <w:r w:rsidR="00BE628E" w:rsidRPr="00BE628E">
        <w:rPr>
          <w:bCs/>
          <w:sz w:val="20"/>
          <w:szCs w:val="20"/>
        </w:rPr>
        <w:t xml:space="preserve"> nouzov</w:t>
      </w:r>
      <w:r w:rsidR="00BE628E">
        <w:rPr>
          <w:bCs/>
          <w:sz w:val="20"/>
          <w:szCs w:val="20"/>
        </w:rPr>
        <w:t>ý stav</w:t>
      </w:r>
      <w:r w:rsidR="00BE628E" w:rsidRPr="00BE628E">
        <w:rPr>
          <w:bCs/>
          <w:sz w:val="20"/>
          <w:szCs w:val="20"/>
        </w:rPr>
        <w:t xml:space="preserve"> pro území České republiky z důvodu ohrožení zdraví v souvislosti s prokázáním výskytu koronaviru (označovaného jako SARS CoV-2)</w:t>
      </w:r>
      <w:r w:rsidR="00BE628E">
        <w:rPr>
          <w:bCs/>
          <w:sz w:val="20"/>
          <w:szCs w:val="20"/>
        </w:rPr>
        <w:t>, což též omezilo možnosti zavedení nových postupů a tím i včasného vyhlášení veřejné zakázky.</w:t>
      </w:r>
      <w:r w:rsidR="00BE628E">
        <w:rPr>
          <w:bCs/>
          <w:sz w:val="24"/>
        </w:rPr>
        <w:t xml:space="preserve"> </w:t>
      </w:r>
      <w:r w:rsidR="00122267" w:rsidRPr="00122267">
        <w:rPr>
          <w:rFonts w:asciiTheme="minorHAnsi" w:hAnsiTheme="minorHAnsi"/>
          <w:iCs/>
          <w:sz w:val="20"/>
          <w:szCs w:val="20"/>
        </w:rPr>
        <w:t xml:space="preserve"> </w:t>
      </w:r>
      <w:r w:rsidR="0033603C" w:rsidRPr="00122267">
        <w:rPr>
          <w:rFonts w:asciiTheme="minorHAnsi" w:hAnsiTheme="minorHAnsi"/>
          <w:iCs/>
          <w:sz w:val="20"/>
          <w:szCs w:val="20"/>
        </w:rPr>
        <w:t>Účelem uzavření tohoto Dodatku je</w:t>
      </w:r>
      <w:r w:rsidR="0036388C" w:rsidRPr="00122267">
        <w:rPr>
          <w:rFonts w:asciiTheme="minorHAnsi" w:hAnsiTheme="minorHAnsi"/>
          <w:iCs/>
          <w:sz w:val="20"/>
          <w:szCs w:val="20"/>
        </w:rPr>
        <w:t xml:space="preserve"> proto</w:t>
      </w:r>
      <w:r w:rsidR="0033603C" w:rsidRPr="00122267">
        <w:rPr>
          <w:rFonts w:asciiTheme="minorHAnsi" w:hAnsiTheme="minorHAnsi"/>
          <w:iCs/>
          <w:sz w:val="20"/>
          <w:szCs w:val="20"/>
        </w:rPr>
        <w:t xml:space="preserve"> </w:t>
      </w:r>
      <w:r w:rsidRPr="00122267">
        <w:rPr>
          <w:rFonts w:asciiTheme="minorHAnsi" w:hAnsiTheme="minorHAnsi"/>
          <w:iCs/>
          <w:sz w:val="20"/>
          <w:szCs w:val="20"/>
        </w:rPr>
        <w:t xml:space="preserve">zajištění provozu a </w:t>
      </w:r>
      <w:r w:rsidR="00122267">
        <w:rPr>
          <w:rFonts w:asciiTheme="minorHAnsi" w:hAnsiTheme="minorHAnsi"/>
          <w:iCs/>
          <w:sz w:val="20"/>
          <w:szCs w:val="20"/>
        </w:rPr>
        <w:t>reparametrizace integrační platformy</w:t>
      </w:r>
      <w:r w:rsidR="00047FD0" w:rsidRPr="00122267">
        <w:rPr>
          <w:rFonts w:asciiTheme="minorHAnsi" w:hAnsiTheme="minorHAnsi"/>
          <w:iCs/>
          <w:sz w:val="20"/>
          <w:szCs w:val="20"/>
        </w:rPr>
        <w:t xml:space="preserve"> MZe</w:t>
      </w:r>
      <w:r w:rsidR="005D4D33" w:rsidRPr="00122267">
        <w:rPr>
          <w:rFonts w:asciiTheme="minorHAnsi" w:hAnsiTheme="minorHAnsi"/>
          <w:iCs/>
          <w:sz w:val="20"/>
          <w:szCs w:val="20"/>
        </w:rPr>
        <w:t xml:space="preserve"> </w:t>
      </w:r>
      <w:r w:rsidRPr="00122267">
        <w:rPr>
          <w:rFonts w:asciiTheme="minorHAnsi" w:hAnsiTheme="minorHAnsi"/>
          <w:iCs/>
          <w:sz w:val="20"/>
          <w:szCs w:val="20"/>
        </w:rPr>
        <w:t>na nezbytně nutnou dobu</w:t>
      </w:r>
      <w:r w:rsidR="00DD31C1" w:rsidRPr="00E4096C">
        <w:rPr>
          <w:rFonts w:asciiTheme="minorHAnsi" w:hAnsiTheme="minorHAnsi"/>
          <w:iCs/>
          <w:sz w:val="20"/>
          <w:szCs w:val="20"/>
        </w:rPr>
        <w:t>.</w:t>
      </w:r>
      <w:r w:rsidR="0033603C" w:rsidRPr="00E4096C">
        <w:rPr>
          <w:rFonts w:asciiTheme="minorHAnsi" w:hAnsiTheme="minorHAnsi"/>
          <w:iCs/>
          <w:sz w:val="20"/>
          <w:szCs w:val="20"/>
        </w:rPr>
        <w:t xml:space="preserve"> </w:t>
      </w:r>
      <w:r w:rsidR="00045628" w:rsidRPr="00E4096C">
        <w:rPr>
          <w:rFonts w:asciiTheme="minorHAnsi" w:hAnsiTheme="minorHAnsi"/>
          <w:iCs/>
          <w:sz w:val="20"/>
          <w:szCs w:val="20"/>
        </w:rPr>
        <w:t xml:space="preserve"> </w:t>
      </w:r>
    </w:p>
    <w:p w:rsidR="00E4096C" w:rsidRPr="00E4096C" w:rsidRDefault="00E4096C" w:rsidP="00E4096C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iCs/>
          <w:sz w:val="20"/>
          <w:szCs w:val="20"/>
        </w:rPr>
      </w:pPr>
      <w:r w:rsidRPr="00E4096C">
        <w:rPr>
          <w:rFonts w:asciiTheme="minorHAnsi" w:hAnsiTheme="minorHAnsi"/>
          <w:iCs/>
          <w:sz w:val="20"/>
          <w:szCs w:val="20"/>
        </w:rPr>
        <w:t>Tento Dodatek nepředstavuje podstatnou změnu závazku ze Smlouvy ve smyslu zákona č. 134/2016 Sb., o zadávání veřejných zakázek, v platném znění (dále jen „ZZVZ“) a je uz</w:t>
      </w:r>
      <w:r>
        <w:rPr>
          <w:rFonts w:asciiTheme="minorHAnsi" w:hAnsiTheme="minorHAnsi"/>
          <w:iCs/>
          <w:sz w:val="20"/>
          <w:szCs w:val="20"/>
        </w:rPr>
        <w:t>avírán v souladu s § 222 odst. 5</w:t>
      </w:r>
      <w:r w:rsidRPr="00E4096C">
        <w:rPr>
          <w:rFonts w:asciiTheme="minorHAnsi" w:hAnsiTheme="minorHAnsi"/>
          <w:iCs/>
          <w:sz w:val="20"/>
          <w:szCs w:val="20"/>
        </w:rPr>
        <w:t xml:space="preserve"> </w:t>
      </w:r>
      <w:r w:rsidR="00F63D35">
        <w:rPr>
          <w:rFonts w:asciiTheme="minorHAnsi" w:hAnsiTheme="minorHAnsi"/>
          <w:iCs/>
          <w:sz w:val="20"/>
          <w:szCs w:val="20"/>
        </w:rPr>
        <w:t xml:space="preserve">a 6 </w:t>
      </w:r>
      <w:r w:rsidRPr="00E4096C">
        <w:rPr>
          <w:rFonts w:asciiTheme="minorHAnsi" w:hAnsiTheme="minorHAnsi"/>
          <w:iCs/>
          <w:sz w:val="20"/>
          <w:szCs w:val="20"/>
        </w:rPr>
        <w:t>ZZVZ.</w:t>
      </w:r>
      <w:r w:rsidR="00DB0289">
        <w:rPr>
          <w:rFonts w:asciiTheme="minorHAnsi" w:hAnsiTheme="minorHAnsi"/>
          <w:iCs/>
          <w:sz w:val="20"/>
          <w:szCs w:val="20"/>
        </w:rPr>
        <w:t xml:space="preserve"> V rámci tohoto dodatku dochází k navýšení a zároveň změně původní ceny závazku o  6%</w:t>
      </w:r>
      <w:r w:rsidR="00B80E12">
        <w:rPr>
          <w:rFonts w:asciiTheme="minorHAnsi" w:hAnsiTheme="minorHAnsi"/>
          <w:iCs/>
          <w:sz w:val="20"/>
          <w:szCs w:val="20"/>
        </w:rPr>
        <w:t xml:space="preserve">, hodnota navýšení je </w:t>
      </w:r>
      <w:r w:rsidR="00B421AA">
        <w:t xml:space="preserve">2 511 500 </w:t>
      </w:r>
      <w:r w:rsidR="00B80E12">
        <w:rPr>
          <w:rFonts w:asciiTheme="minorHAnsi" w:hAnsiTheme="minorHAnsi"/>
          <w:iCs/>
          <w:sz w:val="20"/>
          <w:szCs w:val="20"/>
        </w:rPr>
        <w:t>Kč bez DPH.</w:t>
      </w:r>
    </w:p>
    <w:p w:rsidR="008D0A41" w:rsidRPr="00E4096C" w:rsidRDefault="008D0A41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iCs/>
          <w:sz w:val="20"/>
          <w:szCs w:val="20"/>
        </w:rPr>
      </w:pPr>
      <w:r w:rsidRPr="00E4096C">
        <w:rPr>
          <w:rFonts w:asciiTheme="minorHAnsi" w:hAnsiTheme="minorHAnsi"/>
          <w:iCs/>
          <w:sz w:val="20"/>
          <w:szCs w:val="20"/>
        </w:rPr>
        <w:t>Jednotlivé pojmy uvedené v</w:t>
      </w:r>
      <w:r w:rsidR="0017650F" w:rsidRPr="00E4096C">
        <w:rPr>
          <w:rFonts w:asciiTheme="minorHAnsi" w:hAnsiTheme="minorHAnsi"/>
          <w:iCs/>
          <w:sz w:val="20"/>
          <w:szCs w:val="20"/>
        </w:rPr>
        <w:t> </w:t>
      </w:r>
      <w:r w:rsidRPr="00E4096C">
        <w:rPr>
          <w:rFonts w:asciiTheme="minorHAnsi" w:hAnsiTheme="minorHAnsi"/>
          <w:iCs/>
          <w:sz w:val="20"/>
          <w:szCs w:val="20"/>
        </w:rPr>
        <w:t>t</w:t>
      </w:r>
      <w:r w:rsidR="0019121F" w:rsidRPr="00E4096C">
        <w:rPr>
          <w:rFonts w:asciiTheme="minorHAnsi" w:hAnsiTheme="minorHAnsi"/>
          <w:iCs/>
          <w:sz w:val="20"/>
          <w:szCs w:val="20"/>
        </w:rPr>
        <w:t>omto</w:t>
      </w:r>
      <w:r w:rsidR="0017650F" w:rsidRPr="00E4096C">
        <w:rPr>
          <w:rFonts w:asciiTheme="minorHAnsi" w:hAnsiTheme="minorHAnsi"/>
          <w:iCs/>
          <w:sz w:val="20"/>
          <w:szCs w:val="20"/>
        </w:rPr>
        <w:t xml:space="preserve"> </w:t>
      </w:r>
      <w:r w:rsidR="0019121F" w:rsidRPr="00E4096C">
        <w:rPr>
          <w:rFonts w:asciiTheme="minorHAnsi" w:hAnsiTheme="minorHAnsi"/>
          <w:iCs/>
          <w:sz w:val="20"/>
          <w:szCs w:val="20"/>
        </w:rPr>
        <w:t>Dodatku</w:t>
      </w:r>
      <w:r w:rsidRPr="00E4096C">
        <w:rPr>
          <w:rFonts w:asciiTheme="minorHAnsi" w:hAnsiTheme="minorHAnsi"/>
          <w:iCs/>
          <w:sz w:val="20"/>
          <w:szCs w:val="20"/>
        </w:rPr>
        <w:t xml:space="preserve"> budou vykládány v souladu s jejich významem stanoveným ve Smlouvě.</w:t>
      </w:r>
    </w:p>
    <w:p w:rsidR="00B75484" w:rsidRPr="007A30E6" w:rsidRDefault="00344CE8" w:rsidP="007A30E6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/>
          <w:sz w:val="20"/>
          <w:szCs w:val="20"/>
        </w:rPr>
      </w:pPr>
      <w:bookmarkStart w:id="4" w:name="_Toc295034731"/>
      <w:r w:rsidRPr="007A30E6">
        <w:rPr>
          <w:rFonts w:asciiTheme="minorHAnsi" w:hAnsiTheme="minorHAnsi"/>
          <w:sz w:val="20"/>
          <w:szCs w:val="20"/>
        </w:rPr>
        <w:t xml:space="preserve">PŘEDMĚT </w:t>
      </w:r>
      <w:bookmarkEnd w:id="4"/>
      <w:r w:rsidR="00CE599D" w:rsidRPr="007A30E6">
        <w:rPr>
          <w:rFonts w:asciiTheme="minorHAnsi" w:hAnsiTheme="minorHAnsi"/>
          <w:sz w:val="20"/>
          <w:szCs w:val="20"/>
        </w:rPr>
        <w:t>DODATKU</w:t>
      </w:r>
    </w:p>
    <w:p w:rsidR="001C71FF" w:rsidRPr="007A30E6" w:rsidRDefault="00D53FFF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bookmarkStart w:id="5" w:name="Služby"/>
      <w:bookmarkStart w:id="6" w:name="_Ref256777714"/>
      <w:bookmarkEnd w:id="5"/>
      <w:r w:rsidRPr="007A30E6">
        <w:rPr>
          <w:rFonts w:asciiTheme="minorHAnsi" w:hAnsiTheme="minorHAnsi"/>
          <w:sz w:val="20"/>
          <w:szCs w:val="20"/>
        </w:rPr>
        <w:t>Smluvní strany se dohodly</w:t>
      </w:r>
      <w:bookmarkEnd w:id="6"/>
      <w:r w:rsidR="00E4096C">
        <w:rPr>
          <w:rFonts w:asciiTheme="minorHAnsi" w:hAnsiTheme="minorHAnsi"/>
          <w:sz w:val="20"/>
          <w:szCs w:val="20"/>
        </w:rPr>
        <w:t xml:space="preserve"> na nahrazeni </w:t>
      </w:r>
      <w:r w:rsidR="001C71FF" w:rsidRPr="007A30E6">
        <w:rPr>
          <w:rFonts w:asciiTheme="minorHAnsi" w:hAnsiTheme="minorHAnsi"/>
          <w:sz w:val="20"/>
          <w:szCs w:val="20"/>
        </w:rPr>
        <w:t xml:space="preserve">odst. </w:t>
      </w:r>
      <w:r w:rsidR="00E4096C">
        <w:rPr>
          <w:rFonts w:asciiTheme="minorHAnsi" w:hAnsiTheme="minorHAnsi"/>
          <w:sz w:val="20"/>
          <w:szCs w:val="20"/>
        </w:rPr>
        <w:t>4.2</w:t>
      </w:r>
      <w:r w:rsidR="001C71FF" w:rsidRPr="007A30E6">
        <w:rPr>
          <w:rFonts w:asciiTheme="minorHAnsi" w:hAnsiTheme="minorHAnsi"/>
          <w:sz w:val="20"/>
          <w:szCs w:val="20"/>
        </w:rPr>
        <w:t xml:space="preserve"> Smlouvy </w:t>
      </w:r>
      <w:r w:rsidR="00E4096C">
        <w:rPr>
          <w:rFonts w:asciiTheme="minorHAnsi" w:hAnsiTheme="minorHAnsi"/>
          <w:sz w:val="20"/>
          <w:szCs w:val="20"/>
        </w:rPr>
        <w:t>v plném znění</w:t>
      </w:r>
      <w:r w:rsidR="001C71FF" w:rsidRPr="007A30E6">
        <w:rPr>
          <w:rFonts w:asciiTheme="minorHAnsi" w:hAnsiTheme="minorHAnsi"/>
          <w:sz w:val="20"/>
          <w:szCs w:val="20"/>
        </w:rPr>
        <w:t>:</w:t>
      </w:r>
    </w:p>
    <w:p w:rsidR="001C71FF" w:rsidRDefault="001C71FF" w:rsidP="007A30E6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i/>
          <w:sz w:val="20"/>
          <w:szCs w:val="20"/>
        </w:rPr>
      </w:pPr>
      <w:r w:rsidRPr="007A30E6">
        <w:rPr>
          <w:rFonts w:asciiTheme="minorHAnsi" w:hAnsiTheme="minorHAnsi"/>
          <w:i/>
          <w:sz w:val="20"/>
          <w:szCs w:val="20"/>
        </w:rPr>
        <w:t>„</w:t>
      </w:r>
      <w:r w:rsidR="00E4096C" w:rsidRPr="00E4096C">
        <w:rPr>
          <w:rFonts w:asciiTheme="minorHAnsi" w:hAnsiTheme="minorHAnsi"/>
          <w:i/>
          <w:sz w:val="20"/>
          <w:szCs w:val="20"/>
        </w:rPr>
        <w:t xml:space="preserve">Služby Údržby a podpory budou poskytovány kontinuálně ode dne provedení části Díla Vytvoření systému AgriBus po dobu </w:t>
      </w:r>
      <w:r w:rsidR="00E4096C">
        <w:rPr>
          <w:rFonts w:asciiTheme="minorHAnsi" w:hAnsiTheme="minorHAnsi"/>
          <w:i/>
          <w:sz w:val="20"/>
          <w:szCs w:val="20"/>
        </w:rPr>
        <w:t>41 měsíců</w:t>
      </w:r>
      <w:r w:rsidRPr="007A30E6">
        <w:rPr>
          <w:rFonts w:asciiTheme="minorHAnsi" w:hAnsiTheme="minorHAnsi"/>
          <w:i/>
          <w:sz w:val="20"/>
          <w:szCs w:val="20"/>
        </w:rPr>
        <w:t>.“</w:t>
      </w:r>
    </w:p>
    <w:p w:rsidR="00E4096C" w:rsidRPr="002A2851" w:rsidRDefault="00E4096C" w:rsidP="00E4096C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2A2851">
        <w:rPr>
          <w:rFonts w:asciiTheme="minorHAnsi" w:hAnsiTheme="minorHAnsi"/>
          <w:sz w:val="20"/>
          <w:szCs w:val="20"/>
        </w:rPr>
        <w:t>Smluvní strany se dohodly na nahrazeni odst. 9.1</w:t>
      </w:r>
      <w:r w:rsidR="00482FC6" w:rsidRPr="002A2851">
        <w:rPr>
          <w:rFonts w:asciiTheme="minorHAnsi" w:hAnsiTheme="minorHAnsi"/>
          <w:sz w:val="20"/>
          <w:szCs w:val="20"/>
        </w:rPr>
        <w:t>.</w:t>
      </w:r>
      <w:r w:rsidRPr="002A2851">
        <w:rPr>
          <w:rFonts w:asciiTheme="minorHAnsi" w:hAnsiTheme="minorHAnsi"/>
          <w:sz w:val="20"/>
          <w:szCs w:val="20"/>
        </w:rPr>
        <w:t>2 Smlouvy v plném znění:</w:t>
      </w:r>
    </w:p>
    <w:p w:rsidR="00D24D1E" w:rsidRPr="002A2851" w:rsidRDefault="00D24D1E" w:rsidP="00D24D1E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i/>
          <w:sz w:val="20"/>
          <w:szCs w:val="20"/>
        </w:rPr>
      </w:pPr>
      <w:r w:rsidRPr="002A2851">
        <w:rPr>
          <w:rFonts w:asciiTheme="minorHAnsi" w:hAnsiTheme="minorHAnsi"/>
          <w:i/>
          <w:sz w:val="20"/>
          <w:szCs w:val="20"/>
        </w:rPr>
        <w:t xml:space="preserve">„cena za poskytnutí Údržby a podpory vyjma ceny za KL Reparametrizace a optimalizace činí </w:t>
      </w:r>
      <w:r w:rsidR="0011793F" w:rsidRPr="002A2851">
        <w:rPr>
          <w:rFonts w:asciiTheme="minorHAnsi" w:hAnsiTheme="minorHAnsi"/>
          <w:i/>
          <w:sz w:val="20"/>
          <w:szCs w:val="20"/>
        </w:rPr>
        <w:t>10</w:t>
      </w:r>
      <w:r w:rsidR="002B7FA7" w:rsidRPr="002A2851">
        <w:rPr>
          <w:rFonts w:asciiTheme="minorHAnsi" w:hAnsiTheme="minorHAnsi"/>
          <w:i/>
          <w:sz w:val="20"/>
          <w:szCs w:val="20"/>
        </w:rPr>
        <w:t>.077</w:t>
      </w:r>
      <w:r w:rsidRPr="002A2851">
        <w:rPr>
          <w:rFonts w:asciiTheme="minorHAnsi" w:hAnsiTheme="minorHAnsi"/>
          <w:i/>
          <w:sz w:val="20"/>
          <w:szCs w:val="20"/>
        </w:rPr>
        <w:t>.800,- Kč bez DPH, saz</w:t>
      </w:r>
      <w:r w:rsidR="002B7FA7" w:rsidRPr="002A2851">
        <w:rPr>
          <w:rFonts w:asciiTheme="minorHAnsi" w:hAnsiTheme="minorHAnsi"/>
          <w:i/>
          <w:sz w:val="20"/>
          <w:szCs w:val="20"/>
        </w:rPr>
        <w:t xml:space="preserve">ba DPH činí 21 %, DPH činí </w:t>
      </w:r>
      <w:r w:rsidR="006A0A11" w:rsidRPr="002A2851">
        <w:rPr>
          <w:rFonts w:asciiTheme="minorHAnsi" w:hAnsiTheme="minorHAnsi"/>
          <w:i/>
          <w:sz w:val="20"/>
          <w:szCs w:val="20"/>
        </w:rPr>
        <w:t>2</w:t>
      </w:r>
      <w:r w:rsidR="002B7FA7" w:rsidRPr="002A2851">
        <w:rPr>
          <w:rFonts w:asciiTheme="minorHAnsi" w:hAnsiTheme="minorHAnsi"/>
          <w:i/>
          <w:sz w:val="20"/>
          <w:szCs w:val="20"/>
        </w:rPr>
        <w:t>.</w:t>
      </w:r>
      <w:r w:rsidR="006A0A11" w:rsidRPr="002A2851">
        <w:rPr>
          <w:rFonts w:asciiTheme="minorHAnsi" w:hAnsiTheme="minorHAnsi"/>
          <w:i/>
          <w:sz w:val="20"/>
          <w:szCs w:val="20"/>
        </w:rPr>
        <w:t>116</w:t>
      </w:r>
      <w:r w:rsidR="002B7FA7" w:rsidRPr="002A2851">
        <w:rPr>
          <w:rFonts w:asciiTheme="minorHAnsi" w:hAnsiTheme="minorHAnsi"/>
          <w:i/>
          <w:sz w:val="20"/>
          <w:szCs w:val="20"/>
        </w:rPr>
        <w:t>.338</w:t>
      </w:r>
      <w:r w:rsidRPr="002A2851">
        <w:rPr>
          <w:rFonts w:asciiTheme="minorHAnsi" w:hAnsiTheme="minorHAnsi"/>
          <w:i/>
          <w:sz w:val="20"/>
          <w:szCs w:val="20"/>
        </w:rPr>
        <w:t>,</w:t>
      </w:r>
      <w:r w:rsidR="006A0A11" w:rsidRPr="002A2851">
        <w:rPr>
          <w:rFonts w:asciiTheme="minorHAnsi" w:hAnsiTheme="minorHAnsi"/>
          <w:i/>
          <w:sz w:val="20"/>
          <w:szCs w:val="20"/>
        </w:rPr>
        <w:t>- Kč, cena s DPH činí 12</w:t>
      </w:r>
      <w:r w:rsidR="00360B77" w:rsidRPr="002A2851">
        <w:rPr>
          <w:rFonts w:asciiTheme="minorHAnsi" w:hAnsiTheme="minorHAnsi"/>
          <w:i/>
          <w:sz w:val="20"/>
          <w:szCs w:val="20"/>
        </w:rPr>
        <w:t>.</w:t>
      </w:r>
      <w:r w:rsidR="006A0A11" w:rsidRPr="002A2851">
        <w:rPr>
          <w:rFonts w:asciiTheme="minorHAnsi" w:hAnsiTheme="minorHAnsi"/>
          <w:i/>
          <w:sz w:val="20"/>
          <w:szCs w:val="20"/>
        </w:rPr>
        <w:t>194</w:t>
      </w:r>
      <w:r w:rsidR="002B7FA7" w:rsidRPr="002A2851">
        <w:rPr>
          <w:rFonts w:asciiTheme="minorHAnsi" w:hAnsiTheme="minorHAnsi"/>
          <w:i/>
          <w:sz w:val="20"/>
          <w:szCs w:val="20"/>
        </w:rPr>
        <w:t>.138</w:t>
      </w:r>
      <w:r w:rsidRPr="002A2851">
        <w:rPr>
          <w:rFonts w:asciiTheme="minorHAnsi" w:hAnsiTheme="minorHAnsi"/>
          <w:i/>
          <w:sz w:val="20"/>
          <w:szCs w:val="20"/>
        </w:rPr>
        <w:t xml:space="preserve">,- Kč, přičemž cena za poskytování služeb Údržby a podpory </w:t>
      </w:r>
      <w:r w:rsidR="00B421AA" w:rsidRPr="002A2851">
        <w:rPr>
          <w:rFonts w:asciiTheme="minorHAnsi" w:hAnsiTheme="minorHAnsi"/>
          <w:i/>
          <w:sz w:val="20"/>
          <w:szCs w:val="20"/>
        </w:rPr>
        <w:t xml:space="preserve">je </w:t>
      </w:r>
      <w:r w:rsidRPr="002A2851">
        <w:rPr>
          <w:rFonts w:asciiTheme="minorHAnsi" w:hAnsiTheme="minorHAnsi"/>
          <w:i/>
          <w:sz w:val="20"/>
          <w:szCs w:val="20"/>
        </w:rPr>
        <w:t>dále uvedena v příloze č. 3 této Smlouvy; “</w:t>
      </w:r>
    </w:p>
    <w:p w:rsidR="00D24D1E" w:rsidRDefault="00D24D1E" w:rsidP="00D24D1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2A2851">
        <w:rPr>
          <w:rFonts w:asciiTheme="minorHAnsi" w:hAnsiTheme="minorHAnsi"/>
          <w:sz w:val="20"/>
          <w:szCs w:val="20"/>
        </w:rPr>
        <w:t>Smluvní strany se dohodly na nahrazeni odst. 9.1</w:t>
      </w:r>
      <w:r w:rsidR="00CB743F" w:rsidRPr="002A2851">
        <w:rPr>
          <w:rFonts w:asciiTheme="minorHAnsi" w:hAnsiTheme="minorHAnsi"/>
          <w:sz w:val="20"/>
          <w:szCs w:val="20"/>
        </w:rPr>
        <w:t>.</w:t>
      </w:r>
      <w:r w:rsidRPr="002A2851">
        <w:rPr>
          <w:rFonts w:asciiTheme="minorHAnsi" w:hAnsiTheme="minorHAnsi"/>
          <w:sz w:val="20"/>
          <w:szCs w:val="20"/>
        </w:rPr>
        <w:t>3 Smlouvy</w:t>
      </w:r>
      <w:r w:rsidRPr="007A30E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 plném znění</w:t>
      </w:r>
      <w:r w:rsidRPr="007A30E6">
        <w:rPr>
          <w:rFonts w:asciiTheme="minorHAnsi" w:hAnsiTheme="minorHAnsi"/>
          <w:sz w:val="20"/>
          <w:szCs w:val="20"/>
        </w:rPr>
        <w:t>:</w:t>
      </w:r>
    </w:p>
    <w:p w:rsidR="00D24D1E" w:rsidRPr="00D24D1E" w:rsidRDefault="00D24D1E" w:rsidP="00D24D1E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i/>
          <w:sz w:val="20"/>
          <w:szCs w:val="20"/>
        </w:rPr>
      </w:pPr>
      <w:r w:rsidRPr="007A30E6">
        <w:rPr>
          <w:rFonts w:asciiTheme="minorHAnsi" w:hAnsiTheme="minorHAnsi"/>
          <w:i/>
          <w:sz w:val="20"/>
          <w:szCs w:val="20"/>
        </w:rPr>
        <w:t>„</w:t>
      </w:r>
      <w:r w:rsidRPr="00D24D1E">
        <w:rPr>
          <w:rFonts w:asciiTheme="minorHAnsi" w:hAnsiTheme="minorHAnsi"/>
          <w:i/>
          <w:sz w:val="20"/>
          <w:szCs w:val="20"/>
        </w:rPr>
        <w:t xml:space="preserve">cena za plnění jednoho (1) člověkodne dle KL Reparametrizace a optimalizace činí 3.600,- Kč bez DPH, sazba DPH činí 21 %, DPH činí 756,- Kč, cena s DPH činí 4.356,- Kč , přičemž celková cena tohoto plnění bude určena jako součin člověkodnů služeb dle KL Reparametrizace a optimalizace a sazby za jeden (1) člověkoden; maximální počet čerpaných člověkodnů dle KL Reparametrizace a optimalizace činí </w:t>
      </w:r>
      <w:r w:rsidR="008A07FD">
        <w:rPr>
          <w:rFonts w:asciiTheme="minorHAnsi" w:hAnsiTheme="minorHAnsi"/>
          <w:i/>
          <w:sz w:val="20"/>
          <w:szCs w:val="20"/>
        </w:rPr>
        <w:t>1</w:t>
      </w:r>
      <w:r w:rsidR="00E614B6">
        <w:rPr>
          <w:rFonts w:asciiTheme="minorHAnsi" w:hAnsiTheme="minorHAnsi"/>
          <w:i/>
          <w:sz w:val="20"/>
          <w:szCs w:val="20"/>
        </w:rPr>
        <w:t>65</w:t>
      </w:r>
      <w:r w:rsidRPr="00D24D1E">
        <w:rPr>
          <w:rFonts w:asciiTheme="minorHAnsi" w:hAnsiTheme="minorHAnsi"/>
          <w:i/>
          <w:sz w:val="20"/>
          <w:szCs w:val="20"/>
        </w:rPr>
        <w:t>0 člo</w:t>
      </w:r>
      <w:r w:rsidR="008A07FD">
        <w:rPr>
          <w:rFonts w:asciiTheme="minorHAnsi" w:hAnsiTheme="minorHAnsi"/>
          <w:i/>
          <w:sz w:val="20"/>
          <w:szCs w:val="20"/>
        </w:rPr>
        <w:t xml:space="preserve">věkodnů za dobu </w:t>
      </w:r>
      <w:r w:rsidR="00B421AA">
        <w:rPr>
          <w:rFonts w:asciiTheme="minorHAnsi" w:hAnsiTheme="minorHAnsi"/>
          <w:i/>
          <w:sz w:val="20"/>
          <w:szCs w:val="20"/>
        </w:rPr>
        <w:t>trvání</w:t>
      </w:r>
      <w:r w:rsidR="008A07FD">
        <w:rPr>
          <w:rFonts w:asciiTheme="minorHAnsi" w:hAnsiTheme="minorHAnsi"/>
          <w:i/>
          <w:sz w:val="20"/>
          <w:szCs w:val="20"/>
        </w:rPr>
        <w:t xml:space="preserve"> této Smlouvy</w:t>
      </w:r>
      <w:r w:rsidRPr="00D24D1E">
        <w:rPr>
          <w:rFonts w:asciiTheme="minorHAnsi" w:hAnsiTheme="minorHAnsi"/>
          <w:i/>
          <w:sz w:val="20"/>
          <w:szCs w:val="20"/>
        </w:rPr>
        <w:t xml:space="preserve">. </w:t>
      </w:r>
      <w:r w:rsidRPr="007A30E6">
        <w:rPr>
          <w:rFonts w:asciiTheme="minorHAnsi" w:hAnsiTheme="minorHAnsi"/>
          <w:i/>
          <w:sz w:val="20"/>
          <w:szCs w:val="20"/>
        </w:rPr>
        <w:t>“</w:t>
      </w:r>
    </w:p>
    <w:p w:rsidR="00D24D1E" w:rsidRDefault="00D24D1E" w:rsidP="00D24D1E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Smluvní strany se dohodly</w:t>
      </w:r>
      <w:r>
        <w:rPr>
          <w:rFonts w:asciiTheme="minorHAnsi" w:hAnsiTheme="minorHAnsi"/>
          <w:sz w:val="20"/>
          <w:szCs w:val="20"/>
        </w:rPr>
        <w:t xml:space="preserve"> na nahrazeni </w:t>
      </w:r>
      <w:r w:rsidRPr="007A30E6">
        <w:rPr>
          <w:rFonts w:asciiTheme="minorHAnsi" w:hAnsiTheme="minorHAnsi"/>
          <w:sz w:val="20"/>
          <w:szCs w:val="20"/>
        </w:rPr>
        <w:t xml:space="preserve">odst. </w:t>
      </w:r>
      <w:r>
        <w:rPr>
          <w:rFonts w:asciiTheme="minorHAnsi" w:hAnsiTheme="minorHAnsi"/>
          <w:sz w:val="20"/>
          <w:szCs w:val="20"/>
        </w:rPr>
        <w:t>21.1</w:t>
      </w:r>
      <w:r w:rsidRPr="007A30E6">
        <w:rPr>
          <w:rFonts w:asciiTheme="minorHAnsi" w:hAnsiTheme="minorHAnsi"/>
          <w:sz w:val="20"/>
          <w:szCs w:val="20"/>
        </w:rPr>
        <w:t xml:space="preserve"> Smlouvy </w:t>
      </w:r>
      <w:r>
        <w:rPr>
          <w:rFonts w:asciiTheme="minorHAnsi" w:hAnsiTheme="minorHAnsi"/>
          <w:sz w:val="20"/>
          <w:szCs w:val="20"/>
        </w:rPr>
        <w:t>v plném znění</w:t>
      </w:r>
      <w:r w:rsidRPr="007A30E6">
        <w:rPr>
          <w:rFonts w:asciiTheme="minorHAnsi" w:hAnsiTheme="minorHAnsi"/>
          <w:sz w:val="20"/>
          <w:szCs w:val="20"/>
        </w:rPr>
        <w:t>:</w:t>
      </w:r>
    </w:p>
    <w:p w:rsidR="00D24D1E" w:rsidRDefault="00D24D1E" w:rsidP="00D24D1E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i/>
          <w:sz w:val="20"/>
          <w:szCs w:val="20"/>
        </w:rPr>
      </w:pPr>
      <w:r w:rsidRPr="007A30E6">
        <w:rPr>
          <w:rFonts w:asciiTheme="minorHAnsi" w:hAnsiTheme="minorHAnsi"/>
          <w:i/>
          <w:sz w:val="20"/>
          <w:szCs w:val="20"/>
        </w:rPr>
        <w:t>„</w:t>
      </w:r>
      <w:r w:rsidRPr="00D24D1E">
        <w:rPr>
          <w:rFonts w:asciiTheme="minorHAnsi" w:hAnsiTheme="minorHAnsi"/>
          <w:i/>
          <w:sz w:val="20"/>
          <w:szCs w:val="20"/>
        </w:rPr>
        <w:t xml:space="preserve">Tato Smlouva nabývá platnosti a účinnosti dnem jejího podpisu oběma smluvními stranami a pozbývá účinnosti uplynutím </w:t>
      </w:r>
      <w:r>
        <w:rPr>
          <w:rFonts w:asciiTheme="minorHAnsi" w:hAnsiTheme="minorHAnsi"/>
          <w:i/>
          <w:sz w:val="20"/>
          <w:szCs w:val="20"/>
        </w:rPr>
        <w:t>41 měsíce</w:t>
      </w:r>
      <w:r w:rsidRPr="00D24D1E">
        <w:rPr>
          <w:rFonts w:asciiTheme="minorHAnsi" w:hAnsiTheme="minorHAnsi"/>
          <w:i/>
          <w:sz w:val="20"/>
          <w:szCs w:val="20"/>
        </w:rPr>
        <w:t xml:space="preserve"> ode dne zahájení poskytování Služeb údržby a podpory. </w:t>
      </w:r>
      <w:r w:rsidRPr="007A30E6">
        <w:rPr>
          <w:rFonts w:asciiTheme="minorHAnsi" w:hAnsiTheme="minorHAnsi"/>
          <w:i/>
          <w:sz w:val="20"/>
          <w:szCs w:val="20"/>
        </w:rPr>
        <w:t>“</w:t>
      </w:r>
    </w:p>
    <w:p w:rsidR="00CA1DED" w:rsidRDefault="00CA1DED" w:rsidP="00D24D1E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2.5 Smluvní strany se dohodly na úpravě </w:t>
      </w:r>
      <w:r w:rsidR="00DD7A6D">
        <w:rPr>
          <w:rFonts w:asciiTheme="minorHAnsi" w:hAnsiTheme="minorHAnsi"/>
          <w:i/>
          <w:sz w:val="20"/>
          <w:szCs w:val="20"/>
        </w:rPr>
        <w:t xml:space="preserve"> Přílo</w:t>
      </w:r>
      <w:r>
        <w:rPr>
          <w:rFonts w:asciiTheme="minorHAnsi" w:hAnsiTheme="minorHAnsi"/>
          <w:i/>
          <w:sz w:val="20"/>
          <w:szCs w:val="20"/>
        </w:rPr>
        <w:t>hy č. 3 Smlouvy,</w:t>
      </w:r>
      <w:r w:rsidR="00DD7A6D">
        <w:rPr>
          <w:rFonts w:asciiTheme="minorHAnsi" w:hAnsiTheme="minorHAnsi"/>
          <w:i/>
          <w:sz w:val="20"/>
          <w:szCs w:val="20"/>
        </w:rPr>
        <w:t xml:space="preserve"> - Rozpočet a platební milníky, </w:t>
      </w:r>
      <w:r>
        <w:rPr>
          <w:rFonts w:asciiTheme="minorHAnsi" w:hAnsiTheme="minorHAnsi"/>
          <w:i/>
          <w:sz w:val="20"/>
          <w:szCs w:val="20"/>
        </w:rPr>
        <w:t xml:space="preserve">v níž se vybraná ustanovení  u </w:t>
      </w:r>
      <w:r w:rsidR="002E58B1">
        <w:rPr>
          <w:rFonts w:asciiTheme="minorHAnsi" w:hAnsiTheme="minorHAnsi"/>
          <w:i/>
          <w:sz w:val="20"/>
          <w:szCs w:val="20"/>
        </w:rPr>
        <w:t>(i) C</w:t>
      </w:r>
      <w:r>
        <w:rPr>
          <w:rFonts w:asciiTheme="minorHAnsi" w:hAnsiTheme="minorHAnsi"/>
          <w:i/>
          <w:sz w:val="20"/>
          <w:szCs w:val="20"/>
        </w:rPr>
        <w:t xml:space="preserve">eny – </w:t>
      </w:r>
      <w:r w:rsidR="002E58B1">
        <w:rPr>
          <w:rFonts w:asciiTheme="minorHAnsi" w:hAnsiTheme="minorHAnsi"/>
          <w:i/>
          <w:sz w:val="20"/>
          <w:szCs w:val="20"/>
        </w:rPr>
        <w:t>Ú</w:t>
      </w:r>
      <w:r>
        <w:rPr>
          <w:rFonts w:asciiTheme="minorHAnsi" w:hAnsiTheme="minorHAnsi"/>
          <w:i/>
          <w:sz w:val="20"/>
          <w:szCs w:val="20"/>
        </w:rPr>
        <w:t>držby a podpory (vyjma ceny za KL Re</w:t>
      </w:r>
      <w:r w:rsidR="002E58B1">
        <w:rPr>
          <w:rFonts w:asciiTheme="minorHAnsi" w:hAnsiTheme="minorHAnsi"/>
          <w:i/>
          <w:sz w:val="20"/>
          <w:szCs w:val="20"/>
        </w:rPr>
        <w:t xml:space="preserve">parametrizace a optimalizace), (ii) </w:t>
      </w:r>
      <w:r>
        <w:rPr>
          <w:rFonts w:asciiTheme="minorHAnsi" w:hAnsiTheme="minorHAnsi"/>
          <w:i/>
          <w:sz w:val="20"/>
          <w:szCs w:val="20"/>
        </w:rPr>
        <w:t xml:space="preserve">Ceny – KL Reparametrizace a optimalizace </w:t>
      </w:r>
      <w:r w:rsidR="002E58B1">
        <w:rPr>
          <w:rFonts w:asciiTheme="minorHAnsi" w:hAnsiTheme="minorHAnsi"/>
          <w:i/>
          <w:sz w:val="20"/>
          <w:szCs w:val="20"/>
        </w:rPr>
        <w:t>a (iii) Ceny – AGB09 – Kvality manager nahrazují zněním přílohy A tohoto Dodatku.</w:t>
      </w:r>
      <w:r w:rsidR="00D6238C">
        <w:rPr>
          <w:rFonts w:asciiTheme="minorHAnsi" w:hAnsiTheme="minorHAnsi"/>
          <w:i/>
          <w:sz w:val="20"/>
          <w:szCs w:val="20"/>
        </w:rPr>
        <w:t xml:space="preserve"> Nové znění těchto ustanovení je uvedeno v Příloze č. 3 tohoto Dodatku. </w:t>
      </w:r>
    </w:p>
    <w:p w:rsidR="00382439" w:rsidRPr="007A30E6" w:rsidRDefault="00382439" w:rsidP="007A30E6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ZÁVĚREČNÁ USTANOVENÍ</w:t>
      </w:r>
    </w:p>
    <w:p w:rsidR="0037610B" w:rsidRPr="007A30E6" w:rsidRDefault="0037610B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Tento Dodatek nabývá platnosti dnem jeho podpisu poslední ze smluvních</w:t>
      </w:r>
      <w:r w:rsidR="00362CA0" w:rsidRPr="007A30E6">
        <w:rPr>
          <w:rFonts w:asciiTheme="minorHAnsi" w:hAnsiTheme="minorHAnsi"/>
          <w:sz w:val="20"/>
          <w:szCs w:val="20"/>
        </w:rPr>
        <w:t xml:space="preserve"> </w:t>
      </w:r>
      <w:r w:rsidRPr="007A30E6">
        <w:rPr>
          <w:rFonts w:asciiTheme="minorHAnsi" w:hAnsiTheme="minorHAnsi"/>
          <w:sz w:val="20"/>
          <w:szCs w:val="20"/>
        </w:rPr>
        <w:t>stran</w:t>
      </w:r>
      <w:r w:rsidR="00107131" w:rsidRPr="007A30E6">
        <w:rPr>
          <w:rFonts w:asciiTheme="minorHAnsi" w:hAnsiTheme="minorHAnsi"/>
          <w:sz w:val="20"/>
          <w:szCs w:val="20"/>
        </w:rPr>
        <w:t xml:space="preserve"> a účinnosti dne</w:t>
      </w:r>
      <w:r w:rsidR="00362CA0" w:rsidRPr="007A30E6">
        <w:rPr>
          <w:rFonts w:asciiTheme="minorHAnsi" w:hAnsiTheme="minorHAnsi"/>
          <w:sz w:val="20"/>
          <w:szCs w:val="20"/>
        </w:rPr>
        <w:t>m</w:t>
      </w:r>
      <w:r w:rsidR="00107131" w:rsidRPr="007A30E6">
        <w:rPr>
          <w:rFonts w:asciiTheme="minorHAnsi" w:hAnsiTheme="minorHAnsi"/>
          <w:sz w:val="20"/>
          <w:szCs w:val="20"/>
        </w:rPr>
        <w:t xml:space="preserve"> </w:t>
      </w:r>
      <w:r w:rsidR="00382439" w:rsidRPr="007A30E6">
        <w:rPr>
          <w:rFonts w:asciiTheme="minorHAnsi" w:hAnsiTheme="minorHAnsi"/>
          <w:sz w:val="20"/>
          <w:szCs w:val="20"/>
        </w:rPr>
        <w:t xml:space="preserve">jeho </w:t>
      </w:r>
      <w:r w:rsidR="001C71FF" w:rsidRPr="007A30E6">
        <w:rPr>
          <w:rFonts w:asciiTheme="minorHAnsi" w:hAnsiTheme="minorHAnsi"/>
          <w:sz w:val="20"/>
          <w:szCs w:val="20"/>
        </w:rPr>
        <w:t>uveřejnění v registru smluv</w:t>
      </w:r>
      <w:r w:rsidRPr="007A30E6">
        <w:rPr>
          <w:rFonts w:asciiTheme="minorHAnsi" w:hAnsiTheme="minorHAnsi"/>
          <w:sz w:val="20"/>
          <w:szCs w:val="20"/>
        </w:rPr>
        <w:t>.</w:t>
      </w:r>
      <w:r w:rsidR="00373611" w:rsidRPr="007A30E6">
        <w:rPr>
          <w:rFonts w:asciiTheme="minorHAnsi" w:hAnsiTheme="minorHAnsi"/>
          <w:sz w:val="20"/>
          <w:szCs w:val="20"/>
        </w:rPr>
        <w:t xml:space="preserve"> </w:t>
      </w:r>
    </w:p>
    <w:p w:rsidR="0037610B" w:rsidRPr="007A30E6" w:rsidRDefault="0037610B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Tento Dodatek představuje úplnou dohodu smluvních stran o předmětu tohoto Dodatku.</w:t>
      </w:r>
    </w:p>
    <w:p w:rsidR="00AE5DA5" w:rsidRPr="007A30E6" w:rsidRDefault="0037610B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Ostatní ustanovení Smlouvy a jejích příloh, nedotčená tímto Dodatkem, zůstávají beze změny.</w:t>
      </w:r>
    </w:p>
    <w:p w:rsidR="00AE5DA5" w:rsidRPr="007A30E6" w:rsidRDefault="00EB1574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Zhotovitel</w:t>
      </w:r>
      <w:r w:rsidR="00AE5DA5" w:rsidRPr="007A30E6">
        <w:rPr>
          <w:rFonts w:asciiTheme="minorHAnsi" w:hAnsiTheme="minorHAnsi"/>
          <w:sz w:val="20"/>
          <w:szCs w:val="20"/>
        </w:rPr>
        <w:t xml:space="preserve"> svým podpisem níže potvrzuje, že souhlasí s tím, aby byl uveřejněn obraz Dodatku a dalších dokumentů od tohoto Dodatku odvozených, stejně jako obraz Smlouvy, od níž je Dodatek odvozen, a jejích případných změn a dalších dokumentů od této Smlouvy odvozených, včetně metadat požadovaných k 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</w:t>
      </w:r>
      <w:r>
        <w:rPr>
          <w:rFonts w:asciiTheme="minorHAnsi" w:hAnsiTheme="minorHAnsi"/>
          <w:sz w:val="20"/>
          <w:szCs w:val="20"/>
        </w:rPr>
        <w:t>Zhotovitele</w:t>
      </w:r>
      <w:r w:rsidRPr="007A30E6">
        <w:rPr>
          <w:rFonts w:asciiTheme="minorHAnsi" w:hAnsiTheme="minorHAnsi"/>
          <w:sz w:val="20"/>
          <w:szCs w:val="20"/>
        </w:rPr>
        <w:t xml:space="preserve"> </w:t>
      </w:r>
      <w:r w:rsidR="00AE5DA5" w:rsidRPr="007A30E6">
        <w:rPr>
          <w:rFonts w:asciiTheme="minorHAnsi" w:hAnsiTheme="minorHAnsi"/>
          <w:sz w:val="20"/>
          <w:szCs w:val="20"/>
        </w:rPr>
        <w:t xml:space="preserve">k jejich odeslání. </w:t>
      </w:r>
      <w:r>
        <w:rPr>
          <w:rFonts w:asciiTheme="minorHAnsi" w:hAnsiTheme="minorHAnsi"/>
          <w:sz w:val="20"/>
          <w:szCs w:val="20"/>
        </w:rPr>
        <w:t>Zhotovitel</w:t>
      </w:r>
      <w:r w:rsidRPr="007A30E6">
        <w:rPr>
          <w:rFonts w:asciiTheme="minorHAnsi" w:hAnsiTheme="minorHAnsi"/>
          <w:sz w:val="20"/>
          <w:szCs w:val="20"/>
        </w:rPr>
        <w:t xml:space="preserve"> </w:t>
      </w:r>
      <w:r w:rsidR="00AE5DA5" w:rsidRPr="007A30E6">
        <w:rPr>
          <w:rFonts w:asciiTheme="minorHAnsi" w:hAnsiTheme="minorHAnsi"/>
          <w:sz w:val="20"/>
          <w:szCs w:val="20"/>
        </w:rPr>
        <w:t xml:space="preserve">dále potvrzuje, že souhlasí s uveřejněním tohoto Dodatku na profilu Objednatele ve smyslu § 219 zákona č. </w:t>
      </w:r>
      <w:r w:rsidR="001922F3" w:rsidRPr="007A30E6">
        <w:rPr>
          <w:rFonts w:asciiTheme="minorHAnsi" w:hAnsiTheme="minorHAnsi"/>
          <w:sz w:val="20"/>
          <w:szCs w:val="20"/>
        </w:rPr>
        <w:t>134</w:t>
      </w:r>
      <w:r w:rsidR="00AE5DA5" w:rsidRPr="007A30E6">
        <w:rPr>
          <w:rFonts w:asciiTheme="minorHAnsi" w:hAnsiTheme="minorHAnsi"/>
          <w:sz w:val="20"/>
          <w:szCs w:val="20"/>
        </w:rPr>
        <w:t>/2016 Sb., o zadávání veřejných zakázek, v platném znění.</w:t>
      </w:r>
    </w:p>
    <w:p w:rsidR="00CB4254" w:rsidRPr="007A30E6" w:rsidRDefault="000F5076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lastRenderedPageBreak/>
        <w:t>Nedílnou</w:t>
      </w:r>
      <w:r w:rsidRPr="007A30E6">
        <w:rPr>
          <w:rFonts w:asciiTheme="minorHAnsi" w:hAnsiTheme="minorHAnsi"/>
          <w:sz w:val="20"/>
          <w:szCs w:val="20"/>
          <w:lang w:eastAsia="en-US"/>
        </w:rPr>
        <w:t xml:space="preserve"> součást Dodatku </w:t>
      </w:r>
      <w:r w:rsidR="00CB4254" w:rsidRPr="007A30E6">
        <w:rPr>
          <w:rFonts w:asciiTheme="minorHAnsi" w:hAnsiTheme="minorHAnsi"/>
          <w:sz w:val="20"/>
          <w:szCs w:val="20"/>
        </w:rPr>
        <w:t>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94"/>
        <w:gridCol w:w="5986"/>
      </w:tblGrid>
      <w:tr w:rsidR="00AC3A75" w:rsidRPr="007A30E6" w:rsidTr="000932C6">
        <w:trPr>
          <w:jc w:val="center"/>
        </w:trPr>
        <w:tc>
          <w:tcPr>
            <w:tcW w:w="2031" w:type="pct"/>
          </w:tcPr>
          <w:p w:rsidR="00AC3A75" w:rsidRPr="007A30E6" w:rsidRDefault="00AC3A75" w:rsidP="007A30E6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/>
                <w:sz w:val="20"/>
                <w:szCs w:val="20"/>
              </w:rPr>
            </w:pPr>
            <w:bookmarkStart w:id="7" w:name="ListAnnex09"/>
            <w:r w:rsidRPr="007A30E6">
              <w:rPr>
                <w:rFonts w:asciiTheme="minorHAnsi" w:hAnsiTheme="minorHAnsi"/>
                <w:sz w:val="20"/>
                <w:szCs w:val="20"/>
              </w:rPr>
              <w:t xml:space="preserve">Příloha </w:t>
            </w:r>
            <w:bookmarkEnd w:id="7"/>
            <w:r w:rsidR="00D24D1E">
              <w:rPr>
                <w:rFonts w:asciiTheme="minorHAnsi" w:hAnsiTheme="minorHAnsi"/>
                <w:sz w:val="20"/>
                <w:szCs w:val="20"/>
              </w:rPr>
              <w:t>A</w:t>
            </w:r>
            <w:r w:rsidRPr="007A30E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969" w:type="pct"/>
          </w:tcPr>
          <w:p w:rsidR="00AC3A75" w:rsidRPr="007A30E6" w:rsidRDefault="00AC3A75" w:rsidP="00EB1574">
            <w:pPr>
              <w:spacing w:before="120" w:line="240" w:lineRule="auto"/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7A30E6">
              <w:rPr>
                <w:rFonts w:asciiTheme="minorHAnsi" w:hAnsiTheme="minorHAnsi"/>
                <w:sz w:val="20"/>
                <w:szCs w:val="20"/>
              </w:rPr>
              <w:t xml:space="preserve">Příloha č. </w:t>
            </w:r>
            <w:r w:rsidR="00EB1574">
              <w:rPr>
                <w:rFonts w:asciiTheme="minorHAnsi" w:hAnsiTheme="minorHAnsi"/>
                <w:sz w:val="20"/>
                <w:szCs w:val="20"/>
              </w:rPr>
              <w:t>3</w:t>
            </w:r>
            <w:r w:rsidRPr="007A30E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2E58B1">
              <w:rPr>
                <w:rFonts w:asciiTheme="minorHAnsi" w:hAnsiTheme="minorHAnsi"/>
                <w:sz w:val="20"/>
                <w:szCs w:val="20"/>
              </w:rPr>
              <w:t xml:space="preserve">Změnová ustanovení </w:t>
            </w:r>
            <w:r w:rsidR="00D24D1E" w:rsidRPr="00D24D1E">
              <w:rPr>
                <w:rFonts w:asciiTheme="minorHAnsi" w:hAnsiTheme="minorHAnsi"/>
                <w:sz w:val="20"/>
                <w:szCs w:val="20"/>
              </w:rPr>
              <w:t>Rozpoč</w:t>
            </w:r>
            <w:r w:rsidR="002E58B1">
              <w:rPr>
                <w:rFonts w:asciiTheme="minorHAnsi" w:hAnsiTheme="minorHAnsi"/>
                <w:sz w:val="20"/>
                <w:szCs w:val="20"/>
              </w:rPr>
              <w:t>tu</w:t>
            </w:r>
            <w:r w:rsidR="00D24D1E" w:rsidRPr="00D24D1E">
              <w:rPr>
                <w:rFonts w:asciiTheme="minorHAnsi" w:hAnsiTheme="minorHAnsi"/>
                <w:sz w:val="20"/>
                <w:szCs w:val="20"/>
              </w:rPr>
              <w:t xml:space="preserve"> a platební</w:t>
            </w:r>
            <w:r w:rsidR="002E58B1">
              <w:rPr>
                <w:rFonts w:asciiTheme="minorHAnsi" w:hAnsiTheme="minorHAnsi"/>
                <w:sz w:val="20"/>
                <w:szCs w:val="20"/>
              </w:rPr>
              <w:t>ch</w:t>
            </w:r>
            <w:r w:rsidR="00D24D1E" w:rsidRPr="00D24D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7A6D">
              <w:rPr>
                <w:rFonts w:asciiTheme="minorHAnsi" w:hAnsiTheme="minorHAnsi"/>
                <w:sz w:val="20"/>
                <w:szCs w:val="20"/>
              </w:rPr>
              <w:t>milníků</w:t>
            </w:r>
          </w:p>
        </w:tc>
      </w:tr>
    </w:tbl>
    <w:p w:rsidR="00AC3A75" w:rsidRPr="007A30E6" w:rsidRDefault="00AC3A75" w:rsidP="007A30E6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sz w:val="20"/>
          <w:szCs w:val="20"/>
        </w:rPr>
      </w:pPr>
    </w:p>
    <w:p w:rsidR="00200D7C" w:rsidRPr="007A30E6" w:rsidRDefault="000F5076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Tento Dodatek byl vyhotoven a smluvními stranami podepsán ve čtyřech stejnopisech, z nichž každá smluvní strana obdrží dva stejnopisy.</w:t>
      </w:r>
    </w:p>
    <w:p w:rsidR="00390D57" w:rsidRPr="007A30E6" w:rsidRDefault="00390D57" w:rsidP="007A30E6">
      <w:pPr>
        <w:spacing w:before="120" w:line="240" w:lineRule="auto"/>
        <w:rPr>
          <w:rFonts w:asciiTheme="minorHAnsi" w:hAnsiTheme="minorHAnsi"/>
          <w:b/>
          <w:sz w:val="20"/>
          <w:szCs w:val="20"/>
        </w:rPr>
      </w:pPr>
    </w:p>
    <w:p w:rsidR="00EC245F" w:rsidRDefault="0037610B" w:rsidP="007A30E6">
      <w:pPr>
        <w:pStyle w:val="RLProhlensmluvnchstran"/>
        <w:spacing w:before="120" w:line="240" w:lineRule="auto"/>
        <w:rPr>
          <w:rFonts w:asciiTheme="minorHAnsi" w:hAnsiTheme="minorHAnsi"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>Smluvní strany prohlašují, že si tento Dodatek přečetly, že s jeho obsahem souhlasí a na důkaz toho k němu připojují svoje podpisy.</w:t>
      </w:r>
    </w:p>
    <w:p w:rsidR="001B3A09" w:rsidRPr="007A30E6" w:rsidRDefault="001B3A09" w:rsidP="007A30E6">
      <w:pPr>
        <w:pStyle w:val="RLProhlensmluvnchstran"/>
        <w:spacing w:before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9513" w:type="dxa"/>
        <w:jc w:val="center"/>
        <w:tblLook w:val="01E0" w:firstRow="1" w:lastRow="1" w:firstColumn="1" w:lastColumn="1" w:noHBand="0" w:noVBand="0"/>
      </w:tblPr>
      <w:tblGrid>
        <w:gridCol w:w="4683"/>
        <w:gridCol w:w="4830"/>
      </w:tblGrid>
      <w:tr w:rsidR="001B3A09" w:rsidRPr="008936AD" w:rsidTr="001B3A09">
        <w:trPr>
          <w:trHeight w:val="1179"/>
          <w:jc w:val="center"/>
        </w:trPr>
        <w:tc>
          <w:tcPr>
            <w:tcW w:w="4683" w:type="dxa"/>
          </w:tcPr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3A09">
              <w:rPr>
                <w:rFonts w:asciiTheme="minorHAnsi" w:hAnsiTheme="minorHAnsi"/>
                <w:b/>
                <w:sz w:val="20"/>
                <w:szCs w:val="20"/>
              </w:rPr>
              <w:t>Objednatel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3A09">
              <w:rPr>
                <w:rFonts w:asciiTheme="minorHAnsi" w:hAnsiTheme="minorHAnsi"/>
                <w:sz w:val="20"/>
                <w:szCs w:val="20"/>
              </w:rPr>
              <w:t>V _____________ dne _____________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0" w:type="dxa"/>
          </w:tcPr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3A09">
              <w:rPr>
                <w:rFonts w:asciiTheme="minorHAnsi" w:hAnsiTheme="minorHAnsi"/>
                <w:b/>
                <w:sz w:val="20"/>
                <w:szCs w:val="20"/>
              </w:rPr>
              <w:t>Zhotovitel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3A09">
              <w:rPr>
                <w:rFonts w:asciiTheme="minorHAnsi" w:hAnsiTheme="minorHAnsi"/>
                <w:sz w:val="20"/>
                <w:szCs w:val="20"/>
              </w:rPr>
              <w:t>V _____________ dne__________________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A09" w:rsidRPr="008936AD" w:rsidTr="001B3A09">
        <w:trPr>
          <w:trHeight w:val="1179"/>
          <w:jc w:val="center"/>
        </w:trPr>
        <w:tc>
          <w:tcPr>
            <w:tcW w:w="4683" w:type="dxa"/>
          </w:tcPr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3A09">
              <w:rPr>
                <w:rFonts w:asciiTheme="minorHAnsi" w:hAnsiTheme="minorHAnsi"/>
                <w:sz w:val="20"/>
                <w:szCs w:val="20"/>
              </w:rPr>
              <w:t>________________________________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3A09">
              <w:rPr>
                <w:rFonts w:asciiTheme="minorHAnsi" w:hAnsiTheme="minorHAnsi"/>
                <w:b/>
                <w:sz w:val="20"/>
                <w:szCs w:val="20"/>
              </w:rPr>
              <w:t>Česká republika – Ministerstvo zemědělství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Mgr. Jan Sixta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</w:t>
            </w:r>
            <w:r w:rsidR="00EB1574">
              <w:rPr>
                <w:rFonts w:asciiTheme="minorHAnsi" w:hAnsiTheme="minorHAnsi"/>
                <w:sz w:val="20"/>
                <w:szCs w:val="20"/>
              </w:rPr>
              <w:t>á</w:t>
            </w:r>
            <w:r>
              <w:rPr>
                <w:rFonts w:asciiTheme="minorHAnsi" w:hAnsiTheme="minorHAnsi"/>
                <w:sz w:val="20"/>
                <w:szCs w:val="20"/>
              </w:rPr>
              <w:t>tní tajemník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0" w:type="dxa"/>
          </w:tcPr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3A09">
              <w:rPr>
                <w:rFonts w:asciiTheme="minorHAnsi" w:hAnsiTheme="minorHAnsi"/>
                <w:sz w:val="20"/>
                <w:szCs w:val="20"/>
              </w:rPr>
              <w:t>________________________________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3A09">
              <w:rPr>
                <w:rFonts w:asciiTheme="minorHAnsi" w:hAnsiTheme="minorHAnsi"/>
                <w:b/>
                <w:sz w:val="20"/>
                <w:szCs w:val="20"/>
              </w:rPr>
              <w:t>OKsystem a.s.</w:t>
            </w:r>
          </w:p>
          <w:p w:rsidR="001B3A09" w:rsidRPr="001B3A09" w:rsidRDefault="004E33BA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</w:p>
          <w:p w:rsidR="001B3A09" w:rsidRPr="001B3A09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3A09">
              <w:rPr>
                <w:rFonts w:asciiTheme="minorHAnsi" w:hAnsiTheme="minorHAnsi"/>
                <w:sz w:val="20"/>
                <w:szCs w:val="20"/>
              </w:rPr>
              <w:t>člen představenstva</w:t>
            </w:r>
          </w:p>
        </w:tc>
      </w:tr>
      <w:tr w:rsidR="00E21FB9" w:rsidRPr="007A30E6" w:rsidTr="00E21FB9">
        <w:trPr>
          <w:trHeight w:val="1179"/>
          <w:jc w:val="center"/>
        </w:trPr>
        <w:tc>
          <w:tcPr>
            <w:tcW w:w="4683" w:type="dxa"/>
          </w:tcPr>
          <w:p w:rsidR="00E21FB9" w:rsidRPr="007A30E6" w:rsidRDefault="00E21FB9" w:rsidP="007A30E6">
            <w:pPr>
              <w:pStyle w:val="RLdajeosmluvnstran"/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E21FB9" w:rsidRPr="007A30E6" w:rsidRDefault="00E21FB9" w:rsidP="007A30E6">
            <w:pPr>
              <w:keepNext/>
              <w:spacing w:before="120" w:line="240" w:lineRule="auto"/>
              <w:outlineLvl w:val="0"/>
              <w:rPr>
                <w:rFonts w:asciiTheme="minorHAnsi" w:hAnsiTheme="minorHAnsi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4830" w:type="dxa"/>
          </w:tcPr>
          <w:p w:rsidR="00E21FB9" w:rsidRPr="007A30E6" w:rsidRDefault="00E21FB9" w:rsidP="007A30E6">
            <w:pPr>
              <w:pStyle w:val="RLdajeosmluvnstran"/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161F1" w:rsidRPr="007A30E6" w:rsidRDefault="009529BF" w:rsidP="007A30E6">
      <w:pPr>
        <w:pStyle w:val="RLdajeosmluvnstran"/>
        <w:spacing w:before="120" w:line="240" w:lineRule="auto"/>
        <w:rPr>
          <w:rFonts w:asciiTheme="minorHAnsi" w:hAnsiTheme="minorHAnsi"/>
          <w:b/>
          <w:sz w:val="20"/>
          <w:szCs w:val="20"/>
        </w:rPr>
      </w:pPr>
      <w:r w:rsidRPr="007A30E6">
        <w:rPr>
          <w:rFonts w:asciiTheme="minorHAnsi" w:hAnsiTheme="minorHAnsi"/>
          <w:sz w:val="20"/>
          <w:szCs w:val="20"/>
        </w:rPr>
        <w:t xml:space="preserve">       </w:t>
      </w:r>
    </w:p>
    <w:p w:rsidR="003161F1" w:rsidRPr="006E7902" w:rsidRDefault="003161F1" w:rsidP="003E514F">
      <w:pPr>
        <w:pStyle w:val="RLProhlensmluvnchstran"/>
        <w:spacing w:after="0"/>
        <w:rPr>
          <w:rFonts w:asciiTheme="minorHAnsi" w:hAnsiTheme="minorHAnsi"/>
          <w:b w:val="0"/>
          <w:sz w:val="20"/>
          <w:szCs w:val="20"/>
          <w:lang w:eastAsia="en-US"/>
        </w:rPr>
        <w:sectPr w:rsidR="003161F1" w:rsidRPr="006E7902" w:rsidSect="006E7902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021" w:right="1021" w:bottom="1021" w:left="1021" w:header="709" w:footer="709" w:gutter="0"/>
          <w:cols w:space="708"/>
          <w:titlePg/>
          <w:docGrid w:linePitch="360"/>
        </w:sectPr>
      </w:pPr>
    </w:p>
    <w:p w:rsidR="003F2654" w:rsidRPr="007D5A57" w:rsidRDefault="003F2654" w:rsidP="007D5A57">
      <w:pPr>
        <w:spacing w:after="0" w:line="240" w:lineRule="auto"/>
        <w:jc w:val="center"/>
        <w:rPr>
          <w:b/>
          <w:szCs w:val="22"/>
        </w:rPr>
      </w:pPr>
      <w:bookmarkStart w:id="8" w:name="_Příloha_č._1"/>
      <w:bookmarkStart w:id="9" w:name="_Příloha_č._2"/>
      <w:bookmarkStart w:id="10" w:name="Annex02"/>
      <w:bookmarkEnd w:id="8"/>
      <w:bookmarkEnd w:id="9"/>
      <w:r w:rsidRPr="007D5A57">
        <w:rPr>
          <w:b/>
          <w:szCs w:val="22"/>
        </w:rPr>
        <w:lastRenderedPageBreak/>
        <w:t xml:space="preserve">Příloha </w:t>
      </w:r>
      <w:bookmarkEnd w:id="10"/>
      <w:r w:rsidR="007D5A57">
        <w:rPr>
          <w:b/>
          <w:szCs w:val="22"/>
        </w:rPr>
        <w:t>A</w:t>
      </w:r>
    </w:p>
    <w:p w:rsidR="00624320" w:rsidRPr="00B80E12" w:rsidRDefault="00624320" w:rsidP="00B80E12">
      <w:pPr>
        <w:pStyle w:val="Prohlensmluvnchstran"/>
        <w:jc w:val="both"/>
        <w:rPr>
          <w:lang w:val="cs-CZ"/>
        </w:rPr>
      </w:pPr>
    </w:p>
    <w:tbl>
      <w:tblPr>
        <w:tblW w:w="988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1220"/>
        <w:gridCol w:w="972"/>
        <w:gridCol w:w="1134"/>
        <w:gridCol w:w="1775"/>
      </w:tblGrid>
      <w:tr w:rsidR="00624320" w:rsidRPr="008936AD" w:rsidTr="003E107B">
        <w:trPr>
          <w:trHeight w:val="519"/>
        </w:trPr>
        <w:tc>
          <w:tcPr>
            <w:tcW w:w="9884" w:type="dxa"/>
            <w:gridSpan w:val="5"/>
            <w:shd w:val="clear" w:color="auto" w:fill="BFBFBF"/>
          </w:tcPr>
          <w:p w:rsidR="00624320" w:rsidRPr="008936AD" w:rsidRDefault="00624320" w:rsidP="003E107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Pr="008936AD">
              <w:br w:type="page"/>
            </w:r>
            <w:r w:rsidRPr="008936AD">
              <w:rPr>
                <w:b/>
              </w:rPr>
              <w:t xml:space="preserve">Cena - </w:t>
            </w:r>
            <w:r w:rsidRPr="008936AD">
              <w:rPr>
                <w:b/>
                <w:bCs/>
                <w:color w:val="000000"/>
              </w:rPr>
              <w:t>Údržba a podpora (vyjma ceny za KL Reparametrizace a optimalizace)</w:t>
            </w:r>
          </w:p>
        </w:tc>
      </w:tr>
      <w:tr w:rsidR="00624320" w:rsidRPr="008936AD" w:rsidTr="003E107B">
        <w:trPr>
          <w:trHeight w:val="811"/>
        </w:trPr>
        <w:tc>
          <w:tcPr>
            <w:tcW w:w="485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13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Kč)</w:t>
            </w:r>
          </w:p>
        </w:tc>
        <w:tc>
          <w:tcPr>
            <w:tcW w:w="178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624320" w:rsidRPr="008936AD" w:rsidTr="003E107B">
        <w:trPr>
          <w:trHeight w:val="404"/>
        </w:trPr>
        <w:tc>
          <w:tcPr>
            <w:tcW w:w="4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C224E4" w:rsidRDefault="00624320" w:rsidP="003E107B">
            <w:pPr>
              <w:jc w:val="center"/>
              <w:rPr>
                <w:color w:val="000000"/>
                <w:highlight w:val="yellow"/>
              </w:rPr>
            </w:pPr>
            <w:r w:rsidRPr="008936AD">
              <w:rPr>
                <w:b/>
              </w:rPr>
              <w:t>Služby údržby a podpory za 1 měsíc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360B77" w:rsidRDefault="00624320" w:rsidP="003E107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245.800</w:t>
            </w:r>
          </w:p>
        </w:tc>
        <w:tc>
          <w:tcPr>
            <w:tcW w:w="981" w:type="dxa"/>
            <w:vAlign w:val="center"/>
          </w:tcPr>
          <w:p w:rsidR="00624320" w:rsidRPr="008936AD" w:rsidRDefault="00624320" w:rsidP="003E107B">
            <w:pPr>
              <w:jc w:val="center"/>
            </w:pPr>
            <w:r>
              <w:rPr>
                <w:color w:val="000000"/>
                <w:lang w:val="en-US"/>
              </w:rPr>
              <w:t>21 %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6575DA" w:rsidRDefault="00624320" w:rsidP="003E107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51.618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6575DA" w:rsidRDefault="00624320" w:rsidP="003E107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297.418</w:t>
            </w:r>
          </w:p>
        </w:tc>
      </w:tr>
      <w:tr w:rsidR="00624320" w:rsidRPr="008936AD" w:rsidTr="003E107B">
        <w:trPr>
          <w:trHeight w:val="404"/>
        </w:trPr>
        <w:tc>
          <w:tcPr>
            <w:tcW w:w="4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360B77" w:rsidP="003E107B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</w:rPr>
              <w:t>Služby údržby a podpory za 41</w:t>
            </w:r>
            <w:r w:rsidR="00624320" w:rsidRPr="008936AD">
              <w:rPr>
                <w:b/>
              </w:rPr>
              <w:t xml:space="preserve"> měsíců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360B77" w:rsidRDefault="0011793F" w:rsidP="003E107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360B77" w:rsidRPr="00360B77">
              <w:rPr>
                <w:color w:val="000000"/>
                <w:lang w:val="en-US"/>
              </w:rPr>
              <w:t>.077.800</w:t>
            </w:r>
          </w:p>
        </w:tc>
        <w:tc>
          <w:tcPr>
            <w:tcW w:w="981" w:type="dxa"/>
            <w:vAlign w:val="center"/>
          </w:tcPr>
          <w:p w:rsidR="00624320" w:rsidRPr="008936AD" w:rsidRDefault="00624320" w:rsidP="003E107B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6A0A11" w:rsidP="003E107B">
            <w:pPr>
              <w:jc w:val="center"/>
              <w:rPr>
                <w:color w:val="000000"/>
                <w:lang w:val="en-US"/>
              </w:rPr>
            </w:pPr>
            <w:r w:rsidRPr="006A0A11">
              <w:rPr>
                <w:color w:val="000000"/>
                <w:lang w:val="en-US"/>
              </w:rPr>
              <w:t>2.116.338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6A0A11" w:rsidP="003E107B">
            <w:pPr>
              <w:jc w:val="center"/>
              <w:rPr>
                <w:color w:val="000000"/>
                <w:lang w:val="en-US"/>
              </w:rPr>
            </w:pPr>
            <w:r w:rsidRPr="006A0A11">
              <w:rPr>
                <w:color w:val="000000"/>
                <w:lang w:val="en-US"/>
              </w:rPr>
              <w:t>12.194.138</w:t>
            </w:r>
          </w:p>
        </w:tc>
      </w:tr>
    </w:tbl>
    <w:p w:rsidR="00624320" w:rsidRDefault="00624320" w:rsidP="00624320">
      <w:pPr>
        <w:pStyle w:val="Prohlensmluvnchstran"/>
        <w:rPr>
          <w:lang w:val="cs-CZ"/>
        </w:rPr>
      </w:pPr>
    </w:p>
    <w:p w:rsidR="00624320" w:rsidRPr="00624320" w:rsidRDefault="00624320" w:rsidP="00624320">
      <w:pPr>
        <w:pStyle w:val="Prohlensmluvnchstran"/>
        <w:rPr>
          <w:lang w:val="cs-CZ"/>
        </w:rPr>
      </w:pPr>
    </w:p>
    <w:tbl>
      <w:tblPr>
        <w:tblW w:w="988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1135"/>
        <w:gridCol w:w="991"/>
        <w:gridCol w:w="1135"/>
        <w:gridCol w:w="1700"/>
      </w:tblGrid>
      <w:tr w:rsidR="00624320" w:rsidRPr="008936AD" w:rsidTr="003E107B">
        <w:trPr>
          <w:trHeight w:val="519"/>
        </w:trPr>
        <w:tc>
          <w:tcPr>
            <w:tcW w:w="9884" w:type="dxa"/>
            <w:gridSpan w:val="5"/>
            <w:shd w:val="clear" w:color="auto" w:fill="BFBFBF"/>
          </w:tcPr>
          <w:p w:rsidR="00624320" w:rsidRPr="008936AD" w:rsidRDefault="00624320" w:rsidP="003E107B">
            <w:pPr>
              <w:keepNext/>
              <w:jc w:val="center"/>
              <w:rPr>
                <w:b/>
                <w:bCs/>
                <w:color w:val="000000"/>
              </w:rPr>
            </w:pPr>
            <w:r w:rsidRPr="008936AD">
              <w:br w:type="page"/>
            </w:r>
            <w:r w:rsidRPr="008936AD">
              <w:rPr>
                <w:b/>
              </w:rPr>
              <w:t>Cena - KL Reparametrizace a optimalizace</w:t>
            </w:r>
          </w:p>
        </w:tc>
      </w:tr>
      <w:tr w:rsidR="00624320" w:rsidRPr="008936AD" w:rsidTr="003E107B">
        <w:trPr>
          <w:trHeight w:val="811"/>
        </w:trPr>
        <w:tc>
          <w:tcPr>
            <w:tcW w:w="492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Kč)</w:t>
            </w:r>
          </w:p>
        </w:tc>
        <w:tc>
          <w:tcPr>
            <w:tcW w:w="17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624320" w:rsidRPr="008936AD" w:rsidTr="003E107B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</w:rPr>
            </w:pPr>
            <w:r w:rsidRPr="008936AD">
              <w:rPr>
                <w:b/>
              </w:rPr>
              <w:t>Cena za 1 člověkoden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</w:pPr>
            <w:r>
              <w:rPr>
                <w:color w:val="000000"/>
                <w:lang w:val="en-US"/>
              </w:rPr>
              <w:t>3.600</w:t>
            </w:r>
          </w:p>
        </w:tc>
        <w:tc>
          <w:tcPr>
            <w:tcW w:w="991" w:type="dxa"/>
            <w:vAlign w:val="center"/>
          </w:tcPr>
          <w:p w:rsidR="00624320" w:rsidRPr="008936AD" w:rsidRDefault="00624320" w:rsidP="003E107B">
            <w:pPr>
              <w:jc w:val="center"/>
            </w:pPr>
            <w:r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</w:pPr>
            <w:r>
              <w:rPr>
                <w:color w:val="000000"/>
                <w:lang w:val="en-US"/>
              </w:rPr>
              <w:t>756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</w:pPr>
            <w:r>
              <w:rPr>
                <w:color w:val="000000"/>
                <w:lang w:val="en-US"/>
              </w:rPr>
              <w:t>4.356</w:t>
            </w:r>
          </w:p>
        </w:tc>
      </w:tr>
      <w:tr w:rsidR="00624320" w:rsidRPr="008936AD" w:rsidTr="003E107B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keepNext/>
              <w:keepLines/>
              <w:spacing w:after="0"/>
              <w:jc w:val="center"/>
              <w:rPr>
                <w:b/>
              </w:rPr>
            </w:pPr>
            <w:r w:rsidRPr="008936AD">
              <w:rPr>
                <w:b/>
              </w:rPr>
              <w:t xml:space="preserve">Nabídková cena za </w:t>
            </w:r>
            <w:r w:rsidR="00EB1574">
              <w:rPr>
                <w:b/>
              </w:rPr>
              <w:t xml:space="preserve">1 </w:t>
            </w:r>
            <w:r w:rsidRPr="008936AD">
              <w:rPr>
                <w:b/>
              </w:rPr>
              <w:t>500 člověkodní</w:t>
            </w:r>
          </w:p>
          <w:p w:rsidR="00624320" w:rsidRPr="008936AD" w:rsidRDefault="00624320" w:rsidP="003E107B">
            <w:pPr>
              <w:jc w:val="center"/>
              <w:rPr>
                <w:b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EB1574" w:rsidP="00EB1574">
            <w:pPr>
              <w:keepNext/>
              <w:keepLines/>
              <w:spacing w:before="120"/>
              <w:jc w:val="center"/>
              <w:rPr>
                <w:rFonts w:eastAsia="SimSun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624320" w:rsidRPr="00DF42E3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4</w:t>
            </w:r>
            <w:r w:rsidR="00624320" w:rsidRPr="00DF42E3">
              <w:rPr>
                <w:color w:val="000000"/>
                <w:lang w:val="en-US"/>
              </w:rPr>
              <w:t>00.000</w:t>
            </w:r>
          </w:p>
        </w:tc>
        <w:tc>
          <w:tcPr>
            <w:tcW w:w="991" w:type="dxa"/>
            <w:vAlign w:val="center"/>
          </w:tcPr>
          <w:p w:rsidR="00624320" w:rsidRPr="00DF42E3" w:rsidRDefault="00624320" w:rsidP="003E107B">
            <w:pPr>
              <w:keepNext/>
              <w:keepLines/>
              <w:spacing w:before="120"/>
              <w:jc w:val="center"/>
              <w:rPr>
                <w:rFonts w:eastAsia="SimSun"/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EB1574" w:rsidP="00EB1574">
            <w:pPr>
              <w:keepNext/>
              <w:keepLines/>
              <w:spacing w:before="120"/>
              <w:jc w:val="center"/>
              <w:rPr>
                <w:rFonts w:eastAsia="SimSun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1.134</w:t>
            </w:r>
            <w:r w:rsidR="00624320" w:rsidRPr="00DF42E3">
              <w:rPr>
                <w:color w:val="000000"/>
                <w:lang w:val="en-US"/>
              </w:rPr>
              <w:t>.000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EB1574" w:rsidP="00EB1574">
            <w:pPr>
              <w:keepNext/>
              <w:keepLines/>
              <w:spacing w:before="120"/>
              <w:jc w:val="center"/>
              <w:rPr>
                <w:rFonts w:eastAsia="SimSun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624320" w:rsidRPr="00DF42E3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534</w:t>
            </w:r>
            <w:r w:rsidR="00624320" w:rsidRPr="00DF42E3">
              <w:rPr>
                <w:color w:val="000000"/>
                <w:lang w:val="en-US"/>
              </w:rPr>
              <w:t>.000</w:t>
            </w:r>
          </w:p>
        </w:tc>
      </w:tr>
      <w:tr w:rsidR="00624320" w:rsidRPr="008936AD" w:rsidTr="003E107B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575DA" w:rsidP="00250A78">
            <w:pPr>
              <w:keepNext/>
              <w:keepLines/>
              <w:spacing w:after="0"/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Nabídková cena za 1650</w:t>
            </w:r>
            <w:r w:rsidR="00624320" w:rsidRPr="008936AD">
              <w:rPr>
                <w:b/>
              </w:rPr>
              <w:t xml:space="preserve"> člověkodní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250A78" w:rsidP="003E107B">
            <w:pPr>
              <w:keepNext/>
              <w:keepLines/>
              <w:spacing w:before="120"/>
              <w:jc w:val="center"/>
              <w:rPr>
                <w:rFonts w:eastAsia="SimSun"/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5.94</w:t>
            </w:r>
            <w:r w:rsidR="00624320" w:rsidRPr="00DF42E3">
              <w:rPr>
                <w:color w:val="000000"/>
                <w:lang w:val="en-US"/>
              </w:rPr>
              <w:t>0.000</w:t>
            </w:r>
          </w:p>
        </w:tc>
        <w:tc>
          <w:tcPr>
            <w:tcW w:w="991" w:type="dxa"/>
            <w:vAlign w:val="center"/>
          </w:tcPr>
          <w:p w:rsidR="00624320" w:rsidRPr="00DF42E3" w:rsidRDefault="00624320" w:rsidP="003E107B">
            <w:pPr>
              <w:keepNext/>
              <w:keepLines/>
              <w:spacing w:before="120"/>
              <w:jc w:val="center"/>
              <w:rPr>
                <w:color w:val="000000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6A0A11" w:rsidP="003E107B">
            <w:pPr>
              <w:keepNext/>
              <w:keepLines/>
              <w:spacing w:before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1.24</w:t>
            </w:r>
            <w:r w:rsidR="00250A78">
              <w:rPr>
                <w:color w:val="000000"/>
                <w:lang w:val="en-US"/>
              </w:rPr>
              <w:t>7.4</w:t>
            </w:r>
            <w:r w:rsidR="00624320" w:rsidRPr="00DF42E3">
              <w:rPr>
                <w:color w:val="000000"/>
                <w:lang w:val="en-US"/>
              </w:rPr>
              <w:t>00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250A78" w:rsidP="003E107B">
            <w:pPr>
              <w:keepNext/>
              <w:keepLines/>
              <w:spacing w:before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7.187.4</w:t>
            </w:r>
            <w:r w:rsidR="00624320" w:rsidRPr="00DF42E3">
              <w:rPr>
                <w:color w:val="000000"/>
                <w:lang w:val="en-US"/>
              </w:rPr>
              <w:t>00</w:t>
            </w:r>
          </w:p>
        </w:tc>
      </w:tr>
    </w:tbl>
    <w:p w:rsidR="00624320" w:rsidRDefault="00624320" w:rsidP="00624320">
      <w:pPr>
        <w:pStyle w:val="Prohlensmluvnchstran"/>
      </w:pPr>
    </w:p>
    <w:p w:rsidR="00624320" w:rsidRPr="00112674" w:rsidRDefault="00624320" w:rsidP="00624320">
      <w:pPr>
        <w:jc w:val="both"/>
        <w:rPr>
          <w:b/>
        </w:rPr>
      </w:pPr>
    </w:p>
    <w:tbl>
      <w:tblPr>
        <w:tblW w:w="988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1135"/>
        <w:gridCol w:w="991"/>
        <w:gridCol w:w="1135"/>
        <w:gridCol w:w="1700"/>
      </w:tblGrid>
      <w:tr w:rsidR="00624320" w:rsidRPr="008936AD" w:rsidTr="003E107B">
        <w:trPr>
          <w:trHeight w:val="519"/>
        </w:trPr>
        <w:tc>
          <w:tcPr>
            <w:tcW w:w="9884" w:type="dxa"/>
            <w:gridSpan w:val="5"/>
            <w:shd w:val="clear" w:color="auto" w:fill="BFBFBF"/>
          </w:tcPr>
          <w:p w:rsidR="00624320" w:rsidRPr="008936AD" w:rsidRDefault="00624320" w:rsidP="003E107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Pr="008936AD">
              <w:br w:type="page"/>
            </w:r>
            <w:r w:rsidRPr="008936AD">
              <w:rPr>
                <w:b/>
              </w:rPr>
              <w:t xml:space="preserve">Cena - </w:t>
            </w:r>
            <w:r w:rsidRPr="00D672C5">
              <w:rPr>
                <w:b/>
              </w:rPr>
              <w:t>AGB0</w:t>
            </w:r>
            <w:r>
              <w:rPr>
                <w:b/>
              </w:rPr>
              <w:t xml:space="preserve">9 – </w:t>
            </w:r>
            <w:r w:rsidRPr="00D672C5">
              <w:rPr>
                <w:b/>
              </w:rPr>
              <w:t>Kvality mana</w:t>
            </w:r>
            <w:r w:rsidR="002E58B1">
              <w:rPr>
                <w:b/>
              </w:rPr>
              <w:t>g</w:t>
            </w:r>
            <w:r w:rsidRPr="00D672C5">
              <w:rPr>
                <w:b/>
              </w:rPr>
              <w:t>er</w:t>
            </w:r>
          </w:p>
        </w:tc>
      </w:tr>
      <w:tr w:rsidR="00624320" w:rsidRPr="008936AD" w:rsidTr="003E107B">
        <w:trPr>
          <w:trHeight w:val="811"/>
        </w:trPr>
        <w:tc>
          <w:tcPr>
            <w:tcW w:w="492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 xml:space="preserve">Položka 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bez DPH</w:t>
            </w:r>
          </w:p>
        </w:tc>
        <w:tc>
          <w:tcPr>
            <w:tcW w:w="991" w:type="dxa"/>
            <w:shd w:val="clear" w:color="auto" w:fill="BFBFBF"/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%)</w:t>
            </w:r>
          </w:p>
        </w:tc>
        <w:tc>
          <w:tcPr>
            <w:tcW w:w="113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Výše DPH (v Kč)</w:t>
            </w:r>
          </w:p>
        </w:tc>
        <w:tc>
          <w:tcPr>
            <w:tcW w:w="17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b/>
                <w:bCs/>
                <w:color w:val="000000"/>
              </w:rPr>
            </w:pPr>
            <w:r w:rsidRPr="008936AD">
              <w:rPr>
                <w:b/>
                <w:bCs/>
                <w:color w:val="000000"/>
              </w:rPr>
              <w:t>Cena v Kč včetně DPH</w:t>
            </w:r>
          </w:p>
        </w:tc>
      </w:tr>
      <w:tr w:rsidR="00624320" w:rsidRPr="008936AD" w:rsidTr="003E107B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b/>
              </w:rPr>
              <w:t>Cena služby – Kvality manažer -</w:t>
            </w:r>
            <w:r w:rsidRPr="008936AD">
              <w:rPr>
                <w:b/>
              </w:rPr>
              <w:t xml:space="preserve"> za 1 měsíc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</w:pPr>
            <w:r>
              <w:t>148.500</w:t>
            </w:r>
          </w:p>
        </w:tc>
        <w:tc>
          <w:tcPr>
            <w:tcW w:w="991" w:type="dxa"/>
            <w:vAlign w:val="center"/>
          </w:tcPr>
          <w:p w:rsidR="00624320" w:rsidRPr="008936AD" w:rsidRDefault="00624320" w:rsidP="003E107B">
            <w:pPr>
              <w:jc w:val="center"/>
            </w:pPr>
            <w:r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</w:pPr>
            <w:r>
              <w:t>31.185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3E107B">
            <w:pPr>
              <w:jc w:val="center"/>
            </w:pPr>
            <w:r>
              <w:t>179.685</w:t>
            </w:r>
          </w:p>
        </w:tc>
      </w:tr>
      <w:tr w:rsidR="00624320" w:rsidRPr="00DF42E3" w:rsidTr="003E107B">
        <w:trPr>
          <w:trHeight w:val="404"/>
        </w:trPr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624320" w:rsidP="00B80E12">
            <w:pPr>
              <w:jc w:val="center"/>
              <w:rPr>
                <w:color w:val="000000"/>
                <w:highlight w:val="yellow"/>
              </w:rPr>
            </w:pPr>
            <w:r>
              <w:rPr>
                <w:b/>
              </w:rPr>
              <w:t>Cena služby – Kvality manažer -</w:t>
            </w:r>
            <w:r w:rsidR="00804496">
              <w:rPr>
                <w:b/>
              </w:rPr>
              <w:t xml:space="preserve"> za </w:t>
            </w:r>
            <w:r w:rsidR="00B80E12">
              <w:rPr>
                <w:b/>
              </w:rPr>
              <w:t>30,5</w:t>
            </w:r>
            <w:r w:rsidRPr="008936AD">
              <w:rPr>
                <w:b/>
              </w:rPr>
              <w:t xml:space="preserve"> měsíců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8936AD" w:rsidRDefault="00804496" w:rsidP="00DC438C">
            <w:pPr>
              <w:jc w:val="center"/>
            </w:pPr>
            <w:r>
              <w:t>4</w:t>
            </w:r>
            <w:r w:rsidR="00624320">
              <w:t>.</w:t>
            </w:r>
            <w:r w:rsidR="00DC438C">
              <w:t>529</w:t>
            </w:r>
            <w:r>
              <w:t>.</w:t>
            </w:r>
            <w:r w:rsidR="00DC438C">
              <w:t>250</w:t>
            </w:r>
          </w:p>
        </w:tc>
        <w:tc>
          <w:tcPr>
            <w:tcW w:w="991" w:type="dxa"/>
            <w:vAlign w:val="center"/>
          </w:tcPr>
          <w:p w:rsidR="00624320" w:rsidRPr="008936AD" w:rsidRDefault="00624320" w:rsidP="003E107B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DF42E3">
              <w:rPr>
                <w:color w:val="000000"/>
                <w:lang w:val="en-US"/>
              </w:rPr>
              <w:t>21 %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B2780F" w:rsidP="003E107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951.142,5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20" w:rsidRPr="00DF42E3" w:rsidRDefault="003406DA" w:rsidP="00B2780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  <w:r w:rsidR="00B2780F">
              <w:rPr>
                <w:color w:val="000000"/>
                <w:lang w:val="en-US"/>
              </w:rPr>
              <w:t>480</w:t>
            </w:r>
            <w:r>
              <w:rPr>
                <w:color w:val="000000"/>
                <w:lang w:val="en-US"/>
              </w:rPr>
              <w:t>.</w:t>
            </w:r>
            <w:r w:rsidR="00B2780F">
              <w:rPr>
                <w:color w:val="000000"/>
                <w:lang w:val="en-US"/>
              </w:rPr>
              <w:t>392,5</w:t>
            </w:r>
          </w:p>
        </w:tc>
      </w:tr>
    </w:tbl>
    <w:p w:rsidR="00624320" w:rsidRDefault="00624320" w:rsidP="00624320"/>
    <w:p w:rsidR="0065624A" w:rsidRPr="006E7902" w:rsidRDefault="0065624A" w:rsidP="003F2654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i/>
          <w:sz w:val="20"/>
          <w:szCs w:val="20"/>
        </w:rPr>
      </w:pPr>
    </w:p>
    <w:sectPr w:rsidR="0065624A" w:rsidRPr="006E7902" w:rsidSect="00624320">
      <w:footerReference w:type="defaul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6977C" w16cid:durableId="20334DD5"/>
  <w16cid:commentId w16cid:paraId="5DDE2BD7" w16cid:durableId="20334BDC"/>
  <w16cid:commentId w16cid:paraId="2F44AEFF" w16cid:durableId="20334C35"/>
  <w16cid:commentId w16cid:paraId="46779B21" w16cid:durableId="20334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4B" w:rsidRDefault="00881A4B">
      <w:r>
        <w:separator/>
      </w:r>
    </w:p>
    <w:p w:rsidR="00881A4B" w:rsidRDefault="00881A4B"/>
  </w:endnote>
  <w:endnote w:type="continuationSeparator" w:id="0">
    <w:p w:rsidR="00881A4B" w:rsidRDefault="00881A4B">
      <w:r>
        <w:continuationSeparator/>
      </w:r>
    </w:p>
    <w:p w:rsidR="00881A4B" w:rsidRDefault="00881A4B"/>
  </w:endnote>
  <w:endnote w:type="continuationNotice" w:id="1">
    <w:p w:rsidR="00881A4B" w:rsidRDefault="00881A4B">
      <w:pPr>
        <w:spacing w:after="0" w:line="240" w:lineRule="auto"/>
      </w:pPr>
    </w:p>
    <w:p w:rsidR="00881A4B" w:rsidRDefault="00881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6C" w:rsidRDefault="00E4096C" w:rsidP="00094A1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148</w:t>
    </w:r>
    <w:r>
      <w:rPr>
        <w:noProof/>
      </w:rPr>
      <w:fldChar w:fldCharType="end"/>
    </w:r>
  </w:p>
  <w:p w:rsidR="00E4096C" w:rsidRDefault="00E409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6C" w:rsidRPr="0064018A" w:rsidRDefault="00E4096C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7E13DB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r w:rsidR="00881A4B">
      <w:fldChar w:fldCharType="begin"/>
    </w:r>
    <w:r w:rsidR="00881A4B">
      <w:instrText xml:space="preserve"> numpages </w:instrText>
    </w:r>
    <w:r w:rsidR="00881A4B">
      <w:fldChar w:fldCharType="separate"/>
    </w:r>
    <w:r w:rsidR="007E13DB">
      <w:rPr>
        <w:noProof/>
      </w:rPr>
      <w:t>4</w:t>
    </w:r>
    <w:r w:rsidR="00881A4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6C" w:rsidRDefault="00E4096C">
    <w:pPr>
      <w:pStyle w:val="Zpat"/>
    </w:pPr>
    <w:r>
      <w:t xml:space="preserve">Stránka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7E13DB">
      <w:rPr>
        <w:b/>
        <w:noProof/>
      </w:rPr>
      <w:t>1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7E13DB">
      <w:rPr>
        <w:b/>
        <w:noProof/>
      </w:rPr>
      <w:t>4</w:t>
    </w:r>
    <w:r>
      <w:rPr>
        <w:b/>
        <w:sz w:val="24"/>
      </w:rPr>
      <w:fldChar w:fldCharType="end"/>
    </w:r>
  </w:p>
  <w:p w:rsidR="00E4096C" w:rsidRDefault="00E4096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6C" w:rsidRPr="0064018A" w:rsidRDefault="00E4096C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7E13DB">
      <w:rPr>
        <w:rStyle w:val="slostrnky"/>
        <w:rFonts w:ascii="Calibri" w:hAnsi="Calibri"/>
        <w:noProof/>
      </w:rPr>
      <w:t>4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r w:rsidR="00881A4B">
      <w:fldChar w:fldCharType="begin"/>
    </w:r>
    <w:r w:rsidR="00881A4B">
      <w:instrText xml:space="preserve"> numpages </w:instrText>
    </w:r>
    <w:r w:rsidR="00881A4B">
      <w:fldChar w:fldCharType="separate"/>
    </w:r>
    <w:r w:rsidR="007E13DB">
      <w:rPr>
        <w:noProof/>
      </w:rPr>
      <w:t>4</w:t>
    </w:r>
    <w:r w:rsidR="00881A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4B" w:rsidRDefault="00881A4B">
      <w:r>
        <w:separator/>
      </w:r>
    </w:p>
    <w:p w:rsidR="00881A4B" w:rsidRDefault="00881A4B"/>
  </w:footnote>
  <w:footnote w:type="continuationSeparator" w:id="0">
    <w:p w:rsidR="00881A4B" w:rsidRDefault="00881A4B">
      <w:r>
        <w:continuationSeparator/>
      </w:r>
    </w:p>
    <w:p w:rsidR="00881A4B" w:rsidRDefault="00881A4B"/>
  </w:footnote>
  <w:footnote w:type="continuationNotice" w:id="1">
    <w:p w:rsidR="00881A4B" w:rsidRDefault="00881A4B">
      <w:pPr>
        <w:spacing w:after="0" w:line="240" w:lineRule="auto"/>
      </w:pPr>
    </w:p>
    <w:p w:rsidR="00881A4B" w:rsidRDefault="00881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6C" w:rsidRPr="005B667B" w:rsidRDefault="00482FC6" w:rsidP="0058165D">
    <w:pPr>
      <w:pStyle w:val="Zhlav"/>
      <w:jc w:val="center"/>
    </w:pPr>
    <w:r w:rsidRPr="00482FC6">
      <w:rPr>
        <w:rFonts w:ascii="Calibri" w:hAnsi="Calibri"/>
        <w:sz w:val="18"/>
        <w:szCs w:val="18"/>
      </w:rPr>
      <w:t>DODATEK Č. 3 KE SMLOUVĚ NA VYBUDOVÁNÍ A PROVOZ KOMUNIKAČNÍ INFRASTRUKTURY MZE – AGRIBUS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8D2FFD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430278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621DF"/>
    <w:multiLevelType w:val="hybridMultilevel"/>
    <w:tmpl w:val="46D6D05A"/>
    <w:lvl w:ilvl="0" w:tplc="8B00E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46A78"/>
    <w:multiLevelType w:val="hybridMultilevel"/>
    <w:tmpl w:val="8D903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096788"/>
    <w:multiLevelType w:val="hybridMultilevel"/>
    <w:tmpl w:val="2480CCDE"/>
    <w:lvl w:ilvl="0" w:tplc="04050003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62C6FCD"/>
    <w:multiLevelType w:val="multilevel"/>
    <w:tmpl w:val="58204BC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8" w15:restartNumberingAfterBreak="0">
    <w:nsid w:val="3DB7489E"/>
    <w:multiLevelType w:val="hybridMultilevel"/>
    <w:tmpl w:val="23DC0AF4"/>
    <w:lvl w:ilvl="0" w:tplc="04050003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2" w15:restartNumberingAfterBreak="0">
    <w:nsid w:val="43E559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43A2318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5" w15:restartNumberingAfterBreak="0">
    <w:nsid w:val="497C637E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10C05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B76F0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AA31D1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8135B"/>
    <w:multiLevelType w:val="hybridMultilevel"/>
    <w:tmpl w:val="84AE74EA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6CA256F4"/>
    <w:multiLevelType w:val="hybridMultilevel"/>
    <w:tmpl w:val="60BA33AE"/>
    <w:lvl w:ilvl="0" w:tplc="97E81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AD4BD00">
      <w:start w:val="1"/>
      <w:numFmt w:val="lowerLetter"/>
      <w:lvlText w:val="%2."/>
      <w:lvlJc w:val="left"/>
      <w:pPr>
        <w:ind w:left="1440" w:hanging="360"/>
      </w:pPr>
    </w:lvl>
    <w:lvl w:ilvl="2" w:tplc="43FC99BE">
      <w:start w:val="1"/>
      <w:numFmt w:val="lowerRoman"/>
      <w:lvlText w:val="%3."/>
      <w:lvlJc w:val="right"/>
      <w:pPr>
        <w:ind w:left="2160" w:hanging="180"/>
      </w:pPr>
    </w:lvl>
    <w:lvl w:ilvl="3" w:tplc="BC42B2A6" w:tentative="1">
      <w:start w:val="1"/>
      <w:numFmt w:val="decimal"/>
      <w:lvlText w:val="%4."/>
      <w:lvlJc w:val="left"/>
      <w:pPr>
        <w:ind w:left="2880" w:hanging="360"/>
      </w:pPr>
    </w:lvl>
    <w:lvl w:ilvl="4" w:tplc="2AAED76A" w:tentative="1">
      <w:start w:val="1"/>
      <w:numFmt w:val="lowerLetter"/>
      <w:lvlText w:val="%5."/>
      <w:lvlJc w:val="left"/>
      <w:pPr>
        <w:ind w:left="3600" w:hanging="360"/>
      </w:pPr>
    </w:lvl>
    <w:lvl w:ilvl="5" w:tplc="850C9578" w:tentative="1">
      <w:start w:val="1"/>
      <w:numFmt w:val="lowerRoman"/>
      <w:lvlText w:val="%6."/>
      <w:lvlJc w:val="right"/>
      <w:pPr>
        <w:ind w:left="4320" w:hanging="180"/>
      </w:pPr>
    </w:lvl>
    <w:lvl w:ilvl="6" w:tplc="9DBE2A72" w:tentative="1">
      <w:start w:val="1"/>
      <w:numFmt w:val="decimal"/>
      <w:lvlText w:val="%7."/>
      <w:lvlJc w:val="left"/>
      <w:pPr>
        <w:ind w:left="5040" w:hanging="360"/>
      </w:pPr>
    </w:lvl>
    <w:lvl w:ilvl="7" w:tplc="A11646AC" w:tentative="1">
      <w:start w:val="1"/>
      <w:numFmt w:val="lowerLetter"/>
      <w:lvlText w:val="%8."/>
      <w:lvlJc w:val="left"/>
      <w:pPr>
        <w:ind w:left="5760" w:hanging="360"/>
      </w:pPr>
    </w:lvl>
    <w:lvl w:ilvl="8" w:tplc="CB32B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53" w15:restartNumberingAfterBreak="0">
    <w:nsid w:val="6EEA58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4077077"/>
    <w:multiLevelType w:val="hybridMultilevel"/>
    <w:tmpl w:val="60BA33AE"/>
    <w:lvl w:ilvl="0" w:tplc="0409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A5889"/>
    <w:multiLevelType w:val="hybridMultilevel"/>
    <w:tmpl w:val="60BA33AE"/>
    <w:lvl w:ilvl="0" w:tplc="0409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726481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35228"/>
    <w:multiLevelType w:val="hybridMultilevel"/>
    <w:tmpl w:val="8B30300A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1"/>
  </w:num>
  <w:num w:numId="4">
    <w:abstractNumId w:val="46"/>
  </w:num>
  <w:num w:numId="5">
    <w:abstractNumId w:val="14"/>
  </w:num>
  <w:num w:numId="6">
    <w:abstractNumId w:val="8"/>
  </w:num>
  <w:num w:numId="7">
    <w:abstractNumId w:val="1"/>
  </w:num>
  <w:num w:numId="8">
    <w:abstractNumId w:val="0"/>
  </w:num>
  <w:num w:numId="9">
    <w:abstractNumId w:val="31"/>
  </w:num>
  <w:num w:numId="10">
    <w:abstractNumId w:val="38"/>
  </w:num>
  <w:num w:numId="11">
    <w:abstractNumId w:val="44"/>
  </w:num>
  <w:num w:numId="12">
    <w:abstractNumId w:val="15"/>
  </w:num>
  <w:num w:numId="13">
    <w:abstractNumId w:val="45"/>
  </w:num>
  <w:num w:numId="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4"/>
  </w:num>
  <w:num w:numId="17">
    <w:abstractNumId w:val="10"/>
  </w:num>
  <w:num w:numId="18">
    <w:abstractNumId w:val="21"/>
  </w:num>
  <w:num w:numId="19">
    <w:abstractNumId w:val="41"/>
  </w:num>
  <w:num w:numId="20">
    <w:abstractNumId w:val="50"/>
  </w:num>
  <w:num w:numId="21">
    <w:abstractNumId w:val="52"/>
  </w:num>
  <w:num w:numId="22">
    <w:abstractNumId w:val="27"/>
  </w:num>
  <w:num w:numId="23">
    <w:abstractNumId w:val="37"/>
  </w:num>
  <w:num w:numId="24">
    <w:abstractNumId w:val="48"/>
  </w:num>
  <w:num w:numId="25">
    <w:abstractNumId w:val="36"/>
  </w:num>
  <w:num w:numId="26">
    <w:abstractNumId w:val="20"/>
  </w:num>
  <w:num w:numId="27">
    <w:abstractNumId w:val="30"/>
  </w:num>
  <w:num w:numId="28">
    <w:abstractNumId w:val="6"/>
  </w:num>
  <w:num w:numId="29">
    <w:abstractNumId w:val="4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17"/>
  </w:num>
  <w:num w:numId="34">
    <w:abstractNumId w:val="2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</w:num>
  <w:num w:numId="37">
    <w:abstractNumId w:val="43"/>
  </w:num>
  <w:num w:numId="38">
    <w:abstractNumId w:val="18"/>
  </w:num>
  <w:num w:numId="39">
    <w:abstractNumId w:val="7"/>
  </w:num>
  <w:num w:numId="40">
    <w:abstractNumId w:val="58"/>
  </w:num>
  <w:num w:numId="41">
    <w:abstractNumId w:val="56"/>
  </w:num>
  <w:num w:numId="42">
    <w:abstractNumId w:val="39"/>
  </w:num>
  <w:num w:numId="43">
    <w:abstractNumId w:val="35"/>
  </w:num>
  <w:num w:numId="44">
    <w:abstractNumId w:val="59"/>
  </w:num>
  <w:num w:numId="45">
    <w:abstractNumId w:val="16"/>
  </w:num>
  <w:num w:numId="46">
    <w:abstractNumId w:val="33"/>
  </w:num>
  <w:num w:numId="47">
    <w:abstractNumId w:val="42"/>
  </w:num>
  <w:num w:numId="48">
    <w:abstractNumId w:val="9"/>
  </w:num>
  <w:num w:numId="49">
    <w:abstractNumId w:val="53"/>
  </w:num>
  <w:num w:numId="50">
    <w:abstractNumId w:val="32"/>
  </w:num>
  <w:num w:numId="51">
    <w:abstractNumId w:val="22"/>
  </w:num>
  <w:num w:numId="52">
    <w:abstractNumId w:val="40"/>
  </w:num>
  <w:num w:numId="53">
    <w:abstractNumId w:val="28"/>
  </w:num>
  <w:num w:numId="54">
    <w:abstractNumId w:val="57"/>
  </w:num>
  <w:num w:numId="55">
    <w:abstractNumId w:val="25"/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25"/>
  </w:num>
  <w:num w:numId="59">
    <w:abstractNumId w:val="25"/>
  </w:num>
  <w:num w:numId="60">
    <w:abstractNumId w:val="25"/>
  </w:num>
  <w:num w:numId="61">
    <w:abstractNumId w:val="25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ED"/>
    <w:rsid w:val="000002EF"/>
    <w:rsid w:val="00000664"/>
    <w:rsid w:val="0000114B"/>
    <w:rsid w:val="000017D4"/>
    <w:rsid w:val="000029BF"/>
    <w:rsid w:val="00002C16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2E1"/>
    <w:rsid w:val="000105F4"/>
    <w:rsid w:val="00010D82"/>
    <w:rsid w:val="00010E97"/>
    <w:rsid w:val="00011499"/>
    <w:rsid w:val="00011674"/>
    <w:rsid w:val="000147DB"/>
    <w:rsid w:val="00014F6C"/>
    <w:rsid w:val="000153B7"/>
    <w:rsid w:val="000156A3"/>
    <w:rsid w:val="00015AE9"/>
    <w:rsid w:val="00015D28"/>
    <w:rsid w:val="00017586"/>
    <w:rsid w:val="000176AA"/>
    <w:rsid w:val="00017711"/>
    <w:rsid w:val="0001790D"/>
    <w:rsid w:val="000202EC"/>
    <w:rsid w:val="00020A16"/>
    <w:rsid w:val="000214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5EA0"/>
    <w:rsid w:val="0002689A"/>
    <w:rsid w:val="00026AD1"/>
    <w:rsid w:val="00026FA6"/>
    <w:rsid w:val="000279EB"/>
    <w:rsid w:val="000300AF"/>
    <w:rsid w:val="00030150"/>
    <w:rsid w:val="0003037E"/>
    <w:rsid w:val="00030C54"/>
    <w:rsid w:val="00031AE5"/>
    <w:rsid w:val="0003337C"/>
    <w:rsid w:val="000339F3"/>
    <w:rsid w:val="00033B60"/>
    <w:rsid w:val="000348A0"/>
    <w:rsid w:val="00034942"/>
    <w:rsid w:val="000353D1"/>
    <w:rsid w:val="00037D65"/>
    <w:rsid w:val="000406B1"/>
    <w:rsid w:val="0004108F"/>
    <w:rsid w:val="00041529"/>
    <w:rsid w:val="00041F3D"/>
    <w:rsid w:val="0004287E"/>
    <w:rsid w:val="00043EF1"/>
    <w:rsid w:val="00043F42"/>
    <w:rsid w:val="0004560F"/>
    <w:rsid w:val="00045628"/>
    <w:rsid w:val="00046CE4"/>
    <w:rsid w:val="00047FD0"/>
    <w:rsid w:val="00051FB6"/>
    <w:rsid w:val="000525E5"/>
    <w:rsid w:val="000529F8"/>
    <w:rsid w:val="00052CB5"/>
    <w:rsid w:val="000533B1"/>
    <w:rsid w:val="0005363A"/>
    <w:rsid w:val="000543DD"/>
    <w:rsid w:val="00054687"/>
    <w:rsid w:val="00054724"/>
    <w:rsid w:val="00055166"/>
    <w:rsid w:val="00055C4D"/>
    <w:rsid w:val="00055FEF"/>
    <w:rsid w:val="00056226"/>
    <w:rsid w:val="00057935"/>
    <w:rsid w:val="00060955"/>
    <w:rsid w:val="00060A2F"/>
    <w:rsid w:val="00061182"/>
    <w:rsid w:val="000619ED"/>
    <w:rsid w:val="00061B99"/>
    <w:rsid w:val="000635C2"/>
    <w:rsid w:val="00063A9B"/>
    <w:rsid w:val="00064C3D"/>
    <w:rsid w:val="00065353"/>
    <w:rsid w:val="00066B37"/>
    <w:rsid w:val="00066F09"/>
    <w:rsid w:val="0006743E"/>
    <w:rsid w:val="00067619"/>
    <w:rsid w:val="00067FA3"/>
    <w:rsid w:val="00070435"/>
    <w:rsid w:val="00070801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D9C"/>
    <w:rsid w:val="00080ECF"/>
    <w:rsid w:val="00080ED2"/>
    <w:rsid w:val="000815E3"/>
    <w:rsid w:val="00081E9E"/>
    <w:rsid w:val="000825F1"/>
    <w:rsid w:val="00083993"/>
    <w:rsid w:val="000846F1"/>
    <w:rsid w:val="0008472E"/>
    <w:rsid w:val="00084BBC"/>
    <w:rsid w:val="00084BD0"/>
    <w:rsid w:val="000852A4"/>
    <w:rsid w:val="0008541A"/>
    <w:rsid w:val="00085A00"/>
    <w:rsid w:val="00085B97"/>
    <w:rsid w:val="00086062"/>
    <w:rsid w:val="000860D8"/>
    <w:rsid w:val="00086307"/>
    <w:rsid w:val="000866AB"/>
    <w:rsid w:val="00090210"/>
    <w:rsid w:val="00090680"/>
    <w:rsid w:val="00091B63"/>
    <w:rsid w:val="000920C8"/>
    <w:rsid w:val="000923FD"/>
    <w:rsid w:val="00092C83"/>
    <w:rsid w:val="000931F4"/>
    <w:rsid w:val="000932C6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7A4"/>
    <w:rsid w:val="00096BA5"/>
    <w:rsid w:val="00096ED1"/>
    <w:rsid w:val="000A07D8"/>
    <w:rsid w:val="000A0D6E"/>
    <w:rsid w:val="000A121F"/>
    <w:rsid w:val="000A1397"/>
    <w:rsid w:val="000A25DE"/>
    <w:rsid w:val="000A2A09"/>
    <w:rsid w:val="000A2B1E"/>
    <w:rsid w:val="000A305F"/>
    <w:rsid w:val="000A30C6"/>
    <w:rsid w:val="000A3C37"/>
    <w:rsid w:val="000A3EBA"/>
    <w:rsid w:val="000A434E"/>
    <w:rsid w:val="000A4378"/>
    <w:rsid w:val="000A485A"/>
    <w:rsid w:val="000A7086"/>
    <w:rsid w:val="000A7D49"/>
    <w:rsid w:val="000B00EE"/>
    <w:rsid w:val="000B0128"/>
    <w:rsid w:val="000B0261"/>
    <w:rsid w:val="000B0296"/>
    <w:rsid w:val="000B1046"/>
    <w:rsid w:val="000B181D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C02E0"/>
    <w:rsid w:val="000C17B0"/>
    <w:rsid w:val="000C180C"/>
    <w:rsid w:val="000C1B13"/>
    <w:rsid w:val="000C2668"/>
    <w:rsid w:val="000C31E6"/>
    <w:rsid w:val="000C32DD"/>
    <w:rsid w:val="000C3A8A"/>
    <w:rsid w:val="000C4EF8"/>
    <w:rsid w:val="000C5441"/>
    <w:rsid w:val="000C5983"/>
    <w:rsid w:val="000C5F4D"/>
    <w:rsid w:val="000C6623"/>
    <w:rsid w:val="000D06A6"/>
    <w:rsid w:val="000D0C21"/>
    <w:rsid w:val="000D1F61"/>
    <w:rsid w:val="000D1F70"/>
    <w:rsid w:val="000D23D3"/>
    <w:rsid w:val="000D271D"/>
    <w:rsid w:val="000D317B"/>
    <w:rsid w:val="000D3D68"/>
    <w:rsid w:val="000D42D0"/>
    <w:rsid w:val="000D45CD"/>
    <w:rsid w:val="000D4DFD"/>
    <w:rsid w:val="000D4E5D"/>
    <w:rsid w:val="000D569F"/>
    <w:rsid w:val="000D5AC7"/>
    <w:rsid w:val="000D5B49"/>
    <w:rsid w:val="000D5D32"/>
    <w:rsid w:val="000D6077"/>
    <w:rsid w:val="000D6DCB"/>
    <w:rsid w:val="000D72C5"/>
    <w:rsid w:val="000D772B"/>
    <w:rsid w:val="000D7FA2"/>
    <w:rsid w:val="000E0118"/>
    <w:rsid w:val="000E038D"/>
    <w:rsid w:val="000E05E8"/>
    <w:rsid w:val="000E07B2"/>
    <w:rsid w:val="000E12AD"/>
    <w:rsid w:val="000E1B2A"/>
    <w:rsid w:val="000E2ACA"/>
    <w:rsid w:val="000E2B68"/>
    <w:rsid w:val="000E35C2"/>
    <w:rsid w:val="000E3DB1"/>
    <w:rsid w:val="000E4980"/>
    <w:rsid w:val="000E57CF"/>
    <w:rsid w:val="000E6335"/>
    <w:rsid w:val="000E6830"/>
    <w:rsid w:val="000E6962"/>
    <w:rsid w:val="000E6A0D"/>
    <w:rsid w:val="000E7268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00F"/>
    <w:rsid w:val="000F44F4"/>
    <w:rsid w:val="000F4ADD"/>
    <w:rsid w:val="000F4CA9"/>
    <w:rsid w:val="000F5076"/>
    <w:rsid w:val="000F54B4"/>
    <w:rsid w:val="000F5FE0"/>
    <w:rsid w:val="000F62C5"/>
    <w:rsid w:val="000F6C05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6F7"/>
    <w:rsid w:val="00103EE1"/>
    <w:rsid w:val="00104232"/>
    <w:rsid w:val="00106576"/>
    <w:rsid w:val="001069AF"/>
    <w:rsid w:val="00107131"/>
    <w:rsid w:val="00107A85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3174"/>
    <w:rsid w:val="00113D96"/>
    <w:rsid w:val="00114BD2"/>
    <w:rsid w:val="00114FB3"/>
    <w:rsid w:val="00115526"/>
    <w:rsid w:val="0011552F"/>
    <w:rsid w:val="00115549"/>
    <w:rsid w:val="00115EBD"/>
    <w:rsid w:val="00116128"/>
    <w:rsid w:val="0011793F"/>
    <w:rsid w:val="00117B24"/>
    <w:rsid w:val="00117F09"/>
    <w:rsid w:val="001210CC"/>
    <w:rsid w:val="0012124E"/>
    <w:rsid w:val="001213CC"/>
    <w:rsid w:val="00122267"/>
    <w:rsid w:val="00122442"/>
    <w:rsid w:val="00122853"/>
    <w:rsid w:val="001240ED"/>
    <w:rsid w:val="00125468"/>
    <w:rsid w:val="001255C4"/>
    <w:rsid w:val="00125C85"/>
    <w:rsid w:val="00126DD8"/>
    <w:rsid w:val="00126F1E"/>
    <w:rsid w:val="001307C1"/>
    <w:rsid w:val="0013181B"/>
    <w:rsid w:val="00131BB5"/>
    <w:rsid w:val="001331E0"/>
    <w:rsid w:val="00133B03"/>
    <w:rsid w:val="001340C8"/>
    <w:rsid w:val="0013516A"/>
    <w:rsid w:val="0013535D"/>
    <w:rsid w:val="001355D7"/>
    <w:rsid w:val="00135914"/>
    <w:rsid w:val="00135CC6"/>
    <w:rsid w:val="00135E7E"/>
    <w:rsid w:val="00136356"/>
    <w:rsid w:val="00136A59"/>
    <w:rsid w:val="00137386"/>
    <w:rsid w:val="001375C6"/>
    <w:rsid w:val="001376FC"/>
    <w:rsid w:val="00137B0D"/>
    <w:rsid w:val="00140198"/>
    <w:rsid w:val="00140852"/>
    <w:rsid w:val="00140D3E"/>
    <w:rsid w:val="001418D5"/>
    <w:rsid w:val="00141E05"/>
    <w:rsid w:val="00141E3F"/>
    <w:rsid w:val="00142622"/>
    <w:rsid w:val="00142812"/>
    <w:rsid w:val="00142A84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5C6F"/>
    <w:rsid w:val="0014698A"/>
    <w:rsid w:val="00147E27"/>
    <w:rsid w:val="001502C8"/>
    <w:rsid w:val="00150830"/>
    <w:rsid w:val="0015116A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E86"/>
    <w:rsid w:val="00161208"/>
    <w:rsid w:val="00161574"/>
    <w:rsid w:val="00162A05"/>
    <w:rsid w:val="00162F65"/>
    <w:rsid w:val="00163E0A"/>
    <w:rsid w:val="00164155"/>
    <w:rsid w:val="00164313"/>
    <w:rsid w:val="00164C2F"/>
    <w:rsid w:val="00164F89"/>
    <w:rsid w:val="001650C0"/>
    <w:rsid w:val="00165970"/>
    <w:rsid w:val="001659B7"/>
    <w:rsid w:val="00165A38"/>
    <w:rsid w:val="00166C23"/>
    <w:rsid w:val="00167CA4"/>
    <w:rsid w:val="00170350"/>
    <w:rsid w:val="001706AC"/>
    <w:rsid w:val="001706F5"/>
    <w:rsid w:val="00170B7F"/>
    <w:rsid w:val="00171296"/>
    <w:rsid w:val="00171790"/>
    <w:rsid w:val="00171E33"/>
    <w:rsid w:val="0017294C"/>
    <w:rsid w:val="001734DB"/>
    <w:rsid w:val="00173A2C"/>
    <w:rsid w:val="001758BD"/>
    <w:rsid w:val="0017650F"/>
    <w:rsid w:val="00176510"/>
    <w:rsid w:val="00176719"/>
    <w:rsid w:val="00177564"/>
    <w:rsid w:val="00180385"/>
    <w:rsid w:val="00180DBB"/>
    <w:rsid w:val="0018182D"/>
    <w:rsid w:val="001818EA"/>
    <w:rsid w:val="00181A98"/>
    <w:rsid w:val="00181BD1"/>
    <w:rsid w:val="00181F8C"/>
    <w:rsid w:val="00182149"/>
    <w:rsid w:val="00182898"/>
    <w:rsid w:val="00182BF3"/>
    <w:rsid w:val="00183216"/>
    <w:rsid w:val="001835DC"/>
    <w:rsid w:val="00183658"/>
    <w:rsid w:val="00183E25"/>
    <w:rsid w:val="001843E1"/>
    <w:rsid w:val="001849B4"/>
    <w:rsid w:val="00184E9C"/>
    <w:rsid w:val="0018528A"/>
    <w:rsid w:val="001856B9"/>
    <w:rsid w:val="00185B4A"/>
    <w:rsid w:val="001861F4"/>
    <w:rsid w:val="00190F4E"/>
    <w:rsid w:val="0019121F"/>
    <w:rsid w:val="001914AF"/>
    <w:rsid w:val="00191B1D"/>
    <w:rsid w:val="001922F3"/>
    <w:rsid w:val="00192401"/>
    <w:rsid w:val="00192743"/>
    <w:rsid w:val="001928FD"/>
    <w:rsid w:val="00193082"/>
    <w:rsid w:val="0019316B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8D0"/>
    <w:rsid w:val="001A19EA"/>
    <w:rsid w:val="001A302F"/>
    <w:rsid w:val="001A426A"/>
    <w:rsid w:val="001A5BD6"/>
    <w:rsid w:val="001A5D23"/>
    <w:rsid w:val="001A69A0"/>
    <w:rsid w:val="001A6A29"/>
    <w:rsid w:val="001A6E93"/>
    <w:rsid w:val="001A733C"/>
    <w:rsid w:val="001A74F1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376F"/>
    <w:rsid w:val="001B3A09"/>
    <w:rsid w:val="001B4219"/>
    <w:rsid w:val="001B458D"/>
    <w:rsid w:val="001B489D"/>
    <w:rsid w:val="001B5E02"/>
    <w:rsid w:val="001B60FB"/>
    <w:rsid w:val="001B6761"/>
    <w:rsid w:val="001B68FF"/>
    <w:rsid w:val="001B6BFD"/>
    <w:rsid w:val="001B7604"/>
    <w:rsid w:val="001B7CC7"/>
    <w:rsid w:val="001C00D1"/>
    <w:rsid w:val="001C01E0"/>
    <w:rsid w:val="001C038A"/>
    <w:rsid w:val="001C1882"/>
    <w:rsid w:val="001C1E74"/>
    <w:rsid w:val="001C2186"/>
    <w:rsid w:val="001C30AD"/>
    <w:rsid w:val="001C3810"/>
    <w:rsid w:val="001C3BFD"/>
    <w:rsid w:val="001C49ED"/>
    <w:rsid w:val="001C6A47"/>
    <w:rsid w:val="001C6E8A"/>
    <w:rsid w:val="001C71FF"/>
    <w:rsid w:val="001C74C5"/>
    <w:rsid w:val="001C7B61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D7AEA"/>
    <w:rsid w:val="001E2E76"/>
    <w:rsid w:val="001E3033"/>
    <w:rsid w:val="001E3AE2"/>
    <w:rsid w:val="001E4538"/>
    <w:rsid w:val="001E45E6"/>
    <w:rsid w:val="001E5624"/>
    <w:rsid w:val="001E5D89"/>
    <w:rsid w:val="001E609D"/>
    <w:rsid w:val="001E6380"/>
    <w:rsid w:val="001E64E1"/>
    <w:rsid w:val="001E6C8D"/>
    <w:rsid w:val="001E7DC0"/>
    <w:rsid w:val="001F1031"/>
    <w:rsid w:val="001F1447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FDA"/>
    <w:rsid w:val="001F6453"/>
    <w:rsid w:val="001F7A02"/>
    <w:rsid w:val="002000E4"/>
    <w:rsid w:val="002004B3"/>
    <w:rsid w:val="0020091E"/>
    <w:rsid w:val="00200D7C"/>
    <w:rsid w:val="00200E84"/>
    <w:rsid w:val="00201595"/>
    <w:rsid w:val="00201A6B"/>
    <w:rsid w:val="002024D5"/>
    <w:rsid w:val="002026E1"/>
    <w:rsid w:val="00203567"/>
    <w:rsid w:val="00203A3E"/>
    <w:rsid w:val="00203C26"/>
    <w:rsid w:val="002045F4"/>
    <w:rsid w:val="00204756"/>
    <w:rsid w:val="002048E9"/>
    <w:rsid w:val="00204E03"/>
    <w:rsid w:val="002053CC"/>
    <w:rsid w:val="00205691"/>
    <w:rsid w:val="002059B1"/>
    <w:rsid w:val="00205D45"/>
    <w:rsid w:val="0020616A"/>
    <w:rsid w:val="00206C3A"/>
    <w:rsid w:val="00207078"/>
    <w:rsid w:val="00207DDF"/>
    <w:rsid w:val="002107D5"/>
    <w:rsid w:val="00210925"/>
    <w:rsid w:val="00210A29"/>
    <w:rsid w:val="00211271"/>
    <w:rsid w:val="00213AE2"/>
    <w:rsid w:val="00214373"/>
    <w:rsid w:val="00214B56"/>
    <w:rsid w:val="00215AE7"/>
    <w:rsid w:val="002162C4"/>
    <w:rsid w:val="002166EC"/>
    <w:rsid w:val="00216B1B"/>
    <w:rsid w:val="00216C41"/>
    <w:rsid w:val="00217250"/>
    <w:rsid w:val="002203C3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5DD1"/>
    <w:rsid w:val="00226092"/>
    <w:rsid w:val="00226999"/>
    <w:rsid w:val="00226AA1"/>
    <w:rsid w:val="00226C7A"/>
    <w:rsid w:val="00226F6A"/>
    <w:rsid w:val="00227966"/>
    <w:rsid w:val="0023055E"/>
    <w:rsid w:val="00230F40"/>
    <w:rsid w:val="00231084"/>
    <w:rsid w:val="00231163"/>
    <w:rsid w:val="0023139A"/>
    <w:rsid w:val="00231588"/>
    <w:rsid w:val="00231C6D"/>
    <w:rsid w:val="00232ACD"/>
    <w:rsid w:val="00232EF9"/>
    <w:rsid w:val="00234B09"/>
    <w:rsid w:val="00234DB3"/>
    <w:rsid w:val="00235781"/>
    <w:rsid w:val="00236857"/>
    <w:rsid w:val="00237E75"/>
    <w:rsid w:val="00237F63"/>
    <w:rsid w:val="002409EB"/>
    <w:rsid w:val="00240A91"/>
    <w:rsid w:val="00240B42"/>
    <w:rsid w:val="00241897"/>
    <w:rsid w:val="00242696"/>
    <w:rsid w:val="002447F6"/>
    <w:rsid w:val="00245D9C"/>
    <w:rsid w:val="00246868"/>
    <w:rsid w:val="00246971"/>
    <w:rsid w:val="00246C93"/>
    <w:rsid w:val="00247011"/>
    <w:rsid w:val="00250103"/>
    <w:rsid w:val="00250745"/>
    <w:rsid w:val="00250A78"/>
    <w:rsid w:val="00250BBA"/>
    <w:rsid w:val="00251CA9"/>
    <w:rsid w:val="002522F3"/>
    <w:rsid w:val="00253527"/>
    <w:rsid w:val="00253F29"/>
    <w:rsid w:val="002540F2"/>
    <w:rsid w:val="00254143"/>
    <w:rsid w:val="002547BE"/>
    <w:rsid w:val="002551D5"/>
    <w:rsid w:val="002552E0"/>
    <w:rsid w:val="0025606A"/>
    <w:rsid w:val="00256783"/>
    <w:rsid w:val="00256A62"/>
    <w:rsid w:val="0025715A"/>
    <w:rsid w:val="002573E5"/>
    <w:rsid w:val="00257495"/>
    <w:rsid w:val="00257C7D"/>
    <w:rsid w:val="002600DE"/>
    <w:rsid w:val="00260C0B"/>
    <w:rsid w:val="0026161B"/>
    <w:rsid w:val="00262B7D"/>
    <w:rsid w:val="0026331C"/>
    <w:rsid w:val="00263DD7"/>
    <w:rsid w:val="00264B9B"/>
    <w:rsid w:val="00264F8F"/>
    <w:rsid w:val="002655FD"/>
    <w:rsid w:val="00265CE9"/>
    <w:rsid w:val="002664BC"/>
    <w:rsid w:val="0026699D"/>
    <w:rsid w:val="00266AAB"/>
    <w:rsid w:val="00267220"/>
    <w:rsid w:val="002678A9"/>
    <w:rsid w:val="00267C9B"/>
    <w:rsid w:val="002701CE"/>
    <w:rsid w:val="00270776"/>
    <w:rsid w:val="00270AC3"/>
    <w:rsid w:val="00271B0E"/>
    <w:rsid w:val="00271B4E"/>
    <w:rsid w:val="0027216C"/>
    <w:rsid w:val="00272261"/>
    <w:rsid w:val="00272329"/>
    <w:rsid w:val="002724CF"/>
    <w:rsid w:val="002734B3"/>
    <w:rsid w:val="002735C0"/>
    <w:rsid w:val="00273AE4"/>
    <w:rsid w:val="002747BC"/>
    <w:rsid w:val="00274C71"/>
    <w:rsid w:val="002752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50A2"/>
    <w:rsid w:val="00285656"/>
    <w:rsid w:val="00285710"/>
    <w:rsid w:val="0028619E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C50"/>
    <w:rsid w:val="0029490A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851"/>
    <w:rsid w:val="002A2ABB"/>
    <w:rsid w:val="002A2C03"/>
    <w:rsid w:val="002A2CAB"/>
    <w:rsid w:val="002A2DC6"/>
    <w:rsid w:val="002A2E13"/>
    <w:rsid w:val="002A3989"/>
    <w:rsid w:val="002A4643"/>
    <w:rsid w:val="002A5DF2"/>
    <w:rsid w:val="002A6E36"/>
    <w:rsid w:val="002A6FD5"/>
    <w:rsid w:val="002A73A8"/>
    <w:rsid w:val="002A7F63"/>
    <w:rsid w:val="002B08FD"/>
    <w:rsid w:val="002B1366"/>
    <w:rsid w:val="002B1E99"/>
    <w:rsid w:val="002B1F30"/>
    <w:rsid w:val="002B250D"/>
    <w:rsid w:val="002B260C"/>
    <w:rsid w:val="002B2BBF"/>
    <w:rsid w:val="002B2CEE"/>
    <w:rsid w:val="002B46C2"/>
    <w:rsid w:val="002B4CD3"/>
    <w:rsid w:val="002B4E7D"/>
    <w:rsid w:val="002B61DD"/>
    <w:rsid w:val="002B6718"/>
    <w:rsid w:val="002B6825"/>
    <w:rsid w:val="002B6857"/>
    <w:rsid w:val="002B69FC"/>
    <w:rsid w:val="002B6E12"/>
    <w:rsid w:val="002B73FE"/>
    <w:rsid w:val="002B7FA7"/>
    <w:rsid w:val="002C01A4"/>
    <w:rsid w:val="002C0AB8"/>
    <w:rsid w:val="002C0DF4"/>
    <w:rsid w:val="002C1EC4"/>
    <w:rsid w:val="002C1ECA"/>
    <w:rsid w:val="002C1F3C"/>
    <w:rsid w:val="002C1FA8"/>
    <w:rsid w:val="002C24CA"/>
    <w:rsid w:val="002C3295"/>
    <w:rsid w:val="002C3486"/>
    <w:rsid w:val="002C34B0"/>
    <w:rsid w:val="002C6EC3"/>
    <w:rsid w:val="002C7603"/>
    <w:rsid w:val="002C7B9C"/>
    <w:rsid w:val="002D0F59"/>
    <w:rsid w:val="002D1E0B"/>
    <w:rsid w:val="002D2699"/>
    <w:rsid w:val="002D299C"/>
    <w:rsid w:val="002D2D83"/>
    <w:rsid w:val="002D2E9F"/>
    <w:rsid w:val="002D3854"/>
    <w:rsid w:val="002D3F3A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38F"/>
    <w:rsid w:val="002E2842"/>
    <w:rsid w:val="002E2F4D"/>
    <w:rsid w:val="002E3157"/>
    <w:rsid w:val="002E35F4"/>
    <w:rsid w:val="002E3686"/>
    <w:rsid w:val="002E4BD4"/>
    <w:rsid w:val="002E58B1"/>
    <w:rsid w:val="002E718D"/>
    <w:rsid w:val="002E7274"/>
    <w:rsid w:val="002E7A8A"/>
    <w:rsid w:val="002F0235"/>
    <w:rsid w:val="002F1072"/>
    <w:rsid w:val="002F145E"/>
    <w:rsid w:val="002F14E8"/>
    <w:rsid w:val="002F1887"/>
    <w:rsid w:val="002F1EE9"/>
    <w:rsid w:val="002F262A"/>
    <w:rsid w:val="002F31DA"/>
    <w:rsid w:val="002F31ED"/>
    <w:rsid w:val="002F3BF1"/>
    <w:rsid w:val="002F4155"/>
    <w:rsid w:val="002F4A78"/>
    <w:rsid w:val="002F50F0"/>
    <w:rsid w:val="002F52B7"/>
    <w:rsid w:val="002F5E2C"/>
    <w:rsid w:val="002F6506"/>
    <w:rsid w:val="00300B94"/>
    <w:rsid w:val="00300CD9"/>
    <w:rsid w:val="00302213"/>
    <w:rsid w:val="0030258F"/>
    <w:rsid w:val="0030299D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40A8"/>
    <w:rsid w:val="0031419D"/>
    <w:rsid w:val="003161B9"/>
    <w:rsid w:val="003161F1"/>
    <w:rsid w:val="00316737"/>
    <w:rsid w:val="0031737C"/>
    <w:rsid w:val="003173DC"/>
    <w:rsid w:val="003174EA"/>
    <w:rsid w:val="0032080A"/>
    <w:rsid w:val="00320A7D"/>
    <w:rsid w:val="00320AFF"/>
    <w:rsid w:val="0032103B"/>
    <w:rsid w:val="003215A0"/>
    <w:rsid w:val="0032170C"/>
    <w:rsid w:val="00321C9F"/>
    <w:rsid w:val="00322BB6"/>
    <w:rsid w:val="003235D4"/>
    <w:rsid w:val="00323AEB"/>
    <w:rsid w:val="0032482A"/>
    <w:rsid w:val="0032547A"/>
    <w:rsid w:val="00325C76"/>
    <w:rsid w:val="00326A37"/>
    <w:rsid w:val="003276F2"/>
    <w:rsid w:val="003279CB"/>
    <w:rsid w:val="003304CA"/>
    <w:rsid w:val="00330518"/>
    <w:rsid w:val="00330DD8"/>
    <w:rsid w:val="003314D4"/>
    <w:rsid w:val="00331815"/>
    <w:rsid w:val="00331C30"/>
    <w:rsid w:val="003329E2"/>
    <w:rsid w:val="00333200"/>
    <w:rsid w:val="003333E2"/>
    <w:rsid w:val="00333D86"/>
    <w:rsid w:val="00334984"/>
    <w:rsid w:val="00334CA3"/>
    <w:rsid w:val="00334F34"/>
    <w:rsid w:val="003350C1"/>
    <w:rsid w:val="00335B24"/>
    <w:rsid w:val="0033603C"/>
    <w:rsid w:val="003366AC"/>
    <w:rsid w:val="003370AF"/>
    <w:rsid w:val="00337258"/>
    <w:rsid w:val="00337A69"/>
    <w:rsid w:val="00337AB7"/>
    <w:rsid w:val="00337E44"/>
    <w:rsid w:val="0034010A"/>
    <w:rsid w:val="003401FE"/>
    <w:rsid w:val="00340291"/>
    <w:rsid w:val="00340416"/>
    <w:rsid w:val="003406DA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367"/>
    <w:rsid w:val="003469B1"/>
    <w:rsid w:val="00346D39"/>
    <w:rsid w:val="003472D2"/>
    <w:rsid w:val="003473DC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F3"/>
    <w:rsid w:val="003542DD"/>
    <w:rsid w:val="00354651"/>
    <w:rsid w:val="00354698"/>
    <w:rsid w:val="00357384"/>
    <w:rsid w:val="00357632"/>
    <w:rsid w:val="00357B14"/>
    <w:rsid w:val="00357B2B"/>
    <w:rsid w:val="00360095"/>
    <w:rsid w:val="0036064F"/>
    <w:rsid w:val="00360B27"/>
    <w:rsid w:val="00360B77"/>
    <w:rsid w:val="00360CC4"/>
    <w:rsid w:val="00360DA5"/>
    <w:rsid w:val="00361D37"/>
    <w:rsid w:val="003626B7"/>
    <w:rsid w:val="00362CA0"/>
    <w:rsid w:val="0036343E"/>
    <w:rsid w:val="003634C3"/>
    <w:rsid w:val="0036388C"/>
    <w:rsid w:val="00363950"/>
    <w:rsid w:val="003648CD"/>
    <w:rsid w:val="0036503D"/>
    <w:rsid w:val="00365513"/>
    <w:rsid w:val="003658F8"/>
    <w:rsid w:val="00366080"/>
    <w:rsid w:val="0036629D"/>
    <w:rsid w:val="003673BA"/>
    <w:rsid w:val="00367821"/>
    <w:rsid w:val="00367BB7"/>
    <w:rsid w:val="003706FF"/>
    <w:rsid w:val="003714AA"/>
    <w:rsid w:val="00371FAE"/>
    <w:rsid w:val="003723E5"/>
    <w:rsid w:val="0037294F"/>
    <w:rsid w:val="003730B9"/>
    <w:rsid w:val="00373181"/>
    <w:rsid w:val="00373611"/>
    <w:rsid w:val="00374209"/>
    <w:rsid w:val="00374518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3B"/>
    <w:rsid w:val="00377E97"/>
    <w:rsid w:val="00380531"/>
    <w:rsid w:val="003808B0"/>
    <w:rsid w:val="0038176D"/>
    <w:rsid w:val="00382301"/>
    <w:rsid w:val="00382439"/>
    <w:rsid w:val="00382EA2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6015"/>
    <w:rsid w:val="0038633F"/>
    <w:rsid w:val="00387936"/>
    <w:rsid w:val="00387B68"/>
    <w:rsid w:val="00387B9E"/>
    <w:rsid w:val="00387C3B"/>
    <w:rsid w:val="00387EBF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5270"/>
    <w:rsid w:val="00395401"/>
    <w:rsid w:val="00395E33"/>
    <w:rsid w:val="00396441"/>
    <w:rsid w:val="00396701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51D4"/>
    <w:rsid w:val="003A538C"/>
    <w:rsid w:val="003A58A7"/>
    <w:rsid w:val="003A58F1"/>
    <w:rsid w:val="003A6BF6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6AB2"/>
    <w:rsid w:val="003B7144"/>
    <w:rsid w:val="003C04AF"/>
    <w:rsid w:val="003C0E81"/>
    <w:rsid w:val="003C0FC3"/>
    <w:rsid w:val="003C1A62"/>
    <w:rsid w:val="003C21D7"/>
    <w:rsid w:val="003C2455"/>
    <w:rsid w:val="003C2886"/>
    <w:rsid w:val="003C2894"/>
    <w:rsid w:val="003C2DAD"/>
    <w:rsid w:val="003C4107"/>
    <w:rsid w:val="003C461F"/>
    <w:rsid w:val="003C58A7"/>
    <w:rsid w:val="003C6BF2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371"/>
    <w:rsid w:val="003D381C"/>
    <w:rsid w:val="003D3DA6"/>
    <w:rsid w:val="003D46D7"/>
    <w:rsid w:val="003D48DF"/>
    <w:rsid w:val="003D49E3"/>
    <w:rsid w:val="003D5441"/>
    <w:rsid w:val="003D5F28"/>
    <w:rsid w:val="003D617A"/>
    <w:rsid w:val="003D676A"/>
    <w:rsid w:val="003D7494"/>
    <w:rsid w:val="003E04EE"/>
    <w:rsid w:val="003E0E6B"/>
    <w:rsid w:val="003E0FCC"/>
    <w:rsid w:val="003E1888"/>
    <w:rsid w:val="003E254F"/>
    <w:rsid w:val="003E2589"/>
    <w:rsid w:val="003E2674"/>
    <w:rsid w:val="003E268D"/>
    <w:rsid w:val="003E2C9B"/>
    <w:rsid w:val="003E3E87"/>
    <w:rsid w:val="003E4411"/>
    <w:rsid w:val="003E48F8"/>
    <w:rsid w:val="003E4F15"/>
    <w:rsid w:val="003E514F"/>
    <w:rsid w:val="003E5167"/>
    <w:rsid w:val="003E52F5"/>
    <w:rsid w:val="003E5697"/>
    <w:rsid w:val="003E56AC"/>
    <w:rsid w:val="003E5762"/>
    <w:rsid w:val="003E5BC2"/>
    <w:rsid w:val="003E64F6"/>
    <w:rsid w:val="003E6789"/>
    <w:rsid w:val="003E6A8C"/>
    <w:rsid w:val="003E6AB1"/>
    <w:rsid w:val="003E7443"/>
    <w:rsid w:val="003E7894"/>
    <w:rsid w:val="003E79E3"/>
    <w:rsid w:val="003F11C7"/>
    <w:rsid w:val="003F1779"/>
    <w:rsid w:val="003F2654"/>
    <w:rsid w:val="003F325B"/>
    <w:rsid w:val="003F3BBC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6D8"/>
    <w:rsid w:val="00402AD7"/>
    <w:rsid w:val="00402B36"/>
    <w:rsid w:val="00402C63"/>
    <w:rsid w:val="00402FEC"/>
    <w:rsid w:val="00403EEE"/>
    <w:rsid w:val="004042B2"/>
    <w:rsid w:val="00404E33"/>
    <w:rsid w:val="00405D32"/>
    <w:rsid w:val="004075F5"/>
    <w:rsid w:val="00407C32"/>
    <w:rsid w:val="00407E93"/>
    <w:rsid w:val="00410CF5"/>
    <w:rsid w:val="00410E83"/>
    <w:rsid w:val="00411713"/>
    <w:rsid w:val="00411AA0"/>
    <w:rsid w:val="004127C6"/>
    <w:rsid w:val="00412A89"/>
    <w:rsid w:val="004132E6"/>
    <w:rsid w:val="00413424"/>
    <w:rsid w:val="00413960"/>
    <w:rsid w:val="00413B63"/>
    <w:rsid w:val="00413E41"/>
    <w:rsid w:val="00414D28"/>
    <w:rsid w:val="00415365"/>
    <w:rsid w:val="004159BD"/>
    <w:rsid w:val="00415CE0"/>
    <w:rsid w:val="00415F53"/>
    <w:rsid w:val="00417B0E"/>
    <w:rsid w:val="004208A6"/>
    <w:rsid w:val="00420A9C"/>
    <w:rsid w:val="00420CA9"/>
    <w:rsid w:val="0042105E"/>
    <w:rsid w:val="00423497"/>
    <w:rsid w:val="004236E2"/>
    <w:rsid w:val="0042503D"/>
    <w:rsid w:val="0042514E"/>
    <w:rsid w:val="00425866"/>
    <w:rsid w:val="004265BE"/>
    <w:rsid w:val="00426859"/>
    <w:rsid w:val="004277E9"/>
    <w:rsid w:val="00427C34"/>
    <w:rsid w:val="00427EBD"/>
    <w:rsid w:val="00430063"/>
    <w:rsid w:val="004301D1"/>
    <w:rsid w:val="00430739"/>
    <w:rsid w:val="00430772"/>
    <w:rsid w:val="00430950"/>
    <w:rsid w:val="00430DC5"/>
    <w:rsid w:val="00431BFB"/>
    <w:rsid w:val="0043208A"/>
    <w:rsid w:val="004331D3"/>
    <w:rsid w:val="004345C1"/>
    <w:rsid w:val="00434691"/>
    <w:rsid w:val="004350B2"/>
    <w:rsid w:val="004352FF"/>
    <w:rsid w:val="00436B0F"/>
    <w:rsid w:val="00437350"/>
    <w:rsid w:val="00437776"/>
    <w:rsid w:val="00440601"/>
    <w:rsid w:val="004410EB"/>
    <w:rsid w:val="0044121A"/>
    <w:rsid w:val="00441B49"/>
    <w:rsid w:val="00441D57"/>
    <w:rsid w:val="00441F69"/>
    <w:rsid w:val="0044228D"/>
    <w:rsid w:val="0044246F"/>
    <w:rsid w:val="0044298A"/>
    <w:rsid w:val="00442D0F"/>
    <w:rsid w:val="00443227"/>
    <w:rsid w:val="00443F7B"/>
    <w:rsid w:val="00444163"/>
    <w:rsid w:val="00444446"/>
    <w:rsid w:val="00444E96"/>
    <w:rsid w:val="0044540C"/>
    <w:rsid w:val="004457CD"/>
    <w:rsid w:val="004467DE"/>
    <w:rsid w:val="00451E6C"/>
    <w:rsid w:val="00452E08"/>
    <w:rsid w:val="00453F9B"/>
    <w:rsid w:val="00454ACB"/>
    <w:rsid w:val="00454AEE"/>
    <w:rsid w:val="00455492"/>
    <w:rsid w:val="00455820"/>
    <w:rsid w:val="00455DF9"/>
    <w:rsid w:val="00455E39"/>
    <w:rsid w:val="00456603"/>
    <w:rsid w:val="00456698"/>
    <w:rsid w:val="0045677C"/>
    <w:rsid w:val="00456F11"/>
    <w:rsid w:val="004571A1"/>
    <w:rsid w:val="004606F0"/>
    <w:rsid w:val="004608DF"/>
    <w:rsid w:val="00460D8D"/>
    <w:rsid w:val="00461E94"/>
    <w:rsid w:val="0046217D"/>
    <w:rsid w:val="00462468"/>
    <w:rsid w:val="00462CAE"/>
    <w:rsid w:val="004635F1"/>
    <w:rsid w:val="00463988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1AD"/>
    <w:rsid w:val="00470451"/>
    <w:rsid w:val="004704E3"/>
    <w:rsid w:val="004704F4"/>
    <w:rsid w:val="00470830"/>
    <w:rsid w:val="00470B2D"/>
    <w:rsid w:val="00470B48"/>
    <w:rsid w:val="00470E66"/>
    <w:rsid w:val="00471133"/>
    <w:rsid w:val="0047186A"/>
    <w:rsid w:val="00471E3D"/>
    <w:rsid w:val="00471E51"/>
    <w:rsid w:val="004725D4"/>
    <w:rsid w:val="00472CCB"/>
    <w:rsid w:val="00472CCF"/>
    <w:rsid w:val="00472D75"/>
    <w:rsid w:val="00473599"/>
    <w:rsid w:val="00473792"/>
    <w:rsid w:val="00473D14"/>
    <w:rsid w:val="00474001"/>
    <w:rsid w:val="004756FD"/>
    <w:rsid w:val="00475749"/>
    <w:rsid w:val="004769F4"/>
    <w:rsid w:val="00477164"/>
    <w:rsid w:val="00477B35"/>
    <w:rsid w:val="00481187"/>
    <w:rsid w:val="00482FC6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929"/>
    <w:rsid w:val="0049046E"/>
    <w:rsid w:val="004910BD"/>
    <w:rsid w:val="004913E3"/>
    <w:rsid w:val="00492766"/>
    <w:rsid w:val="004929BF"/>
    <w:rsid w:val="00492FD5"/>
    <w:rsid w:val="00493633"/>
    <w:rsid w:val="00494417"/>
    <w:rsid w:val="00494A2B"/>
    <w:rsid w:val="00494E38"/>
    <w:rsid w:val="00495004"/>
    <w:rsid w:val="00495032"/>
    <w:rsid w:val="00495132"/>
    <w:rsid w:val="004956C9"/>
    <w:rsid w:val="0049572B"/>
    <w:rsid w:val="00495B81"/>
    <w:rsid w:val="00495BCF"/>
    <w:rsid w:val="00495D34"/>
    <w:rsid w:val="004973BA"/>
    <w:rsid w:val="004A173A"/>
    <w:rsid w:val="004A4324"/>
    <w:rsid w:val="004A50D9"/>
    <w:rsid w:val="004A5882"/>
    <w:rsid w:val="004A64B4"/>
    <w:rsid w:val="004B1107"/>
    <w:rsid w:val="004B11A8"/>
    <w:rsid w:val="004B1235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CE1"/>
    <w:rsid w:val="004C0D29"/>
    <w:rsid w:val="004C1387"/>
    <w:rsid w:val="004C1571"/>
    <w:rsid w:val="004C19C0"/>
    <w:rsid w:val="004C1BAE"/>
    <w:rsid w:val="004C221D"/>
    <w:rsid w:val="004C234C"/>
    <w:rsid w:val="004C2D10"/>
    <w:rsid w:val="004C2D1D"/>
    <w:rsid w:val="004C2DC7"/>
    <w:rsid w:val="004C3C6C"/>
    <w:rsid w:val="004C3DD1"/>
    <w:rsid w:val="004C471D"/>
    <w:rsid w:val="004C4D86"/>
    <w:rsid w:val="004C619D"/>
    <w:rsid w:val="004C637C"/>
    <w:rsid w:val="004C6F24"/>
    <w:rsid w:val="004C7444"/>
    <w:rsid w:val="004C7A7C"/>
    <w:rsid w:val="004C7EC0"/>
    <w:rsid w:val="004C7F36"/>
    <w:rsid w:val="004C7FAE"/>
    <w:rsid w:val="004D0BD2"/>
    <w:rsid w:val="004D0D8A"/>
    <w:rsid w:val="004D17C4"/>
    <w:rsid w:val="004D1A2C"/>
    <w:rsid w:val="004D2736"/>
    <w:rsid w:val="004D2799"/>
    <w:rsid w:val="004D2B89"/>
    <w:rsid w:val="004D2CBC"/>
    <w:rsid w:val="004D3250"/>
    <w:rsid w:val="004D4175"/>
    <w:rsid w:val="004D431A"/>
    <w:rsid w:val="004D43C9"/>
    <w:rsid w:val="004D456C"/>
    <w:rsid w:val="004D4BF4"/>
    <w:rsid w:val="004D4D23"/>
    <w:rsid w:val="004D5281"/>
    <w:rsid w:val="004D5F1A"/>
    <w:rsid w:val="004D650D"/>
    <w:rsid w:val="004D7291"/>
    <w:rsid w:val="004D7343"/>
    <w:rsid w:val="004D73CE"/>
    <w:rsid w:val="004D75DF"/>
    <w:rsid w:val="004D7C51"/>
    <w:rsid w:val="004E0252"/>
    <w:rsid w:val="004E05D3"/>
    <w:rsid w:val="004E1476"/>
    <w:rsid w:val="004E2B50"/>
    <w:rsid w:val="004E33BA"/>
    <w:rsid w:val="004E3D17"/>
    <w:rsid w:val="004E5400"/>
    <w:rsid w:val="004E5DFE"/>
    <w:rsid w:val="004E5ED1"/>
    <w:rsid w:val="004E62B9"/>
    <w:rsid w:val="004E64D9"/>
    <w:rsid w:val="004E7483"/>
    <w:rsid w:val="004E7623"/>
    <w:rsid w:val="004E7EF2"/>
    <w:rsid w:val="004F1277"/>
    <w:rsid w:val="004F1999"/>
    <w:rsid w:val="004F211B"/>
    <w:rsid w:val="004F2B4F"/>
    <w:rsid w:val="004F2B5E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689"/>
    <w:rsid w:val="00505B24"/>
    <w:rsid w:val="00505FA9"/>
    <w:rsid w:val="005069F2"/>
    <w:rsid w:val="00506D42"/>
    <w:rsid w:val="00506E3D"/>
    <w:rsid w:val="00506EC5"/>
    <w:rsid w:val="00507E16"/>
    <w:rsid w:val="0051011D"/>
    <w:rsid w:val="00510550"/>
    <w:rsid w:val="005107D0"/>
    <w:rsid w:val="00510D09"/>
    <w:rsid w:val="005110BD"/>
    <w:rsid w:val="00511CF5"/>
    <w:rsid w:val="00511E89"/>
    <w:rsid w:val="00514C0B"/>
    <w:rsid w:val="00515968"/>
    <w:rsid w:val="00516237"/>
    <w:rsid w:val="005163A2"/>
    <w:rsid w:val="00516A1E"/>
    <w:rsid w:val="005201F1"/>
    <w:rsid w:val="00520BF6"/>
    <w:rsid w:val="00520E16"/>
    <w:rsid w:val="00520FBB"/>
    <w:rsid w:val="00521364"/>
    <w:rsid w:val="00522748"/>
    <w:rsid w:val="00522BB7"/>
    <w:rsid w:val="00522E0C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600"/>
    <w:rsid w:val="00527965"/>
    <w:rsid w:val="00527E56"/>
    <w:rsid w:val="00530CAF"/>
    <w:rsid w:val="00530E96"/>
    <w:rsid w:val="00531BB2"/>
    <w:rsid w:val="005320E6"/>
    <w:rsid w:val="00532249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3D45"/>
    <w:rsid w:val="00543DAC"/>
    <w:rsid w:val="00543EAA"/>
    <w:rsid w:val="00544FF2"/>
    <w:rsid w:val="0054519E"/>
    <w:rsid w:val="0054583F"/>
    <w:rsid w:val="00545DFE"/>
    <w:rsid w:val="005463BF"/>
    <w:rsid w:val="005466CF"/>
    <w:rsid w:val="005471EA"/>
    <w:rsid w:val="00547397"/>
    <w:rsid w:val="00547AAB"/>
    <w:rsid w:val="0055030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CB1"/>
    <w:rsid w:val="0056339D"/>
    <w:rsid w:val="005638DC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BFF"/>
    <w:rsid w:val="00573C50"/>
    <w:rsid w:val="0057431F"/>
    <w:rsid w:val="005745FE"/>
    <w:rsid w:val="005751FF"/>
    <w:rsid w:val="005756C2"/>
    <w:rsid w:val="00576042"/>
    <w:rsid w:val="0057704B"/>
    <w:rsid w:val="00577E71"/>
    <w:rsid w:val="00577FC0"/>
    <w:rsid w:val="00580C5B"/>
    <w:rsid w:val="0058165D"/>
    <w:rsid w:val="005823B4"/>
    <w:rsid w:val="00583601"/>
    <w:rsid w:val="00584235"/>
    <w:rsid w:val="0058457F"/>
    <w:rsid w:val="00584A9A"/>
    <w:rsid w:val="00585396"/>
    <w:rsid w:val="00585D93"/>
    <w:rsid w:val="00586AC2"/>
    <w:rsid w:val="00587D78"/>
    <w:rsid w:val="00587FCB"/>
    <w:rsid w:val="0059064B"/>
    <w:rsid w:val="0059080A"/>
    <w:rsid w:val="0059093A"/>
    <w:rsid w:val="005909D0"/>
    <w:rsid w:val="005910CA"/>
    <w:rsid w:val="00591DAE"/>
    <w:rsid w:val="00591F4A"/>
    <w:rsid w:val="0059251A"/>
    <w:rsid w:val="005926C3"/>
    <w:rsid w:val="005927BF"/>
    <w:rsid w:val="0059286B"/>
    <w:rsid w:val="00592DD2"/>
    <w:rsid w:val="00593E01"/>
    <w:rsid w:val="00593EFD"/>
    <w:rsid w:val="005946F9"/>
    <w:rsid w:val="0059551A"/>
    <w:rsid w:val="00595F68"/>
    <w:rsid w:val="0059791D"/>
    <w:rsid w:val="005A0133"/>
    <w:rsid w:val="005A0498"/>
    <w:rsid w:val="005A05F6"/>
    <w:rsid w:val="005A103A"/>
    <w:rsid w:val="005A20E4"/>
    <w:rsid w:val="005A3EC7"/>
    <w:rsid w:val="005A4422"/>
    <w:rsid w:val="005A4ADB"/>
    <w:rsid w:val="005A4C5E"/>
    <w:rsid w:val="005A5742"/>
    <w:rsid w:val="005A5A98"/>
    <w:rsid w:val="005A5E6F"/>
    <w:rsid w:val="005A5F6E"/>
    <w:rsid w:val="005A6638"/>
    <w:rsid w:val="005A71AB"/>
    <w:rsid w:val="005B0830"/>
    <w:rsid w:val="005B1EE6"/>
    <w:rsid w:val="005B1F25"/>
    <w:rsid w:val="005B3AEE"/>
    <w:rsid w:val="005B4CA0"/>
    <w:rsid w:val="005B4D38"/>
    <w:rsid w:val="005B548B"/>
    <w:rsid w:val="005B5E5C"/>
    <w:rsid w:val="005B6427"/>
    <w:rsid w:val="005B667B"/>
    <w:rsid w:val="005B7889"/>
    <w:rsid w:val="005B7CD6"/>
    <w:rsid w:val="005B7FD0"/>
    <w:rsid w:val="005C0779"/>
    <w:rsid w:val="005C0B14"/>
    <w:rsid w:val="005C0F20"/>
    <w:rsid w:val="005C0F82"/>
    <w:rsid w:val="005C1CFA"/>
    <w:rsid w:val="005C2CFC"/>
    <w:rsid w:val="005C2FC5"/>
    <w:rsid w:val="005C3244"/>
    <w:rsid w:val="005C3505"/>
    <w:rsid w:val="005C38DF"/>
    <w:rsid w:val="005C4109"/>
    <w:rsid w:val="005C4464"/>
    <w:rsid w:val="005C4C61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1F68"/>
    <w:rsid w:val="005D266F"/>
    <w:rsid w:val="005D2C01"/>
    <w:rsid w:val="005D2D69"/>
    <w:rsid w:val="005D32D9"/>
    <w:rsid w:val="005D34A2"/>
    <w:rsid w:val="005D3C5B"/>
    <w:rsid w:val="005D4016"/>
    <w:rsid w:val="005D4BD7"/>
    <w:rsid w:val="005D4D33"/>
    <w:rsid w:val="005D5057"/>
    <w:rsid w:val="005D5063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5F9"/>
    <w:rsid w:val="005E6C0A"/>
    <w:rsid w:val="005E7270"/>
    <w:rsid w:val="005F067D"/>
    <w:rsid w:val="005F0946"/>
    <w:rsid w:val="005F09A1"/>
    <w:rsid w:val="005F0DA1"/>
    <w:rsid w:val="005F1098"/>
    <w:rsid w:val="005F1649"/>
    <w:rsid w:val="005F2199"/>
    <w:rsid w:val="005F21D0"/>
    <w:rsid w:val="005F29B1"/>
    <w:rsid w:val="005F4277"/>
    <w:rsid w:val="005F49B6"/>
    <w:rsid w:val="005F5537"/>
    <w:rsid w:val="005F57D3"/>
    <w:rsid w:val="005F63E0"/>
    <w:rsid w:val="005F6B72"/>
    <w:rsid w:val="005F76F9"/>
    <w:rsid w:val="005F795E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A76"/>
    <w:rsid w:val="00606BE0"/>
    <w:rsid w:val="006070B5"/>
    <w:rsid w:val="00607D1F"/>
    <w:rsid w:val="00607F6B"/>
    <w:rsid w:val="006106CD"/>
    <w:rsid w:val="006110C9"/>
    <w:rsid w:val="006113A9"/>
    <w:rsid w:val="00611560"/>
    <w:rsid w:val="0061174F"/>
    <w:rsid w:val="00613CF8"/>
    <w:rsid w:val="00614597"/>
    <w:rsid w:val="00616FDE"/>
    <w:rsid w:val="00620AF2"/>
    <w:rsid w:val="00620FF3"/>
    <w:rsid w:val="006217EE"/>
    <w:rsid w:val="00622DFB"/>
    <w:rsid w:val="00622E96"/>
    <w:rsid w:val="00622EB5"/>
    <w:rsid w:val="0062320F"/>
    <w:rsid w:val="00624320"/>
    <w:rsid w:val="00624E6A"/>
    <w:rsid w:val="00625686"/>
    <w:rsid w:val="00625BD7"/>
    <w:rsid w:val="00626047"/>
    <w:rsid w:val="006262DD"/>
    <w:rsid w:val="00626530"/>
    <w:rsid w:val="0062698A"/>
    <w:rsid w:val="00627628"/>
    <w:rsid w:val="00627B71"/>
    <w:rsid w:val="006305B6"/>
    <w:rsid w:val="00632F9C"/>
    <w:rsid w:val="00633758"/>
    <w:rsid w:val="00634497"/>
    <w:rsid w:val="00635072"/>
    <w:rsid w:val="00635589"/>
    <w:rsid w:val="00635D7E"/>
    <w:rsid w:val="006374B6"/>
    <w:rsid w:val="0063761E"/>
    <w:rsid w:val="00637683"/>
    <w:rsid w:val="00637B54"/>
    <w:rsid w:val="00637D18"/>
    <w:rsid w:val="0064018A"/>
    <w:rsid w:val="00640679"/>
    <w:rsid w:val="0064079D"/>
    <w:rsid w:val="00640964"/>
    <w:rsid w:val="00640D9B"/>
    <w:rsid w:val="00640DAE"/>
    <w:rsid w:val="006422D3"/>
    <w:rsid w:val="00642AED"/>
    <w:rsid w:val="006434AC"/>
    <w:rsid w:val="0064413A"/>
    <w:rsid w:val="00645451"/>
    <w:rsid w:val="00645A47"/>
    <w:rsid w:val="00645EBF"/>
    <w:rsid w:val="006462B1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4B6"/>
    <w:rsid w:val="0065353E"/>
    <w:rsid w:val="00653C1E"/>
    <w:rsid w:val="00654E59"/>
    <w:rsid w:val="00655005"/>
    <w:rsid w:val="006551E6"/>
    <w:rsid w:val="0065624A"/>
    <w:rsid w:val="0065644A"/>
    <w:rsid w:val="006571FE"/>
    <w:rsid w:val="006575DA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67970"/>
    <w:rsid w:val="00670619"/>
    <w:rsid w:val="00670CFD"/>
    <w:rsid w:val="00671081"/>
    <w:rsid w:val="00671B3D"/>
    <w:rsid w:val="0067387A"/>
    <w:rsid w:val="006739F8"/>
    <w:rsid w:val="00673D4E"/>
    <w:rsid w:val="006740B1"/>
    <w:rsid w:val="00675041"/>
    <w:rsid w:val="0067599F"/>
    <w:rsid w:val="00676E19"/>
    <w:rsid w:val="006771AD"/>
    <w:rsid w:val="00680938"/>
    <w:rsid w:val="00680FE4"/>
    <w:rsid w:val="006815DB"/>
    <w:rsid w:val="00682331"/>
    <w:rsid w:val="00683198"/>
    <w:rsid w:val="00683462"/>
    <w:rsid w:val="00683657"/>
    <w:rsid w:val="00683A71"/>
    <w:rsid w:val="00683C1C"/>
    <w:rsid w:val="00683E13"/>
    <w:rsid w:val="0068446B"/>
    <w:rsid w:val="00684799"/>
    <w:rsid w:val="006849CE"/>
    <w:rsid w:val="006856D9"/>
    <w:rsid w:val="00686EDF"/>
    <w:rsid w:val="00686F29"/>
    <w:rsid w:val="006905CA"/>
    <w:rsid w:val="006906F9"/>
    <w:rsid w:val="00690CEA"/>
    <w:rsid w:val="00691237"/>
    <w:rsid w:val="00691920"/>
    <w:rsid w:val="006924DD"/>
    <w:rsid w:val="0069280C"/>
    <w:rsid w:val="00692BAB"/>
    <w:rsid w:val="00693205"/>
    <w:rsid w:val="006937DC"/>
    <w:rsid w:val="00693A4E"/>
    <w:rsid w:val="0069408F"/>
    <w:rsid w:val="0069423C"/>
    <w:rsid w:val="0069479A"/>
    <w:rsid w:val="006949A1"/>
    <w:rsid w:val="00694D8D"/>
    <w:rsid w:val="00694DC6"/>
    <w:rsid w:val="00695B67"/>
    <w:rsid w:val="00696589"/>
    <w:rsid w:val="00696635"/>
    <w:rsid w:val="0069669E"/>
    <w:rsid w:val="006969B1"/>
    <w:rsid w:val="00696A6D"/>
    <w:rsid w:val="0069714F"/>
    <w:rsid w:val="00697257"/>
    <w:rsid w:val="006A0A11"/>
    <w:rsid w:val="006A1211"/>
    <w:rsid w:val="006A151B"/>
    <w:rsid w:val="006A3B6B"/>
    <w:rsid w:val="006A41BC"/>
    <w:rsid w:val="006A4C64"/>
    <w:rsid w:val="006A5558"/>
    <w:rsid w:val="006A59BD"/>
    <w:rsid w:val="006A6087"/>
    <w:rsid w:val="006A6665"/>
    <w:rsid w:val="006A6AE8"/>
    <w:rsid w:val="006A7025"/>
    <w:rsid w:val="006B04BC"/>
    <w:rsid w:val="006B0721"/>
    <w:rsid w:val="006B110B"/>
    <w:rsid w:val="006B19AE"/>
    <w:rsid w:val="006B1B6C"/>
    <w:rsid w:val="006B2422"/>
    <w:rsid w:val="006B25CA"/>
    <w:rsid w:val="006B2C48"/>
    <w:rsid w:val="006B30A4"/>
    <w:rsid w:val="006B37EA"/>
    <w:rsid w:val="006B3C1E"/>
    <w:rsid w:val="006B41AF"/>
    <w:rsid w:val="006B4468"/>
    <w:rsid w:val="006B46DD"/>
    <w:rsid w:val="006B4D27"/>
    <w:rsid w:val="006B4D67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3C3F"/>
    <w:rsid w:val="006C4200"/>
    <w:rsid w:val="006C667D"/>
    <w:rsid w:val="006C6753"/>
    <w:rsid w:val="006C6EC5"/>
    <w:rsid w:val="006C726B"/>
    <w:rsid w:val="006C78A5"/>
    <w:rsid w:val="006D01B0"/>
    <w:rsid w:val="006D07D5"/>
    <w:rsid w:val="006D0D1A"/>
    <w:rsid w:val="006D15A2"/>
    <w:rsid w:val="006D34BF"/>
    <w:rsid w:val="006D3E5E"/>
    <w:rsid w:val="006D40F6"/>
    <w:rsid w:val="006D426C"/>
    <w:rsid w:val="006D44BE"/>
    <w:rsid w:val="006D4DDB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71E"/>
    <w:rsid w:val="006E2B92"/>
    <w:rsid w:val="006E2C73"/>
    <w:rsid w:val="006E3113"/>
    <w:rsid w:val="006E31CD"/>
    <w:rsid w:val="006E33D1"/>
    <w:rsid w:val="006E3643"/>
    <w:rsid w:val="006E39AE"/>
    <w:rsid w:val="006E3A24"/>
    <w:rsid w:val="006E3A57"/>
    <w:rsid w:val="006E3B75"/>
    <w:rsid w:val="006E3E75"/>
    <w:rsid w:val="006E40C7"/>
    <w:rsid w:val="006E491A"/>
    <w:rsid w:val="006E4BBD"/>
    <w:rsid w:val="006E5006"/>
    <w:rsid w:val="006E54E7"/>
    <w:rsid w:val="006E63E8"/>
    <w:rsid w:val="006E6CDC"/>
    <w:rsid w:val="006E6DAA"/>
    <w:rsid w:val="006E7902"/>
    <w:rsid w:val="006E79E6"/>
    <w:rsid w:val="006E7B77"/>
    <w:rsid w:val="006E7E0B"/>
    <w:rsid w:val="006F0701"/>
    <w:rsid w:val="006F1983"/>
    <w:rsid w:val="006F1E32"/>
    <w:rsid w:val="006F24AD"/>
    <w:rsid w:val="006F2734"/>
    <w:rsid w:val="006F2A15"/>
    <w:rsid w:val="006F3F83"/>
    <w:rsid w:val="006F4356"/>
    <w:rsid w:val="006F719B"/>
    <w:rsid w:val="006F753E"/>
    <w:rsid w:val="006F784D"/>
    <w:rsid w:val="006F784E"/>
    <w:rsid w:val="007027BA"/>
    <w:rsid w:val="00702CD4"/>
    <w:rsid w:val="0070325B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FEE"/>
    <w:rsid w:val="00712655"/>
    <w:rsid w:val="007138DC"/>
    <w:rsid w:val="007144C1"/>
    <w:rsid w:val="00714C74"/>
    <w:rsid w:val="00715118"/>
    <w:rsid w:val="0071540B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79A"/>
    <w:rsid w:val="00730EC3"/>
    <w:rsid w:val="00731126"/>
    <w:rsid w:val="007311A2"/>
    <w:rsid w:val="0073132B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78CF"/>
    <w:rsid w:val="00737EF1"/>
    <w:rsid w:val="007403F9"/>
    <w:rsid w:val="007409A4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24D"/>
    <w:rsid w:val="007456B3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533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80D"/>
    <w:rsid w:val="007559A3"/>
    <w:rsid w:val="00755E23"/>
    <w:rsid w:val="007565A8"/>
    <w:rsid w:val="00756B62"/>
    <w:rsid w:val="00756F9A"/>
    <w:rsid w:val="00757366"/>
    <w:rsid w:val="00757B8E"/>
    <w:rsid w:val="00760142"/>
    <w:rsid w:val="007628CB"/>
    <w:rsid w:val="00763632"/>
    <w:rsid w:val="00763CD2"/>
    <w:rsid w:val="00765062"/>
    <w:rsid w:val="0076517C"/>
    <w:rsid w:val="007651FF"/>
    <w:rsid w:val="0076563E"/>
    <w:rsid w:val="007662C2"/>
    <w:rsid w:val="0076648A"/>
    <w:rsid w:val="00766D10"/>
    <w:rsid w:val="00766F2A"/>
    <w:rsid w:val="00770B4E"/>
    <w:rsid w:val="00770D15"/>
    <w:rsid w:val="00772D78"/>
    <w:rsid w:val="007730AF"/>
    <w:rsid w:val="007734ED"/>
    <w:rsid w:val="0077356A"/>
    <w:rsid w:val="00774BEB"/>
    <w:rsid w:val="007759F8"/>
    <w:rsid w:val="00775DB3"/>
    <w:rsid w:val="00775EE6"/>
    <w:rsid w:val="00776561"/>
    <w:rsid w:val="00776606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391C"/>
    <w:rsid w:val="00783BE5"/>
    <w:rsid w:val="00784057"/>
    <w:rsid w:val="0078467C"/>
    <w:rsid w:val="00784681"/>
    <w:rsid w:val="007861FD"/>
    <w:rsid w:val="00786559"/>
    <w:rsid w:val="007879ED"/>
    <w:rsid w:val="0079018B"/>
    <w:rsid w:val="007907BD"/>
    <w:rsid w:val="00792777"/>
    <w:rsid w:val="00793AEA"/>
    <w:rsid w:val="00793C11"/>
    <w:rsid w:val="007944A4"/>
    <w:rsid w:val="00795506"/>
    <w:rsid w:val="00795622"/>
    <w:rsid w:val="007959D2"/>
    <w:rsid w:val="00795A82"/>
    <w:rsid w:val="007961BC"/>
    <w:rsid w:val="007968EF"/>
    <w:rsid w:val="007969C9"/>
    <w:rsid w:val="00796ABC"/>
    <w:rsid w:val="00796EA6"/>
    <w:rsid w:val="007970B9"/>
    <w:rsid w:val="00797AEB"/>
    <w:rsid w:val="007A03C3"/>
    <w:rsid w:val="007A0544"/>
    <w:rsid w:val="007A0739"/>
    <w:rsid w:val="007A137B"/>
    <w:rsid w:val="007A2964"/>
    <w:rsid w:val="007A2E48"/>
    <w:rsid w:val="007A30E6"/>
    <w:rsid w:val="007A3731"/>
    <w:rsid w:val="007A3E92"/>
    <w:rsid w:val="007A4002"/>
    <w:rsid w:val="007A502F"/>
    <w:rsid w:val="007A5A62"/>
    <w:rsid w:val="007A5B01"/>
    <w:rsid w:val="007A5F91"/>
    <w:rsid w:val="007A62F8"/>
    <w:rsid w:val="007A6A5B"/>
    <w:rsid w:val="007A6BF7"/>
    <w:rsid w:val="007A741E"/>
    <w:rsid w:val="007A7BA3"/>
    <w:rsid w:val="007B01E3"/>
    <w:rsid w:val="007B09EC"/>
    <w:rsid w:val="007B12DA"/>
    <w:rsid w:val="007B2523"/>
    <w:rsid w:val="007B25E9"/>
    <w:rsid w:val="007B3CCB"/>
    <w:rsid w:val="007B4E7B"/>
    <w:rsid w:val="007B4F29"/>
    <w:rsid w:val="007B5197"/>
    <w:rsid w:val="007B5E62"/>
    <w:rsid w:val="007B5F17"/>
    <w:rsid w:val="007B6007"/>
    <w:rsid w:val="007B746D"/>
    <w:rsid w:val="007B7C10"/>
    <w:rsid w:val="007C0878"/>
    <w:rsid w:val="007C0BFC"/>
    <w:rsid w:val="007C1374"/>
    <w:rsid w:val="007C14C8"/>
    <w:rsid w:val="007C186B"/>
    <w:rsid w:val="007C19AF"/>
    <w:rsid w:val="007C1F5B"/>
    <w:rsid w:val="007C3A90"/>
    <w:rsid w:val="007C43EC"/>
    <w:rsid w:val="007C4BD4"/>
    <w:rsid w:val="007C4E6E"/>
    <w:rsid w:val="007C504C"/>
    <w:rsid w:val="007C7913"/>
    <w:rsid w:val="007C7CDA"/>
    <w:rsid w:val="007D1F0F"/>
    <w:rsid w:val="007D1F11"/>
    <w:rsid w:val="007D2B1E"/>
    <w:rsid w:val="007D2DFF"/>
    <w:rsid w:val="007D2E7D"/>
    <w:rsid w:val="007D335F"/>
    <w:rsid w:val="007D432E"/>
    <w:rsid w:val="007D44F0"/>
    <w:rsid w:val="007D47FC"/>
    <w:rsid w:val="007D4A4F"/>
    <w:rsid w:val="007D55D3"/>
    <w:rsid w:val="007D5A16"/>
    <w:rsid w:val="007D5A57"/>
    <w:rsid w:val="007D5D43"/>
    <w:rsid w:val="007D5D63"/>
    <w:rsid w:val="007D5FFE"/>
    <w:rsid w:val="007D628D"/>
    <w:rsid w:val="007D6975"/>
    <w:rsid w:val="007D6A54"/>
    <w:rsid w:val="007E12AB"/>
    <w:rsid w:val="007E13DB"/>
    <w:rsid w:val="007E1C2C"/>
    <w:rsid w:val="007E1C6A"/>
    <w:rsid w:val="007E2329"/>
    <w:rsid w:val="007E2729"/>
    <w:rsid w:val="007E2901"/>
    <w:rsid w:val="007E39C0"/>
    <w:rsid w:val="007E402E"/>
    <w:rsid w:val="007E480C"/>
    <w:rsid w:val="007E4EF3"/>
    <w:rsid w:val="007E5153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0ED0"/>
    <w:rsid w:val="007F1A65"/>
    <w:rsid w:val="007F225A"/>
    <w:rsid w:val="007F38BC"/>
    <w:rsid w:val="007F4AF5"/>
    <w:rsid w:val="007F4BDC"/>
    <w:rsid w:val="007F4CCC"/>
    <w:rsid w:val="007F4D03"/>
    <w:rsid w:val="007F5178"/>
    <w:rsid w:val="007F5EC5"/>
    <w:rsid w:val="007F69EA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3D34"/>
    <w:rsid w:val="00804496"/>
    <w:rsid w:val="00804699"/>
    <w:rsid w:val="00804CD4"/>
    <w:rsid w:val="00804D51"/>
    <w:rsid w:val="00804D9F"/>
    <w:rsid w:val="00805C90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E58"/>
    <w:rsid w:val="00811CC9"/>
    <w:rsid w:val="00811F31"/>
    <w:rsid w:val="0081290A"/>
    <w:rsid w:val="008131B3"/>
    <w:rsid w:val="00813C6A"/>
    <w:rsid w:val="00813DDE"/>
    <w:rsid w:val="00814D4E"/>
    <w:rsid w:val="00815485"/>
    <w:rsid w:val="0081680E"/>
    <w:rsid w:val="0081708F"/>
    <w:rsid w:val="00817674"/>
    <w:rsid w:val="00820C22"/>
    <w:rsid w:val="00820F85"/>
    <w:rsid w:val="00821188"/>
    <w:rsid w:val="008219C2"/>
    <w:rsid w:val="00821CB6"/>
    <w:rsid w:val="00822970"/>
    <w:rsid w:val="00823195"/>
    <w:rsid w:val="00823924"/>
    <w:rsid w:val="00823B19"/>
    <w:rsid w:val="00824EAD"/>
    <w:rsid w:val="0082566C"/>
    <w:rsid w:val="00825F61"/>
    <w:rsid w:val="008260D3"/>
    <w:rsid w:val="00827DCE"/>
    <w:rsid w:val="00830338"/>
    <w:rsid w:val="00830C73"/>
    <w:rsid w:val="008314C7"/>
    <w:rsid w:val="00831E6C"/>
    <w:rsid w:val="00832D79"/>
    <w:rsid w:val="00833A2F"/>
    <w:rsid w:val="008343AA"/>
    <w:rsid w:val="00834808"/>
    <w:rsid w:val="00834A30"/>
    <w:rsid w:val="00834B56"/>
    <w:rsid w:val="00834BA0"/>
    <w:rsid w:val="00835E7B"/>
    <w:rsid w:val="008364F2"/>
    <w:rsid w:val="008366A9"/>
    <w:rsid w:val="00836AFA"/>
    <w:rsid w:val="00836B54"/>
    <w:rsid w:val="008375A0"/>
    <w:rsid w:val="00841665"/>
    <w:rsid w:val="0084204C"/>
    <w:rsid w:val="00842B6A"/>
    <w:rsid w:val="00842DD5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1C6B"/>
    <w:rsid w:val="008521CF"/>
    <w:rsid w:val="008529A9"/>
    <w:rsid w:val="008534F1"/>
    <w:rsid w:val="0085382A"/>
    <w:rsid w:val="00853F84"/>
    <w:rsid w:val="00854E6C"/>
    <w:rsid w:val="00855D3E"/>
    <w:rsid w:val="0085614B"/>
    <w:rsid w:val="008570C7"/>
    <w:rsid w:val="008604A6"/>
    <w:rsid w:val="00860AA9"/>
    <w:rsid w:val="00860C41"/>
    <w:rsid w:val="00861311"/>
    <w:rsid w:val="00861706"/>
    <w:rsid w:val="00861C6A"/>
    <w:rsid w:val="00861D8E"/>
    <w:rsid w:val="00863EF7"/>
    <w:rsid w:val="008643ED"/>
    <w:rsid w:val="008655C7"/>
    <w:rsid w:val="00865B64"/>
    <w:rsid w:val="00867314"/>
    <w:rsid w:val="00867BD6"/>
    <w:rsid w:val="008714DD"/>
    <w:rsid w:val="0087156A"/>
    <w:rsid w:val="00872041"/>
    <w:rsid w:val="008725CC"/>
    <w:rsid w:val="00872898"/>
    <w:rsid w:val="00873BEC"/>
    <w:rsid w:val="00874837"/>
    <w:rsid w:val="00875994"/>
    <w:rsid w:val="00876C75"/>
    <w:rsid w:val="00880B4B"/>
    <w:rsid w:val="00880C19"/>
    <w:rsid w:val="00880C53"/>
    <w:rsid w:val="0088140F"/>
    <w:rsid w:val="00881A4B"/>
    <w:rsid w:val="00881EA2"/>
    <w:rsid w:val="008829AC"/>
    <w:rsid w:val="00883925"/>
    <w:rsid w:val="008839B7"/>
    <w:rsid w:val="008840DF"/>
    <w:rsid w:val="00884C93"/>
    <w:rsid w:val="008858F2"/>
    <w:rsid w:val="00886142"/>
    <w:rsid w:val="0088616D"/>
    <w:rsid w:val="008877BF"/>
    <w:rsid w:val="00887AB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47C"/>
    <w:rsid w:val="00897A76"/>
    <w:rsid w:val="00897C1C"/>
    <w:rsid w:val="00897E5F"/>
    <w:rsid w:val="008A07FD"/>
    <w:rsid w:val="008A1414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6225"/>
    <w:rsid w:val="008A6326"/>
    <w:rsid w:val="008A7777"/>
    <w:rsid w:val="008A7C76"/>
    <w:rsid w:val="008A7FCA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E33"/>
    <w:rsid w:val="008B4FE1"/>
    <w:rsid w:val="008B52ED"/>
    <w:rsid w:val="008B5B21"/>
    <w:rsid w:val="008B61F5"/>
    <w:rsid w:val="008B6713"/>
    <w:rsid w:val="008B7919"/>
    <w:rsid w:val="008B7F68"/>
    <w:rsid w:val="008C031D"/>
    <w:rsid w:val="008C0BBB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D0A4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FE3"/>
    <w:rsid w:val="008D717E"/>
    <w:rsid w:val="008E03C8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806"/>
    <w:rsid w:val="008E4E7C"/>
    <w:rsid w:val="008E5336"/>
    <w:rsid w:val="008E597A"/>
    <w:rsid w:val="008E6395"/>
    <w:rsid w:val="008E704C"/>
    <w:rsid w:val="008E7062"/>
    <w:rsid w:val="008E7506"/>
    <w:rsid w:val="008F03C6"/>
    <w:rsid w:val="008F0420"/>
    <w:rsid w:val="008F0C38"/>
    <w:rsid w:val="008F0FB6"/>
    <w:rsid w:val="008F1A46"/>
    <w:rsid w:val="008F1DB1"/>
    <w:rsid w:val="008F28E6"/>
    <w:rsid w:val="008F3823"/>
    <w:rsid w:val="008F3BE9"/>
    <w:rsid w:val="008F40BC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2111"/>
    <w:rsid w:val="009134CF"/>
    <w:rsid w:val="00913510"/>
    <w:rsid w:val="00913BE1"/>
    <w:rsid w:val="00914A2C"/>
    <w:rsid w:val="009150B3"/>
    <w:rsid w:val="00915657"/>
    <w:rsid w:val="00915C13"/>
    <w:rsid w:val="00915D1A"/>
    <w:rsid w:val="00916254"/>
    <w:rsid w:val="00917054"/>
    <w:rsid w:val="0091752D"/>
    <w:rsid w:val="009200FE"/>
    <w:rsid w:val="0092058D"/>
    <w:rsid w:val="00920D9A"/>
    <w:rsid w:val="0092175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30061"/>
    <w:rsid w:val="00930160"/>
    <w:rsid w:val="009309D0"/>
    <w:rsid w:val="009313AF"/>
    <w:rsid w:val="0093169D"/>
    <w:rsid w:val="00932C47"/>
    <w:rsid w:val="00932D23"/>
    <w:rsid w:val="00932E98"/>
    <w:rsid w:val="00933685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B77"/>
    <w:rsid w:val="00941C8D"/>
    <w:rsid w:val="009421B4"/>
    <w:rsid w:val="0094223A"/>
    <w:rsid w:val="009424C4"/>
    <w:rsid w:val="009430A4"/>
    <w:rsid w:val="0094351E"/>
    <w:rsid w:val="0094380D"/>
    <w:rsid w:val="00943965"/>
    <w:rsid w:val="0094457F"/>
    <w:rsid w:val="009459FC"/>
    <w:rsid w:val="009466E4"/>
    <w:rsid w:val="009476A5"/>
    <w:rsid w:val="009504B2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29BF"/>
    <w:rsid w:val="00953F84"/>
    <w:rsid w:val="009540F8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CE1"/>
    <w:rsid w:val="0096104A"/>
    <w:rsid w:val="0096191E"/>
    <w:rsid w:val="00961C4C"/>
    <w:rsid w:val="00961FFC"/>
    <w:rsid w:val="0096277A"/>
    <w:rsid w:val="00962879"/>
    <w:rsid w:val="00963356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4E8"/>
    <w:rsid w:val="0098175E"/>
    <w:rsid w:val="00982084"/>
    <w:rsid w:val="009825C2"/>
    <w:rsid w:val="0098279B"/>
    <w:rsid w:val="00982B17"/>
    <w:rsid w:val="00982BE4"/>
    <w:rsid w:val="00982EF1"/>
    <w:rsid w:val="00983482"/>
    <w:rsid w:val="009835F6"/>
    <w:rsid w:val="00984129"/>
    <w:rsid w:val="009858A3"/>
    <w:rsid w:val="009867E9"/>
    <w:rsid w:val="00986A31"/>
    <w:rsid w:val="009900EE"/>
    <w:rsid w:val="009903EE"/>
    <w:rsid w:val="00992331"/>
    <w:rsid w:val="0099233D"/>
    <w:rsid w:val="009931EE"/>
    <w:rsid w:val="00993E3A"/>
    <w:rsid w:val="00994291"/>
    <w:rsid w:val="009944CA"/>
    <w:rsid w:val="009952C9"/>
    <w:rsid w:val="00995572"/>
    <w:rsid w:val="0099592D"/>
    <w:rsid w:val="009961A1"/>
    <w:rsid w:val="00997073"/>
    <w:rsid w:val="00997BA0"/>
    <w:rsid w:val="00997BD5"/>
    <w:rsid w:val="009A019E"/>
    <w:rsid w:val="009A01A7"/>
    <w:rsid w:val="009A092D"/>
    <w:rsid w:val="009A10AE"/>
    <w:rsid w:val="009A1111"/>
    <w:rsid w:val="009A12FC"/>
    <w:rsid w:val="009A153C"/>
    <w:rsid w:val="009A1B82"/>
    <w:rsid w:val="009A1EB0"/>
    <w:rsid w:val="009A22FC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A7E49"/>
    <w:rsid w:val="009B0B39"/>
    <w:rsid w:val="009B0D7B"/>
    <w:rsid w:val="009B0F3B"/>
    <w:rsid w:val="009B14D0"/>
    <w:rsid w:val="009B1E18"/>
    <w:rsid w:val="009B2129"/>
    <w:rsid w:val="009B3AD5"/>
    <w:rsid w:val="009B41C8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4CCC"/>
    <w:rsid w:val="009C53AA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EB7"/>
    <w:rsid w:val="009D6F4C"/>
    <w:rsid w:val="009D6FDE"/>
    <w:rsid w:val="009D7667"/>
    <w:rsid w:val="009D76BD"/>
    <w:rsid w:val="009D78D8"/>
    <w:rsid w:val="009E0256"/>
    <w:rsid w:val="009E04A3"/>
    <w:rsid w:val="009E0F9D"/>
    <w:rsid w:val="009E30B8"/>
    <w:rsid w:val="009E3484"/>
    <w:rsid w:val="009E41ED"/>
    <w:rsid w:val="009E4877"/>
    <w:rsid w:val="009E4B6A"/>
    <w:rsid w:val="009E570E"/>
    <w:rsid w:val="009E6448"/>
    <w:rsid w:val="009E68F5"/>
    <w:rsid w:val="009F0177"/>
    <w:rsid w:val="009F017F"/>
    <w:rsid w:val="009F0D6D"/>
    <w:rsid w:val="009F1301"/>
    <w:rsid w:val="009F173D"/>
    <w:rsid w:val="009F1D54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BC1"/>
    <w:rsid w:val="009F5D3C"/>
    <w:rsid w:val="009F6709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9BF"/>
    <w:rsid w:val="00A03D4D"/>
    <w:rsid w:val="00A0423C"/>
    <w:rsid w:val="00A04461"/>
    <w:rsid w:val="00A06854"/>
    <w:rsid w:val="00A06995"/>
    <w:rsid w:val="00A06AAF"/>
    <w:rsid w:val="00A06E4B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F36"/>
    <w:rsid w:val="00A15344"/>
    <w:rsid w:val="00A166A6"/>
    <w:rsid w:val="00A1685C"/>
    <w:rsid w:val="00A16886"/>
    <w:rsid w:val="00A17594"/>
    <w:rsid w:val="00A17FBC"/>
    <w:rsid w:val="00A20B48"/>
    <w:rsid w:val="00A2241E"/>
    <w:rsid w:val="00A2280F"/>
    <w:rsid w:val="00A22CF2"/>
    <w:rsid w:val="00A22D97"/>
    <w:rsid w:val="00A27150"/>
    <w:rsid w:val="00A272DE"/>
    <w:rsid w:val="00A27815"/>
    <w:rsid w:val="00A27BAC"/>
    <w:rsid w:val="00A306F6"/>
    <w:rsid w:val="00A30941"/>
    <w:rsid w:val="00A31A11"/>
    <w:rsid w:val="00A32434"/>
    <w:rsid w:val="00A32849"/>
    <w:rsid w:val="00A32C75"/>
    <w:rsid w:val="00A32DE0"/>
    <w:rsid w:val="00A3336A"/>
    <w:rsid w:val="00A33CBF"/>
    <w:rsid w:val="00A34229"/>
    <w:rsid w:val="00A34AB1"/>
    <w:rsid w:val="00A352F4"/>
    <w:rsid w:val="00A35341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2FE3"/>
    <w:rsid w:val="00A43352"/>
    <w:rsid w:val="00A43945"/>
    <w:rsid w:val="00A43DB0"/>
    <w:rsid w:val="00A43F27"/>
    <w:rsid w:val="00A4457B"/>
    <w:rsid w:val="00A448C3"/>
    <w:rsid w:val="00A44A21"/>
    <w:rsid w:val="00A45B7D"/>
    <w:rsid w:val="00A4680D"/>
    <w:rsid w:val="00A46D27"/>
    <w:rsid w:val="00A46F20"/>
    <w:rsid w:val="00A47557"/>
    <w:rsid w:val="00A47B9A"/>
    <w:rsid w:val="00A47E3B"/>
    <w:rsid w:val="00A50F78"/>
    <w:rsid w:val="00A51488"/>
    <w:rsid w:val="00A518C3"/>
    <w:rsid w:val="00A51B25"/>
    <w:rsid w:val="00A51C0D"/>
    <w:rsid w:val="00A5227A"/>
    <w:rsid w:val="00A52A90"/>
    <w:rsid w:val="00A52ACC"/>
    <w:rsid w:val="00A54696"/>
    <w:rsid w:val="00A55058"/>
    <w:rsid w:val="00A552ED"/>
    <w:rsid w:val="00A55487"/>
    <w:rsid w:val="00A57619"/>
    <w:rsid w:val="00A60A6F"/>
    <w:rsid w:val="00A60A8F"/>
    <w:rsid w:val="00A60B01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062A"/>
    <w:rsid w:val="00A8192A"/>
    <w:rsid w:val="00A81F7E"/>
    <w:rsid w:val="00A822CA"/>
    <w:rsid w:val="00A82665"/>
    <w:rsid w:val="00A82774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53C"/>
    <w:rsid w:val="00A90BC7"/>
    <w:rsid w:val="00A90C75"/>
    <w:rsid w:val="00A91528"/>
    <w:rsid w:val="00A91642"/>
    <w:rsid w:val="00A91DFE"/>
    <w:rsid w:val="00A926A1"/>
    <w:rsid w:val="00A92FC5"/>
    <w:rsid w:val="00A93348"/>
    <w:rsid w:val="00A93C73"/>
    <w:rsid w:val="00A93DFF"/>
    <w:rsid w:val="00A9455D"/>
    <w:rsid w:val="00A949D8"/>
    <w:rsid w:val="00A94E80"/>
    <w:rsid w:val="00A95BA7"/>
    <w:rsid w:val="00A95DE4"/>
    <w:rsid w:val="00A962F4"/>
    <w:rsid w:val="00A963E5"/>
    <w:rsid w:val="00A965B4"/>
    <w:rsid w:val="00A9675B"/>
    <w:rsid w:val="00A975B9"/>
    <w:rsid w:val="00A9761A"/>
    <w:rsid w:val="00A97F8D"/>
    <w:rsid w:val="00AA0CBB"/>
    <w:rsid w:val="00AA15F7"/>
    <w:rsid w:val="00AA1F3B"/>
    <w:rsid w:val="00AA23DA"/>
    <w:rsid w:val="00AA26B5"/>
    <w:rsid w:val="00AA33BD"/>
    <w:rsid w:val="00AA45F0"/>
    <w:rsid w:val="00AA4F47"/>
    <w:rsid w:val="00AA58D9"/>
    <w:rsid w:val="00AA64CC"/>
    <w:rsid w:val="00AA65F7"/>
    <w:rsid w:val="00AA731C"/>
    <w:rsid w:val="00AA7D11"/>
    <w:rsid w:val="00AB0094"/>
    <w:rsid w:val="00AB01CC"/>
    <w:rsid w:val="00AB0639"/>
    <w:rsid w:val="00AB0768"/>
    <w:rsid w:val="00AB1699"/>
    <w:rsid w:val="00AB17AE"/>
    <w:rsid w:val="00AB1B2B"/>
    <w:rsid w:val="00AB2506"/>
    <w:rsid w:val="00AB2E7B"/>
    <w:rsid w:val="00AB3ED4"/>
    <w:rsid w:val="00AB5500"/>
    <w:rsid w:val="00AB5C62"/>
    <w:rsid w:val="00AB7554"/>
    <w:rsid w:val="00AB7B06"/>
    <w:rsid w:val="00AC0000"/>
    <w:rsid w:val="00AC03D7"/>
    <w:rsid w:val="00AC1633"/>
    <w:rsid w:val="00AC1E5B"/>
    <w:rsid w:val="00AC26D6"/>
    <w:rsid w:val="00AC3456"/>
    <w:rsid w:val="00AC39B1"/>
    <w:rsid w:val="00AC3A75"/>
    <w:rsid w:val="00AC44B6"/>
    <w:rsid w:val="00AC4797"/>
    <w:rsid w:val="00AC53DE"/>
    <w:rsid w:val="00AC5843"/>
    <w:rsid w:val="00AC5C15"/>
    <w:rsid w:val="00AC6CDB"/>
    <w:rsid w:val="00AC6EC7"/>
    <w:rsid w:val="00AC7261"/>
    <w:rsid w:val="00AC7E17"/>
    <w:rsid w:val="00AD0063"/>
    <w:rsid w:val="00AD03BD"/>
    <w:rsid w:val="00AD06C9"/>
    <w:rsid w:val="00AD0D38"/>
    <w:rsid w:val="00AD0EE1"/>
    <w:rsid w:val="00AD1EC5"/>
    <w:rsid w:val="00AD20EA"/>
    <w:rsid w:val="00AD24F2"/>
    <w:rsid w:val="00AD27DA"/>
    <w:rsid w:val="00AD2F04"/>
    <w:rsid w:val="00AD31B4"/>
    <w:rsid w:val="00AD38AA"/>
    <w:rsid w:val="00AD3D75"/>
    <w:rsid w:val="00AD41FC"/>
    <w:rsid w:val="00AD44C1"/>
    <w:rsid w:val="00AD5811"/>
    <w:rsid w:val="00AD582F"/>
    <w:rsid w:val="00AD60A5"/>
    <w:rsid w:val="00AD60FF"/>
    <w:rsid w:val="00AD7202"/>
    <w:rsid w:val="00AD79F0"/>
    <w:rsid w:val="00AE0528"/>
    <w:rsid w:val="00AE0A83"/>
    <w:rsid w:val="00AE0E1D"/>
    <w:rsid w:val="00AE0FF3"/>
    <w:rsid w:val="00AE1A17"/>
    <w:rsid w:val="00AE26D5"/>
    <w:rsid w:val="00AE30BD"/>
    <w:rsid w:val="00AE3FF7"/>
    <w:rsid w:val="00AE59FA"/>
    <w:rsid w:val="00AE5DA5"/>
    <w:rsid w:val="00AE6584"/>
    <w:rsid w:val="00AE6901"/>
    <w:rsid w:val="00AE6B05"/>
    <w:rsid w:val="00AE6C60"/>
    <w:rsid w:val="00AE6EF4"/>
    <w:rsid w:val="00AE732E"/>
    <w:rsid w:val="00AE7B87"/>
    <w:rsid w:val="00AF00C4"/>
    <w:rsid w:val="00AF0329"/>
    <w:rsid w:val="00AF1213"/>
    <w:rsid w:val="00AF185A"/>
    <w:rsid w:val="00AF28B9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B58"/>
    <w:rsid w:val="00B01E30"/>
    <w:rsid w:val="00B01FF3"/>
    <w:rsid w:val="00B02F23"/>
    <w:rsid w:val="00B034C3"/>
    <w:rsid w:val="00B035E8"/>
    <w:rsid w:val="00B03AE0"/>
    <w:rsid w:val="00B04309"/>
    <w:rsid w:val="00B04754"/>
    <w:rsid w:val="00B053F6"/>
    <w:rsid w:val="00B055D2"/>
    <w:rsid w:val="00B05936"/>
    <w:rsid w:val="00B06651"/>
    <w:rsid w:val="00B069E1"/>
    <w:rsid w:val="00B06CA6"/>
    <w:rsid w:val="00B074F0"/>
    <w:rsid w:val="00B0783D"/>
    <w:rsid w:val="00B10A36"/>
    <w:rsid w:val="00B10C7E"/>
    <w:rsid w:val="00B119EF"/>
    <w:rsid w:val="00B1280A"/>
    <w:rsid w:val="00B13646"/>
    <w:rsid w:val="00B13F7E"/>
    <w:rsid w:val="00B14A62"/>
    <w:rsid w:val="00B1507D"/>
    <w:rsid w:val="00B15CF9"/>
    <w:rsid w:val="00B16280"/>
    <w:rsid w:val="00B16908"/>
    <w:rsid w:val="00B16B74"/>
    <w:rsid w:val="00B173C7"/>
    <w:rsid w:val="00B179D4"/>
    <w:rsid w:val="00B17CB5"/>
    <w:rsid w:val="00B20C95"/>
    <w:rsid w:val="00B213D8"/>
    <w:rsid w:val="00B21A53"/>
    <w:rsid w:val="00B21E28"/>
    <w:rsid w:val="00B22163"/>
    <w:rsid w:val="00B223B1"/>
    <w:rsid w:val="00B226CD"/>
    <w:rsid w:val="00B227D8"/>
    <w:rsid w:val="00B22BB3"/>
    <w:rsid w:val="00B2373D"/>
    <w:rsid w:val="00B245EB"/>
    <w:rsid w:val="00B2477D"/>
    <w:rsid w:val="00B247EB"/>
    <w:rsid w:val="00B24C8E"/>
    <w:rsid w:val="00B25CDB"/>
    <w:rsid w:val="00B25F28"/>
    <w:rsid w:val="00B26686"/>
    <w:rsid w:val="00B267ED"/>
    <w:rsid w:val="00B26A91"/>
    <w:rsid w:val="00B2780F"/>
    <w:rsid w:val="00B30A3D"/>
    <w:rsid w:val="00B316D1"/>
    <w:rsid w:val="00B31C87"/>
    <w:rsid w:val="00B32391"/>
    <w:rsid w:val="00B327A5"/>
    <w:rsid w:val="00B32F72"/>
    <w:rsid w:val="00B334C5"/>
    <w:rsid w:val="00B352B4"/>
    <w:rsid w:val="00B35705"/>
    <w:rsid w:val="00B3593E"/>
    <w:rsid w:val="00B35D23"/>
    <w:rsid w:val="00B376B5"/>
    <w:rsid w:val="00B404EC"/>
    <w:rsid w:val="00B405B4"/>
    <w:rsid w:val="00B40721"/>
    <w:rsid w:val="00B40B16"/>
    <w:rsid w:val="00B40C58"/>
    <w:rsid w:val="00B421AA"/>
    <w:rsid w:val="00B4260D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5B"/>
    <w:rsid w:val="00B46363"/>
    <w:rsid w:val="00B46C7D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1D1A"/>
    <w:rsid w:val="00B625A3"/>
    <w:rsid w:val="00B628E9"/>
    <w:rsid w:val="00B62AE5"/>
    <w:rsid w:val="00B62C01"/>
    <w:rsid w:val="00B63F22"/>
    <w:rsid w:val="00B6440A"/>
    <w:rsid w:val="00B64484"/>
    <w:rsid w:val="00B64906"/>
    <w:rsid w:val="00B652A5"/>
    <w:rsid w:val="00B6546B"/>
    <w:rsid w:val="00B65C25"/>
    <w:rsid w:val="00B65E40"/>
    <w:rsid w:val="00B661F4"/>
    <w:rsid w:val="00B6626D"/>
    <w:rsid w:val="00B66474"/>
    <w:rsid w:val="00B6749E"/>
    <w:rsid w:val="00B677EB"/>
    <w:rsid w:val="00B67940"/>
    <w:rsid w:val="00B67B14"/>
    <w:rsid w:val="00B7016E"/>
    <w:rsid w:val="00B70487"/>
    <w:rsid w:val="00B70883"/>
    <w:rsid w:val="00B70DEE"/>
    <w:rsid w:val="00B713CA"/>
    <w:rsid w:val="00B71A4E"/>
    <w:rsid w:val="00B72740"/>
    <w:rsid w:val="00B729A4"/>
    <w:rsid w:val="00B74112"/>
    <w:rsid w:val="00B7432F"/>
    <w:rsid w:val="00B744C4"/>
    <w:rsid w:val="00B7472B"/>
    <w:rsid w:val="00B75484"/>
    <w:rsid w:val="00B75F14"/>
    <w:rsid w:val="00B762F5"/>
    <w:rsid w:val="00B76B0C"/>
    <w:rsid w:val="00B76EF5"/>
    <w:rsid w:val="00B773FB"/>
    <w:rsid w:val="00B7748F"/>
    <w:rsid w:val="00B80E12"/>
    <w:rsid w:val="00B81274"/>
    <w:rsid w:val="00B818CA"/>
    <w:rsid w:val="00B819E8"/>
    <w:rsid w:val="00B81C20"/>
    <w:rsid w:val="00B8210C"/>
    <w:rsid w:val="00B8222C"/>
    <w:rsid w:val="00B82775"/>
    <w:rsid w:val="00B831A4"/>
    <w:rsid w:val="00B83BC2"/>
    <w:rsid w:val="00B84735"/>
    <w:rsid w:val="00B84C92"/>
    <w:rsid w:val="00B85055"/>
    <w:rsid w:val="00B85507"/>
    <w:rsid w:val="00B858B3"/>
    <w:rsid w:val="00B860E5"/>
    <w:rsid w:val="00B86BF9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2AC"/>
    <w:rsid w:val="00B93589"/>
    <w:rsid w:val="00B937FD"/>
    <w:rsid w:val="00B93824"/>
    <w:rsid w:val="00B941AA"/>
    <w:rsid w:val="00B947D2"/>
    <w:rsid w:val="00B948EE"/>
    <w:rsid w:val="00B95D73"/>
    <w:rsid w:val="00B9692E"/>
    <w:rsid w:val="00B96AA9"/>
    <w:rsid w:val="00B9764A"/>
    <w:rsid w:val="00B979FE"/>
    <w:rsid w:val="00BA003E"/>
    <w:rsid w:val="00BA0FEB"/>
    <w:rsid w:val="00BA10D9"/>
    <w:rsid w:val="00BA1459"/>
    <w:rsid w:val="00BA24A5"/>
    <w:rsid w:val="00BA25B6"/>
    <w:rsid w:val="00BA2D28"/>
    <w:rsid w:val="00BA32D7"/>
    <w:rsid w:val="00BA3E8A"/>
    <w:rsid w:val="00BA3FEA"/>
    <w:rsid w:val="00BA40B2"/>
    <w:rsid w:val="00BA4FD6"/>
    <w:rsid w:val="00BA5164"/>
    <w:rsid w:val="00BA62D2"/>
    <w:rsid w:val="00BA65B7"/>
    <w:rsid w:val="00BA781D"/>
    <w:rsid w:val="00BB06E5"/>
    <w:rsid w:val="00BB11F5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163"/>
    <w:rsid w:val="00BC1357"/>
    <w:rsid w:val="00BC1712"/>
    <w:rsid w:val="00BC1E0E"/>
    <w:rsid w:val="00BC2BD4"/>
    <w:rsid w:val="00BC316B"/>
    <w:rsid w:val="00BC341C"/>
    <w:rsid w:val="00BC3456"/>
    <w:rsid w:val="00BC3C34"/>
    <w:rsid w:val="00BC3ED4"/>
    <w:rsid w:val="00BC4427"/>
    <w:rsid w:val="00BC6004"/>
    <w:rsid w:val="00BD04A3"/>
    <w:rsid w:val="00BD0545"/>
    <w:rsid w:val="00BD0B7C"/>
    <w:rsid w:val="00BD17B9"/>
    <w:rsid w:val="00BD1DC0"/>
    <w:rsid w:val="00BD2BD9"/>
    <w:rsid w:val="00BD4092"/>
    <w:rsid w:val="00BD434A"/>
    <w:rsid w:val="00BD6930"/>
    <w:rsid w:val="00BD6975"/>
    <w:rsid w:val="00BD6E85"/>
    <w:rsid w:val="00BD723C"/>
    <w:rsid w:val="00BD723E"/>
    <w:rsid w:val="00BE0AD7"/>
    <w:rsid w:val="00BE16C2"/>
    <w:rsid w:val="00BE21B5"/>
    <w:rsid w:val="00BE27A2"/>
    <w:rsid w:val="00BE2FAC"/>
    <w:rsid w:val="00BE4099"/>
    <w:rsid w:val="00BE46BB"/>
    <w:rsid w:val="00BE4A32"/>
    <w:rsid w:val="00BE4DAF"/>
    <w:rsid w:val="00BE5C61"/>
    <w:rsid w:val="00BE628E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05F"/>
    <w:rsid w:val="00BF542C"/>
    <w:rsid w:val="00BF5A5D"/>
    <w:rsid w:val="00BF607D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498"/>
    <w:rsid w:val="00C04EC2"/>
    <w:rsid w:val="00C04F7F"/>
    <w:rsid w:val="00C060E6"/>
    <w:rsid w:val="00C06A69"/>
    <w:rsid w:val="00C06A7C"/>
    <w:rsid w:val="00C06BB7"/>
    <w:rsid w:val="00C0710E"/>
    <w:rsid w:val="00C07D87"/>
    <w:rsid w:val="00C07F67"/>
    <w:rsid w:val="00C1071A"/>
    <w:rsid w:val="00C10EA0"/>
    <w:rsid w:val="00C110E2"/>
    <w:rsid w:val="00C114B5"/>
    <w:rsid w:val="00C11E12"/>
    <w:rsid w:val="00C12AE7"/>
    <w:rsid w:val="00C1404D"/>
    <w:rsid w:val="00C146AD"/>
    <w:rsid w:val="00C148A6"/>
    <w:rsid w:val="00C150D1"/>
    <w:rsid w:val="00C15B07"/>
    <w:rsid w:val="00C16B03"/>
    <w:rsid w:val="00C17181"/>
    <w:rsid w:val="00C20687"/>
    <w:rsid w:val="00C20A5C"/>
    <w:rsid w:val="00C20B3D"/>
    <w:rsid w:val="00C217E4"/>
    <w:rsid w:val="00C21C66"/>
    <w:rsid w:val="00C224E4"/>
    <w:rsid w:val="00C225BB"/>
    <w:rsid w:val="00C226C4"/>
    <w:rsid w:val="00C23227"/>
    <w:rsid w:val="00C23878"/>
    <w:rsid w:val="00C2390B"/>
    <w:rsid w:val="00C252CF"/>
    <w:rsid w:val="00C25942"/>
    <w:rsid w:val="00C25B3E"/>
    <w:rsid w:val="00C27B3F"/>
    <w:rsid w:val="00C301EE"/>
    <w:rsid w:val="00C30E4B"/>
    <w:rsid w:val="00C30EE7"/>
    <w:rsid w:val="00C31004"/>
    <w:rsid w:val="00C3143D"/>
    <w:rsid w:val="00C31725"/>
    <w:rsid w:val="00C323C8"/>
    <w:rsid w:val="00C3394D"/>
    <w:rsid w:val="00C34199"/>
    <w:rsid w:val="00C34736"/>
    <w:rsid w:val="00C34A07"/>
    <w:rsid w:val="00C34B98"/>
    <w:rsid w:val="00C34E88"/>
    <w:rsid w:val="00C35185"/>
    <w:rsid w:val="00C35252"/>
    <w:rsid w:val="00C35BC0"/>
    <w:rsid w:val="00C3652B"/>
    <w:rsid w:val="00C3668E"/>
    <w:rsid w:val="00C36956"/>
    <w:rsid w:val="00C37851"/>
    <w:rsid w:val="00C37B13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856"/>
    <w:rsid w:val="00C44913"/>
    <w:rsid w:val="00C45168"/>
    <w:rsid w:val="00C459CF"/>
    <w:rsid w:val="00C45C7F"/>
    <w:rsid w:val="00C46FC2"/>
    <w:rsid w:val="00C47156"/>
    <w:rsid w:val="00C476D5"/>
    <w:rsid w:val="00C47E11"/>
    <w:rsid w:val="00C50308"/>
    <w:rsid w:val="00C50DDD"/>
    <w:rsid w:val="00C5103F"/>
    <w:rsid w:val="00C526CE"/>
    <w:rsid w:val="00C52C28"/>
    <w:rsid w:val="00C5352E"/>
    <w:rsid w:val="00C537C2"/>
    <w:rsid w:val="00C537D7"/>
    <w:rsid w:val="00C53A66"/>
    <w:rsid w:val="00C53AFE"/>
    <w:rsid w:val="00C53F29"/>
    <w:rsid w:val="00C54B38"/>
    <w:rsid w:val="00C54F93"/>
    <w:rsid w:val="00C557F3"/>
    <w:rsid w:val="00C559EE"/>
    <w:rsid w:val="00C55F1F"/>
    <w:rsid w:val="00C574E3"/>
    <w:rsid w:val="00C579EC"/>
    <w:rsid w:val="00C57A9A"/>
    <w:rsid w:val="00C57B36"/>
    <w:rsid w:val="00C57FCE"/>
    <w:rsid w:val="00C60105"/>
    <w:rsid w:val="00C606D1"/>
    <w:rsid w:val="00C60C55"/>
    <w:rsid w:val="00C61B35"/>
    <w:rsid w:val="00C61F53"/>
    <w:rsid w:val="00C62F3C"/>
    <w:rsid w:val="00C62F70"/>
    <w:rsid w:val="00C633C4"/>
    <w:rsid w:val="00C634C5"/>
    <w:rsid w:val="00C63DA8"/>
    <w:rsid w:val="00C6412E"/>
    <w:rsid w:val="00C64E1E"/>
    <w:rsid w:val="00C6523C"/>
    <w:rsid w:val="00C654FC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EB3"/>
    <w:rsid w:val="00C7628D"/>
    <w:rsid w:val="00C7670C"/>
    <w:rsid w:val="00C76806"/>
    <w:rsid w:val="00C768B0"/>
    <w:rsid w:val="00C76A12"/>
    <w:rsid w:val="00C772B3"/>
    <w:rsid w:val="00C805FB"/>
    <w:rsid w:val="00C80F89"/>
    <w:rsid w:val="00C8134C"/>
    <w:rsid w:val="00C81AFF"/>
    <w:rsid w:val="00C821CC"/>
    <w:rsid w:val="00C823DE"/>
    <w:rsid w:val="00C82B9E"/>
    <w:rsid w:val="00C8454D"/>
    <w:rsid w:val="00C8464B"/>
    <w:rsid w:val="00C84EC3"/>
    <w:rsid w:val="00C8591A"/>
    <w:rsid w:val="00C85BBC"/>
    <w:rsid w:val="00C8681E"/>
    <w:rsid w:val="00C8685F"/>
    <w:rsid w:val="00C86C54"/>
    <w:rsid w:val="00C86F14"/>
    <w:rsid w:val="00C90346"/>
    <w:rsid w:val="00C90C35"/>
    <w:rsid w:val="00C90E80"/>
    <w:rsid w:val="00C915D4"/>
    <w:rsid w:val="00C93D0E"/>
    <w:rsid w:val="00C94466"/>
    <w:rsid w:val="00C946D0"/>
    <w:rsid w:val="00C9511B"/>
    <w:rsid w:val="00C9534F"/>
    <w:rsid w:val="00C957FC"/>
    <w:rsid w:val="00C9680C"/>
    <w:rsid w:val="00C9762C"/>
    <w:rsid w:val="00C97C56"/>
    <w:rsid w:val="00CA0C85"/>
    <w:rsid w:val="00CA1DED"/>
    <w:rsid w:val="00CA21C8"/>
    <w:rsid w:val="00CA22CF"/>
    <w:rsid w:val="00CA3945"/>
    <w:rsid w:val="00CA39BA"/>
    <w:rsid w:val="00CA490D"/>
    <w:rsid w:val="00CA53F7"/>
    <w:rsid w:val="00CA5A7F"/>
    <w:rsid w:val="00CA68E3"/>
    <w:rsid w:val="00CB001B"/>
    <w:rsid w:val="00CB01B4"/>
    <w:rsid w:val="00CB1408"/>
    <w:rsid w:val="00CB18D8"/>
    <w:rsid w:val="00CB1CB6"/>
    <w:rsid w:val="00CB24BE"/>
    <w:rsid w:val="00CB348A"/>
    <w:rsid w:val="00CB34CC"/>
    <w:rsid w:val="00CB3683"/>
    <w:rsid w:val="00CB4254"/>
    <w:rsid w:val="00CB494E"/>
    <w:rsid w:val="00CB5D24"/>
    <w:rsid w:val="00CB61DA"/>
    <w:rsid w:val="00CB6998"/>
    <w:rsid w:val="00CB6B1A"/>
    <w:rsid w:val="00CB7105"/>
    <w:rsid w:val="00CB743F"/>
    <w:rsid w:val="00CC0521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EE6"/>
    <w:rsid w:val="00CD09A8"/>
    <w:rsid w:val="00CD16CE"/>
    <w:rsid w:val="00CD1B87"/>
    <w:rsid w:val="00CD2142"/>
    <w:rsid w:val="00CD2147"/>
    <w:rsid w:val="00CD366E"/>
    <w:rsid w:val="00CD3A20"/>
    <w:rsid w:val="00CD456F"/>
    <w:rsid w:val="00CD4A91"/>
    <w:rsid w:val="00CD4C05"/>
    <w:rsid w:val="00CD5898"/>
    <w:rsid w:val="00CD5F3B"/>
    <w:rsid w:val="00CD6490"/>
    <w:rsid w:val="00CD7F7A"/>
    <w:rsid w:val="00CE06FD"/>
    <w:rsid w:val="00CE0891"/>
    <w:rsid w:val="00CE11D2"/>
    <w:rsid w:val="00CE2242"/>
    <w:rsid w:val="00CE2573"/>
    <w:rsid w:val="00CE389C"/>
    <w:rsid w:val="00CE3FA6"/>
    <w:rsid w:val="00CE462C"/>
    <w:rsid w:val="00CE4695"/>
    <w:rsid w:val="00CE4C2E"/>
    <w:rsid w:val="00CE4DD4"/>
    <w:rsid w:val="00CE4E0E"/>
    <w:rsid w:val="00CE4E52"/>
    <w:rsid w:val="00CE56F0"/>
    <w:rsid w:val="00CE599D"/>
    <w:rsid w:val="00CE6093"/>
    <w:rsid w:val="00CE7E43"/>
    <w:rsid w:val="00CF0EBF"/>
    <w:rsid w:val="00CF1381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8FE"/>
    <w:rsid w:val="00D00680"/>
    <w:rsid w:val="00D00824"/>
    <w:rsid w:val="00D00A85"/>
    <w:rsid w:val="00D00BA0"/>
    <w:rsid w:val="00D01F9E"/>
    <w:rsid w:val="00D02205"/>
    <w:rsid w:val="00D056BC"/>
    <w:rsid w:val="00D05A24"/>
    <w:rsid w:val="00D06CA9"/>
    <w:rsid w:val="00D07412"/>
    <w:rsid w:val="00D11FA7"/>
    <w:rsid w:val="00D1227A"/>
    <w:rsid w:val="00D1338C"/>
    <w:rsid w:val="00D136CA"/>
    <w:rsid w:val="00D13D86"/>
    <w:rsid w:val="00D13E90"/>
    <w:rsid w:val="00D14665"/>
    <w:rsid w:val="00D15025"/>
    <w:rsid w:val="00D15B66"/>
    <w:rsid w:val="00D1622A"/>
    <w:rsid w:val="00D17100"/>
    <w:rsid w:val="00D20697"/>
    <w:rsid w:val="00D20B94"/>
    <w:rsid w:val="00D21E6C"/>
    <w:rsid w:val="00D21EAB"/>
    <w:rsid w:val="00D2277D"/>
    <w:rsid w:val="00D228D8"/>
    <w:rsid w:val="00D229C2"/>
    <w:rsid w:val="00D22E5E"/>
    <w:rsid w:val="00D24858"/>
    <w:rsid w:val="00D24D1E"/>
    <w:rsid w:val="00D24D2A"/>
    <w:rsid w:val="00D25C4F"/>
    <w:rsid w:val="00D2621E"/>
    <w:rsid w:val="00D26849"/>
    <w:rsid w:val="00D27574"/>
    <w:rsid w:val="00D31104"/>
    <w:rsid w:val="00D3162A"/>
    <w:rsid w:val="00D31AAE"/>
    <w:rsid w:val="00D32174"/>
    <w:rsid w:val="00D32EE8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922"/>
    <w:rsid w:val="00D42A4D"/>
    <w:rsid w:val="00D42CD5"/>
    <w:rsid w:val="00D430B4"/>
    <w:rsid w:val="00D43641"/>
    <w:rsid w:val="00D439F6"/>
    <w:rsid w:val="00D44407"/>
    <w:rsid w:val="00D44F1D"/>
    <w:rsid w:val="00D4505E"/>
    <w:rsid w:val="00D450C0"/>
    <w:rsid w:val="00D4515A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B28"/>
    <w:rsid w:val="00D50D11"/>
    <w:rsid w:val="00D518F6"/>
    <w:rsid w:val="00D51DD3"/>
    <w:rsid w:val="00D53F80"/>
    <w:rsid w:val="00D53FFF"/>
    <w:rsid w:val="00D541E5"/>
    <w:rsid w:val="00D547A0"/>
    <w:rsid w:val="00D5512E"/>
    <w:rsid w:val="00D55396"/>
    <w:rsid w:val="00D559B3"/>
    <w:rsid w:val="00D55A45"/>
    <w:rsid w:val="00D56413"/>
    <w:rsid w:val="00D56743"/>
    <w:rsid w:val="00D56C3F"/>
    <w:rsid w:val="00D57BA9"/>
    <w:rsid w:val="00D60D05"/>
    <w:rsid w:val="00D6100F"/>
    <w:rsid w:val="00D61B0A"/>
    <w:rsid w:val="00D620C5"/>
    <w:rsid w:val="00D6238C"/>
    <w:rsid w:val="00D62780"/>
    <w:rsid w:val="00D63E61"/>
    <w:rsid w:val="00D64479"/>
    <w:rsid w:val="00D64B2F"/>
    <w:rsid w:val="00D64C08"/>
    <w:rsid w:val="00D6601E"/>
    <w:rsid w:val="00D66150"/>
    <w:rsid w:val="00D670B2"/>
    <w:rsid w:val="00D67C5A"/>
    <w:rsid w:val="00D708A4"/>
    <w:rsid w:val="00D7197B"/>
    <w:rsid w:val="00D71E3F"/>
    <w:rsid w:val="00D729A0"/>
    <w:rsid w:val="00D7322F"/>
    <w:rsid w:val="00D73756"/>
    <w:rsid w:val="00D73A02"/>
    <w:rsid w:val="00D73C6A"/>
    <w:rsid w:val="00D74FE5"/>
    <w:rsid w:val="00D76B7E"/>
    <w:rsid w:val="00D77246"/>
    <w:rsid w:val="00D80054"/>
    <w:rsid w:val="00D80363"/>
    <w:rsid w:val="00D80DA9"/>
    <w:rsid w:val="00D81743"/>
    <w:rsid w:val="00D81BBF"/>
    <w:rsid w:val="00D81E42"/>
    <w:rsid w:val="00D82F09"/>
    <w:rsid w:val="00D83511"/>
    <w:rsid w:val="00D835D4"/>
    <w:rsid w:val="00D836E0"/>
    <w:rsid w:val="00D847B9"/>
    <w:rsid w:val="00D85070"/>
    <w:rsid w:val="00D8548F"/>
    <w:rsid w:val="00D8553A"/>
    <w:rsid w:val="00D8590A"/>
    <w:rsid w:val="00D86234"/>
    <w:rsid w:val="00D862F6"/>
    <w:rsid w:val="00D866C9"/>
    <w:rsid w:val="00D8749F"/>
    <w:rsid w:val="00D87740"/>
    <w:rsid w:val="00D877F4"/>
    <w:rsid w:val="00D87F9B"/>
    <w:rsid w:val="00D9057E"/>
    <w:rsid w:val="00D910C4"/>
    <w:rsid w:val="00D91B81"/>
    <w:rsid w:val="00D91F91"/>
    <w:rsid w:val="00D92253"/>
    <w:rsid w:val="00D92607"/>
    <w:rsid w:val="00D92D37"/>
    <w:rsid w:val="00D9332C"/>
    <w:rsid w:val="00D934FE"/>
    <w:rsid w:val="00D93C6B"/>
    <w:rsid w:val="00D94126"/>
    <w:rsid w:val="00D94808"/>
    <w:rsid w:val="00D94DF3"/>
    <w:rsid w:val="00D95111"/>
    <w:rsid w:val="00D95F6C"/>
    <w:rsid w:val="00D96CFF"/>
    <w:rsid w:val="00DA01A8"/>
    <w:rsid w:val="00DA0CA9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0A"/>
    <w:rsid w:val="00DA5593"/>
    <w:rsid w:val="00DA59CF"/>
    <w:rsid w:val="00DA63BB"/>
    <w:rsid w:val="00DA65EF"/>
    <w:rsid w:val="00DA67AF"/>
    <w:rsid w:val="00DA67BC"/>
    <w:rsid w:val="00DA71CD"/>
    <w:rsid w:val="00DA76AB"/>
    <w:rsid w:val="00DA7CAD"/>
    <w:rsid w:val="00DA7D31"/>
    <w:rsid w:val="00DB022C"/>
    <w:rsid w:val="00DB0289"/>
    <w:rsid w:val="00DB03F2"/>
    <w:rsid w:val="00DB0730"/>
    <w:rsid w:val="00DB0D5C"/>
    <w:rsid w:val="00DB1EB4"/>
    <w:rsid w:val="00DB2E1C"/>
    <w:rsid w:val="00DB32C8"/>
    <w:rsid w:val="00DB338D"/>
    <w:rsid w:val="00DB3577"/>
    <w:rsid w:val="00DB3ADB"/>
    <w:rsid w:val="00DB3DC1"/>
    <w:rsid w:val="00DB4368"/>
    <w:rsid w:val="00DB4BF4"/>
    <w:rsid w:val="00DB51EC"/>
    <w:rsid w:val="00DB5BA2"/>
    <w:rsid w:val="00DB6906"/>
    <w:rsid w:val="00DB6EE8"/>
    <w:rsid w:val="00DB7594"/>
    <w:rsid w:val="00DB79A3"/>
    <w:rsid w:val="00DC0180"/>
    <w:rsid w:val="00DC022C"/>
    <w:rsid w:val="00DC0455"/>
    <w:rsid w:val="00DC04C8"/>
    <w:rsid w:val="00DC09FB"/>
    <w:rsid w:val="00DC0D73"/>
    <w:rsid w:val="00DC24F1"/>
    <w:rsid w:val="00DC34CC"/>
    <w:rsid w:val="00DC3CDB"/>
    <w:rsid w:val="00DC4195"/>
    <w:rsid w:val="00DC438C"/>
    <w:rsid w:val="00DC54A7"/>
    <w:rsid w:val="00DC5C33"/>
    <w:rsid w:val="00DC60A6"/>
    <w:rsid w:val="00DC6419"/>
    <w:rsid w:val="00DC6850"/>
    <w:rsid w:val="00DC6D16"/>
    <w:rsid w:val="00DC799E"/>
    <w:rsid w:val="00DC79E4"/>
    <w:rsid w:val="00DD0556"/>
    <w:rsid w:val="00DD16B8"/>
    <w:rsid w:val="00DD1B1A"/>
    <w:rsid w:val="00DD26B8"/>
    <w:rsid w:val="00DD31C1"/>
    <w:rsid w:val="00DD413C"/>
    <w:rsid w:val="00DD4446"/>
    <w:rsid w:val="00DD5A20"/>
    <w:rsid w:val="00DD5CDE"/>
    <w:rsid w:val="00DD5EA1"/>
    <w:rsid w:val="00DD7846"/>
    <w:rsid w:val="00DD78E7"/>
    <w:rsid w:val="00DD7A6D"/>
    <w:rsid w:val="00DE017C"/>
    <w:rsid w:val="00DE1311"/>
    <w:rsid w:val="00DE3347"/>
    <w:rsid w:val="00DE335F"/>
    <w:rsid w:val="00DE3736"/>
    <w:rsid w:val="00DE3A2E"/>
    <w:rsid w:val="00DE3B07"/>
    <w:rsid w:val="00DE472A"/>
    <w:rsid w:val="00DE52DB"/>
    <w:rsid w:val="00DE5A5C"/>
    <w:rsid w:val="00DE5E34"/>
    <w:rsid w:val="00DE634F"/>
    <w:rsid w:val="00DE658E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2C36"/>
    <w:rsid w:val="00DF2C8F"/>
    <w:rsid w:val="00DF2CC1"/>
    <w:rsid w:val="00DF3063"/>
    <w:rsid w:val="00DF456D"/>
    <w:rsid w:val="00DF46C9"/>
    <w:rsid w:val="00DF4F8F"/>
    <w:rsid w:val="00DF4FF7"/>
    <w:rsid w:val="00DF716E"/>
    <w:rsid w:val="00E009F0"/>
    <w:rsid w:val="00E00DDF"/>
    <w:rsid w:val="00E01A26"/>
    <w:rsid w:val="00E02735"/>
    <w:rsid w:val="00E02E96"/>
    <w:rsid w:val="00E02EDF"/>
    <w:rsid w:val="00E031D0"/>
    <w:rsid w:val="00E03DC5"/>
    <w:rsid w:val="00E05A26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332A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1FB9"/>
    <w:rsid w:val="00E2205B"/>
    <w:rsid w:val="00E23804"/>
    <w:rsid w:val="00E23916"/>
    <w:rsid w:val="00E269B1"/>
    <w:rsid w:val="00E271BF"/>
    <w:rsid w:val="00E30140"/>
    <w:rsid w:val="00E3061B"/>
    <w:rsid w:val="00E31060"/>
    <w:rsid w:val="00E317E1"/>
    <w:rsid w:val="00E31D87"/>
    <w:rsid w:val="00E328E3"/>
    <w:rsid w:val="00E33DAE"/>
    <w:rsid w:val="00E34376"/>
    <w:rsid w:val="00E347CA"/>
    <w:rsid w:val="00E34E72"/>
    <w:rsid w:val="00E351A3"/>
    <w:rsid w:val="00E35489"/>
    <w:rsid w:val="00E358EE"/>
    <w:rsid w:val="00E35A9F"/>
    <w:rsid w:val="00E37465"/>
    <w:rsid w:val="00E40203"/>
    <w:rsid w:val="00E402A6"/>
    <w:rsid w:val="00E4042B"/>
    <w:rsid w:val="00E4096C"/>
    <w:rsid w:val="00E409B0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61F2"/>
    <w:rsid w:val="00E46357"/>
    <w:rsid w:val="00E478C8"/>
    <w:rsid w:val="00E50480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D8"/>
    <w:rsid w:val="00E55167"/>
    <w:rsid w:val="00E55D69"/>
    <w:rsid w:val="00E56404"/>
    <w:rsid w:val="00E60F80"/>
    <w:rsid w:val="00E614B6"/>
    <w:rsid w:val="00E61706"/>
    <w:rsid w:val="00E62309"/>
    <w:rsid w:val="00E628E7"/>
    <w:rsid w:val="00E62A93"/>
    <w:rsid w:val="00E63FD6"/>
    <w:rsid w:val="00E6491C"/>
    <w:rsid w:val="00E64989"/>
    <w:rsid w:val="00E655E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CA6"/>
    <w:rsid w:val="00E71D3F"/>
    <w:rsid w:val="00E72AE0"/>
    <w:rsid w:val="00E734DB"/>
    <w:rsid w:val="00E735C3"/>
    <w:rsid w:val="00E73AEF"/>
    <w:rsid w:val="00E73B76"/>
    <w:rsid w:val="00E73F3F"/>
    <w:rsid w:val="00E7420B"/>
    <w:rsid w:val="00E75BAE"/>
    <w:rsid w:val="00E7666E"/>
    <w:rsid w:val="00E772F4"/>
    <w:rsid w:val="00E779D3"/>
    <w:rsid w:val="00E77B8B"/>
    <w:rsid w:val="00E801C6"/>
    <w:rsid w:val="00E80686"/>
    <w:rsid w:val="00E80B1A"/>
    <w:rsid w:val="00E80DB8"/>
    <w:rsid w:val="00E82477"/>
    <w:rsid w:val="00E8292B"/>
    <w:rsid w:val="00E82CAD"/>
    <w:rsid w:val="00E82CCE"/>
    <w:rsid w:val="00E83965"/>
    <w:rsid w:val="00E8402C"/>
    <w:rsid w:val="00E85233"/>
    <w:rsid w:val="00E85896"/>
    <w:rsid w:val="00E85B37"/>
    <w:rsid w:val="00E86022"/>
    <w:rsid w:val="00E862AF"/>
    <w:rsid w:val="00E8697E"/>
    <w:rsid w:val="00E86ED9"/>
    <w:rsid w:val="00E900D3"/>
    <w:rsid w:val="00E90222"/>
    <w:rsid w:val="00E908E9"/>
    <w:rsid w:val="00E9285E"/>
    <w:rsid w:val="00E93204"/>
    <w:rsid w:val="00E93AFC"/>
    <w:rsid w:val="00E94F4C"/>
    <w:rsid w:val="00E94FF8"/>
    <w:rsid w:val="00E953B7"/>
    <w:rsid w:val="00E95C7C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B85"/>
    <w:rsid w:val="00EA4E0E"/>
    <w:rsid w:val="00EA6518"/>
    <w:rsid w:val="00EB01E9"/>
    <w:rsid w:val="00EB060F"/>
    <w:rsid w:val="00EB1068"/>
    <w:rsid w:val="00EB1574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991"/>
    <w:rsid w:val="00ED4E73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2BDA"/>
    <w:rsid w:val="00EE399A"/>
    <w:rsid w:val="00EE3CD3"/>
    <w:rsid w:val="00EE3E1F"/>
    <w:rsid w:val="00EE5A2C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A2"/>
    <w:rsid w:val="00EF1986"/>
    <w:rsid w:val="00EF1E7A"/>
    <w:rsid w:val="00EF357B"/>
    <w:rsid w:val="00EF397E"/>
    <w:rsid w:val="00EF42AF"/>
    <w:rsid w:val="00EF4444"/>
    <w:rsid w:val="00EF4806"/>
    <w:rsid w:val="00EF5C64"/>
    <w:rsid w:val="00EF612D"/>
    <w:rsid w:val="00EF6B32"/>
    <w:rsid w:val="00EF6C02"/>
    <w:rsid w:val="00EF762E"/>
    <w:rsid w:val="00EF7C9A"/>
    <w:rsid w:val="00EF7CE5"/>
    <w:rsid w:val="00F00057"/>
    <w:rsid w:val="00F00407"/>
    <w:rsid w:val="00F007CC"/>
    <w:rsid w:val="00F01023"/>
    <w:rsid w:val="00F020CD"/>
    <w:rsid w:val="00F0254F"/>
    <w:rsid w:val="00F03078"/>
    <w:rsid w:val="00F037EE"/>
    <w:rsid w:val="00F04413"/>
    <w:rsid w:val="00F04C35"/>
    <w:rsid w:val="00F04EAE"/>
    <w:rsid w:val="00F06BA6"/>
    <w:rsid w:val="00F07283"/>
    <w:rsid w:val="00F07F27"/>
    <w:rsid w:val="00F103ED"/>
    <w:rsid w:val="00F1056C"/>
    <w:rsid w:val="00F107EC"/>
    <w:rsid w:val="00F10ED4"/>
    <w:rsid w:val="00F11246"/>
    <w:rsid w:val="00F11AC1"/>
    <w:rsid w:val="00F120ED"/>
    <w:rsid w:val="00F122D6"/>
    <w:rsid w:val="00F12A8E"/>
    <w:rsid w:val="00F134BC"/>
    <w:rsid w:val="00F13C87"/>
    <w:rsid w:val="00F13FEA"/>
    <w:rsid w:val="00F14267"/>
    <w:rsid w:val="00F14DDC"/>
    <w:rsid w:val="00F15B1D"/>
    <w:rsid w:val="00F16017"/>
    <w:rsid w:val="00F16D50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589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63AE"/>
    <w:rsid w:val="00F36602"/>
    <w:rsid w:val="00F366A9"/>
    <w:rsid w:val="00F37057"/>
    <w:rsid w:val="00F373B3"/>
    <w:rsid w:val="00F400FA"/>
    <w:rsid w:val="00F4125B"/>
    <w:rsid w:val="00F41356"/>
    <w:rsid w:val="00F41427"/>
    <w:rsid w:val="00F41C4E"/>
    <w:rsid w:val="00F41EE6"/>
    <w:rsid w:val="00F425D0"/>
    <w:rsid w:val="00F42921"/>
    <w:rsid w:val="00F43D10"/>
    <w:rsid w:val="00F44C48"/>
    <w:rsid w:val="00F50295"/>
    <w:rsid w:val="00F50BF8"/>
    <w:rsid w:val="00F515FB"/>
    <w:rsid w:val="00F51CA7"/>
    <w:rsid w:val="00F52AE3"/>
    <w:rsid w:val="00F52B86"/>
    <w:rsid w:val="00F52E37"/>
    <w:rsid w:val="00F531F9"/>
    <w:rsid w:val="00F53AD1"/>
    <w:rsid w:val="00F53AF4"/>
    <w:rsid w:val="00F54710"/>
    <w:rsid w:val="00F547CA"/>
    <w:rsid w:val="00F550A6"/>
    <w:rsid w:val="00F559AF"/>
    <w:rsid w:val="00F579A2"/>
    <w:rsid w:val="00F6037C"/>
    <w:rsid w:val="00F60445"/>
    <w:rsid w:val="00F60EC2"/>
    <w:rsid w:val="00F61084"/>
    <w:rsid w:val="00F610F0"/>
    <w:rsid w:val="00F62A88"/>
    <w:rsid w:val="00F63B3C"/>
    <w:rsid w:val="00F63D35"/>
    <w:rsid w:val="00F642A1"/>
    <w:rsid w:val="00F642D6"/>
    <w:rsid w:val="00F64A9F"/>
    <w:rsid w:val="00F64BB8"/>
    <w:rsid w:val="00F65633"/>
    <w:rsid w:val="00F65BBC"/>
    <w:rsid w:val="00F661BD"/>
    <w:rsid w:val="00F66C82"/>
    <w:rsid w:val="00F66D75"/>
    <w:rsid w:val="00F674B8"/>
    <w:rsid w:val="00F676E5"/>
    <w:rsid w:val="00F67F8E"/>
    <w:rsid w:val="00F7004B"/>
    <w:rsid w:val="00F70505"/>
    <w:rsid w:val="00F71750"/>
    <w:rsid w:val="00F71D29"/>
    <w:rsid w:val="00F71E80"/>
    <w:rsid w:val="00F72AA2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C3A"/>
    <w:rsid w:val="00F84B28"/>
    <w:rsid w:val="00F85887"/>
    <w:rsid w:val="00F858DE"/>
    <w:rsid w:val="00F86792"/>
    <w:rsid w:val="00F86D38"/>
    <w:rsid w:val="00F87F74"/>
    <w:rsid w:val="00F9174B"/>
    <w:rsid w:val="00F92AE3"/>
    <w:rsid w:val="00F92BAF"/>
    <w:rsid w:val="00F9311D"/>
    <w:rsid w:val="00F935CB"/>
    <w:rsid w:val="00F940E0"/>
    <w:rsid w:val="00F94149"/>
    <w:rsid w:val="00F942A7"/>
    <w:rsid w:val="00F94393"/>
    <w:rsid w:val="00F94B55"/>
    <w:rsid w:val="00F95005"/>
    <w:rsid w:val="00F950DB"/>
    <w:rsid w:val="00F97097"/>
    <w:rsid w:val="00F977D3"/>
    <w:rsid w:val="00F97BA7"/>
    <w:rsid w:val="00FA10EB"/>
    <w:rsid w:val="00FA164C"/>
    <w:rsid w:val="00FA23D6"/>
    <w:rsid w:val="00FA26F1"/>
    <w:rsid w:val="00FA35D0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B01F1"/>
    <w:rsid w:val="00FB099D"/>
    <w:rsid w:val="00FB0C3C"/>
    <w:rsid w:val="00FB1743"/>
    <w:rsid w:val="00FB1B3D"/>
    <w:rsid w:val="00FB1ECB"/>
    <w:rsid w:val="00FB2452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C1A"/>
    <w:rsid w:val="00FC5F10"/>
    <w:rsid w:val="00FC6113"/>
    <w:rsid w:val="00FC7443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4A2"/>
    <w:rsid w:val="00FD764C"/>
    <w:rsid w:val="00FD7997"/>
    <w:rsid w:val="00FD7A14"/>
    <w:rsid w:val="00FD7A32"/>
    <w:rsid w:val="00FD7E5E"/>
    <w:rsid w:val="00FE00F9"/>
    <w:rsid w:val="00FE0926"/>
    <w:rsid w:val="00FE0AB6"/>
    <w:rsid w:val="00FE0B26"/>
    <w:rsid w:val="00FE14A6"/>
    <w:rsid w:val="00FE151B"/>
    <w:rsid w:val="00FE232E"/>
    <w:rsid w:val="00FE2DC3"/>
    <w:rsid w:val="00FE2E1F"/>
    <w:rsid w:val="00FE38C5"/>
    <w:rsid w:val="00FE4C3E"/>
    <w:rsid w:val="00FE50DD"/>
    <w:rsid w:val="00FE5305"/>
    <w:rsid w:val="00FE560B"/>
    <w:rsid w:val="00FE5811"/>
    <w:rsid w:val="00FE6500"/>
    <w:rsid w:val="00FE6E6E"/>
    <w:rsid w:val="00FE742C"/>
    <w:rsid w:val="00FE7531"/>
    <w:rsid w:val="00FE7D62"/>
    <w:rsid w:val="00FF19BA"/>
    <w:rsid w:val="00FF1D0A"/>
    <w:rsid w:val="00FF31A3"/>
    <w:rsid w:val="00FF31CD"/>
    <w:rsid w:val="00FF3598"/>
    <w:rsid w:val="00FF493F"/>
    <w:rsid w:val="00FF4D63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C7C0C2-2319-4662-AB3F-87B49A4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34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link w:val="Podnadpis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draznn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Prohlensmluvnchstran">
    <w:name w:val="Prohlášení smluvních stran"/>
    <w:basedOn w:val="Normln"/>
    <w:link w:val="ProhlensmluvnchstranChar"/>
    <w:rsid w:val="002F1EE9"/>
    <w:pPr>
      <w:jc w:val="center"/>
    </w:pPr>
    <w:rPr>
      <w:b/>
      <w:lang w:val="x-none"/>
    </w:rPr>
  </w:style>
  <w:style w:type="character" w:customStyle="1" w:styleId="ProhlensmluvnchstranChar">
    <w:name w:val="Prohlášení smluvních stran Char"/>
    <w:link w:val="Prohlensmluvnchstran"/>
    <w:rsid w:val="002F1EE9"/>
    <w:rPr>
      <w:rFonts w:ascii="Calibri" w:hAnsi="Calibri"/>
      <w:b/>
      <w:sz w:val="22"/>
      <w:szCs w:val="24"/>
      <w:lang w:val="x-none"/>
    </w:rPr>
  </w:style>
  <w:style w:type="paragraph" w:customStyle="1" w:styleId="dajeosmluvnstran">
    <w:name w:val="Údaje o smluvní straně"/>
    <w:basedOn w:val="Normln"/>
    <w:link w:val="dajeosmluvnstranChar"/>
    <w:rsid w:val="002F1EE9"/>
    <w:pPr>
      <w:jc w:val="center"/>
    </w:pPr>
    <w:rPr>
      <w:lang w:val="x-none" w:eastAsia="x-none"/>
    </w:rPr>
  </w:style>
  <w:style w:type="character" w:customStyle="1" w:styleId="dajeosmluvnstranChar">
    <w:name w:val="Údaje o smluvní straně Char"/>
    <w:link w:val="dajeosmluvnstran"/>
    <w:rsid w:val="002F1EE9"/>
    <w:rPr>
      <w:rFonts w:ascii="Calibri" w:hAnsi="Calibri"/>
      <w:sz w:val="22"/>
      <w:szCs w:val="24"/>
      <w:lang w:val="x-none" w:eastAsia="x-none"/>
    </w:rPr>
  </w:style>
  <w:style w:type="paragraph" w:customStyle="1" w:styleId="Textlnkuslovan">
    <w:name w:val="Text článku číslovaný"/>
    <w:basedOn w:val="Normln"/>
    <w:link w:val="TextlnkuslovanChar"/>
    <w:rsid w:val="002F1EE9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2F1EE9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2F1EE9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dajeosmluvnstran2">
    <w:name w:val="Údaje o smluvní straně2"/>
    <w:basedOn w:val="Normln"/>
    <w:rsid w:val="001B3A09"/>
    <w:pPr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03EFAFDA3134C88EE613223DD41D4" ma:contentTypeVersion="17" ma:contentTypeDescription="Create a new document." ma:contentTypeScope="" ma:versionID="8c8d1a3b448fbe84a054ffd1f5727100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The Agreement on service and development of software infrastructure and services in MZE "PRAIS"</English_x0020_Title>
    <Document_x0020_State xmlns="5e6c6c5c-474c-4ef7-b7d6-59a0e77cc256">Returned to be Completed</Document_x0020_State>
    <Category1 xmlns="5e6c6c5c-474c-4ef7-b7d6-59a0e77cc256">Contract/Agreement</Category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0CD7-8D5C-4789-805B-D3CBBD47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FFCF6-269C-4043-A91C-6246A2D7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86C458-8F74-410E-869F-9AF77AFA8493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4.xml><?xml version="1.0" encoding="utf-8"?>
<ds:datastoreItem xmlns:ds="http://schemas.openxmlformats.org/officeDocument/2006/customXml" ds:itemID="{0500730B-3D11-447C-8360-3A6C4CE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6876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Hetzer Daniel</dc:creator>
  <cp:lastModifiedBy>Horáčková Vladana</cp:lastModifiedBy>
  <cp:revision>2</cp:revision>
  <cp:lastPrinted>2020-04-30T07:37:00Z</cp:lastPrinted>
  <dcterms:created xsi:type="dcterms:W3CDTF">2020-04-30T07:38:00Z</dcterms:created>
  <dcterms:modified xsi:type="dcterms:W3CDTF">2020-04-30T07:38:00Z</dcterms:modified>
</cp:coreProperties>
</file>