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1D" w:rsidRDefault="0022351D" w:rsidP="0022351D">
      <w:pPr>
        <w:rPr>
          <w:b/>
          <w:sz w:val="32"/>
          <w:szCs w:val="32"/>
        </w:rPr>
      </w:pPr>
      <w:bookmarkStart w:id="0" w:name="_GoBack"/>
      <w:r>
        <w:t xml:space="preserve">                                               </w:t>
      </w:r>
      <w:r w:rsidRPr="00A6654B">
        <w:rPr>
          <w:b/>
          <w:sz w:val="32"/>
          <w:szCs w:val="32"/>
        </w:rPr>
        <w:t>Smlouva o přepravě</w:t>
      </w:r>
    </w:p>
    <w:p w:rsidR="0022351D" w:rsidRDefault="0022351D" w:rsidP="0022351D">
      <w:r w:rsidRPr="00A6654B">
        <w:t xml:space="preserve">Smluvní </w:t>
      </w:r>
      <w:r>
        <w:t>strany:</w:t>
      </w:r>
    </w:p>
    <w:p w:rsidR="0022351D" w:rsidRDefault="0022351D" w:rsidP="0022351D">
      <w:pPr>
        <w:tabs>
          <w:tab w:val="left" w:pos="2448"/>
        </w:tabs>
      </w:pPr>
      <w:r>
        <w:t xml:space="preserve">1) Objednatel: </w:t>
      </w:r>
      <w:r>
        <w:tab/>
        <w:t>Vyšší odborná škola a Střední odborná škola Roudnice nad Labem,</w:t>
      </w:r>
    </w:p>
    <w:p w:rsidR="0022351D" w:rsidRDefault="0022351D" w:rsidP="0022351D">
      <w:pPr>
        <w:tabs>
          <w:tab w:val="left" w:pos="2448"/>
        </w:tabs>
      </w:pPr>
      <w:r>
        <w:tab/>
        <w:t>příspěvková organizace, Špindlerova 690</w:t>
      </w:r>
    </w:p>
    <w:p w:rsidR="0022351D" w:rsidRDefault="0022351D" w:rsidP="0022351D">
      <w:pPr>
        <w:tabs>
          <w:tab w:val="left" w:pos="2448"/>
        </w:tabs>
      </w:pPr>
      <w:r>
        <w:tab/>
        <w:t>413 01 Roudnice n. L.</w:t>
      </w:r>
    </w:p>
    <w:p w:rsidR="0022351D" w:rsidRDefault="0022351D" w:rsidP="0022351D">
      <w:pPr>
        <w:tabs>
          <w:tab w:val="left" w:pos="2448"/>
        </w:tabs>
      </w:pPr>
      <w:r>
        <w:tab/>
        <w:t>Zastoupená Ing. Josefem Nehybou, ředitelem školy</w:t>
      </w:r>
    </w:p>
    <w:p w:rsidR="0022351D" w:rsidRDefault="0022351D" w:rsidP="0022351D">
      <w:pPr>
        <w:tabs>
          <w:tab w:val="left" w:pos="2448"/>
        </w:tabs>
      </w:pPr>
      <w:r>
        <w:tab/>
        <w:t>IČ:46773762, DIČ:CZ46773762, není plátcem DPH</w:t>
      </w:r>
    </w:p>
    <w:p w:rsidR="0022351D" w:rsidRPr="00BD0221" w:rsidRDefault="0022351D" w:rsidP="0022351D">
      <w:pPr>
        <w:tabs>
          <w:tab w:val="left" w:pos="2448"/>
        </w:tabs>
      </w:pPr>
      <w:r>
        <w:t xml:space="preserve">                                         </w:t>
      </w:r>
      <w:r w:rsidRPr="00BD0221">
        <w:rPr>
          <w:highlight w:val="black"/>
        </w:rPr>
        <w:t>Tel. 416831225, e-mail:skola@vosasos.cz</w:t>
      </w:r>
      <w:r w:rsidRPr="00BD0221">
        <w:t xml:space="preserve"> </w:t>
      </w:r>
    </w:p>
    <w:p w:rsidR="0022351D" w:rsidRDefault="0022351D" w:rsidP="0022351D">
      <w:pPr>
        <w:tabs>
          <w:tab w:val="left" w:pos="2448"/>
        </w:tabs>
      </w:pPr>
      <w:r>
        <w:t>(dále jen objednatel)</w:t>
      </w:r>
    </w:p>
    <w:p w:rsidR="0022351D" w:rsidRDefault="0022351D" w:rsidP="0022351D">
      <w:pPr>
        <w:tabs>
          <w:tab w:val="left" w:pos="2448"/>
        </w:tabs>
      </w:pPr>
      <w:r>
        <w:t xml:space="preserve">2) Přepravce:                   </w:t>
      </w:r>
      <w:r w:rsidR="00A27DF9">
        <w:t>BUDOS – BUS s.r.o.</w:t>
      </w:r>
    </w:p>
    <w:p w:rsidR="0022351D" w:rsidRDefault="0022351D" w:rsidP="0022351D">
      <w:pPr>
        <w:tabs>
          <w:tab w:val="left" w:pos="2448"/>
        </w:tabs>
      </w:pPr>
      <w:r>
        <w:t xml:space="preserve"> </w:t>
      </w:r>
      <w:r w:rsidR="00A27DF9">
        <w:t xml:space="preserve">                                       Slánská 284, 411 18 Budyně n. O.</w:t>
      </w:r>
    </w:p>
    <w:p w:rsidR="00A27DF9" w:rsidRDefault="00A27DF9" w:rsidP="0022351D">
      <w:pPr>
        <w:tabs>
          <w:tab w:val="left" w:pos="2448"/>
        </w:tabs>
      </w:pPr>
      <w:r>
        <w:t xml:space="preserve">                                        IČ:02167514, DIČ:CZ02167514</w:t>
      </w:r>
    </w:p>
    <w:p w:rsidR="0022351D" w:rsidRDefault="0022351D" w:rsidP="0022351D">
      <w:pPr>
        <w:tabs>
          <w:tab w:val="left" w:pos="2448"/>
        </w:tabs>
      </w:pPr>
      <w:r>
        <w:t xml:space="preserve">                                      </w:t>
      </w:r>
      <w:r w:rsidR="003E7CA0">
        <w:t xml:space="preserve">  Martin </w:t>
      </w:r>
      <w:proofErr w:type="spellStart"/>
      <w:r w:rsidR="003E7CA0">
        <w:t>Lihm</w:t>
      </w:r>
      <w:proofErr w:type="spellEnd"/>
      <w:r w:rsidR="003E7CA0">
        <w:t xml:space="preserve">, zástupce pro věcná jednání </w:t>
      </w:r>
    </w:p>
    <w:p w:rsidR="003E7CA0" w:rsidRDefault="003E7CA0" w:rsidP="0022351D">
      <w:pPr>
        <w:tabs>
          <w:tab w:val="left" w:pos="2448"/>
        </w:tabs>
      </w:pPr>
      <w:r>
        <w:t xml:space="preserve">                                        </w:t>
      </w:r>
      <w:r w:rsidRPr="00BD0221">
        <w:rPr>
          <w:highlight w:val="black"/>
        </w:rPr>
        <w:t>Tel. 602561112, e-mai:budos-bus@volny.cz</w:t>
      </w:r>
    </w:p>
    <w:p w:rsidR="0022351D" w:rsidRDefault="0022351D" w:rsidP="0022351D">
      <w:pPr>
        <w:tabs>
          <w:tab w:val="left" w:pos="2448"/>
        </w:tabs>
      </w:pPr>
      <w:r>
        <w:t>(dále jen přepravce)</w:t>
      </w:r>
    </w:p>
    <w:p w:rsidR="0022351D" w:rsidRDefault="0022351D" w:rsidP="0022351D">
      <w:pPr>
        <w:tabs>
          <w:tab w:val="left" w:pos="2448"/>
        </w:tabs>
      </w:pPr>
      <w:r>
        <w:t>a společně též „smluvní strany“</w:t>
      </w:r>
    </w:p>
    <w:p w:rsidR="0022351D" w:rsidRDefault="0022351D" w:rsidP="0022351D">
      <w:pPr>
        <w:pStyle w:val="Odstavecseseznamem"/>
        <w:numPr>
          <w:ilvl w:val="0"/>
          <w:numId w:val="1"/>
        </w:numPr>
        <w:tabs>
          <w:tab w:val="left" w:pos="2448"/>
        </w:tabs>
      </w:pPr>
      <w:r>
        <w:t>Smluvní strany se dohodly na uzavření této Smlouvy, jejímž předmětem je přeprava osob na sportovní a kulturní akce. Přeprava bude realizována podle předem daného rozpisu a telefonické objednávce.</w:t>
      </w:r>
    </w:p>
    <w:p w:rsidR="0022351D" w:rsidRDefault="0022351D" w:rsidP="0022351D">
      <w:pPr>
        <w:pStyle w:val="Odstavecseseznamem"/>
        <w:numPr>
          <w:ilvl w:val="0"/>
          <w:numId w:val="1"/>
        </w:numPr>
        <w:tabs>
          <w:tab w:val="left" w:pos="2448"/>
        </w:tabs>
      </w:pPr>
      <w:r>
        <w:t>Přepravce prohlašuje, že je oprávněn poskytovat služby uvedené v čl. 1. a že splňuje všechny předpoklady stanovené platnými obecně závaznými právními předpisy.</w:t>
      </w:r>
    </w:p>
    <w:p w:rsidR="0022351D" w:rsidRDefault="0022351D" w:rsidP="0022351D">
      <w:pPr>
        <w:pStyle w:val="Odstavecseseznamem"/>
        <w:numPr>
          <w:ilvl w:val="0"/>
          <w:numId w:val="1"/>
        </w:numPr>
        <w:tabs>
          <w:tab w:val="left" w:pos="2448"/>
        </w:tabs>
      </w:pPr>
      <w:r>
        <w:t>Přepravce zodpovídá za řádnou a včasnou přepravu osob i zavazadel.</w:t>
      </w:r>
    </w:p>
    <w:p w:rsidR="0022351D" w:rsidRPr="001867B8" w:rsidRDefault="0022351D" w:rsidP="0022351D">
      <w:pPr>
        <w:pStyle w:val="Odstavecseseznamem"/>
        <w:numPr>
          <w:ilvl w:val="0"/>
          <w:numId w:val="1"/>
        </w:numPr>
        <w:tabs>
          <w:tab w:val="left" w:pos="2448"/>
        </w:tabs>
      </w:pPr>
      <w:r w:rsidRPr="001867B8">
        <w:t xml:space="preserve">Smluvní strany se dohodly na provádění fakturace za každou jízdu v dohodnuté ceně 25,-Kč za 1 ujetý km a 100,-Kč/1hod. čekání bez DPH, mýtné </w:t>
      </w:r>
      <w:r w:rsidR="001867B8">
        <w:t xml:space="preserve">a parkovné </w:t>
      </w:r>
      <w:r w:rsidRPr="001867B8">
        <w:t>dle skutečnosti</w:t>
      </w:r>
      <w:r w:rsidR="001867B8">
        <w:t>.</w:t>
      </w:r>
    </w:p>
    <w:p w:rsidR="0022351D" w:rsidRDefault="0022351D" w:rsidP="0022351D">
      <w:pPr>
        <w:pStyle w:val="Odstavecseseznamem"/>
        <w:numPr>
          <w:ilvl w:val="0"/>
          <w:numId w:val="1"/>
        </w:numPr>
        <w:tabs>
          <w:tab w:val="left" w:pos="2448"/>
        </w:tabs>
      </w:pPr>
      <w:r>
        <w:t>Tato smlouva je vyhotovena ve dvou stejnopisech, každý s platností originálu, přičemž každá smluvní strana obdrží po jednom vyhotovení.</w:t>
      </w:r>
    </w:p>
    <w:p w:rsidR="0022351D" w:rsidRDefault="0022351D" w:rsidP="0022351D">
      <w:pPr>
        <w:pStyle w:val="Odstavecseseznamem"/>
        <w:numPr>
          <w:ilvl w:val="0"/>
          <w:numId w:val="1"/>
        </w:numPr>
        <w:tabs>
          <w:tab w:val="left" w:pos="2448"/>
        </w:tabs>
      </w:pPr>
      <w:r>
        <w:t>Jakékoliv změny v ustanovení této smlouvy je možno realizovat pouze formou písemných číslovaných dodatků.</w:t>
      </w:r>
    </w:p>
    <w:p w:rsidR="0022351D" w:rsidRDefault="0022351D" w:rsidP="0022351D">
      <w:pPr>
        <w:pStyle w:val="Odstavecseseznamem"/>
        <w:numPr>
          <w:ilvl w:val="0"/>
          <w:numId w:val="1"/>
        </w:numPr>
        <w:tabs>
          <w:tab w:val="left" w:pos="2448"/>
        </w:tabs>
      </w:pPr>
      <w:r>
        <w:t>Tato smlouva se uzavírá na dobu určitou do 31. 12. 201</w:t>
      </w:r>
      <w:r w:rsidR="00A27DF9">
        <w:t>7</w:t>
      </w:r>
      <w:r>
        <w:t>.</w:t>
      </w:r>
    </w:p>
    <w:p w:rsidR="0022351D" w:rsidRDefault="0022351D" w:rsidP="0022351D">
      <w:pPr>
        <w:pStyle w:val="Odstavecseseznamem"/>
        <w:numPr>
          <w:ilvl w:val="0"/>
          <w:numId w:val="1"/>
        </w:numPr>
        <w:tabs>
          <w:tab w:val="left" w:pos="2448"/>
        </w:tabs>
      </w:pPr>
      <w:r>
        <w:t>Každá z obou smluvních stran má možnost smlouvu vypovědět, a to i bez udání důvodu. Výpověď musí být učiněna písemně a prokazatelně doručena druhé smluvní straně. Výpovědní lhůta činí jeden kalendářní měsíc a začíná běžet od prvního dne měsíce, následujícího po měsíci, ve kterém byla doručena druhé smluvní straně.</w:t>
      </w:r>
    </w:p>
    <w:p w:rsidR="00A27DF9" w:rsidRDefault="00A27DF9" w:rsidP="0022351D">
      <w:pPr>
        <w:pStyle w:val="Odstavecseseznamem"/>
        <w:numPr>
          <w:ilvl w:val="0"/>
          <w:numId w:val="1"/>
        </w:numPr>
        <w:tabs>
          <w:tab w:val="left" w:pos="2448"/>
        </w:tabs>
      </w:pPr>
      <w:r>
        <w:t xml:space="preserve">Tato smlouva se povinně uveřejňuje prostřednictvím registru smluv dle zákona č. 340/2015Sb. Smluvní strany se dohodly, že smlouvu prostřednictvím registru smluv uveřejní VOŠ a SOŠ Roudnice n. L. Smlouva nabývá platnosti nedříve okamžikem uveřejnění v registru smluv. </w:t>
      </w:r>
    </w:p>
    <w:p w:rsidR="0022351D" w:rsidRDefault="0022351D" w:rsidP="0022351D">
      <w:pPr>
        <w:pStyle w:val="Odstavecseseznamem"/>
        <w:numPr>
          <w:ilvl w:val="0"/>
          <w:numId w:val="1"/>
        </w:numPr>
        <w:tabs>
          <w:tab w:val="left" w:pos="2448"/>
        </w:tabs>
      </w:pPr>
      <w:r>
        <w:t>Smluvní strany shodně prohlašují, že jsou si vědomy všech právních důsledků touto smlouvou vyvolaných, souhlasí se všemi jejími ustanoveními, s nimiž se podrobně seznámily a na důkaz své svobodné vůle připojují vlastnoruční podpisy svých oprávněných zástupců.</w:t>
      </w:r>
    </w:p>
    <w:p w:rsidR="0022351D" w:rsidRDefault="0022351D" w:rsidP="0022351D">
      <w:pPr>
        <w:tabs>
          <w:tab w:val="left" w:pos="2448"/>
        </w:tabs>
      </w:pPr>
    </w:p>
    <w:p w:rsidR="0022351D" w:rsidRDefault="0022351D" w:rsidP="001867B8">
      <w:pPr>
        <w:tabs>
          <w:tab w:val="left" w:pos="2448"/>
          <w:tab w:val="left" w:pos="5100"/>
        </w:tabs>
      </w:pPr>
      <w:r>
        <w:t xml:space="preserve"> Budyně n. O. dne </w:t>
      </w:r>
      <w:r w:rsidR="00BD0221">
        <w:t>22. 1. 2017</w:t>
      </w:r>
      <w:r>
        <w:t xml:space="preserve"> </w:t>
      </w:r>
      <w:r>
        <w:tab/>
        <w:t>Roudnici n. L. dne</w:t>
      </w:r>
      <w:r w:rsidR="00BD0221">
        <w:t xml:space="preserve"> 16. 1. 2017</w:t>
      </w:r>
      <w:r>
        <w:t xml:space="preserve"> </w:t>
      </w:r>
    </w:p>
    <w:p w:rsidR="0022351D" w:rsidRDefault="0022351D" w:rsidP="0022351D">
      <w:pPr>
        <w:tabs>
          <w:tab w:val="left" w:pos="2448"/>
        </w:tabs>
      </w:pPr>
    </w:p>
    <w:p w:rsidR="00C2158F" w:rsidRDefault="00C2158F" w:rsidP="0022351D">
      <w:pPr>
        <w:tabs>
          <w:tab w:val="left" w:pos="2448"/>
        </w:tabs>
      </w:pPr>
    </w:p>
    <w:p w:rsidR="00C2158F" w:rsidRDefault="00C2158F" w:rsidP="0022351D">
      <w:pPr>
        <w:tabs>
          <w:tab w:val="left" w:pos="2448"/>
        </w:tabs>
      </w:pPr>
    </w:p>
    <w:p w:rsidR="0022351D" w:rsidRDefault="0022351D" w:rsidP="0022351D">
      <w:pPr>
        <w:tabs>
          <w:tab w:val="left" w:pos="2448"/>
        </w:tabs>
      </w:pPr>
      <w:r>
        <w:t xml:space="preserve">……………………………………….                    …………………………………………      </w:t>
      </w:r>
    </w:p>
    <w:p w:rsidR="0022351D" w:rsidRPr="00870ED1" w:rsidRDefault="0022351D" w:rsidP="0022351D">
      <w:pPr>
        <w:tabs>
          <w:tab w:val="left" w:pos="6048"/>
        </w:tabs>
        <w:ind w:firstLine="708"/>
      </w:pPr>
      <w:r>
        <w:t xml:space="preserve">         přepravce</w:t>
      </w:r>
      <w:r>
        <w:tab/>
        <w:t xml:space="preserve">   objednatel</w:t>
      </w:r>
    </w:p>
    <w:p w:rsidR="00C2158F" w:rsidRDefault="00C2158F"/>
    <w:bookmarkEnd w:id="0"/>
    <w:p w:rsidR="00C2158F" w:rsidRPr="00C2158F" w:rsidRDefault="00C2158F" w:rsidP="00C2158F"/>
    <w:p w:rsidR="00C2158F" w:rsidRPr="00C2158F" w:rsidRDefault="00C2158F" w:rsidP="00C2158F"/>
    <w:p w:rsidR="00C2158F" w:rsidRPr="00C2158F" w:rsidRDefault="00C2158F" w:rsidP="00C2158F"/>
    <w:p w:rsidR="00C2158F" w:rsidRPr="00C2158F" w:rsidRDefault="00C2158F" w:rsidP="00C2158F"/>
    <w:p w:rsidR="00C2158F" w:rsidRPr="00C2158F" w:rsidRDefault="00C2158F" w:rsidP="00C2158F"/>
    <w:p w:rsidR="00C2158F" w:rsidRPr="00C2158F" w:rsidRDefault="00C2158F" w:rsidP="00C2158F"/>
    <w:p w:rsidR="00C2158F" w:rsidRPr="00C2158F" w:rsidRDefault="00C2158F" w:rsidP="00C2158F"/>
    <w:p w:rsidR="00C2158F" w:rsidRPr="00C2158F" w:rsidRDefault="00C2158F" w:rsidP="00C2158F"/>
    <w:p w:rsidR="00C2158F" w:rsidRPr="00C2158F" w:rsidRDefault="00C2158F" w:rsidP="00C2158F"/>
    <w:p w:rsidR="00C2158F" w:rsidRPr="00C2158F" w:rsidRDefault="00C2158F" w:rsidP="00C2158F"/>
    <w:p w:rsidR="00C2158F" w:rsidRPr="00C2158F" w:rsidRDefault="00C2158F" w:rsidP="00C2158F"/>
    <w:p w:rsidR="00C2158F" w:rsidRPr="00C2158F" w:rsidRDefault="00C2158F" w:rsidP="00C2158F"/>
    <w:p w:rsidR="00C2158F" w:rsidRPr="00C2158F" w:rsidRDefault="00C2158F" w:rsidP="00C2158F"/>
    <w:p w:rsidR="00C2158F" w:rsidRPr="00C2158F" w:rsidRDefault="00C2158F" w:rsidP="00C2158F"/>
    <w:p w:rsidR="00C2158F" w:rsidRPr="00C2158F" w:rsidRDefault="00C2158F" w:rsidP="00C2158F"/>
    <w:p w:rsidR="00C2158F" w:rsidRPr="00C2158F" w:rsidRDefault="00C2158F" w:rsidP="00C2158F"/>
    <w:p w:rsidR="00C2158F" w:rsidRPr="00C2158F" w:rsidRDefault="00C2158F" w:rsidP="00C2158F"/>
    <w:p w:rsidR="00C2158F" w:rsidRPr="00C2158F" w:rsidRDefault="00C2158F" w:rsidP="00C2158F"/>
    <w:p w:rsidR="00C2158F" w:rsidRPr="00C2158F" w:rsidRDefault="00C2158F" w:rsidP="00C2158F"/>
    <w:p w:rsidR="00C2158F" w:rsidRPr="00C2158F" w:rsidRDefault="00C2158F" w:rsidP="00C2158F"/>
    <w:p w:rsidR="00C2158F" w:rsidRPr="00C2158F" w:rsidRDefault="00C2158F" w:rsidP="00C2158F"/>
    <w:p w:rsidR="00C2158F" w:rsidRPr="00C2158F" w:rsidRDefault="00C2158F" w:rsidP="00C2158F"/>
    <w:p w:rsidR="00C2158F" w:rsidRPr="00C2158F" w:rsidRDefault="00C2158F" w:rsidP="00C2158F"/>
    <w:p w:rsidR="00C2158F" w:rsidRPr="00C2158F" w:rsidRDefault="00C2158F" w:rsidP="00C2158F"/>
    <w:p w:rsidR="00C2158F" w:rsidRPr="00C2158F" w:rsidRDefault="00C2158F" w:rsidP="00C2158F"/>
    <w:p w:rsidR="00C2158F" w:rsidRPr="00C2158F" w:rsidRDefault="00C2158F" w:rsidP="00C2158F"/>
    <w:p w:rsidR="00C2158F" w:rsidRPr="00C2158F" w:rsidRDefault="00C2158F" w:rsidP="00C2158F"/>
    <w:p w:rsidR="00C2158F" w:rsidRPr="00C2158F" w:rsidRDefault="00C2158F" w:rsidP="00C2158F"/>
    <w:p w:rsidR="00C2158F" w:rsidRPr="00C2158F" w:rsidRDefault="00C2158F" w:rsidP="00C2158F"/>
    <w:p w:rsidR="00C2158F" w:rsidRDefault="00C2158F" w:rsidP="00C2158F"/>
    <w:p w:rsidR="00E36777" w:rsidRPr="00C2158F" w:rsidRDefault="00C2158F" w:rsidP="00C2158F">
      <w:pPr>
        <w:tabs>
          <w:tab w:val="left" w:pos="3156"/>
        </w:tabs>
      </w:pPr>
      <w:r>
        <w:tab/>
      </w:r>
    </w:p>
    <w:sectPr w:rsidR="00E36777" w:rsidRPr="00C21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E58A6"/>
    <w:multiLevelType w:val="hybridMultilevel"/>
    <w:tmpl w:val="643A85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1D"/>
    <w:rsid w:val="001867B8"/>
    <w:rsid w:val="0022351D"/>
    <w:rsid w:val="003E7CA0"/>
    <w:rsid w:val="00A27DF9"/>
    <w:rsid w:val="00BD0221"/>
    <w:rsid w:val="00C2158F"/>
    <w:rsid w:val="00C90445"/>
    <w:rsid w:val="00E36777"/>
    <w:rsid w:val="00EC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2351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3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2351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3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B9AE4E90.dotm</Template>
  <TotalTime>0</TotalTime>
  <Pages>2</Pages>
  <Words>356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Lísková</dc:creator>
  <cp:lastModifiedBy>Iva Lísková</cp:lastModifiedBy>
  <cp:revision>2</cp:revision>
  <cp:lastPrinted>2017-01-13T09:14:00Z</cp:lastPrinted>
  <dcterms:created xsi:type="dcterms:W3CDTF">2017-01-24T14:00:00Z</dcterms:created>
  <dcterms:modified xsi:type="dcterms:W3CDTF">2017-01-24T14:00:00Z</dcterms:modified>
</cp:coreProperties>
</file>