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D833E" w14:textId="752F7ED9" w:rsidR="004A02F7" w:rsidRPr="00863B90" w:rsidRDefault="009B3263" w:rsidP="009B3263">
      <w:pPr>
        <w:spacing w:before="600"/>
      </w:pPr>
      <w:r w:rsidRPr="00863B90">
        <w:t xml:space="preserve">Č. smlouvy: </w:t>
      </w:r>
      <w:r w:rsidR="009A52C0">
        <w:t>107</w:t>
      </w:r>
      <w:r w:rsidR="004A02F7" w:rsidRPr="00863B90">
        <w:t>/20</w:t>
      </w:r>
      <w:r w:rsidR="009C78BB">
        <w:t>20</w:t>
      </w:r>
    </w:p>
    <w:p w14:paraId="7CB0A0FC" w14:textId="77777777" w:rsidR="00B727F2" w:rsidRPr="00D56F06" w:rsidRDefault="0068000D" w:rsidP="00F02675">
      <w:pPr>
        <w:pStyle w:val="Nzev"/>
      </w:pPr>
      <w:r w:rsidRPr="00D56F06">
        <w:t xml:space="preserve">Smlouva o </w:t>
      </w:r>
      <w:r w:rsidR="007609DB" w:rsidRPr="00D56F06">
        <w:t>PARTNERSTVÍ</w:t>
      </w:r>
    </w:p>
    <w:p w14:paraId="1F1CDDFB" w14:textId="77777777" w:rsidR="004A02F7" w:rsidRPr="00D56F06" w:rsidRDefault="004A02F7" w:rsidP="004A02F7">
      <w:pPr>
        <w:spacing w:before="360" w:after="120"/>
        <w:rPr>
          <w:b/>
          <w:caps/>
        </w:rPr>
      </w:pPr>
      <w:r w:rsidRPr="00D56F06">
        <w:rPr>
          <w:b/>
          <w:caps/>
        </w:rPr>
        <w:t>Smluvní strany:</w:t>
      </w:r>
    </w:p>
    <w:p w14:paraId="317CB888" w14:textId="77777777" w:rsidR="004A02F7" w:rsidRPr="00D56F06" w:rsidRDefault="0068000D" w:rsidP="004A02F7">
      <w:pPr>
        <w:rPr>
          <w:rFonts w:cs="Segoe UI"/>
          <w:b/>
          <w:iCs/>
        </w:rPr>
      </w:pPr>
      <w:r w:rsidRPr="00D56F06">
        <w:rPr>
          <w:rFonts w:cs="Segoe UI"/>
          <w:b/>
          <w:iCs/>
        </w:rPr>
        <w:t xml:space="preserve">Česká společnost pro právo životního prostředí, </w:t>
      </w:r>
      <w:r w:rsidR="0059351F" w:rsidRPr="00D56F06">
        <w:rPr>
          <w:rFonts w:cs="Segoe UI"/>
          <w:b/>
          <w:iCs/>
        </w:rPr>
        <w:t>spolek</w:t>
      </w:r>
    </w:p>
    <w:p w14:paraId="18C004C9" w14:textId="77777777" w:rsidR="004A02F7" w:rsidRPr="00D56F06" w:rsidRDefault="004A02F7" w:rsidP="004A02F7">
      <w:pPr>
        <w:rPr>
          <w:rFonts w:cs="Segoe UI"/>
        </w:rPr>
      </w:pPr>
      <w:r w:rsidRPr="00D56F06">
        <w:rPr>
          <w:rFonts w:cs="Segoe UI"/>
        </w:rPr>
        <w:t>sídlo:</w:t>
      </w:r>
      <w:r w:rsidR="0068000D" w:rsidRPr="00D56F06">
        <w:rPr>
          <w:rFonts w:cs="Segoe UI"/>
        </w:rPr>
        <w:t xml:space="preserve"> Národní </w:t>
      </w:r>
      <w:r w:rsidR="0059351F" w:rsidRPr="00D56F06">
        <w:rPr>
          <w:rFonts w:cs="Segoe UI"/>
        </w:rPr>
        <w:t>117/</w:t>
      </w:r>
      <w:r w:rsidR="0068000D" w:rsidRPr="00D56F06">
        <w:rPr>
          <w:rFonts w:cs="Segoe UI"/>
        </w:rPr>
        <w:t xml:space="preserve">18, </w:t>
      </w:r>
      <w:r w:rsidR="0059351F" w:rsidRPr="00D56F06">
        <w:rPr>
          <w:rFonts w:cs="Segoe UI"/>
        </w:rPr>
        <w:t xml:space="preserve">Nové Město, </w:t>
      </w:r>
      <w:r w:rsidR="0068000D" w:rsidRPr="00D56F06">
        <w:rPr>
          <w:rFonts w:cs="Segoe UI"/>
        </w:rPr>
        <w:t>11</w:t>
      </w:r>
      <w:r w:rsidR="0059351F" w:rsidRPr="00D56F06">
        <w:rPr>
          <w:rFonts w:cs="Segoe UI"/>
        </w:rPr>
        <w:t>0</w:t>
      </w:r>
      <w:r w:rsidR="0068000D" w:rsidRPr="00D56F06">
        <w:rPr>
          <w:rFonts w:cs="Segoe UI"/>
        </w:rPr>
        <w:t xml:space="preserve"> </w:t>
      </w:r>
      <w:r w:rsidR="0059351F" w:rsidRPr="00D56F06">
        <w:rPr>
          <w:rFonts w:cs="Segoe UI"/>
        </w:rPr>
        <w:t>00</w:t>
      </w:r>
      <w:r w:rsidR="0068000D" w:rsidRPr="00D56F06">
        <w:rPr>
          <w:rFonts w:cs="Segoe UI"/>
        </w:rPr>
        <w:t xml:space="preserve"> Praha</w:t>
      </w:r>
    </w:p>
    <w:p w14:paraId="19846285" w14:textId="77777777" w:rsidR="004A02F7" w:rsidRPr="00D56F06" w:rsidRDefault="004A02F7" w:rsidP="004A02F7">
      <w:pPr>
        <w:rPr>
          <w:rFonts w:cs="Segoe UI"/>
        </w:rPr>
      </w:pPr>
      <w:r w:rsidRPr="00D56F06">
        <w:rPr>
          <w:rFonts w:cs="Segoe UI"/>
        </w:rPr>
        <w:t>IČ</w:t>
      </w:r>
      <w:r w:rsidR="0059351F" w:rsidRPr="00D56F06">
        <w:rPr>
          <w:rFonts w:cs="Segoe UI"/>
        </w:rPr>
        <w:t>O</w:t>
      </w:r>
      <w:r w:rsidRPr="00D56F06">
        <w:rPr>
          <w:rFonts w:cs="Segoe UI"/>
        </w:rPr>
        <w:t>:</w:t>
      </w:r>
      <w:r w:rsidR="0068000D" w:rsidRPr="00D56F06">
        <w:rPr>
          <w:rFonts w:cs="Segoe UI"/>
        </w:rPr>
        <w:t xml:space="preserve"> 70850321</w:t>
      </w:r>
    </w:p>
    <w:p w14:paraId="06C45772" w14:textId="43D5458E" w:rsidR="004A02F7" w:rsidRPr="00D56F06" w:rsidRDefault="004A02F7" w:rsidP="004A02F7">
      <w:pPr>
        <w:rPr>
          <w:rFonts w:cs="Segoe UI"/>
          <w:iCs/>
        </w:rPr>
      </w:pPr>
      <w:r w:rsidRPr="00DB6A8C">
        <w:rPr>
          <w:rFonts w:cs="Segoe UI"/>
        </w:rPr>
        <w:t>DIČ:</w:t>
      </w:r>
      <w:r w:rsidR="0068000D" w:rsidRPr="00DB6A8C">
        <w:rPr>
          <w:rFonts w:cs="Segoe UI"/>
        </w:rPr>
        <w:t xml:space="preserve"> </w:t>
      </w:r>
      <w:r w:rsidR="00D56F06" w:rsidRPr="00DB6A8C">
        <w:rPr>
          <w:rFonts w:cs="Segoe UI"/>
          <w:iCs/>
        </w:rPr>
        <w:t>není plátcem DPH</w:t>
      </w:r>
    </w:p>
    <w:p w14:paraId="355B5CB3" w14:textId="634A61F6" w:rsidR="004A02F7" w:rsidRPr="00D56F06" w:rsidRDefault="004A02F7" w:rsidP="004A02F7">
      <w:pPr>
        <w:rPr>
          <w:rFonts w:cs="Segoe UI"/>
          <w:iCs/>
        </w:rPr>
      </w:pPr>
      <w:r w:rsidRPr="00D56F06">
        <w:rPr>
          <w:rFonts w:cs="Segoe UI"/>
        </w:rPr>
        <w:t>zastoupen/a:</w:t>
      </w:r>
      <w:r w:rsidR="00E11CF3" w:rsidRPr="00D56F06">
        <w:rPr>
          <w:rFonts w:cs="Segoe UI"/>
        </w:rPr>
        <w:t xml:space="preserve"> </w:t>
      </w:r>
      <w:r w:rsidR="002E7BBE" w:rsidRPr="00D56F06">
        <w:rPr>
          <w:rFonts w:cs="Segoe UI"/>
        </w:rPr>
        <w:t xml:space="preserve">Prof. JUDr. Milanem </w:t>
      </w:r>
      <w:proofErr w:type="spellStart"/>
      <w:r w:rsidR="002E7BBE" w:rsidRPr="00D56F06">
        <w:rPr>
          <w:rFonts w:cs="Segoe UI"/>
        </w:rPr>
        <w:t>Damohorským</w:t>
      </w:r>
      <w:proofErr w:type="spellEnd"/>
      <w:r w:rsidR="002E7BBE" w:rsidRPr="00D56F06">
        <w:rPr>
          <w:rFonts w:cs="Segoe UI"/>
        </w:rPr>
        <w:t xml:space="preserve"> DrSc., předsedou představenstva </w:t>
      </w:r>
    </w:p>
    <w:p w14:paraId="0CFFFFEB" w14:textId="77777777" w:rsidR="004A02F7" w:rsidRPr="00D56F06" w:rsidRDefault="00A4647D" w:rsidP="004A02F7">
      <w:pPr>
        <w:rPr>
          <w:rFonts w:cs="Segoe UI"/>
          <w:b/>
          <w:iCs/>
        </w:rPr>
      </w:pPr>
      <w:r w:rsidRPr="00D56F06">
        <w:rPr>
          <w:rFonts w:cs="Segoe UI"/>
          <w:iCs/>
        </w:rPr>
        <w:t xml:space="preserve"> </w:t>
      </w:r>
      <w:r w:rsidR="004A02F7" w:rsidRPr="00D56F06">
        <w:rPr>
          <w:rFonts w:cs="Segoe UI"/>
          <w:iCs/>
        </w:rPr>
        <w:t xml:space="preserve">(dále jen </w:t>
      </w:r>
      <w:r w:rsidR="006778A3" w:rsidRPr="00D56F06">
        <w:rPr>
          <w:rFonts w:cs="Segoe UI"/>
          <w:iCs/>
        </w:rPr>
        <w:t>„</w:t>
      </w:r>
      <w:r w:rsidR="00E11CF3" w:rsidRPr="00D56F06">
        <w:rPr>
          <w:rFonts w:cs="Segoe UI"/>
          <w:iCs/>
        </w:rPr>
        <w:t>Společnost</w:t>
      </w:r>
      <w:r w:rsidR="004A02F7" w:rsidRPr="00D56F06">
        <w:rPr>
          <w:rFonts w:cs="Segoe UI"/>
          <w:iCs/>
        </w:rPr>
        <w:t>“)</w:t>
      </w:r>
    </w:p>
    <w:p w14:paraId="54099963" w14:textId="77777777" w:rsidR="004A02F7" w:rsidRPr="00D56F06" w:rsidRDefault="004A02F7" w:rsidP="004A02F7">
      <w:pPr>
        <w:spacing w:before="120"/>
        <w:rPr>
          <w:rFonts w:cs="Segoe UI"/>
          <w:iCs/>
        </w:rPr>
      </w:pPr>
      <w:r w:rsidRPr="00D56F06">
        <w:rPr>
          <w:rFonts w:cs="Segoe UI"/>
          <w:iCs/>
        </w:rPr>
        <w:t>na straně jedné</w:t>
      </w:r>
    </w:p>
    <w:p w14:paraId="0F4E3B97" w14:textId="77777777" w:rsidR="004A02F7" w:rsidRPr="00D56F06" w:rsidRDefault="004A02F7" w:rsidP="004A02F7">
      <w:pPr>
        <w:spacing w:before="240" w:after="240"/>
        <w:rPr>
          <w:rFonts w:cs="Segoe UI"/>
          <w:b/>
        </w:rPr>
      </w:pPr>
      <w:r w:rsidRPr="00D56F06">
        <w:rPr>
          <w:rFonts w:cs="Segoe UI"/>
          <w:iCs/>
        </w:rPr>
        <w:t>a</w:t>
      </w:r>
    </w:p>
    <w:p w14:paraId="4750D46A" w14:textId="77777777" w:rsidR="004A02F7" w:rsidRPr="00D56F06" w:rsidRDefault="004A02F7" w:rsidP="004A02F7">
      <w:pPr>
        <w:rPr>
          <w:rFonts w:cs="Segoe UI"/>
          <w:b/>
          <w:iCs/>
        </w:rPr>
      </w:pPr>
      <w:r w:rsidRPr="00D56F06">
        <w:rPr>
          <w:rFonts w:cs="Segoe UI"/>
          <w:b/>
          <w:iCs/>
        </w:rPr>
        <w:t>Státní fond životního prostředí České republiky</w:t>
      </w:r>
    </w:p>
    <w:p w14:paraId="02F1C812" w14:textId="77777777" w:rsidR="004A02F7" w:rsidRPr="00D56F06" w:rsidRDefault="004A02F7" w:rsidP="004A02F7">
      <w:pPr>
        <w:rPr>
          <w:rFonts w:cs="Segoe UI"/>
          <w:iCs/>
        </w:rPr>
      </w:pPr>
      <w:r w:rsidRPr="00D56F06">
        <w:rPr>
          <w:rFonts w:cs="Segoe UI"/>
          <w:iCs/>
        </w:rPr>
        <w:t>sídlo: Kaplanova 1931/1, 148 00 Praha 11</w:t>
      </w:r>
      <w:r w:rsidR="006778A3" w:rsidRPr="00D56F06">
        <w:rPr>
          <w:rFonts w:cs="Segoe UI"/>
          <w:iCs/>
        </w:rPr>
        <w:t xml:space="preserve"> – Chodov</w:t>
      </w:r>
    </w:p>
    <w:p w14:paraId="1094FAB0" w14:textId="77777777" w:rsidR="004A02F7" w:rsidRPr="00D56F06" w:rsidRDefault="004A02F7" w:rsidP="004A02F7">
      <w:pPr>
        <w:rPr>
          <w:rFonts w:cs="Segoe UI"/>
          <w:iCs/>
        </w:rPr>
      </w:pPr>
      <w:r w:rsidRPr="00D56F06">
        <w:rPr>
          <w:rFonts w:cs="Segoe UI"/>
          <w:iCs/>
        </w:rPr>
        <w:t>korespondenční adresa: Olbrachtova 2006/9, 140 00 Praha 4</w:t>
      </w:r>
      <w:r w:rsidR="006778A3" w:rsidRPr="00D56F06">
        <w:rPr>
          <w:rFonts w:cs="Segoe UI"/>
          <w:iCs/>
        </w:rPr>
        <w:t xml:space="preserve"> – Krč</w:t>
      </w:r>
    </w:p>
    <w:p w14:paraId="3E61E27E" w14:textId="77777777" w:rsidR="004A02F7" w:rsidRPr="00D56F06" w:rsidRDefault="004A02F7" w:rsidP="004A02F7">
      <w:pPr>
        <w:rPr>
          <w:rFonts w:cs="Segoe UI"/>
          <w:iCs/>
        </w:rPr>
      </w:pPr>
      <w:r w:rsidRPr="00D56F06">
        <w:rPr>
          <w:rFonts w:cs="Segoe UI"/>
          <w:iCs/>
        </w:rPr>
        <w:t>IČ</w:t>
      </w:r>
      <w:r w:rsidR="0059351F" w:rsidRPr="00D56F06">
        <w:rPr>
          <w:rFonts w:cs="Segoe UI"/>
          <w:iCs/>
        </w:rPr>
        <w:t>O</w:t>
      </w:r>
      <w:r w:rsidRPr="00D56F06">
        <w:rPr>
          <w:rFonts w:cs="Segoe UI"/>
          <w:iCs/>
        </w:rPr>
        <w:t>: 00020729</w:t>
      </w:r>
    </w:p>
    <w:p w14:paraId="4C3AE13A" w14:textId="77777777" w:rsidR="004A02F7" w:rsidRPr="00D56F06" w:rsidRDefault="004A02F7" w:rsidP="004A02F7">
      <w:pPr>
        <w:rPr>
          <w:rFonts w:cs="Segoe UI"/>
          <w:iCs/>
        </w:rPr>
      </w:pPr>
      <w:r w:rsidRPr="00D56F06">
        <w:rPr>
          <w:rFonts w:cs="Segoe UI"/>
          <w:iCs/>
        </w:rPr>
        <w:t>DIČ: není plátcem DPH</w:t>
      </w:r>
    </w:p>
    <w:p w14:paraId="09DF45AA" w14:textId="77777777" w:rsidR="004A02F7" w:rsidRPr="00D56F06" w:rsidRDefault="004A02F7" w:rsidP="004A02F7">
      <w:pPr>
        <w:rPr>
          <w:rFonts w:cs="Segoe UI"/>
          <w:iCs/>
        </w:rPr>
      </w:pPr>
      <w:r w:rsidRPr="00D56F06">
        <w:rPr>
          <w:rFonts w:cs="Segoe UI"/>
          <w:iCs/>
        </w:rPr>
        <w:t>zastoupen: Ing. Petrem Valdmanem, ředitelem Státního fondu životního prostředí ČR</w:t>
      </w:r>
    </w:p>
    <w:p w14:paraId="55804B32" w14:textId="77777777" w:rsidR="004A02F7" w:rsidRPr="00D56F06" w:rsidRDefault="00A4647D" w:rsidP="004A02F7">
      <w:pPr>
        <w:rPr>
          <w:rFonts w:cs="Segoe UI"/>
          <w:iCs/>
        </w:rPr>
      </w:pPr>
      <w:r w:rsidRPr="00D56F06">
        <w:rPr>
          <w:rFonts w:cs="Segoe UI"/>
          <w:iCs/>
        </w:rPr>
        <w:t xml:space="preserve"> </w:t>
      </w:r>
      <w:r w:rsidR="004A02F7" w:rsidRPr="00D56F06">
        <w:rPr>
          <w:rFonts w:cs="Segoe UI"/>
          <w:iCs/>
        </w:rPr>
        <w:t>(dále jen „</w:t>
      </w:r>
      <w:r w:rsidR="006458C1" w:rsidRPr="00D56F06">
        <w:rPr>
          <w:rFonts w:cs="Segoe UI"/>
          <w:iCs/>
        </w:rPr>
        <w:t>Fond</w:t>
      </w:r>
      <w:r w:rsidR="004A02F7" w:rsidRPr="00D56F06">
        <w:rPr>
          <w:rFonts w:cs="Segoe UI"/>
          <w:iCs/>
        </w:rPr>
        <w:t>“)</w:t>
      </w:r>
    </w:p>
    <w:p w14:paraId="35D19F19" w14:textId="77777777" w:rsidR="004A02F7" w:rsidRPr="00D56F06" w:rsidRDefault="004A02F7" w:rsidP="004A02F7">
      <w:pPr>
        <w:spacing w:before="120"/>
        <w:rPr>
          <w:rFonts w:cs="Segoe UI"/>
          <w:iCs/>
        </w:rPr>
      </w:pPr>
      <w:r w:rsidRPr="00D56F06">
        <w:rPr>
          <w:rFonts w:cs="Segoe UI"/>
          <w:iCs/>
        </w:rPr>
        <w:t>na straně druhé</w:t>
      </w:r>
    </w:p>
    <w:p w14:paraId="45D14511" w14:textId="77777777" w:rsidR="00417D41" w:rsidRPr="004439F4" w:rsidRDefault="006778A3" w:rsidP="00417D41">
      <w:pPr>
        <w:spacing w:before="360"/>
        <w:jc w:val="both"/>
        <w:rPr>
          <w:rFonts w:cs="Segoe UI"/>
        </w:rPr>
      </w:pPr>
      <w:r w:rsidRPr="004439F4">
        <w:rPr>
          <w:rFonts w:cs="Segoe UI"/>
        </w:rPr>
        <w:t>Smluvní strany uzavřely níže uvedeného dne, měsíce a roku dle </w:t>
      </w:r>
      <w:proofErr w:type="spellStart"/>
      <w:r w:rsidRPr="004439F4">
        <w:rPr>
          <w:rFonts w:cs="Segoe UI"/>
        </w:rPr>
        <w:t>ust</w:t>
      </w:r>
      <w:proofErr w:type="spellEnd"/>
      <w:r w:rsidRPr="004439F4">
        <w:rPr>
          <w:rFonts w:cs="Segoe UI"/>
        </w:rPr>
        <w:t xml:space="preserve">. </w:t>
      </w:r>
      <w:r w:rsidRPr="004439F4">
        <w:rPr>
          <w:rFonts w:cs="Segoe UI"/>
          <w:iCs/>
        </w:rPr>
        <w:t xml:space="preserve">§ 1746 odst. 2 zákona č. 89/2012 Sb., občanského zákoníku (dále jen „občanský zákoník“) </w:t>
      </w:r>
      <w:r w:rsidRPr="004439F4">
        <w:rPr>
          <w:rFonts w:cs="Segoe UI"/>
        </w:rPr>
        <w:t xml:space="preserve">tuto </w:t>
      </w:r>
      <w:r w:rsidR="00E11CF3" w:rsidRPr="004439F4">
        <w:rPr>
          <w:rFonts w:cs="Segoe UI"/>
        </w:rPr>
        <w:t xml:space="preserve">Smlouvu o </w:t>
      </w:r>
      <w:r w:rsidR="007609DB" w:rsidRPr="004439F4">
        <w:rPr>
          <w:rFonts w:cs="Segoe UI"/>
        </w:rPr>
        <w:t>partnerství</w:t>
      </w:r>
      <w:r w:rsidRPr="004439F4">
        <w:rPr>
          <w:rFonts w:cs="Segoe UI"/>
        </w:rPr>
        <w:t xml:space="preserve"> (dále jen „</w:t>
      </w:r>
      <w:r w:rsidR="00E14C38" w:rsidRPr="004439F4">
        <w:rPr>
          <w:rFonts w:cs="Segoe UI"/>
        </w:rPr>
        <w:t>S</w:t>
      </w:r>
      <w:r w:rsidRPr="004439F4">
        <w:rPr>
          <w:rFonts w:cs="Segoe UI"/>
        </w:rPr>
        <w:t>mlouva“).</w:t>
      </w:r>
    </w:p>
    <w:p w14:paraId="2DCF0399" w14:textId="24C6AC67" w:rsidR="00AA4C6B" w:rsidRPr="009C78BB" w:rsidRDefault="00AA4C6B">
      <w:pPr>
        <w:spacing w:after="200" w:line="276" w:lineRule="auto"/>
        <w:rPr>
          <w:rFonts w:cs="Segoe UI"/>
          <w:b/>
          <w:highlight w:val="yellow"/>
        </w:rPr>
      </w:pPr>
    </w:p>
    <w:p w14:paraId="6441A806" w14:textId="77777777" w:rsidR="00B727F2" w:rsidRPr="004439F4" w:rsidRDefault="002D4B40" w:rsidP="00E16D2E">
      <w:pPr>
        <w:pStyle w:val="Nadpis1"/>
        <w:spacing w:before="0"/>
        <w:rPr>
          <w:rFonts w:cs="Segoe UI"/>
        </w:rPr>
      </w:pPr>
      <w:r w:rsidRPr="004439F4">
        <w:t xml:space="preserve">Účel a předmět </w:t>
      </w:r>
      <w:r w:rsidR="00E14C38" w:rsidRPr="004439F4">
        <w:t>S</w:t>
      </w:r>
      <w:r w:rsidRPr="004439F4">
        <w:t>mlouvy</w:t>
      </w:r>
    </w:p>
    <w:p w14:paraId="45D7D32F" w14:textId="77777777" w:rsidR="00E4182C" w:rsidRPr="004439F4" w:rsidRDefault="00E11CF3" w:rsidP="00417D41">
      <w:pPr>
        <w:pStyle w:val="Odstavecseseznamem"/>
        <w:rPr>
          <w:b/>
        </w:rPr>
      </w:pPr>
      <w:r w:rsidRPr="004439F4">
        <w:t xml:space="preserve">Tato </w:t>
      </w:r>
      <w:r w:rsidR="00E14C38" w:rsidRPr="004439F4">
        <w:t>S</w:t>
      </w:r>
      <w:r w:rsidRPr="004439F4">
        <w:t xml:space="preserve">mlouva se uzavírá za účelem uzavření partnerství mezi </w:t>
      </w:r>
      <w:r w:rsidR="006458C1" w:rsidRPr="004439F4">
        <w:t>Fondem</w:t>
      </w:r>
      <w:r w:rsidRPr="004439F4">
        <w:t xml:space="preserve"> a Společností, které spočívá </w:t>
      </w:r>
      <w:r w:rsidR="00506B1A" w:rsidRPr="004439F4">
        <w:t xml:space="preserve">v poskytnutí finančního příspěvku Společnosti </w:t>
      </w:r>
      <w:r w:rsidR="00E14C38" w:rsidRPr="004439F4">
        <w:t xml:space="preserve">ze strany </w:t>
      </w:r>
      <w:r w:rsidR="006458C1" w:rsidRPr="004439F4">
        <w:t>Fondu</w:t>
      </w:r>
      <w:r w:rsidR="00E14C38" w:rsidRPr="004439F4">
        <w:t xml:space="preserve"> </w:t>
      </w:r>
      <w:r w:rsidR="00506B1A" w:rsidRPr="004439F4">
        <w:t xml:space="preserve">na přípravu </w:t>
      </w:r>
      <w:r w:rsidR="00E14C38" w:rsidRPr="004439F4">
        <w:t xml:space="preserve">vědeckého </w:t>
      </w:r>
      <w:r w:rsidR="00506B1A" w:rsidRPr="004439F4">
        <w:t>časopisu České právo životního prostředí (dále jen „Časopis“) výměnou za poskytnutí reklamního prostoru v tomto Ča</w:t>
      </w:r>
      <w:r w:rsidR="00AF2FE4" w:rsidRPr="004439F4">
        <w:t xml:space="preserve">sopisu pro prezentaci </w:t>
      </w:r>
      <w:r w:rsidR="006458C1" w:rsidRPr="004439F4">
        <w:rPr>
          <w:b/>
        </w:rPr>
        <w:t>Fondu</w:t>
      </w:r>
      <w:r w:rsidR="00955299" w:rsidRPr="004439F4">
        <w:rPr>
          <w:b/>
        </w:rPr>
        <w:t xml:space="preserve"> a</w:t>
      </w:r>
      <w:r w:rsidR="00E413D5" w:rsidRPr="004439F4">
        <w:rPr>
          <w:b/>
        </w:rPr>
        <w:t xml:space="preserve"> </w:t>
      </w:r>
      <w:r w:rsidR="00AF2FE4" w:rsidRPr="004439F4">
        <w:rPr>
          <w:b/>
        </w:rPr>
        <w:t>Operačního programu Životní</w:t>
      </w:r>
      <w:r w:rsidR="006458C1" w:rsidRPr="004439F4">
        <w:rPr>
          <w:b/>
        </w:rPr>
        <w:t xml:space="preserve"> </w:t>
      </w:r>
      <w:r w:rsidR="00AF2FE4" w:rsidRPr="004439F4">
        <w:rPr>
          <w:b/>
        </w:rPr>
        <w:t>prostře</w:t>
      </w:r>
      <w:r w:rsidR="007419EB" w:rsidRPr="004439F4">
        <w:rPr>
          <w:b/>
        </w:rPr>
        <w:t>d</w:t>
      </w:r>
      <w:r w:rsidR="00AF2FE4" w:rsidRPr="004439F4">
        <w:rPr>
          <w:b/>
        </w:rPr>
        <w:t>í</w:t>
      </w:r>
      <w:r w:rsidR="006458C1" w:rsidRPr="004439F4">
        <w:rPr>
          <w:b/>
        </w:rPr>
        <w:t>.</w:t>
      </w:r>
    </w:p>
    <w:p w14:paraId="03CD8639" w14:textId="5B9EA9D8" w:rsidR="00506B1A" w:rsidRPr="00F808F4" w:rsidRDefault="00506B1A" w:rsidP="00506B1A">
      <w:pPr>
        <w:pStyle w:val="Odstavecseseznamem"/>
      </w:pPr>
      <w:r w:rsidRPr="004439F4">
        <w:t xml:space="preserve">Časopis vyjde v roce </w:t>
      </w:r>
      <w:r w:rsidRPr="004439F4">
        <w:rPr>
          <w:b/>
        </w:rPr>
        <w:t>20</w:t>
      </w:r>
      <w:r w:rsidR="004439F4" w:rsidRPr="004439F4">
        <w:rPr>
          <w:b/>
        </w:rPr>
        <w:t>20</w:t>
      </w:r>
      <w:r w:rsidRPr="004439F4">
        <w:rPr>
          <w:b/>
        </w:rPr>
        <w:t xml:space="preserve"> </w:t>
      </w:r>
      <w:r w:rsidR="001F0F48" w:rsidRPr="004439F4">
        <w:t>minimálně</w:t>
      </w:r>
      <w:r w:rsidRPr="004439F4">
        <w:t xml:space="preserve"> </w:t>
      </w:r>
      <w:r w:rsidR="004439F4" w:rsidRPr="004439F4">
        <w:t>4</w:t>
      </w:r>
      <w:r w:rsidRPr="004439F4">
        <w:t>x</w:t>
      </w:r>
      <w:r w:rsidR="00E4182C" w:rsidRPr="004439F4">
        <w:t xml:space="preserve"> (</w:t>
      </w:r>
      <w:r w:rsidR="00E14C38" w:rsidRPr="004439F4">
        <w:t xml:space="preserve">tj. </w:t>
      </w:r>
      <w:r w:rsidR="004439F4" w:rsidRPr="004439F4">
        <w:t>4</w:t>
      </w:r>
      <w:r w:rsidR="00E4182C" w:rsidRPr="004439F4">
        <w:t xml:space="preserve"> vydání), </w:t>
      </w:r>
      <w:r w:rsidR="008E71EB" w:rsidRPr="004439F4">
        <w:t>pokaždé v</w:t>
      </w:r>
      <w:r w:rsidR="00E4182C" w:rsidRPr="004439F4">
        <w:t xml:space="preserve"> </w:t>
      </w:r>
      <w:r w:rsidRPr="004439F4">
        <w:t xml:space="preserve">nákladu </w:t>
      </w:r>
      <w:r w:rsidR="004439F4" w:rsidRPr="004439F4">
        <w:t>300</w:t>
      </w:r>
      <w:r w:rsidRPr="004439F4">
        <w:t xml:space="preserve"> ks. Předpokládané </w:t>
      </w:r>
      <w:r w:rsidRPr="00F808F4">
        <w:t xml:space="preserve">termíny jednotlivých vydání jsou: </w:t>
      </w:r>
      <w:r w:rsidR="004439F4" w:rsidRPr="00F808F4">
        <w:t xml:space="preserve">květen r. 2020, </w:t>
      </w:r>
      <w:r w:rsidR="00417D41" w:rsidRPr="00F808F4">
        <w:t>červen</w:t>
      </w:r>
      <w:r w:rsidR="00624930" w:rsidRPr="00F808F4">
        <w:t>ec</w:t>
      </w:r>
      <w:r w:rsidR="00417D41" w:rsidRPr="00F808F4">
        <w:t xml:space="preserve"> r. 20</w:t>
      </w:r>
      <w:r w:rsidR="004439F4" w:rsidRPr="00F808F4">
        <w:t>20</w:t>
      </w:r>
      <w:r w:rsidR="00417D41" w:rsidRPr="00F808F4">
        <w:t>,</w:t>
      </w:r>
      <w:r w:rsidRPr="00F808F4">
        <w:t xml:space="preserve"> </w:t>
      </w:r>
      <w:r w:rsidR="004439F4" w:rsidRPr="00F808F4">
        <w:t>září</w:t>
      </w:r>
      <w:r w:rsidR="00417D41" w:rsidRPr="00F808F4">
        <w:t xml:space="preserve"> r. 20</w:t>
      </w:r>
      <w:r w:rsidR="004439F4" w:rsidRPr="00F808F4">
        <w:t>20</w:t>
      </w:r>
      <w:r w:rsidRPr="00F808F4">
        <w:t>, prosinec</w:t>
      </w:r>
      <w:r w:rsidR="00417D41" w:rsidRPr="00F808F4">
        <w:t xml:space="preserve"> r. 20</w:t>
      </w:r>
      <w:r w:rsidR="004439F4" w:rsidRPr="00F808F4">
        <w:t>20</w:t>
      </w:r>
      <w:r w:rsidRPr="00F808F4">
        <w:t>.</w:t>
      </w:r>
    </w:p>
    <w:p w14:paraId="7EA2EB81" w14:textId="77777777" w:rsidR="002328D5" w:rsidRPr="00F808F4" w:rsidRDefault="00506B1A" w:rsidP="00506B1A">
      <w:pPr>
        <w:pStyle w:val="Odstavecseseznamem"/>
      </w:pPr>
      <w:r w:rsidRPr="00F808F4">
        <w:t>Časopis je zařazen na Seznam recenzovaných neimpaktovaných periodických publikací</w:t>
      </w:r>
      <w:r w:rsidR="002E7BBE" w:rsidRPr="00F808F4">
        <w:br/>
      </w:r>
      <w:r w:rsidRPr="00F808F4">
        <w:t>Rady pro vědu, výzkum a inovace. Jde o neziskový časopis, který je distribuován mezi vysoké školy, správní úřady a další instituce veřejné správy, nevládní organizace, komerční nakladatelství,</w:t>
      </w:r>
      <w:r w:rsidR="002E7BBE" w:rsidRPr="00F808F4">
        <w:br/>
      </w:r>
      <w:r w:rsidRPr="00F808F4">
        <w:t>a dále je k dispozici ve všech veřejných knihovnách dle zákona č. 46/2000 Sb.,</w:t>
      </w:r>
      <w:r w:rsidR="00B800F8" w:rsidRPr="00F808F4">
        <w:br/>
      </w:r>
      <w:r w:rsidRPr="00F808F4">
        <w:t>o právech a povinnostech při vydávání periodického tisku a o změně některých dalších zákonů (tiskový zákon)</w:t>
      </w:r>
      <w:r w:rsidR="00C36CAD" w:rsidRPr="00F808F4">
        <w:t>, ve znění pozdějších předpisů</w:t>
      </w:r>
      <w:r w:rsidRPr="00F808F4">
        <w:t>.</w:t>
      </w:r>
    </w:p>
    <w:p w14:paraId="4B31B9E9" w14:textId="77777777" w:rsidR="00506B1A" w:rsidRPr="00F808F4" w:rsidRDefault="00506B1A" w:rsidP="00506B1A">
      <w:pPr>
        <w:pStyle w:val="Odstavecseseznamem"/>
      </w:pPr>
      <w:r w:rsidRPr="00F808F4">
        <w:lastRenderedPageBreak/>
        <w:t xml:space="preserve">Předmětem </w:t>
      </w:r>
      <w:r w:rsidR="00C36CAD" w:rsidRPr="00F808F4">
        <w:t>S</w:t>
      </w:r>
      <w:r w:rsidRPr="00F808F4">
        <w:t>mlouvy jsou následující závazky:</w:t>
      </w:r>
    </w:p>
    <w:p w14:paraId="4DB5F7D6" w14:textId="06F7147D" w:rsidR="00C36CAD" w:rsidRPr="00F808F4" w:rsidRDefault="00506B1A" w:rsidP="001C576F">
      <w:pPr>
        <w:pStyle w:val="slovanseznam"/>
      </w:pPr>
      <w:r w:rsidRPr="00F808F4">
        <w:t>Společnost se zavazuje</w:t>
      </w:r>
      <w:r w:rsidR="009100DE" w:rsidRPr="00F808F4">
        <w:t xml:space="preserve"> ve všech vydání</w:t>
      </w:r>
      <w:r w:rsidR="00B800F8" w:rsidRPr="00F808F4">
        <w:t>ch</w:t>
      </w:r>
      <w:r w:rsidR="009100DE" w:rsidRPr="00F808F4">
        <w:t xml:space="preserve"> časopisu</w:t>
      </w:r>
      <w:r w:rsidR="00C36CAD" w:rsidRPr="00F808F4">
        <w:t>:</w:t>
      </w:r>
    </w:p>
    <w:p w14:paraId="58F19E90" w14:textId="674205EA" w:rsidR="002328D5" w:rsidRPr="00F808F4" w:rsidRDefault="00693F74" w:rsidP="00190082">
      <w:pPr>
        <w:pStyle w:val="Odstavecseseznamem"/>
        <w:numPr>
          <w:ilvl w:val="0"/>
          <w:numId w:val="40"/>
        </w:numPr>
      </w:pPr>
      <w:r w:rsidRPr="00F808F4">
        <w:t xml:space="preserve">umístit </w:t>
      </w:r>
      <w:r w:rsidR="00506B1A" w:rsidRPr="00F808F4">
        <w:t xml:space="preserve">plnobarevnou reklamu </w:t>
      </w:r>
      <w:r w:rsidR="006458C1" w:rsidRPr="00F808F4">
        <w:t xml:space="preserve">Fondu </w:t>
      </w:r>
      <w:r w:rsidR="00506B1A" w:rsidRPr="00F808F4">
        <w:t>zaměře</w:t>
      </w:r>
      <w:r w:rsidR="00C36CAD" w:rsidRPr="00F808F4">
        <w:t xml:space="preserve">nou na propagaci </w:t>
      </w:r>
      <w:r w:rsidR="00A63B2F" w:rsidRPr="00F808F4">
        <w:t xml:space="preserve">dotačních programů administrovaných Fondem </w:t>
      </w:r>
      <w:r w:rsidR="00190082" w:rsidRPr="00F808F4">
        <w:t xml:space="preserve">v rozsahu </w:t>
      </w:r>
      <w:r w:rsidR="00A63B2F" w:rsidRPr="00F808F4">
        <w:t>tří</w:t>
      </w:r>
      <w:r w:rsidR="00190082" w:rsidRPr="00F808F4">
        <w:t xml:space="preserve"> navazujících stran o velikosti A5; reklama bude umístěna na vnitřní stranu přední obálky a</w:t>
      </w:r>
      <w:r w:rsidR="00A63B2F" w:rsidRPr="00F808F4">
        <w:t xml:space="preserve"> protilehlý list</w:t>
      </w:r>
      <w:r w:rsidR="00C36CAD" w:rsidRPr="00F808F4">
        <w:t>;</w:t>
      </w:r>
    </w:p>
    <w:p w14:paraId="485CE1A3" w14:textId="688AF7E8" w:rsidR="009100DE" w:rsidRPr="00F808F4" w:rsidRDefault="00A63B2F" w:rsidP="00914D23">
      <w:pPr>
        <w:pStyle w:val="Odstavecseseznamem"/>
        <w:numPr>
          <w:ilvl w:val="0"/>
          <w:numId w:val="40"/>
        </w:numPr>
        <w:rPr>
          <w:i/>
        </w:rPr>
      </w:pPr>
      <w:r w:rsidRPr="00F808F4">
        <w:t>dodat dokladové výtisky jednotlivých vydání Časopisu ve dvou vyhotoveních, a to bezprostředně po vydání</w:t>
      </w:r>
      <w:r w:rsidR="001F0F48" w:rsidRPr="00F808F4">
        <w:t xml:space="preserve"> posledního</w:t>
      </w:r>
      <w:r w:rsidRPr="00F808F4">
        <w:t xml:space="preserve"> prosincového výtisku</w:t>
      </w:r>
      <w:r w:rsidR="00951B10" w:rsidRPr="00F808F4">
        <w:rPr>
          <w:i/>
        </w:rPr>
        <w:t>;</w:t>
      </w:r>
    </w:p>
    <w:p w14:paraId="2E491690" w14:textId="77777777" w:rsidR="00C36CAD" w:rsidRPr="00F808F4" w:rsidRDefault="00C36CAD" w:rsidP="00C36CAD">
      <w:pPr>
        <w:pStyle w:val="slovanseznam"/>
        <w:numPr>
          <w:ilvl w:val="0"/>
          <w:numId w:val="40"/>
        </w:numPr>
        <w:ind w:left="1418" w:hanging="284"/>
      </w:pPr>
      <w:r w:rsidRPr="00F808F4">
        <w:t xml:space="preserve">informovat </w:t>
      </w:r>
      <w:r w:rsidR="006458C1" w:rsidRPr="00F808F4">
        <w:t xml:space="preserve">Fond </w:t>
      </w:r>
      <w:r w:rsidRPr="00F808F4">
        <w:t xml:space="preserve">vždy </w:t>
      </w:r>
      <w:r w:rsidR="005157FC" w:rsidRPr="00F808F4">
        <w:t xml:space="preserve">alespoň </w:t>
      </w:r>
      <w:r w:rsidRPr="00F808F4">
        <w:t xml:space="preserve">dva měsíce předem o plánovaném vydání Časopisu, aby mohl </w:t>
      </w:r>
      <w:r w:rsidR="000C2D1C" w:rsidRPr="00F808F4">
        <w:t xml:space="preserve">být </w:t>
      </w:r>
      <w:r w:rsidRPr="00F808F4">
        <w:t xml:space="preserve">ze strany </w:t>
      </w:r>
      <w:r w:rsidR="006458C1" w:rsidRPr="00F808F4">
        <w:t>Fondu</w:t>
      </w:r>
      <w:r w:rsidRPr="00F808F4">
        <w:t xml:space="preserve"> dodržen termín uvedený</w:t>
      </w:r>
      <w:r w:rsidR="00A63B2F" w:rsidRPr="00F808F4">
        <w:t xml:space="preserve"> </w:t>
      </w:r>
      <w:r w:rsidRPr="00F808F4">
        <w:t>v čl. 1</w:t>
      </w:r>
      <w:r w:rsidR="006A78CE" w:rsidRPr="00F808F4">
        <w:t xml:space="preserve"> </w:t>
      </w:r>
      <w:r w:rsidRPr="00F808F4">
        <w:t>odst. 1.4.2 písm. a) této Smlouvy.</w:t>
      </w:r>
    </w:p>
    <w:p w14:paraId="44F35ED0" w14:textId="77777777" w:rsidR="0058049B" w:rsidRPr="00B31298" w:rsidRDefault="006458C1" w:rsidP="003F1801">
      <w:pPr>
        <w:pStyle w:val="slovanseznam"/>
      </w:pPr>
      <w:r w:rsidRPr="00B31298">
        <w:t>Fond</w:t>
      </w:r>
      <w:r w:rsidR="00E4182C" w:rsidRPr="00B31298">
        <w:t xml:space="preserve"> se zavazuje</w:t>
      </w:r>
      <w:r w:rsidR="009F4103" w:rsidRPr="00B31298">
        <w:t>:</w:t>
      </w:r>
    </w:p>
    <w:p w14:paraId="47893CDC" w14:textId="77180245" w:rsidR="008E1591" w:rsidRPr="00B31298" w:rsidRDefault="008E1591" w:rsidP="008E1591">
      <w:pPr>
        <w:pStyle w:val="Cislovani4"/>
        <w:numPr>
          <w:ilvl w:val="0"/>
          <w:numId w:val="38"/>
        </w:numPr>
        <w:tabs>
          <w:tab w:val="clear" w:pos="851"/>
        </w:tabs>
      </w:pPr>
      <w:r w:rsidRPr="00B31298">
        <w:t>dodat elektronicky (e-mailem) podklady pro plnobarevnou reklamu zaměřenou</w:t>
      </w:r>
      <w:r w:rsidR="00820361" w:rsidRPr="00B31298">
        <w:t xml:space="preserve"> </w:t>
      </w:r>
      <w:r w:rsidRPr="00B31298">
        <w:t xml:space="preserve">na propagaci </w:t>
      </w:r>
      <w:r w:rsidR="00A63B2F" w:rsidRPr="00B31298">
        <w:t xml:space="preserve">dotačních programů administrovaných Fondem </w:t>
      </w:r>
      <w:r w:rsidRPr="00B31298">
        <w:t xml:space="preserve">ve formátu </w:t>
      </w:r>
      <w:r w:rsidR="006A78CE" w:rsidRPr="00B31298">
        <w:t>*.</w:t>
      </w:r>
      <w:proofErr w:type="spellStart"/>
      <w:r w:rsidRPr="00B31298">
        <w:t>pdf</w:t>
      </w:r>
      <w:proofErr w:type="spellEnd"/>
      <w:r w:rsidR="00820361" w:rsidRPr="00B31298">
        <w:t>,</w:t>
      </w:r>
      <w:r w:rsidRPr="00B31298">
        <w:t xml:space="preserve"> nejpozději </w:t>
      </w:r>
      <w:r w:rsidR="00B31298" w:rsidRPr="00EB4F16">
        <w:rPr>
          <w:b/>
        </w:rPr>
        <w:t>tři týdny</w:t>
      </w:r>
      <w:r w:rsidRPr="00B31298">
        <w:t xml:space="preserve"> před plánovaným vydáním Časopisu (pokud se nebud</w:t>
      </w:r>
      <w:r w:rsidR="00820361" w:rsidRPr="00B31298">
        <w:t>e tisknout vždy stejný inzerát)</w:t>
      </w:r>
      <w:r w:rsidR="00B31298" w:rsidRPr="00B31298">
        <w:t>, vyjma měsíce května 2020</w:t>
      </w:r>
      <w:r w:rsidR="00951B10" w:rsidRPr="00B31298">
        <w:rPr>
          <w:i/>
        </w:rPr>
        <w:t>;</w:t>
      </w:r>
    </w:p>
    <w:p w14:paraId="76F0A1F4" w14:textId="77777777" w:rsidR="00CD142F" w:rsidRPr="00B31298" w:rsidRDefault="00E4182C" w:rsidP="007419EB">
      <w:pPr>
        <w:pStyle w:val="Cislovani4"/>
        <w:numPr>
          <w:ilvl w:val="0"/>
          <w:numId w:val="38"/>
        </w:numPr>
        <w:tabs>
          <w:tab w:val="clear" w:pos="851"/>
        </w:tabs>
      </w:pPr>
      <w:r w:rsidRPr="00B31298">
        <w:t xml:space="preserve">přispět </w:t>
      </w:r>
      <w:r w:rsidR="00C6152A" w:rsidRPr="00B31298">
        <w:t xml:space="preserve">Společnosti </w:t>
      </w:r>
      <w:r w:rsidR="00E77182" w:rsidRPr="00B31298">
        <w:t xml:space="preserve">jednorázovou </w:t>
      </w:r>
      <w:r w:rsidRPr="00B31298">
        <w:t xml:space="preserve">částkou </w:t>
      </w:r>
      <w:r w:rsidR="000F0F4D" w:rsidRPr="00B31298">
        <w:t xml:space="preserve">ve výši </w:t>
      </w:r>
      <w:r w:rsidRPr="00B31298">
        <w:t>60</w:t>
      </w:r>
      <w:r w:rsidR="0035650C" w:rsidRPr="00B31298">
        <w:t> </w:t>
      </w:r>
      <w:r w:rsidRPr="00B31298">
        <w:t>000</w:t>
      </w:r>
      <w:r w:rsidR="0035650C" w:rsidRPr="00B31298">
        <w:t>,-</w:t>
      </w:r>
      <w:r w:rsidRPr="00B31298">
        <w:t xml:space="preserve"> Kč</w:t>
      </w:r>
      <w:r w:rsidR="004E4333" w:rsidRPr="00B31298">
        <w:t xml:space="preserve"> (slovy: šedesát tisíc</w:t>
      </w:r>
      <w:r w:rsidR="006A78CE" w:rsidRPr="00B31298">
        <w:br/>
      </w:r>
      <w:r w:rsidR="004E4333" w:rsidRPr="00B31298">
        <w:t xml:space="preserve">korun </w:t>
      </w:r>
      <w:r w:rsidRPr="00B31298">
        <w:t>českých) na podporu Časopisu</w:t>
      </w:r>
      <w:r w:rsidR="0058049B" w:rsidRPr="00B31298">
        <w:t>.</w:t>
      </w:r>
    </w:p>
    <w:p w14:paraId="08820C46" w14:textId="77777777" w:rsidR="00396663" w:rsidRPr="00B31298" w:rsidRDefault="00E16D2E" w:rsidP="00412864">
      <w:pPr>
        <w:pStyle w:val="Nadpis1"/>
      </w:pPr>
      <w:r w:rsidRPr="00B31298">
        <w:t>Doba trvání smlouvy</w:t>
      </w:r>
    </w:p>
    <w:p w14:paraId="001D8C03" w14:textId="350A6086" w:rsidR="009F4103" w:rsidRPr="00B31298" w:rsidRDefault="009F4103" w:rsidP="00972B5C">
      <w:pPr>
        <w:pStyle w:val="Odstavecseseznamem"/>
      </w:pPr>
      <w:r w:rsidRPr="00B31298">
        <w:t xml:space="preserve">Smlouva se uzavírá na dobu určitou, a to ode dne podpisu této </w:t>
      </w:r>
      <w:r w:rsidR="000C2D1C" w:rsidRPr="00B31298">
        <w:t>S</w:t>
      </w:r>
      <w:r w:rsidRPr="00B31298">
        <w:t xml:space="preserve">mlouvy oběma smluvními stranami do </w:t>
      </w:r>
      <w:r w:rsidRPr="00B31298">
        <w:rPr>
          <w:b/>
        </w:rPr>
        <w:t xml:space="preserve">31. </w:t>
      </w:r>
      <w:r w:rsidR="00AA3C49" w:rsidRPr="00B31298">
        <w:rPr>
          <w:b/>
        </w:rPr>
        <w:t xml:space="preserve">prosince </w:t>
      </w:r>
      <w:r w:rsidR="007B77E0" w:rsidRPr="00B31298">
        <w:rPr>
          <w:b/>
        </w:rPr>
        <w:t>20</w:t>
      </w:r>
      <w:r w:rsidR="00B31298" w:rsidRPr="00B31298">
        <w:rPr>
          <w:b/>
        </w:rPr>
        <w:t>20</w:t>
      </w:r>
      <w:r w:rsidRPr="00B31298">
        <w:rPr>
          <w:b/>
        </w:rPr>
        <w:t>.</w:t>
      </w:r>
    </w:p>
    <w:p w14:paraId="0890F382" w14:textId="77777777" w:rsidR="00B727F2" w:rsidRPr="00B31298" w:rsidRDefault="008C3015" w:rsidP="00972B5C">
      <w:pPr>
        <w:pStyle w:val="Nadpis1"/>
      </w:pPr>
      <w:r w:rsidRPr="00B31298">
        <w:t>platební podmínky</w:t>
      </w:r>
    </w:p>
    <w:p w14:paraId="3BDA8058" w14:textId="77777777" w:rsidR="00B727F2" w:rsidRPr="00B31298" w:rsidRDefault="000F0F4D" w:rsidP="00972B5C">
      <w:pPr>
        <w:pStyle w:val="Odstavecseseznamem"/>
        <w:rPr>
          <w:szCs w:val="22"/>
        </w:rPr>
      </w:pPr>
      <w:r w:rsidRPr="00B31298">
        <w:rPr>
          <w:szCs w:val="22"/>
        </w:rPr>
        <w:t xml:space="preserve">Společnost vystaví na částku uvedenou v čl. 1 odst. 1.4.2 písm. b) této </w:t>
      </w:r>
      <w:r w:rsidR="005157FC" w:rsidRPr="00B31298">
        <w:rPr>
          <w:szCs w:val="22"/>
        </w:rPr>
        <w:t>S</w:t>
      </w:r>
      <w:r w:rsidRPr="00B31298">
        <w:rPr>
          <w:szCs w:val="22"/>
        </w:rPr>
        <w:t>mlouvy fakturu</w:t>
      </w:r>
      <w:r w:rsidR="005157FC" w:rsidRPr="00B31298">
        <w:rPr>
          <w:szCs w:val="22"/>
        </w:rPr>
        <w:t>,</w:t>
      </w:r>
      <w:r w:rsidR="006A78CE" w:rsidRPr="00B31298">
        <w:rPr>
          <w:szCs w:val="22"/>
        </w:rPr>
        <w:br/>
      </w:r>
      <w:r w:rsidR="005157FC" w:rsidRPr="00B31298">
        <w:rPr>
          <w:szCs w:val="22"/>
        </w:rPr>
        <w:t>a to</w:t>
      </w:r>
      <w:r w:rsidRPr="00B31298">
        <w:rPr>
          <w:szCs w:val="22"/>
        </w:rPr>
        <w:t xml:space="preserve"> </w:t>
      </w:r>
      <w:r w:rsidR="00E77182" w:rsidRPr="00B31298">
        <w:rPr>
          <w:szCs w:val="22"/>
        </w:rPr>
        <w:t>do</w:t>
      </w:r>
      <w:r w:rsidRPr="00B31298">
        <w:rPr>
          <w:szCs w:val="22"/>
        </w:rPr>
        <w:t xml:space="preserve"> 7 dní </w:t>
      </w:r>
      <w:r w:rsidR="00E77182" w:rsidRPr="00B31298">
        <w:rPr>
          <w:szCs w:val="22"/>
        </w:rPr>
        <w:t>od</w:t>
      </w:r>
      <w:r w:rsidRPr="00B31298">
        <w:rPr>
          <w:szCs w:val="22"/>
        </w:rPr>
        <w:t xml:space="preserve"> nabytí účinnosti této </w:t>
      </w:r>
      <w:r w:rsidR="000C2D1C" w:rsidRPr="00B31298">
        <w:rPr>
          <w:szCs w:val="22"/>
        </w:rPr>
        <w:t>S</w:t>
      </w:r>
      <w:r w:rsidRPr="00B31298">
        <w:rPr>
          <w:szCs w:val="22"/>
        </w:rPr>
        <w:t>mlouvy.</w:t>
      </w:r>
    </w:p>
    <w:p w14:paraId="487A8813" w14:textId="77777777" w:rsidR="004D5FE4" w:rsidRPr="00B31298" w:rsidRDefault="0049448A" w:rsidP="00972B5C">
      <w:pPr>
        <w:pStyle w:val="Odstavecseseznamem"/>
        <w:rPr>
          <w:szCs w:val="22"/>
        </w:rPr>
      </w:pPr>
      <w:r w:rsidRPr="00B31298">
        <w:rPr>
          <w:szCs w:val="22"/>
        </w:rPr>
        <w:t>Fond</w:t>
      </w:r>
      <w:r w:rsidR="00525242" w:rsidRPr="00B31298">
        <w:rPr>
          <w:szCs w:val="22"/>
        </w:rPr>
        <w:t xml:space="preserve"> uhradí tuto fakturu dle</w:t>
      </w:r>
      <w:r w:rsidR="004D5FE4" w:rsidRPr="00B31298">
        <w:rPr>
          <w:szCs w:val="22"/>
        </w:rPr>
        <w:t xml:space="preserve"> spl</w:t>
      </w:r>
      <w:r w:rsidR="00525242" w:rsidRPr="00B31298">
        <w:rPr>
          <w:szCs w:val="22"/>
        </w:rPr>
        <w:t>atnosti uvedené</w:t>
      </w:r>
      <w:r w:rsidR="00E77182" w:rsidRPr="00B31298">
        <w:rPr>
          <w:szCs w:val="22"/>
        </w:rPr>
        <w:t xml:space="preserve"> na faktuře, k</w:t>
      </w:r>
      <w:r w:rsidR="00525242" w:rsidRPr="00B31298">
        <w:rPr>
          <w:szCs w:val="22"/>
        </w:rPr>
        <w:t>terá</w:t>
      </w:r>
      <w:r w:rsidR="00E77182" w:rsidRPr="00B31298">
        <w:rPr>
          <w:szCs w:val="22"/>
        </w:rPr>
        <w:t xml:space="preserve"> musí činit minimálně</w:t>
      </w:r>
      <w:r w:rsidR="006A78CE" w:rsidRPr="00B31298">
        <w:rPr>
          <w:szCs w:val="22"/>
        </w:rPr>
        <w:br/>
      </w:r>
      <w:r w:rsidR="000C2D1C" w:rsidRPr="00B31298">
        <w:rPr>
          <w:szCs w:val="22"/>
        </w:rPr>
        <w:t xml:space="preserve">30 </w:t>
      </w:r>
      <w:r w:rsidR="004D5FE4" w:rsidRPr="00B31298">
        <w:rPr>
          <w:szCs w:val="22"/>
        </w:rPr>
        <w:t xml:space="preserve">kalendářních dní ode dne doručení faktury </w:t>
      </w:r>
      <w:r w:rsidR="008710FF" w:rsidRPr="00B31298">
        <w:rPr>
          <w:szCs w:val="22"/>
        </w:rPr>
        <w:t>Fondu</w:t>
      </w:r>
      <w:r w:rsidR="004D5FE4" w:rsidRPr="00B31298">
        <w:rPr>
          <w:szCs w:val="22"/>
        </w:rPr>
        <w:t>.</w:t>
      </w:r>
    </w:p>
    <w:p w14:paraId="1FC322D6" w14:textId="6DF4CCBE" w:rsidR="004D5FE4" w:rsidRPr="00B31298" w:rsidRDefault="004D5FE4" w:rsidP="00972B5C">
      <w:pPr>
        <w:pStyle w:val="Odstavecseseznamem"/>
        <w:rPr>
          <w:szCs w:val="22"/>
        </w:rPr>
      </w:pPr>
      <w:r w:rsidRPr="00B31298">
        <w:rPr>
          <w:szCs w:val="22"/>
        </w:rPr>
        <w:t xml:space="preserve">Společnost je povinna uvést na faktuře následující údaj: </w:t>
      </w:r>
      <w:r w:rsidR="000E53A5" w:rsidRPr="00B31298">
        <w:rPr>
          <w:b/>
          <w:szCs w:val="22"/>
        </w:rPr>
        <w:t>„Předmět plnění je spolufinancován</w:t>
      </w:r>
      <w:r w:rsidR="000E53A5" w:rsidRPr="00B31298">
        <w:rPr>
          <w:szCs w:val="22"/>
        </w:rPr>
        <w:t xml:space="preserve"> </w:t>
      </w:r>
      <w:r w:rsidRPr="00B31298">
        <w:rPr>
          <w:b/>
          <w:szCs w:val="22"/>
        </w:rPr>
        <w:t>z</w:t>
      </w:r>
      <w:r w:rsidR="000E53A5" w:rsidRPr="00B31298">
        <w:rPr>
          <w:b/>
          <w:szCs w:val="22"/>
        </w:rPr>
        <w:t> </w:t>
      </w:r>
      <w:r w:rsidRPr="00B31298">
        <w:rPr>
          <w:b/>
          <w:szCs w:val="22"/>
        </w:rPr>
        <w:t>projektu</w:t>
      </w:r>
      <w:r w:rsidR="000E53A5" w:rsidRPr="00B31298">
        <w:rPr>
          <w:b/>
          <w:szCs w:val="22"/>
        </w:rPr>
        <w:t xml:space="preserve"> </w:t>
      </w:r>
      <w:r w:rsidR="000E53A5" w:rsidRPr="00B31298">
        <w:rPr>
          <w:b/>
        </w:rPr>
        <w:t xml:space="preserve">TP OPŽP Komunikace pro SFŽP ČR, ORG 6312F-5169, </w:t>
      </w:r>
      <w:proofErr w:type="spellStart"/>
      <w:r w:rsidR="000E53A5" w:rsidRPr="00B31298">
        <w:rPr>
          <w:b/>
        </w:rPr>
        <w:t>reg</w:t>
      </w:r>
      <w:proofErr w:type="spellEnd"/>
      <w:r w:rsidR="000E53A5" w:rsidRPr="00B31298">
        <w:rPr>
          <w:b/>
        </w:rPr>
        <w:t xml:space="preserve">. </w:t>
      </w:r>
      <w:proofErr w:type="gramStart"/>
      <w:r w:rsidR="000E53A5" w:rsidRPr="00B31298">
        <w:rPr>
          <w:b/>
        </w:rPr>
        <w:t>č.</w:t>
      </w:r>
      <w:proofErr w:type="gramEnd"/>
      <w:r w:rsidR="000E53A5" w:rsidRPr="00B31298">
        <w:rPr>
          <w:b/>
        </w:rPr>
        <w:t xml:space="preserve"> projektu: </w:t>
      </w:r>
      <w:r w:rsidR="000E53A5" w:rsidRPr="009A52C0">
        <w:rPr>
          <w:b/>
        </w:rPr>
        <w:t>CZ.05.6.125/0.0/0.0/15_026/0005143</w:t>
      </w:r>
      <w:r w:rsidR="00202A73" w:rsidRPr="009A52C0">
        <w:rPr>
          <w:b/>
        </w:rPr>
        <w:t>“</w:t>
      </w:r>
      <w:r w:rsidR="000B720A" w:rsidRPr="009A52C0">
        <w:rPr>
          <w:b/>
        </w:rPr>
        <w:t xml:space="preserve"> </w:t>
      </w:r>
      <w:r w:rsidR="000B720A" w:rsidRPr="009A52C0">
        <w:rPr>
          <w:rFonts w:cs="Segoe UI"/>
          <w:b/>
        </w:rPr>
        <w:t xml:space="preserve">a číslo smlouvy </w:t>
      </w:r>
      <w:r w:rsidR="009A52C0" w:rsidRPr="009A52C0">
        <w:rPr>
          <w:rFonts w:cs="Segoe UI"/>
          <w:b/>
        </w:rPr>
        <w:t>107</w:t>
      </w:r>
      <w:r w:rsidR="000B720A" w:rsidRPr="009A52C0">
        <w:rPr>
          <w:rFonts w:cs="Segoe UI"/>
          <w:b/>
        </w:rPr>
        <w:t>/20</w:t>
      </w:r>
      <w:r w:rsidR="00B31298" w:rsidRPr="009A52C0">
        <w:rPr>
          <w:rFonts w:cs="Segoe UI"/>
          <w:b/>
        </w:rPr>
        <w:t>20</w:t>
      </w:r>
      <w:r w:rsidRPr="009A52C0">
        <w:rPr>
          <w:szCs w:val="22"/>
        </w:rPr>
        <w:t xml:space="preserve">. </w:t>
      </w:r>
      <w:r w:rsidR="00870FE9" w:rsidRPr="009A52C0">
        <w:rPr>
          <w:szCs w:val="22"/>
        </w:rPr>
        <w:t>Nebude-li tento údaj na</w:t>
      </w:r>
      <w:r w:rsidR="00870FE9" w:rsidRPr="00B31298">
        <w:rPr>
          <w:szCs w:val="22"/>
        </w:rPr>
        <w:t xml:space="preserve"> faktuře uveden, </w:t>
      </w:r>
      <w:r w:rsidR="00525242" w:rsidRPr="00B31298">
        <w:rPr>
          <w:szCs w:val="22"/>
        </w:rPr>
        <w:t>běh lhůty její</w:t>
      </w:r>
      <w:r w:rsidR="00E77182" w:rsidRPr="00B31298">
        <w:rPr>
          <w:szCs w:val="22"/>
        </w:rPr>
        <w:t xml:space="preserve"> splatnosti </w:t>
      </w:r>
      <w:r w:rsidR="00870FE9" w:rsidRPr="00B31298">
        <w:rPr>
          <w:szCs w:val="22"/>
        </w:rPr>
        <w:t xml:space="preserve">se staví a počíná běžet </w:t>
      </w:r>
      <w:r w:rsidR="00525242" w:rsidRPr="00B31298">
        <w:rPr>
          <w:szCs w:val="22"/>
        </w:rPr>
        <w:t>od počátku dnem</w:t>
      </w:r>
      <w:r w:rsidR="00870FE9" w:rsidRPr="00B31298">
        <w:rPr>
          <w:szCs w:val="22"/>
        </w:rPr>
        <w:t xml:space="preserve"> doručení opravené faktury </w:t>
      </w:r>
      <w:r w:rsidR="006458C1" w:rsidRPr="00B31298">
        <w:rPr>
          <w:szCs w:val="22"/>
        </w:rPr>
        <w:t>Fondu</w:t>
      </w:r>
      <w:r w:rsidR="00870FE9" w:rsidRPr="00B31298">
        <w:rPr>
          <w:szCs w:val="22"/>
        </w:rPr>
        <w:t>.</w:t>
      </w:r>
      <w:r w:rsidR="000E53A5" w:rsidRPr="00B31298">
        <w:rPr>
          <w:szCs w:val="22"/>
        </w:rPr>
        <w:t xml:space="preserve"> </w:t>
      </w:r>
    </w:p>
    <w:p w14:paraId="1C1C2EBB" w14:textId="77777777" w:rsidR="00B40927" w:rsidRPr="008F53BF" w:rsidRDefault="006458C1" w:rsidP="00870FE9">
      <w:pPr>
        <w:pStyle w:val="Odstavecseseznamem"/>
        <w:rPr>
          <w:szCs w:val="22"/>
        </w:rPr>
      </w:pPr>
      <w:r w:rsidRPr="008F53BF">
        <w:rPr>
          <w:szCs w:val="22"/>
        </w:rPr>
        <w:t xml:space="preserve">Fond </w:t>
      </w:r>
      <w:r w:rsidR="00870FE9" w:rsidRPr="008F53BF">
        <w:rPr>
          <w:szCs w:val="22"/>
        </w:rPr>
        <w:t>uhradí fakturu bezhotovostním převodem na bankovní účet Společnosti uvedený</w:t>
      </w:r>
      <w:r w:rsidR="0074759A" w:rsidRPr="008F53BF">
        <w:rPr>
          <w:szCs w:val="22"/>
        </w:rPr>
        <w:br/>
      </w:r>
      <w:r w:rsidR="00870FE9" w:rsidRPr="008F53BF">
        <w:rPr>
          <w:szCs w:val="22"/>
        </w:rPr>
        <w:t>na faktuře.</w:t>
      </w:r>
    </w:p>
    <w:p w14:paraId="00397E40" w14:textId="77777777" w:rsidR="00116445" w:rsidRPr="001F0481" w:rsidRDefault="007419EB" w:rsidP="00116445">
      <w:pPr>
        <w:pStyle w:val="Nadpis1"/>
      </w:pPr>
      <w:r w:rsidRPr="001F0481">
        <w:t xml:space="preserve">SANKČNÍ </w:t>
      </w:r>
      <w:r w:rsidR="00870FE9" w:rsidRPr="001F0481">
        <w:t>ujednání</w:t>
      </w:r>
    </w:p>
    <w:p w14:paraId="38AD0736" w14:textId="20A73AB8" w:rsidR="00C429FC" w:rsidRPr="001F0481" w:rsidRDefault="00870FE9" w:rsidP="00972B5C">
      <w:pPr>
        <w:pStyle w:val="Odstavecseseznamem"/>
      </w:pPr>
      <w:r w:rsidRPr="001F0481">
        <w:t>Pokud Společnost neumístí v</w:t>
      </w:r>
      <w:r w:rsidR="00525242" w:rsidRPr="001F0481">
        <w:t>ždy v</w:t>
      </w:r>
      <w:r w:rsidRPr="001F0481">
        <w:t xml:space="preserve"> jednotlivém vydání Časopisu reklamu </w:t>
      </w:r>
      <w:r w:rsidR="008710FF" w:rsidRPr="001F0481">
        <w:t>Fondu</w:t>
      </w:r>
      <w:r w:rsidRPr="001F0481">
        <w:t xml:space="preserve"> dle výše sjednaných podmínek, je povinna </w:t>
      </w:r>
      <w:r w:rsidR="00CF2A3C" w:rsidRPr="001F0481">
        <w:t>zaplatit smluvní pokutu</w:t>
      </w:r>
      <w:r w:rsidRPr="001F0481">
        <w:t xml:space="preserve"> ve výši </w:t>
      </w:r>
      <w:r w:rsidR="00CF2A3C" w:rsidRPr="001F0481">
        <w:t>10</w:t>
      </w:r>
      <w:r w:rsidR="00980EA5" w:rsidRPr="001F0481">
        <w:t> </w:t>
      </w:r>
      <w:r w:rsidR="00CF2A3C" w:rsidRPr="001F0481">
        <w:t>000</w:t>
      </w:r>
      <w:r w:rsidR="00980EA5" w:rsidRPr="001F0481">
        <w:t>,-</w:t>
      </w:r>
      <w:r w:rsidR="00CF2A3C" w:rsidRPr="001F0481">
        <w:t xml:space="preserve"> Kč.</w:t>
      </w:r>
      <w:r w:rsidRPr="001F0481">
        <w:t xml:space="preserve"> Totéž platí,</w:t>
      </w:r>
      <w:r w:rsidR="00CF76B2" w:rsidRPr="001F0481">
        <w:t xml:space="preserve"> </w:t>
      </w:r>
      <w:r w:rsidRPr="001F0481">
        <w:t xml:space="preserve">neumístí-li </w:t>
      </w:r>
      <w:r w:rsidR="00C6152A" w:rsidRPr="001F0481">
        <w:t xml:space="preserve">Společnost vždy v jednotlivém vydání Časopisu </w:t>
      </w:r>
      <w:r w:rsidRPr="001F0481">
        <w:t>reklamu z důvodu nedodržení lhůty</w:t>
      </w:r>
      <w:r w:rsidR="00CF76B2" w:rsidRPr="001F0481">
        <w:t xml:space="preserve"> </w:t>
      </w:r>
      <w:r w:rsidRPr="001F0481">
        <w:t xml:space="preserve">ze strany </w:t>
      </w:r>
      <w:r w:rsidR="006458C1" w:rsidRPr="001F0481">
        <w:t>Fondu</w:t>
      </w:r>
      <w:r w:rsidR="00034601" w:rsidRPr="001F0481">
        <w:t>,</w:t>
      </w:r>
      <w:r w:rsidRPr="001F0481">
        <w:t xml:space="preserve"> </w:t>
      </w:r>
      <w:r w:rsidR="00034601" w:rsidRPr="001F0481">
        <w:t xml:space="preserve">sjednané v čl. 1 odst. 1.4.2 písm. a) této </w:t>
      </w:r>
      <w:r w:rsidR="00C6152A" w:rsidRPr="001F0481">
        <w:t>S</w:t>
      </w:r>
      <w:r w:rsidR="00034601" w:rsidRPr="001F0481">
        <w:t xml:space="preserve">mlouvy, </w:t>
      </w:r>
      <w:r w:rsidR="0035650C" w:rsidRPr="001F0481">
        <w:t xml:space="preserve">a to </w:t>
      </w:r>
      <w:r w:rsidRPr="001F0481">
        <w:t xml:space="preserve">v důsledku opožděného informování </w:t>
      </w:r>
      <w:r w:rsidR="006458C1" w:rsidRPr="001F0481">
        <w:t>Fondu</w:t>
      </w:r>
      <w:r w:rsidRPr="001F0481">
        <w:t xml:space="preserve"> </w:t>
      </w:r>
      <w:r w:rsidR="00034601" w:rsidRPr="001F0481">
        <w:t xml:space="preserve">Společností </w:t>
      </w:r>
      <w:r w:rsidRPr="001F0481">
        <w:t>o plánovaném termínu vydání</w:t>
      </w:r>
      <w:r w:rsidR="00034601" w:rsidRPr="001F0481">
        <w:t xml:space="preserve"> Časopisu</w:t>
      </w:r>
      <w:r w:rsidR="00CF76B2" w:rsidRPr="001F0481">
        <w:t xml:space="preserve"> a dále nedodá-li Společnost dokladové </w:t>
      </w:r>
      <w:r w:rsidR="00CF76B2" w:rsidRPr="001F0481">
        <w:lastRenderedPageBreak/>
        <w:t>výtisky jednotlivých vydání Časopisu ve dvou vyhotoveních, a to bezprostředně po vydání prosincového výtisku</w:t>
      </w:r>
      <w:r w:rsidR="00202A73" w:rsidRPr="001F0481">
        <w:t xml:space="preserve"> dle čl. 1 odst. 1.4.1 písm. b) Smlouvy</w:t>
      </w:r>
      <w:r w:rsidR="00CF76B2" w:rsidRPr="001F0481">
        <w:t>.</w:t>
      </w:r>
    </w:p>
    <w:p w14:paraId="60FA71AB" w14:textId="28ACBE3C" w:rsidR="00034601" w:rsidRPr="001F0481" w:rsidRDefault="006458C1" w:rsidP="00972B5C">
      <w:pPr>
        <w:pStyle w:val="Odstavecseseznamem"/>
      </w:pPr>
      <w:r w:rsidRPr="001F0481">
        <w:t>Fond</w:t>
      </w:r>
      <w:r w:rsidR="00034601" w:rsidRPr="001F0481">
        <w:t xml:space="preserve"> je rovněž v případě nesplnění některé z povinností Společnosti oprávněn od </w:t>
      </w:r>
      <w:r w:rsidR="00C6152A" w:rsidRPr="001F0481">
        <w:t>S</w:t>
      </w:r>
      <w:r w:rsidR="00034601" w:rsidRPr="001F0481">
        <w:t xml:space="preserve">mlouvy odstoupit, přičemž Společnost je </w:t>
      </w:r>
      <w:r w:rsidR="00C6152A" w:rsidRPr="001F0481">
        <w:t xml:space="preserve">v takovém případě </w:t>
      </w:r>
      <w:r w:rsidR="00034601" w:rsidRPr="001F0481">
        <w:t xml:space="preserve">povinna vrátit </w:t>
      </w:r>
      <w:r w:rsidRPr="001F0481">
        <w:t>Fondu</w:t>
      </w:r>
      <w:r w:rsidR="00034601" w:rsidRPr="001F0481">
        <w:t xml:space="preserve"> p</w:t>
      </w:r>
      <w:r w:rsidR="00870C98" w:rsidRPr="001F0481">
        <w:t xml:space="preserve">oměrnou část příspěvku ve výši jedné </w:t>
      </w:r>
      <w:r w:rsidR="001F0481" w:rsidRPr="001F0481">
        <w:t>čtvrtiny</w:t>
      </w:r>
      <w:r w:rsidR="00034601" w:rsidRPr="001F0481">
        <w:t xml:space="preserve"> z celkové výše příspěvku poskytnutého jí </w:t>
      </w:r>
      <w:r w:rsidRPr="001F0481">
        <w:t>Fondem</w:t>
      </w:r>
      <w:r w:rsidR="00034601" w:rsidRPr="001F0481">
        <w:t xml:space="preserve">, a to za každé </w:t>
      </w:r>
      <w:r w:rsidR="00FE4E86" w:rsidRPr="001F0481">
        <w:t xml:space="preserve">následující </w:t>
      </w:r>
      <w:r w:rsidR="00034601" w:rsidRPr="001F0481">
        <w:t>vydání Časopisu</w:t>
      </w:r>
      <w:r w:rsidR="00FE4E86" w:rsidRPr="001F0481">
        <w:t xml:space="preserve"> v roce 20</w:t>
      </w:r>
      <w:r w:rsidR="001F0481" w:rsidRPr="001F0481">
        <w:t>20</w:t>
      </w:r>
      <w:r w:rsidR="00034601" w:rsidRPr="001F0481">
        <w:t xml:space="preserve"> po odstoupení od </w:t>
      </w:r>
      <w:r w:rsidR="00C6152A" w:rsidRPr="001F0481">
        <w:t>S</w:t>
      </w:r>
      <w:r w:rsidR="00034601" w:rsidRPr="001F0481">
        <w:t xml:space="preserve">mlouvy. Odstoupení od </w:t>
      </w:r>
      <w:r w:rsidR="00C6152A" w:rsidRPr="001F0481">
        <w:t>S</w:t>
      </w:r>
      <w:r w:rsidR="00034601" w:rsidRPr="001F0481">
        <w:t xml:space="preserve">mlouvy je účinné ke dni doručení písemného odstoupení od </w:t>
      </w:r>
      <w:r w:rsidR="00C6152A" w:rsidRPr="001F0481">
        <w:t>S</w:t>
      </w:r>
      <w:r w:rsidR="00034601" w:rsidRPr="001F0481">
        <w:t>mlouvy Společnosti.</w:t>
      </w:r>
    </w:p>
    <w:p w14:paraId="02E78730" w14:textId="77777777" w:rsidR="00B727F2" w:rsidRPr="00EB4F16" w:rsidRDefault="008C3015" w:rsidP="00412864">
      <w:pPr>
        <w:pStyle w:val="Nadpis1"/>
      </w:pPr>
      <w:r w:rsidRPr="00EB4F16">
        <w:t>Závěrečná ustanovení</w:t>
      </w:r>
    </w:p>
    <w:p w14:paraId="0739FCA8" w14:textId="7516040F" w:rsidR="00C429FC" w:rsidRPr="00EB4F16" w:rsidRDefault="008C3015" w:rsidP="00972B5C">
      <w:pPr>
        <w:pStyle w:val="Odstavecseseznamem"/>
        <w:rPr>
          <w:szCs w:val="20"/>
        </w:rPr>
      </w:pPr>
      <w:r w:rsidRPr="00EB4F16">
        <w:rPr>
          <w:szCs w:val="20"/>
        </w:rPr>
        <w:t xml:space="preserve">Tato </w:t>
      </w:r>
      <w:r w:rsidR="00C6152A" w:rsidRPr="00EB4F16">
        <w:rPr>
          <w:szCs w:val="20"/>
        </w:rPr>
        <w:t>S</w:t>
      </w:r>
      <w:r w:rsidRPr="00EB4F16">
        <w:rPr>
          <w:szCs w:val="20"/>
        </w:rPr>
        <w:t>mlouva</w:t>
      </w:r>
      <w:r w:rsidR="00C429FC" w:rsidRPr="00EB4F16">
        <w:rPr>
          <w:szCs w:val="20"/>
        </w:rPr>
        <w:t xml:space="preserve"> se řídí obecně závaznými právními předpisy České republiky</w:t>
      </w:r>
      <w:r w:rsidRPr="00EB4F16">
        <w:rPr>
          <w:szCs w:val="20"/>
        </w:rPr>
        <w:t>,</w:t>
      </w:r>
      <w:r w:rsidR="001F2A7C" w:rsidRPr="00EB4F16">
        <w:rPr>
          <w:szCs w:val="20"/>
        </w:rPr>
        <w:t xml:space="preserve"> </w:t>
      </w:r>
      <w:r w:rsidRPr="00EB4F16">
        <w:rPr>
          <w:szCs w:val="20"/>
        </w:rPr>
        <w:t>zejména pak ustanoveními občanského zákoníku</w:t>
      </w:r>
      <w:r w:rsidR="00C429FC" w:rsidRPr="00EB4F16">
        <w:rPr>
          <w:szCs w:val="20"/>
        </w:rPr>
        <w:t>.</w:t>
      </w:r>
    </w:p>
    <w:p w14:paraId="569E5FB2" w14:textId="77777777" w:rsidR="00031B1A" w:rsidRPr="00EB4F16" w:rsidRDefault="006B655C" w:rsidP="00972B5C">
      <w:pPr>
        <w:pStyle w:val="Odstavecseseznamem"/>
        <w:rPr>
          <w:szCs w:val="20"/>
        </w:rPr>
      </w:pPr>
      <w:r w:rsidRPr="00EB4F16">
        <w:t>Společnost</w:t>
      </w:r>
      <w:r w:rsidR="00031B1A" w:rsidRPr="00EB4F16">
        <w:t xml:space="preserve"> bere na vědomí, že tato </w:t>
      </w:r>
      <w:r w:rsidRPr="00EB4F16">
        <w:t>S</w:t>
      </w:r>
      <w:r w:rsidR="00031B1A" w:rsidRPr="00EB4F16">
        <w:t>mlouva bude uveřejněna v registru smluv</w:t>
      </w:r>
      <w:r w:rsidR="0074759A" w:rsidRPr="00EB4F16">
        <w:br/>
      </w:r>
      <w:r w:rsidR="00031B1A" w:rsidRPr="00EB4F16">
        <w:t xml:space="preserve">dle zákona č. 340/2015 Sb., o zvláštních podmínkách účinnosti některých smluv, uveřejňování těchto smluv a o registru smluv (dále jen „zákon o registru smluv“). </w:t>
      </w:r>
      <w:r w:rsidR="00031B1A" w:rsidRPr="00EB4F16">
        <w:rPr>
          <w:rFonts w:cs="Segoe UI"/>
        </w:rPr>
        <w:t xml:space="preserve">Uveřejnění smlouvy v registru smluv zajistí </w:t>
      </w:r>
      <w:r w:rsidR="00EC011B" w:rsidRPr="00EB4F16">
        <w:rPr>
          <w:rFonts w:cs="Segoe UI"/>
        </w:rPr>
        <w:t>Fond</w:t>
      </w:r>
      <w:r w:rsidR="00031B1A" w:rsidRPr="00EB4F16">
        <w:rPr>
          <w:rFonts w:cs="Segoe UI"/>
        </w:rPr>
        <w:t>.</w:t>
      </w:r>
    </w:p>
    <w:p w14:paraId="14CA1602" w14:textId="2D3DE72F" w:rsidR="00031B1A" w:rsidRPr="00EB4F16" w:rsidRDefault="00031B1A" w:rsidP="00972B5C">
      <w:pPr>
        <w:pStyle w:val="Odstavecseseznamem"/>
        <w:rPr>
          <w:szCs w:val="20"/>
        </w:rPr>
      </w:pPr>
      <w:r w:rsidRPr="00EB4F16">
        <w:rPr>
          <w:rFonts w:cs="Segoe UI"/>
        </w:rPr>
        <w:t xml:space="preserve">Tato </w:t>
      </w:r>
      <w:r w:rsidR="00AA152F" w:rsidRPr="00EB4F16">
        <w:rPr>
          <w:rFonts w:cs="Segoe UI"/>
        </w:rPr>
        <w:t>S</w:t>
      </w:r>
      <w:r w:rsidRPr="00EB4F16">
        <w:rPr>
          <w:rFonts w:cs="Segoe UI"/>
        </w:rPr>
        <w:t xml:space="preserve">mlouva je vyhotovena ve </w:t>
      </w:r>
      <w:r w:rsidR="00D5587C" w:rsidRPr="00EB4F16">
        <w:rPr>
          <w:rFonts w:cs="Segoe UI"/>
        </w:rPr>
        <w:t>dvou</w:t>
      </w:r>
      <w:r w:rsidR="00693F74" w:rsidRPr="00EB4F16">
        <w:rPr>
          <w:rFonts w:cs="Segoe UI"/>
        </w:rPr>
        <w:t xml:space="preserve"> </w:t>
      </w:r>
      <w:r w:rsidRPr="00EB4F16">
        <w:rPr>
          <w:rFonts w:cs="Segoe UI"/>
        </w:rPr>
        <w:t>stejnopisech se stejnou právní sílou, z</w:t>
      </w:r>
      <w:r w:rsidR="00693F74" w:rsidRPr="00EB4F16">
        <w:rPr>
          <w:rFonts w:cs="Segoe UI"/>
        </w:rPr>
        <w:t> </w:t>
      </w:r>
      <w:r w:rsidRPr="00EB4F16">
        <w:rPr>
          <w:rFonts w:cs="Segoe UI"/>
        </w:rPr>
        <w:t>nichž</w:t>
      </w:r>
      <w:r w:rsidR="00693F74" w:rsidRPr="00EB4F16">
        <w:rPr>
          <w:rFonts w:cs="Segoe UI"/>
        </w:rPr>
        <w:t xml:space="preserve"> </w:t>
      </w:r>
      <w:r w:rsidR="00E83324" w:rsidRPr="00EB4F16">
        <w:rPr>
          <w:rFonts w:cs="Segoe UI"/>
        </w:rPr>
        <w:t xml:space="preserve">každá ze </w:t>
      </w:r>
      <w:proofErr w:type="gramStart"/>
      <w:r w:rsidR="00E83324" w:rsidRPr="00EB4F16">
        <w:rPr>
          <w:rFonts w:cs="Segoe UI"/>
        </w:rPr>
        <w:t>smluvní</w:t>
      </w:r>
      <w:proofErr w:type="gramEnd"/>
      <w:r w:rsidR="00E83324" w:rsidRPr="00EB4F16">
        <w:rPr>
          <w:rFonts w:cs="Segoe UI"/>
        </w:rPr>
        <w:t xml:space="preserve"> stran obdrží jeden výtisk</w:t>
      </w:r>
      <w:r w:rsidRPr="00EB4F16">
        <w:rPr>
          <w:rFonts w:cs="Segoe UI"/>
        </w:rPr>
        <w:t>.</w:t>
      </w:r>
    </w:p>
    <w:p w14:paraId="27BB19ED" w14:textId="77777777" w:rsidR="00B9289D" w:rsidRPr="00EB4F16" w:rsidRDefault="00031B1A" w:rsidP="00972B5C">
      <w:pPr>
        <w:pStyle w:val="Odstavecseseznamem"/>
        <w:rPr>
          <w:szCs w:val="22"/>
        </w:rPr>
      </w:pPr>
      <w:r w:rsidRPr="00EB4F16">
        <w:rPr>
          <w:rFonts w:cs="Segoe UI"/>
        </w:rPr>
        <w:t xml:space="preserve">Jakékoliv změny nebo doplňky této </w:t>
      </w:r>
      <w:r w:rsidR="00971159" w:rsidRPr="00EB4F16">
        <w:rPr>
          <w:rFonts w:cs="Segoe UI"/>
        </w:rPr>
        <w:t>S</w:t>
      </w:r>
      <w:r w:rsidRPr="00EB4F16">
        <w:rPr>
          <w:rFonts w:cs="Segoe UI"/>
        </w:rPr>
        <w:t>mlouvy je možné činit pouze formou písemných, vzestupně číslovaných dodatků podepsaných oprávněnými osobami za každou smluvní stranu.</w:t>
      </w:r>
    </w:p>
    <w:p w14:paraId="4FDE72B6" w14:textId="77777777" w:rsidR="00031B1A" w:rsidRPr="00EB4F16" w:rsidRDefault="00031B1A" w:rsidP="00972B5C">
      <w:pPr>
        <w:pStyle w:val="Odstavecseseznamem"/>
        <w:rPr>
          <w:szCs w:val="22"/>
        </w:rPr>
      </w:pPr>
      <w:r w:rsidRPr="00EB4F16">
        <w:rPr>
          <w:rFonts w:cs="Segoe UI"/>
        </w:rPr>
        <w:t xml:space="preserve">Tato </w:t>
      </w:r>
      <w:r w:rsidR="00971159" w:rsidRPr="00EB4F16">
        <w:rPr>
          <w:rFonts w:cs="Segoe UI"/>
        </w:rPr>
        <w:t>S</w:t>
      </w:r>
      <w:r w:rsidRPr="00EB4F16">
        <w:rPr>
          <w:rFonts w:cs="Segoe UI"/>
        </w:rPr>
        <w:t>mlouva nabývá platnosti dnem jejího podpisu poslední smluvní stranou</w:t>
      </w:r>
      <w:r w:rsidR="0074759A" w:rsidRPr="00EB4F16">
        <w:rPr>
          <w:rFonts w:cs="Segoe UI"/>
        </w:rPr>
        <w:t xml:space="preserve"> a účinnosti</w:t>
      </w:r>
      <w:r w:rsidR="0074759A" w:rsidRPr="00EB4F16">
        <w:rPr>
          <w:rFonts w:cs="Segoe UI"/>
        </w:rPr>
        <w:br/>
        <w:t>dnem uveřejnění v registru smluv dle čl. 5.2 této Smlouvy</w:t>
      </w:r>
      <w:r w:rsidRPr="00EB4F16">
        <w:rPr>
          <w:rFonts w:cs="Segoe UI"/>
        </w:rPr>
        <w:t>.</w:t>
      </w:r>
    </w:p>
    <w:p w14:paraId="23E39340" w14:textId="77777777" w:rsidR="00B9289D" w:rsidRPr="00EB4F16" w:rsidRDefault="00031B1A" w:rsidP="00031B1A">
      <w:pPr>
        <w:pStyle w:val="Odstavecseseznamem"/>
        <w:rPr>
          <w:szCs w:val="22"/>
        </w:rPr>
      </w:pPr>
      <w:r w:rsidRPr="00EB4F16">
        <w:rPr>
          <w:rFonts w:cs="Segoe UI"/>
        </w:rPr>
        <w:t xml:space="preserve">Smluvní strany prohlašují, že se s obsahem této </w:t>
      </w:r>
      <w:r w:rsidR="00971159" w:rsidRPr="00EB4F16">
        <w:rPr>
          <w:rFonts w:cs="Segoe UI"/>
        </w:rPr>
        <w:t>S</w:t>
      </w:r>
      <w:r w:rsidRPr="00EB4F16">
        <w:rPr>
          <w:rFonts w:cs="Segoe UI"/>
        </w:rPr>
        <w:t xml:space="preserve">mlouvy seznámily, a že tuto </w:t>
      </w:r>
      <w:r w:rsidR="00971159" w:rsidRPr="00EB4F16">
        <w:rPr>
          <w:rFonts w:cs="Segoe UI"/>
        </w:rPr>
        <w:t>S</w:t>
      </w:r>
      <w:r w:rsidRPr="00EB4F16">
        <w:rPr>
          <w:rFonts w:cs="Segoe UI"/>
        </w:rPr>
        <w:t xml:space="preserve">mlouvu uzavřely na základě své pravé, svobodné, vážné a </w:t>
      </w:r>
      <w:r w:rsidR="00971159" w:rsidRPr="00EB4F16">
        <w:rPr>
          <w:rFonts w:cs="Segoe UI"/>
        </w:rPr>
        <w:t>omylu prosté vůle, přičemž</w:t>
      </w:r>
      <w:r w:rsidRPr="00EB4F16">
        <w:rPr>
          <w:rFonts w:cs="Segoe UI"/>
        </w:rPr>
        <w:t xml:space="preserve"> připojují své podpisy.</w:t>
      </w:r>
    </w:p>
    <w:p w14:paraId="6C94BDA3" w14:textId="4157E9A2" w:rsidR="00366D9C" w:rsidRPr="00AA4C6B" w:rsidRDefault="00366D9C" w:rsidP="00031B1A">
      <w:pPr>
        <w:pStyle w:val="Odstavecseseznamem"/>
        <w:rPr>
          <w:szCs w:val="22"/>
        </w:rPr>
      </w:pPr>
      <w:r w:rsidRPr="00EB4F16">
        <w:t>Smluvní strany jsou povinny zachovávat mlčenlivost o skutečnostech, o kterých se dozvěděly v</w:t>
      </w:r>
      <w:r w:rsidR="00C955AD" w:rsidRPr="00EB4F16">
        <w:t> </w:t>
      </w:r>
      <w:r w:rsidRPr="00EB4F16">
        <w:t>rámci plnění předmětu smlouvy, zejména o interních IT procesech a dalších skutečnostech interního charakteru. Společnost je povinna vytvořit podmínky pro zajišťování zachování důvěrnosti zpracovávaných dat Fondu, pokud tato data nejsou určena k veřejnému prezentování. Interního charakteru jsou informace, jejichž vyzrazením by mohlo dojít, v případě jejich zneužití, byť jen k potenciálnímu ohrožení IT systému nebo jiné újmě smluvních stran.</w:t>
      </w:r>
    </w:p>
    <w:p w14:paraId="64AACC95" w14:textId="77777777" w:rsidR="00AA4C6B" w:rsidRPr="00EB4F16" w:rsidRDefault="00AA4C6B" w:rsidP="00AA4C6B">
      <w:pPr>
        <w:pStyle w:val="Odstavecseseznamem"/>
        <w:numPr>
          <w:ilvl w:val="0"/>
          <w:numId w:val="0"/>
        </w:numPr>
        <w:ind w:left="567"/>
        <w:rPr>
          <w:szCs w:val="22"/>
        </w:rPr>
      </w:pPr>
    </w:p>
    <w:p w14:paraId="213C09AE" w14:textId="42C24303" w:rsidR="0027283C" w:rsidRPr="00EB4F16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EB4F16">
        <w:rPr>
          <w:rFonts w:cs="Segoe UI"/>
        </w:rPr>
        <w:t>V </w:t>
      </w:r>
      <w:r w:rsidR="00E16D2E" w:rsidRPr="00EB4F16">
        <w:rPr>
          <w:rFonts w:cs="Segoe UI"/>
        </w:rPr>
        <w:t>Praze</w:t>
      </w:r>
      <w:r w:rsidRPr="00EB4F16">
        <w:rPr>
          <w:rFonts w:cs="Segoe UI"/>
          <w:caps/>
        </w:rPr>
        <w:t xml:space="preserve"> </w:t>
      </w:r>
      <w:r w:rsidR="002138CC">
        <w:rPr>
          <w:rFonts w:cs="Segoe UI"/>
        </w:rPr>
        <w:t xml:space="preserve">dne 21. 4. 2020                                                   </w:t>
      </w:r>
      <w:r w:rsidRPr="00EB4F16">
        <w:rPr>
          <w:rFonts w:cs="Segoe UI"/>
        </w:rPr>
        <w:t> </w:t>
      </w:r>
      <w:r w:rsidRPr="00EB4F16">
        <w:rPr>
          <w:rFonts w:cs="Segoe UI"/>
          <w:iCs/>
        </w:rPr>
        <w:t>Praze</w:t>
      </w:r>
      <w:r w:rsidRPr="00EB4F16">
        <w:rPr>
          <w:rFonts w:cs="Segoe UI"/>
        </w:rPr>
        <w:t xml:space="preserve"> dne</w:t>
      </w:r>
      <w:r w:rsidR="002138CC">
        <w:rPr>
          <w:rFonts w:cs="Segoe UI"/>
        </w:rPr>
        <w:t xml:space="preserve"> 29. 4. 2020</w:t>
      </w:r>
      <w:bookmarkStart w:id="0" w:name="_GoBack"/>
      <w:bookmarkEnd w:id="0"/>
    </w:p>
    <w:p w14:paraId="174C2E9B" w14:textId="77777777" w:rsidR="0027283C" w:rsidRPr="00EB4F16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080" w:after="0"/>
        <w:rPr>
          <w:rFonts w:cs="Segoe UI"/>
        </w:rPr>
      </w:pPr>
      <w:r w:rsidRPr="00EB4F16">
        <w:rPr>
          <w:rFonts w:cs="Segoe UI"/>
        </w:rPr>
        <w:tab/>
      </w:r>
      <w:r w:rsidRPr="00EB4F16">
        <w:rPr>
          <w:rFonts w:cs="Segoe UI"/>
        </w:rPr>
        <w:tab/>
      </w:r>
      <w:r w:rsidRPr="00EB4F16">
        <w:rPr>
          <w:rFonts w:cs="Segoe UI"/>
        </w:rPr>
        <w:tab/>
      </w:r>
    </w:p>
    <w:p w14:paraId="60A4B458" w14:textId="77777777" w:rsidR="0027283C" w:rsidRPr="00EB4F16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EB4F16">
        <w:rPr>
          <w:rFonts w:cs="Segoe UI"/>
          <w:i/>
          <w:szCs w:val="20"/>
        </w:rPr>
        <w:t xml:space="preserve">za </w:t>
      </w:r>
      <w:r w:rsidR="00E16D2E" w:rsidRPr="00EB4F16">
        <w:rPr>
          <w:rFonts w:cs="Segoe UI"/>
          <w:i/>
          <w:szCs w:val="20"/>
        </w:rPr>
        <w:t>Společnost</w:t>
      </w:r>
      <w:r w:rsidRPr="00EB4F16">
        <w:rPr>
          <w:rFonts w:cs="Segoe UI"/>
        </w:rPr>
        <w:tab/>
      </w:r>
      <w:r w:rsidRPr="00EB4F16">
        <w:rPr>
          <w:rFonts w:cs="Segoe UI"/>
          <w:i/>
          <w:szCs w:val="20"/>
        </w:rPr>
        <w:t xml:space="preserve">za </w:t>
      </w:r>
      <w:r w:rsidR="008710FF" w:rsidRPr="00EB4F16">
        <w:rPr>
          <w:rFonts w:cs="Segoe UI"/>
          <w:i/>
          <w:szCs w:val="20"/>
        </w:rPr>
        <w:t>Fond</w:t>
      </w:r>
    </w:p>
    <w:p w14:paraId="29A76B1D" w14:textId="77777777" w:rsidR="0027283C" w:rsidRPr="00EB4F16" w:rsidRDefault="00FA1249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EB4F16">
        <w:rPr>
          <w:b/>
          <w:iCs/>
        </w:rPr>
        <w:t xml:space="preserve">Prof. JUDr. Milan </w:t>
      </w:r>
      <w:proofErr w:type="spellStart"/>
      <w:r w:rsidRPr="00EB4F16">
        <w:rPr>
          <w:b/>
          <w:iCs/>
        </w:rPr>
        <w:t>Damohorský</w:t>
      </w:r>
      <w:proofErr w:type="spellEnd"/>
      <w:r w:rsidRPr="00EB4F16">
        <w:rPr>
          <w:b/>
          <w:iCs/>
        </w:rPr>
        <w:t xml:space="preserve"> DrSc.</w:t>
      </w:r>
      <w:r w:rsidR="0027283C" w:rsidRPr="00EB4F16">
        <w:tab/>
      </w:r>
      <w:r w:rsidR="0027283C" w:rsidRPr="00EB4F16">
        <w:rPr>
          <w:b/>
          <w:iCs/>
        </w:rPr>
        <w:t>Ing. Petr Valdman</w:t>
      </w:r>
    </w:p>
    <w:p w14:paraId="16C4F488" w14:textId="3ADAD2E9" w:rsidR="00B727F2" w:rsidRPr="0027283C" w:rsidRDefault="00FD59DD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EB4F16">
        <w:t>p</w:t>
      </w:r>
      <w:r w:rsidR="00FA1249" w:rsidRPr="00EB4F16">
        <w:t>ředsed</w:t>
      </w:r>
      <w:r w:rsidR="001B42A2" w:rsidRPr="00EB4F16">
        <w:t xml:space="preserve">a </w:t>
      </w:r>
      <w:r w:rsidR="00FA1249" w:rsidRPr="00EB4F16">
        <w:t>představenstva zapsaného spolku</w:t>
      </w:r>
      <w:r w:rsidR="0027283C" w:rsidRPr="00EB4F16">
        <w:tab/>
        <w:t>ředitel Státního fondu životního prostředí ČR</w:t>
      </w:r>
    </w:p>
    <w:sectPr w:rsidR="00B727F2" w:rsidRPr="0027283C" w:rsidSect="00983C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77A5A" w14:textId="77777777" w:rsidR="0097146F" w:rsidRDefault="0097146F" w:rsidP="002919BE">
      <w:r>
        <w:separator/>
      </w:r>
    </w:p>
  </w:endnote>
  <w:endnote w:type="continuationSeparator" w:id="0">
    <w:p w14:paraId="4E78B75F" w14:textId="77777777" w:rsidR="0097146F" w:rsidRDefault="0097146F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950D" w14:textId="77777777" w:rsidR="0021110F" w:rsidRDefault="00F02675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B429CB" wp14:editId="58B43766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03AE0" w14:textId="74F4EAAF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38C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38C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429C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2FB03AE0" w14:textId="74F4EAAF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2138C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2138C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11CF3">
      <w:t xml:space="preserve">Smlouva o </w:t>
    </w:r>
    <w:r w:rsidR="007609DB">
      <w:t>partnerství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0154" w14:textId="77777777" w:rsidR="008E71EB" w:rsidRPr="00C633B0" w:rsidRDefault="008E71EB" w:rsidP="008E71EB">
    <w:pPr>
      <w:pStyle w:val="Zpat"/>
      <w:spacing w:before="24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892D334" wp14:editId="23BD4942">
              <wp:simplePos x="0" y="0"/>
              <wp:positionH relativeFrom="column">
                <wp:posOffset>5732780</wp:posOffset>
              </wp:positionH>
              <wp:positionV relativeFrom="page">
                <wp:posOffset>10200640</wp:posOffset>
              </wp:positionV>
              <wp:extent cx="900000" cy="161925"/>
              <wp:effectExtent l="0" t="0" r="14605" b="381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47790" w14:textId="384ECCF2" w:rsidR="008E71EB" w:rsidRDefault="008E71EB" w:rsidP="008E71EB"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138CC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138CC"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2D33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51.4pt;margin-top:803.2pt;width:70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" filled="f" stroked="f">
              <v:textbox style="mso-fit-shape-to-text:t" inset="0,0,0,0">
                <w:txbxContent>
                  <w:p w14:paraId="2E547790" w14:textId="384ECCF2" w:rsidR="008E71EB" w:rsidRDefault="008E71EB" w:rsidP="008E71EB"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138CC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138CC"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33B0">
      <w:rPr>
        <w:b/>
        <w:sz w:val="14"/>
        <w:szCs w:val="14"/>
      </w:rPr>
      <w:t>Státní fond životního prostředí ČR</w:t>
    </w:r>
    <w:r w:rsidRPr="00C633B0">
      <w:rPr>
        <w:sz w:val="14"/>
        <w:szCs w:val="14"/>
      </w:rPr>
      <w:t>, sídlo: Kaplanova 1931/1, 148 00 Praha 11</w:t>
    </w:r>
  </w:p>
  <w:p w14:paraId="48A7D60C" w14:textId="77777777" w:rsidR="008E71EB" w:rsidRPr="00C633B0" w:rsidRDefault="008E71EB" w:rsidP="008E71EB">
    <w:pPr>
      <w:pStyle w:val="Zpat"/>
      <w:rPr>
        <w:sz w:val="14"/>
        <w:szCs w:val="14"/>
      </w:rPr>
    </w:pPr>
    <w:r w:rsidRPr="00C633B0">
      <w:rPr>
        <w:sz w:val="14"/>
        <w:szCs w:val="14"/>
      </w:rPr>
      <w:t>korespondenční a kontaktní adre</w:t>
    </w:r>
    <w:r>
      <w:rPr>
        <w:sz w:val="14"/>
        <w:szCs w:val="14"/>
      </w:rPr>
      <w:t xml:space="preserve">sa: Olbrachtova 2006/9, 140 00 </w:t>
    </w:r>
    <w:r w:rsidRPr="00C633B0">
      <w:rPr>
        <w:sz w:val="14"/>
        <w:szCs w:val="14"/>
      </w:rPr>
      <w:t>Praha 4, T: +420 267 994</w:t>
    </w:r>
    <w:r>
      <w:rPr>
        <w:sz w:val="14"/>
        <w:szCs w:val="14"/>
      </w:rPr>
      <w:t> </w:t>
    </w:r>
    <w:r w:rsidRPr="00C633B0">
      <w:rPr>
        <w:sz w:val="14"/>
        <w:szCs w:val="14"/>
      </w:rPr>
      <w:t>300</w:t>
    </w:r>
    <w:r>
      <w:rPr>
        <w:sz w:val="14"/>
        <w:szCs w:val="14"/>
      </w:rPr>
      <w:t>;</w:t>
    </w:r>
    <w:r w:rsidRPr="00C633B0">
      <w:rPr>
        <w:sz w:val="14"/>
        <w:szCs w:val="14"/>
      </w:rPr>
      <w:t xml:space="preserve"> IČ: 00020729</w:t>
    </w:r>
  </w:p>
  <w:p w14:paraId="69CB5EBA" w14:textId="77777777" w:rsidR="00983C4B" w:rsidRDefault="008E71EB" w:rsidP="008E71EB">
    <w:pPr>
      <w:pStyle w:val="Zpat"/>
    </w:pPr>
    <w:r w:rsidRPr="00C633B0">
      <w:rPr>
        <w:b/>
        <w:sz w:val="14"/>
        <w:szCs w:val="14"/>
      </w:rPr>
      <w:t>www.</w:t>
    </w:r>
    <w:r>
      <w:rPr>
        <w:b/>
        <w:sz w:val="14"/>
        <w:szCs w:val="14"/>
      </w:rPr>
      <w:t>novazelenausporam.cz</w:t>
    </w:r>
    <w:r w:rsidRPr="00C633B0">
      <w:rPr>
        <w:b/>
        <w:sz w:val="14"/>
        <w:szCs w:val="14"/>
      </w:rPr>
      <w:t xml:space="preserve">, Zelená linka pro žadatele o dotace: 800 260 500, e-mail: </w:t>
    </w:r>
    <w:r>
      <w:rPr>
        <w:b/>
        <w:sz w:val="14"/>
        <w:szCs w:val="14"/>
      </w:rPr>
      <w:t>info</w:t>
    </w:r>
    <w:r w:rsidRPr="00C633B0">
      <w:rPr>
        <w:b/>
        <w:sz w:val="14"/>
        <w:szCs w:val="14"/>
      </w:rPr>
      <w:t>@sfzp.c</w:t>
    </w:r>
    <w:r>
      <w:rPr>
        <w:b/>
        <w:sz w:val="14"/>
        <w:szCs w:val="14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C904B" w14:textId="77777777" w:rsidR="0097146F" w:rsidRDefault="0097146F" w:rsidP="002919BE">
      <w:r>
        <w:separator/>
      </w:r>
    </w:p>
  </w:footnote>
  <w:footnote w:type="continuationSeparator" w:id="0">
    <w:p w14:paraId="7A15FEB8" w14:textId="77777777" w:rsidR="0097146F" w:rsidRDefault="0097146F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33901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567E998D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7BAFE" w14:textId="77777777" w:rsidR="00983C4B" w:rsidRDefault="002F4380" w:rsidP="002F4380">
    <w:pPr>
      <w:pStyle w:val="Zhlav"/>
      <w:tabs>
        <w:tab w:val="clear" w:pos="4536"/>
        <w:tab w:val="clear" w:pos="9072"/>
        <w:tab w:val="center" w:pos="2552"/>
      </w:tabs>
      <w:jc w:val="both"/>
    </w:pPr>
    <w:r>
      <w:tab/>
    </w:r>
    <w:r>
      <w:rPr>
        <w:noProof/>
      </w:rPr>
      <w:drawing>
        <wp:inline distT="0" distB="0" distL="0" distR="0" wp14:anchorId="14BE180D" wp14:editId="5BAD75F3">
          <wp:extent cx="3238500" cy="59150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opz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162" cy="59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401988"/>
    <w:multiLevelType w:val="hybridMultilevel"/>
    <w:tmpl w:val="BFD0133E"/>
    <w:lvl w:ilvl="0" w:tplc="8F706742">
      <w:start w:val="1"/>
      <w:numFmt w:val="lowerLetter"/>
      <w:lvlText w:val="%1)"/>
      <w:lvlJc w:val="left"/>
      <w:pPr>
        <w:ind w:left="149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2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2"/>
  </w:num>
  <w:num w:numId="3">
    <w:abstractNumId w:val="11"/>
  </w:num>
  <w:num w:numId="4">
    <w:abstractNumId w:val="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14"/>
  </w:num>
  <w:num w:numId="9">
    <w:abstractNumId w:val="12"/>
  </w:num>
  <w:num w:numId="10">
    <w:abstractNumId w:val="22"/>
  </w:num>
  <w:num w:numId="11">
    <w:abstractNumId w:val="3"/>
  </w:num>
  <w:num w:numId="12">
    <w:abstractNumId w:val="1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4"/>
  </w:num>
  <w:num w:numId="17">
    <w:abstractNumId w:val="33"/>
  </w:num>
  <w:num w:numId="18">
    <w:abstractNumId w:val="20"/>
  </w:num>
  <w:num w:numId="19">
    <w:abstractNumId w:val="19"/>
  </w:num>
  <w:num w:numId="20">
    <w:abstractNumId w:val="5"/>
  </w:num>
  <w:num w:numId="21">
    <w:abstractNumId w:val="10"/>
  </w:num>
  <w:num w:numId="22">
    <w:abstractNumId w:val="13"/>
  </w:num>
  <w:num w:numId="23">
    <w:abstractNumId w:val="29"/>
  </w:num>
  <w:num w:numId="24">
    <w:abstractNumId w:val="21"/>
  </w:num>
  <w:num w:numId="25">
    <w:abstractNumId w:val="24"/>
  </w:num>
  <w:num w:numId="26">
    <w:abstractNumId w:val="9"/>
  </w:num>
  <w:num w:numId="27">
    <w:abstractNumId w:val="2"/>
  </w:num>
  <w:num w:numId="28">
    <w:abstractNumId w:val="23"/>
  </w:num>
  <w:num w:numId="29">
    <w:abstractNumId w:val="7"/>
  </w:num>
  <w:num w:numId="30">
    <w:abstractNumId w:val="32"/>
  </w:num>
  <w:num w:numId="31">
    <w:abstractNumId w:val="31"/>
    <w:lvlOverride w:ilvl="0">
      <w:startOverride w:val="1"/>
    </w:lvlOverride>
  </w:num>
  <w:num w:numId="32">
    <w:abstractNumId w:val="31"/>
  </w:num>
  <w:num w:numId="33">
    <w:abstractNumId w:val="15"/>
  </w:num>
  <w:num w:numId="34">
    <w:abstractNumId w:val="25"/>
  </w:num>
  <w:num w:numId="35">
    <w:abstractNumId w:val="0"/>
  </w:num>
  <w:num w:numId="36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6"/>
  </w:num>
  <w:num w:numId="41">
    <w:abstractNumId w:val="1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05392"/>
    <w:rsid w:val="000174FC"/>
    <w:rsid w:val="00017D17"/>
    <w:rsid w:val="00025B15"/>
    <w:rsid w:val="00031B1A"/>
    <w:rsid w:val="00034601"/>
    <w:rsid w:val="000420D5"/>
    <w:rsid w:val="00043FEA"/>
    <w:rsid w:val="000572A0"/>
    <w:rsid w:val="00060360"/>
    <w:rsid w:val="000622C7"/>
    <w:rsid w:val="0006484C"/>
    <w:rsid w:val="00070D74"/>
    <w:rsid w:val="00087E80"/>
    <w:rsid w:val="000A2B6F"/>
    <w:rsid w:val="000A3BEA"/>
    <w:rsid w:val="000B4D8B"/>
    <w:rsid w:val="000B720A"/>
    <w:rsid w:val="000C2D1C"/>
    <w:rsid w:val="000C4407"/>
    <w:rsid w:val="000D6E0A"/>
    <w:rsid w:val="000E53A5"/>
    <w:rsid w:val="000E738B"/>
    <w:rsid w:val="000F0F4D"/>
    <w:rsid w:val="000F216D"/>
    <w:rsid w:val="001059C3"/>
    <w:rsid w:val="001072E3"/>
    <w:rsid w:val="00110F46"/>
    <w:rsid w:val="00116445"/>
    <w:rsid w:val="0014252D"/>
    <w:rsid w:val="00144AB4"/>
    <w:rsid w:val="00145AD9"/>
    <w:rsid w:val="0016099B"/>
    <w:rsid w:val="00161DB7"/>
    <w:rsid w:val="00161FED"/>
    <w:rsid w:val="00162D05"/>
    <w:rsid w:val="00174D0C"/>
    <w:rsid w:val="00180D3F"/>
    <w:rsid w:val="00180EE5"/>
    <w:rsid w:val="00185C2D"/>
    <w:rsid w:val="00190082"/>
    <w:rsid w:val="00192A6C"/>
    <w:rsid w:val="00194760"/>
    <w:rsid w:val="001A4410"/>
    <w:rsid w:val="001B42A2"/>
    <w:rsid w:val="001B4361"/>
    <w:rsid w:val="001B6772"/>
    <w:rsid w:val="001C2C96"/>
    <w:rsid w:val="001C576F"/>
    <w:rsid w:val="001C70FD"/>
    <w:rsid w:val="001E2DFC"/>
    <w:rsid w:val="001E4626"/>
    <w:rsid w:val="001E78B9"/>
    <w:rsid w:val="001F0481"/>
    <w:rsid w:val="001F0F48"/>
    <w:rsid w:val="001F2A7C"/>
    <w:rsid w:val="00202A73"/>
    <w:rsid w:val="0020543A"/>
    <w:rsid w:val="0021110F"/>
    <w:rsid w:val="0021228C"/>
    <w:rsid w:val="002138CC"/>
    <w:rsid w:val="00213F7F"/>
    <w:rsid w:val="0021727B"/>
    <w:rsid w:val="00222550"/>
    <w:rsid w:val="00231797"/>
    <w:rsid w:val="002328D5"/>
    <w:rsid w:val="00240E33"/>
    <w:rsid w:val="0024378B"/>
    <w:rsid w:val="00246BE3"/>
    <w:rsid w:val="00254355"/>
    <w:rsid w:val="00263AD2"/>
    <w:rsid w:val="002653D6"/>
    <w:rsid w:val="0027283C"/>
    <w:rsid w:val="002753DC"/>
    <w:rsid w:val="00280D3E"/>
    <w:rsid w:val="00290CEC"/>
    <w:rsid w:val="002912EC"/>
    <w:rsid w:val="00291332"/>
    <w:rsid w:val="002919BE"/>
    <w:rsid w:val="00294468"/>
    <w:rsid w:val="002B3F8E"/>
    <w:rsid w:val="002C7495"/>
    <w:rsid w:val="002D44BC"/>
    <w:rsid w:val="002D4B40"/>
    <w:rsid w:val="002E0344"/>
    <w:rsid w:val="002E2955"/>
    <w:rsid w:val="002E7BBE"/>
    <w:rsid w:val="002F0101"/>
    <w:rsid w:val="002F24C9"/>
    <w:rsid w:val="002F4380"/>
    <w:rsid w:val="00300C0C"/>
    <w:rsid w:val="00303C43"/>
    <w:rsid w:val="00303FD9"/>
    <w:rsid w:val="00310257"/>
    <w:rsid w:val="00313318"/>
    <w:rsid w:val="00330F7F"/>
    <w:rsid w:val="0033107B"/>
    <w:rsid w:val="00337685"/>
    <w:rsid w:val="00352640"/>
    <w:rsid w:val="00354246"/>
    <w:rsid w:val="0035650C"/>
    <w:rsid w:val="00366D9C"/>
    <w:rsid w:val="00373946"/>
    <w:rsid w:val="00393310"/>
    <w:rsid w:val="00396663"/>
    <w:rsid w:val="003A077B"/>
    <w:rsid w:val="003C0A78"/>
    <w:rsid w:val="003C3804"/>
    <w:rsid w:val="003F0813"/>
    <w:rsid w:val="003F1801"/>
    <w:rsid w:val="003F3C75"/>
    <w:rsid w:val="004075F7"/>
    <w:rsid w:val="00410D7C"/>
    <w:rsid w:val="00412864"/>
    <w:rsid w:val="004161CD"/>
    <w:rsid w:val="00416DCB"/>
    <w:rsid w:val="00417D41"/>
    <w:rsid w:val="0042285C"/>
    <w:rsid w:val="00424CC7"/>
    <w:rsid w:val="004439F4"/>
    <w:rsid w:val="0045230F"/>
    <w:rsid w:val="00453E7D"/>
    <w:rsid w:val="004842FE"/>
    <w:rsid w:val="0049448A"/>
    <w:rsid w:val="004A02F7"/>
    <w:rsid w:val="004A3FB1"/>
    <w:rsid w:val="004B2DCD"/>
    <w:rsid w:val="004D5FE4"/>
    <w:rsid w:val="004E4333"/>
    <w:rsid w:val="004E574A"/>
    <w:rsid w:val="004F15D7"/>
    <w:rsid w:val="004F1E87"/>
    <w:rsid w:val="004F21F9"/>
    <w:rsid w:val="004F69D1"/>
    <w:rsid w:val="00503251"/>
    <w:rsid w:val="00504B92"/>
    <w:rsid w:val="00506B1A"/>
    <w:rsid w:val="005157FC"/>
    <w:rsid w:val="005177D0"/>
    <w:rsid w:val="005214EC"/>
    <w:rsid w:val="00522FF7"/>
    <w:rsid w:val="00525242"/>
    <w:rsid w:val="0052544A"/>
    <w:rsid w:val="00535670"/>
    <w:rsid w:val="00540F87"/>
    <w:rsid w:val="00543A93"/>
    <w:rsid w:val="00547023"/>
    <w:rsid w:val="00550AE2"/>
    <w:rsid w:val="00554AF1"/>
    <w:rsid w:val="00556917"/>
    <w:rsid w:val="00556C9C"/>
    <w:rsid w:val="0055719E"/>
    <w:rsid w:val="00560A54"/>
    <w:rsid w:val="005667AB"/>
    <w:rsid w:val="0058049B"/>
    <w:rsid w:val="005818FE"/>
    <w:rsid w:val="00590636"/>
    <w:rsid w:val="0059351F"/>
    <w:rsid w:val="005A172E"/>
    <w:rsid w:val="005B2890"/>
    <w:rsid w:val="005B7608"/>
    <w:rsid w:val="005C0CB0"/>
    <w:rsid w:val="005C5619"/>
    <w:rsid w:val="005D4501"/>
    <w:rsid w:val="005D4C81"/>
    <w:rsid w:val="005D5116"/>
    <w:rsid w:val="005E23D2"/>
    <w:rsid w:val="005E4C04"/>
    <w:rsid w:val="005E6FD1"/>
    <w:rsid w:val="005F6613"/>
    <w:rsid w:val="00601FCA"/>
    <w:rsid w:val="00602AC0"/>
    <w:rsid w:val="00603A64"/>
    <w:rsid w:val="00616DBC"/>
    <w:rsid w:val="00624930"/>
    <w:rsid w:val="006268DC"/>
    <w:rsid w:val="00630614"/>
    <w:rsid w:val="00644C8F"/>
    <w:rsid w:val="006458C1"/>
    <w:rsid w:val="006521A8"/>
    <w:rsid w:val="00655524"/>
    <w:rsid w:val="006778A3"/>
    <w:rsid w:val="0068000D"/>
    <w:rsid w:val="0068286E"/>
    <w:rsid w:val="00693F74"/>
    <w:rsid w:val="00696213"/>
    <w:rsid w:val="006A1458"/>
    <w:rsid w:val="006A1809"/>
    <w:rsid w:val="006A78CE"/>
    <w:rsid w:val="006B655C"/>
    <w:rsid w:val="006C2945"/>
    <w:rsid w:val="006D7F6E"/>
    <w:rsid w:val="006E2784"/>
    <w:rsid w:val="006E71DF"/>
    <w:rsid w:val="006F1CCD"/>
    <w:rsid w:val="00701489"/>
    <w:rsid w:val="00703515"/>
    <w:rsid w:val="00706BC1"/>
    <w:rsid w:val="00716638"/>
    <w:rsid w:val="00737E82"/>
    <w:rsid w:val="00740361"/>
    <w:rsid w:val="007419EB"/>
    <w:rsid w:val="0074759A"/>
    <w:rsid w:val="007609DB"/>
    <w:rsid w:val="0076286D"/>
    <w:rsid w:val="00766715"/>
    <w:rsid w:val="00772E83"/>
    <w:rsid w:val="007776BC"/>
    <w:rsid w:val="007836F6"/>
    <w:rsid w:val="0079583F"/>
    <w:rsid w:val="007B37CE"/>
    <w:rsid w:val="007B3EB9"/>
    <w:rsid w:val="007B650C"/>
    <w:rsid w:val="007B77E0"/>
    <w:rsid w:val="007D0165"/>
    <w:rsid w:val="007D2A25"/>
    <w:rsid w:val="007E1C98"/>
    <w:rsid w:val="007E49CC"/>
    <w:rsid w:val="00811B9B"/>
    <w:rsid w:val="00820361"/>
    <w:rsid w:val="00831AE2"/>
    <w:rsid w:val="0083451E"/>
    <w:rsid w:val="00841D32"/>
    <w:rsid w:val="00847C1F"/>
    <w:rsid w:val="00860937"/>
    <w:rsid w:val="00863B90"/>
    <w:rsid w:val="00870C98"/>
    <w:rsid w:val="00870FE9"/>
    <w:rsid w:val="008710FF"/>
    <w:rsid w:val="00883C07"/>
    <w:rsid w:val="008A001A"/>
    <w:rsid w:val="008A5C65"/>
    <w:rsid w:val="008A618F"/>
    <w:rsid w:val="008B3D50"/>
    <w:rsid w:val="008B3EA9"/>
    <w:rsid w:val="008B6B65"/>
    <w:rsid w:val="008C2981"/>
    <w:rsid w:val="008C3015"/>
    <w:rsid w:val="008E0536"/>
    <w:rsid w:val="008E1591"/>
    <w:rsid w:val="008E6B14"/>
    <w:rsid w:val="008E71EB"/>
    <w:rsid w:val="008E7DA0"/>
    <w:rsid w:val="008F06AB"/>
    <w:rsid w:val="008F292F"/>
    <w:rsid w:val="008F53BF"/>
    <w:rsid w:val="00900624"/>
    <w:rsid w:val="0090127A"/>
    <w:rsid w:val="00902319"/>
    <w:rsid w:val="009025CC"/>
    <w:rsid w:val="009052EA"/>
    <w:rsid w:val="009060E4"/>
    <w:rsid w:val="009100DE"/>
    <w:rsid w:val="00914FFE"/>
    <w:rsid w:val="0093425C"/>
    <w:rsid w:val="009343D8"/>
    <w:rsid w:val="00935392"/>
    <w:rsid w:val="009424E3"/>
    <w:rsid w:val="00946E09"/>
    <w:rsid w:val="00951B10"/>
    <w:rsid w:val="00955299"/>
    <w:rsid w:val="00964E4E"/>
    <w:rsid w:val="00971159"/>
    <w:rsid w:val="0097146F"/>
    <w:rsid w:val="009720DC"/>
    <w:rsid w:val="00972B5C"/>
    <w:rsid w:val="00980EA5"/>
    <w:rsid w:val="009813E2"/>
    <w:rsid w:val="00983C4B"/>
    <w:rsid w:val="009975D9"/>
    <w:rsid w:val="009A3B4B"/>
    <w:rsid w:val="009A52C0"/>
    <w:rsid w:val="009A5728"/>
    <w:rsid w:val="009A7E31"/>
    <w:rsid w:val="009B1C8D"/>
    <w:rsid w:val="009B3263"/>
    <w:rsid w:val="009C0ED0"/>
    <w:rsid w:val="009C78BB"/>
    <w:rsid w:val="009D0FBE"/>
    <w:rsid w:val="009E29FF"/>
    <w:rsid w:val="009F4103"/>
    <w:rsid w:val="00A0338D"/>
    <w:rsid w:val="00A16271"/>
    <w:rsid w:val="00A231CF"/>
    <w:rsid w:val="00A24521"/>
    <w:rsid w:val="00A24C36"/>
    <w:rsid w:val="00A278A2"/>
    <w:rsid w:val="00A304B9"/>
    <w:rsid w:val="00A36982"/>
    <w:rsid w:val="00A4647D"/>
    <w:rsid w:val="00A53E98"/>
    <w:rsid w:val="00A55B93"/>
    <w:rsid w:val="00A63B2F"/>
    <w:rsid w:val="00A63F70"/>
    <w:rsid w:val="00A7144B"/>
    <w:rsid w:val="00A74511"/>
    <w:rsid w:val="00A84840"/>
    <w:rsid w:val="00A86812"/>
    <w:rsid w:val="00A97103"/>
    <w:rsid w:val="00A9721C"/>
    <w:rsid w:val="00A97994"/>
    <w:rsid w:val="00A97D4B"/>
    <w:rsid w:val="00AA080A"/>
    <w:rsid w:val="00AA152F"/>
    <w:rsid w:val="00AA2F00"/>
    <w:rsid w:val="00AA3C49"/>
    <w:rsid w:val="00AA4C6B"/>
    <w:rsid w:val="00AA7C55"/>
    <w:rsid w:val="00AB3BD1"/>
    <w:rsid w:val="00AB5F08"/>
    <w:rsid w:val="00AC6F43"/>
    <w:rsid w:val="00AC7D00"/>
    <w:rsid w:val="00AD232A"/>
    <w:rsid w:val="00AD62CB"/>
    <w:rsid w:val="00AE388F"/>
    <w:rsid w:val="00AF2FE4"/>
    <w:rsid w:val="00B0244A"/>
    <w:rsid w:val="00B04798"/>
    <w:rsid w:val="00B23CD5"/>
    <w:rsid w:val="00B2636E"/>
    <w:rsid w:val="00B31298"/>
    <w:rsid w:val="00B33CB5"/>
    <w:rsid w:val="00B37BAE"/>
    <w:rsid w:val="00B40927"/>
    <w:rsid w:val="00B40CCD"/>
    <w:rsid w:val="00B57F26"/>
    <w:rsid w:val="00B609C2"/>
    <w:rsid w:val="00B727F2"/>
    <w:rsid w:val="00B72CCB"/>
    <w:rsid w:val="00B800F8"/>
    <w:rsid w:val="00B825DA"/>
    <w:rsid w:val="00B84459"/>
    <w:rsid w:val="00B850D2"/>
    <w:rsid w:val="00B873DE"/>
    <w:rsid w:val="00B87FA8"/>
    <w:rsid w:val="00B9289D"/>
    <w:rsid w:val="00B9379A"/>
    <w:rsid w:val="00B9385D"/>
    <w:rsid w:val="00B97504"/>
    <w:rsid w:val="00BB6554"/>
    <w:rsid w:val="00BC7209"/>
    <w:rsid w:val="00BD1194"/>
    <w:rsid w:val="00BE65ED"/>
    <w:rsid w:val="00BF5396"/>
    <w:rsid w:val="00C12DD2"/>
    <w:rsid w:val="00C150F7"/>
    <w:rsid w:val="00C20ED1"/>
    <w:rsid w:val="00C2303F"/>
    <w:rsid w:val="00C36CAD"/>
    <w:rsid w:val="00C37D62"/>
    <w:rsid w:val="00C429FC"/>
    <w:rsid w:val="00C437B1"/>
    <w:rsid w:val="00C451D7"/>
    <w:rsid w:val="00C46D79"/>
    <w:rsid w:val="00C51139"/>
    <w:rsid w:val="00C6152A"/>
    <w:rsid w:val="00C66BC8"/>
    <w:rsid w:val="00C72608"/>
    <w:rsid w:val="00C72949"/>
    <w:rsid w:val="00C73EB4"/>
    <w:rsid w:val="00C772B1"/>
    <w:rsid w:val="00C77EA8"/>
    <w:rsid w:val="00C91A8E"/>
    <w:rsid w:val="00C955AD"/>
    <w:rsid w:val="00C96EA8"/>
    <w:rsid w:val="00CA22E9"/>
    <w:rsid w:val="00CA507F"/>
    <w:rsid w:val="00CA5C40"/>
    <w:rsid w:val="00CC2DA9"/>
    <w:rsid w:val="00CD0E54"/>
    <w:rsid w:val="00CD142F"/>
    <w:rsid w:val="00CD515F"/>
    <w:rsid w:val="00CD6BF6"/>
    <w:rsid w:val="00CF1BED"/>
    <w:rsid w:val="00CF2608"/>
    <w:rsid w:val="00CF2A3C"/>
    <w:rsid w:val="00CF2F6B"/>
    <w:rsid w:val="00CF76B2"/>
    <w:rsid w:val="00D04E57"/>
    <w:rsid w:val="00D05068"/>
    <w:rsid w:val="00D05996"/>
    <w:rsid w:val="00D13A73"/>
    <w:rsid w:val="00D1474A"/>
    <w:rsid w:val="00D1541C"/>
    <w:rsid w:val="00D2391E"/>
    <w:rsid w:val="00D244E4"/>
    <w:rsid w:val="00D41D06"/>
    <w:rsid w:val="00D4647F"/>
    <w:rsid w:val="00D543DF"/>
    <w:rsid w:val="00D5587C"/>
    <w:rsid w:val="00D56F06"/>
    <w:rsid w:val="00D679C2"/>
    <w:rsid w:val="00D75C26"/>
    <w:rsid w:val="00D76C1E"/>
    <w:rsid w:val="00D828A9"/>
    <w:rsid w:val="00D929E1"/>
    <w:rsid w:val="00D93472"/>
    <w:rsid w:val="00DB364C"/>
    <w:rsid w:val="00DB6A8C"/>
    <w:rsid w:val="00DC6514"/>
    <w:rsid w:val="00DD05B1"/>
    <w:rsid w:val="00DE49AB"/>
    <w:rsid w:val="00DF2D45"/>
    <w:rsid w:val="00DF4E23"/>
    <w:rsid w:val="00DF6B61"/>
    <w:rsid w:val="00E02CB0"/>
    <w:rsid w:val="00E04E81"/>
    <w:rsid w:val="00E07931"/>
    <w:rsid w:val="00E11CF3"/>
    <w:rsid w:val="00E13836"/>
    <w:rsid w:val="00E14C38"/>
    <w:rsid w:val="00E16D2E"/>
    <w:rsid w:val="00E17D0E"/>
    <w:rsid w:val="00E24084"/>
    <w:rsid w:val="00E25075"/>
    <w:rsid w:val="00E30D72"/>
    <w:rsid w:val="00E34671"/>
    <w:rsid w:val="00E413D5"/>
    <w:rsid w:val="00E4182C"/>
    <w:rsid w:val="00E44B35"/>
    <w:rsid w:val="00E45495"/>
    <w:rsid w:val="00E537F1"/>
    <w:rsid w:val="00E54577"/>
    <w:rsid w:val="00E56CF5"/>
    <w:rsid w:val="00E60938"/>
    <w:rsid w:val="00E62959"/>
    <w:rsid w:val="00E65EC9"/>
    <w:rsid w:val="00E757C4"/>
    <w:rsid w:val="00E760E7"/>
    <w:rsid w:val="00E77182"/>
    <w:rsid w:val="00E83324"/>
    <w:rsid w:val="00E908D4"/>
    <w:rsid w:val="00E948BD"/>
    <w:rsid w:val="00E95161"/>
    <w:rsid w:val="00EB46D6"/>
    <w:rsid w:val="00EB4A85"/>
    <w:rsid w:val="00EB4F16"/>
    <w:rsid w:val="00EB6FC7"/>
    <w:rsid w:val="00EC011B"/>
    <w:rsid w:val="00ED0039"/>
    <w:rsid w:val="00ED2661"/>
    <w:rsid w:val="00ED6FA0"/>
    <w:rsid w:val="00EF64B7"/>
    <w:rsid w:val="00F02675"/>
    <w:rsid w:val="00F11648"/>
    <w:rsid w:val="00F227E7"/>
    <w:rsid w:val="00F27B5C"/>
    <w:rsid w:val="00F333BC"/>
    <w:rsid w:val="00F37FA0"/>
    <w:rsid w:val="00F43E43"/>
    <w:rsid w:val="00F47E13"/>
    <w:rsid w:val="00F808F4"/>
    <w:rsid w:val="00F82FD2"/>
    <w:rsid w:val="00F84C41"/>
    <w:rsid w:val="00F914BF"/>
    <w:rsid w:val="00F92CB9"/>
    <w:rsid w:val="00F92F85"/>
    <w:rsid w:val="00F93380"/>
    <w:rsid w:val="00F9649E"/>
    <w:rsid w:val="00FA02AC"/>
    <w:rsid w:val="00FA1249"/>
    <w:rsid w:val="00FA4A4B"/>
    <w:rsid w:val="00FA54F1"/>
    <w:rsid w:val="00FA6456"/>
    <w:rsid w:val="00FA72F3"/>
    <w:rsid w:val="00FB1521"/>
    <w:rsid w:val="00FB755D"/>
    <w:rsid w:val="00FC3010"/>
    <w:rsid w:val="00FC7EE0"/>
    <w:rsid w:val="00FD4D7B"/>
    <w:rsid w:val="00FD59DD"/>
    <w:rsid w:val="00FD6D79"/>
    <w:rsid w:val="00FE4E86"/>
    <w:rsid w:val="00FF1677"/>
    <w:rsid w:val="00FF24BD"/>
    <w:rsid w:val="00FF5DFB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3AE27"/>
  <w15:docId w15:val="{578B0523-3D3D-4AC0-8EEF-1CFC47C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983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C4B"/>
    <w:rPr>
      <w:rFonts w:ascii="Segoe UI" w:eastAsia="Times New Roman" w:hAnsi="Segoe U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983C4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983C4B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F02675"/>
    <w:pPr>
      <w:spacing w:before="600" w:after="360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02675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styleId="Obsah5">
    <w:name w:val="toc 5"/>
    <w:basedOn w:val="Normln"/>
    <w:next w:val="Normln"/>
    <w:autoRedefine/>
    <w:semiHidden/>
    <w:rsid w:val="008E71EB"/>
    <w:pPr>
      <w:spacing w:line="240" w:lineRule="auto"/>
      <w:ind w:left="96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1CBC-7815-407D-A4C8-9BE2E8EE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Garšicová Miroslava</cp:lastModifiedBy>
  <cp:revision>3</cp:revision>
  <cp:lastPrinted>2018-03-27T08:18:00Z</cp:lastPrinted>
  <dcterms:created xsi:type="dcterms:W3CDTF">2020-04-20T07:02:00Z</dcterms:created>
  <dcterms:modified xsi:type="dcterms:W3CDTF">2020-04-29T12:46:00Z</dcterms:modified>
</cp:coreProperties>
</file>