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82199">
        <w:rPr>
          <w:rFonts w:ascii="Times New Roman" w:hAnsi="Times New Roman"/>
          <w:b/>
          <w:sz w:val="28"/>
          <w:szCs w:val="28"/>
        </w:rPr>
        <w:t>80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82199">
        <w:rPr>
          <w:rFonts w:ascii="Times New Roman" w:hAnsi="Times New Roman"/>
          <w:sz w:val="24"/>
          <w:szCs w:val="24"/>
        </w:rPr>
        <w:t>9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B7F6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29760E">
        <w:rPr>
          <w:rFonts w:asciiTheme="minorHAnsi" w:hAnsiTheme="minorHAnsi"/>
          <w:sz w:val="24"/>
          <w:szCs w:val="24"/>
        </w:rPr>
        <w:tab/>
      </w:r>
      <w:proofErr w:type="spellStart"/>
      <w:r w:rsidR="00482199">
        <w:rPr>
          <w:rFonts w:asciiTheme="minorHAnsi" w:hAnsiTheme="minorHAnsi"/>
          <w:sz w:val="24"/>
          <w:szCs w:val="24"/>
        </w:rPr>
        <w:t>Modic</w:t>
      </w:r>
      <w:proofErr w:type="spellEnd"/>
      <w:r w:rsidR="00482199">
        <w:rPr>
          <w:rFonts w:asciiTheme="minorHAnsi" w:hAnsiTheme="minorHAnsi"/>
          <w:sz w:val="24"/>
          <w:szCs w:val="24"/>
        </w:rPr>
        <w:t xml:space="preserve"> Line </w:t>
      </w:r>
      <w:proofErr w:type="spellStart"/>
      <w:r w:rsidR="00482199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375AF">
        <w:rPr>
          <w:rFonts w:asciiTheme="minorHAnsi" w:hAnsiTheme="minorHAnsi"/>
          <w:sz w:val="24"/>
          <w:szCs w:val="24"/>
        </w:rPr>
        <w:tab/>
      </w:r>
      <w:r w:rsidR="00482199">
        <w:rPr>
          <w:rFonts w:asciiTheme="minorHAnsi" w:hAnsiTheme="minorHAnsi"/>
          <w:sz w:val="24"/>
          <w:szCs w:val="24"/>
        </w:rPr>
        <w:t>Masarykovo nám. 150/24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82199">
        <w:rPr>
          <w:rFonts w:asciiTheme="minorHAnsi" w:hAnsiTheme="minorHAnsi"/>
          <w:sz w:val="24"/>
          <w:szCs w:val="24"/>
        </w:rPr>
        <w:t>790 01 Jeseník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48219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25866273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A3B0F" w:rsidRDefault="0089005D" w:rsidP="00482199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A3B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Vyrovnání podlahy pokládka lina - nová učebna</w:t>
      </w:r>
      <w:r w:rsidR="004A3B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</w:p>
    <w:p w:rsidR="002B7F63" w:rsidRDefault="004A3B0F" w:rsidP="00482199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dle cenové nabídky ze dne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7.4.2020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2B7F63" w:rsidRDefault="002B7F63" w:rsidP="002B7F6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 w:rsidR="004A3B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za provedení 44.103,29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,-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DB4255" w:rsidRPr="00D14DF2" w:rsidRDefault="00DB4255" w:rsidP="002B7F63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6E" w:rsidRDefault="00836A6E">
      <w:pPr>
        <w:spacing w:after="0" w:line="240" w:lineRule="auto"/>
      </w:pPr>
      <w:r>
        <w:separator/>
      </w:r>
    </w:p>
  </w:endnote>
  <w:endnote w:type="continuationSeparator" w:id="0">
    <w:p w:rsidR="00836A6E" w:rsidRDefault="0083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6E" w:rsidRDefault="00836A6E">
      <w:pPr>
        <w:spacing w:after="0" w:line="240" w:lineRule="auto"/>
      </w:pPr>
      <w:r>
        <w:separator/>
      </w:r>
    </w:p>
  </w:footnote>
  <w:footnote w:type="continuationSeparator" w:id="0">
    <w:p w:rsidR="00836A6E" w:rsidRDefault="0083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36A6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27CBE"/>
    <w:rsid w:val="00556461"/>
    <w:rsid w:val="005B76E7"/>
    <w:rsid w:val="005E042C"/>
    <w:rsid w:val="005E7404"/>
    <w:rsid w:val="006029D3"/>
    <w:rsid w:val="0066639D"/>
    <w:rsid w:val="007C5573"/>
    <w:rsid w:val="007F7F3E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3E1D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855F8"/>
    <w:rsid w:val="00DA490E"/>
    <w:rsid w:val="00DB4255"/>
    <w:rsid w:val="00DD1133"/>
    <w:rsid w:val="00E56A7C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E764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2020-04-09T08:42:00Z</cp:lastPrinted>
  <dcterms:created xsi:type="dcterms:W3CDTF">2020-04-09T08:42:00Z</dcterms:created>
  <dcterms:modified xsi:type="dcterms:W3CDTF">2020-04-09T08:42:00Z</dcterms:modified>
</cp:coreProperties>
</file>