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A3" w:rsidRDefault="007853A3" w:rsidP="007853A3">
      <w:pPr>
        <w:spacing w:after="0"/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3F13E2">
        <w:rPr>
          <w:sz w:val="20"/>
          <w:szCs w:val="20"/>
        </w:rPr>
        <w:t>M.</w:t>
      </w:r>
      <w:r w:rsidR="004879DF">
        <w:rPr>
          <w:sz w:val="20"/>
          <w:szCs w:val="20"/>
        </w:rPr>
        <w:t>Vlachová</w:t>
      </w:r>
      <w:proofErr w:type="spell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3F13E2">
        <w:rPr>
          <w:rFonts w:eastAsia="Times New Roman" w:cs="Times New Roman"/>
          <w:sz w:val="20"/>
          <w:szCs w:val="20"/>
          <w:lang w:eastAsia="cs-CZ"/>
        </w:rPr>
        <w:t>724</w:t>
      </w:r>
      <w:r w:rsidR="004879DF">
        <w:rPr>
          <w:rFonts w:eastAsia="Times New Roman" w:cs="Times New Roman"/>
          <w:sz w:val="20"/>
          <w:szCs w:val="20"/>
          <w:lang w:eastAsia="cs-CZ"/>
        </w:rPr>
        <w:t> </w:t>
      </w:r>
      <w:r w:rsidR="003F13E2">
        <w:rPr>
          <w:rFonts w:eastAsia="Times New Roman" w:cs="Times New Roman"/>
          <w:sz w:val="20"/>
          <w:szCs w:val="20"/>
          <w:lang w:eastAsia="cs-CZ"/>
        </w:rPr>
        <w:t>099</w:t>
      </w:r>
      <w:r w:rsidR="004879DF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3F13E2">
        <w:rPr>
          <w:rFonts w:eastAsia="Times New Roman" w:cs="Times New Roman"/>
          <w:sz w:val="20"/>
          <w:szCs w:val="20"/>
          <w:lang w:eastAsia="cs-CZ"/>
        </w:rPr>
        <w:t>798</w:t>
      </w:r>
    </w:p>
    <w:p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:rsidR="000F0273" w:rsidRDefault="00C45057" w:rsidP="001430A6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B05EB4E" wp14:editId="6D20E1D4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3A3" w:rsidRDefault="007853A3" w:rsidP="00CA4F43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0514A6" w:rsidRPr="000514A6" w:rsidRDefault="000514A6" w:rsidP="000514A6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CADRE </w:t>
                            </w:r>
                            <w:proofErr w:type="spellStart"/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s.r.o.</w:t>
                            </w:r>
                            <w:proofErr w:type="spellEnd"/>
                          </w:p>
                          <w:p w:rsidR="000514A6" w:rsidRPr="000514A6" w:rsidRDefault="000514A6" w:rsidP="000514A6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Drážďanská</w:t>
                            </w:r>
                            <w:proofErr w:type="spellEnd"/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838/74a</w:t>
                            </w:r>
                          </w:p>
                          <w:p w:rsidR="000514A6" w:rsidRPr="000514A6" w:rsidRDefault="000514A6" w:rsidP="000514A6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400 </w:t>
                            </w:r>
                            <w:proofErr w:type="gramStart"/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07  </w:t>
                            </w:r>
                            <w:proofErr w:type="spellStart"/>
                            <w:smartTag w:uri="urn:schemas-microsoft-com:office:smarttags" w:element="City">
                              <w:smartTag w:uri="urn:schemas-microsoft-com:office:smarttags" w:element="place">
                                <w:r w:rsidRPr="000514A6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Ústí</w:t>
                                </w:r>
                                <w:proofErr w:type="spellEnd"/>
                                <w:proofErr w:type="gramEnd"/>
                                <w:r w:rsidRPr="000514A6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0514A6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>nad</w:t>
                                </w:r>
                                <w:proofErr w:type="spellEnd"/>
                                <w:r w:rsidRPr="000514A6"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w:t xml:space="preserve"> Labem</w:t>
                                </w:r>
                              </w:smartTag>
                            </w:smartTag>
                          </w:p>
                          <w:p w:rsidR="00403274" w:rsidRDefault="000514A6" w:rsidP="000514A6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514A6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IČO: 28719531</w:t>
                            </w:r>
                          </w:p>
                          <w:p w:rsidR="00403274" w:rsidRDefault="00403274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7853A3" w:rsidRPr="007853A3" w:rsidRDefault="007853A3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5EB4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7853A3" w:rsidRDefault="007853A3" w:rsidP="00CA4F43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0514A6" w:rsidRPr="000514A6" w:rsidRDefault="000514A6" w:rsidP="000514A6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CADRE </w:t>
                      </w:r>
                      <w:proofErr w:type="spellStart"/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s.r.o.</w:t>
                      </w:r>
                      <w:proofErr w:type="spellEnd"/>
                    </w:p>
                    <w:p w:rsidR="000514A6" w:rsidRPr="000514A6" w:rsidRDefault="000514A6" w:rsidP="000514A6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>Drážďanská</w:t>
                      </w:r>
                      <w:proofErr w:type="spellEnd"/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838/74a</w:t>
                      </w:r>
                    </w:p>
                    <w:p w:rsidR="000514A6" w:rsidRPr="000514A6" w:rsidRDefault="000514A6" w:rsidP="000514A6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400 </w:t>
                      </w:r>
                      <w:proofErr w:type="gramStart"/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07  </w:t>
                      </w:r>
                      <w:proofErr w:type="spellStart"/>
                      <w:smartTag w:uri="urn:schemas-microsoft-com:office:smarttags" w:element="City">
                        <w:smartTag w:uri="urn:schemas-microsoft-com:office:smarttags" w:element="place">
                          <w:r w:rsidRPr="000514A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Ústí</w:t>
                          </w:r>
                          <w:proofErr w:type="spellEnd"/>
                          <w:proofErr w:type="gramEnd"/>
                          <w:r w:rsidRPr="000514A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0514A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nad</w:t>
                          </w:r>
                          <w:proofErr w:type="spellEnd"/>
                          <w:r w:rsidRPr="000514A6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 xml:space="preserve"> Labem</w:t>
                          </w:r>
                        </w:smartTag>
                      </w:smartTag>
                    </w:p>
                    <w:p w:rsidR="00403274" w:rsidRDefault="000514A6" w:rsidP="000514A6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0514A6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IČO: 28719531</w:t>
                      </w:r>
                    </w:p>
                    <w:p w:rsidR="00403274" w:rsidRDefault="00403274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7853A3" w:rsidRPr="007853A3" w:rsidRDefault="007853A3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9E2308">
        <w:rPr>
          <w:sz w:val="24"/>
          <w:szCs w:val="24"/>
        </w:rPr>
        <w:t>2</w:t>
      </w:r>
      <w:r w:rsidR="00945D2B">
        <w:rPr>
          <w:sz w:val="24"/>
          <w:szCs w:val="24"/>
        </w:rPr>
        <w:t>2</w:t>
      </w:r>
      <w:r w:rsidR="009E2308">
        <w:rPr>
          <w:sz w:val="24"/>
          <w:szCs w:val="24"/>
        </w:rPr>
        <w:t>. 4. 2020</w:t>
      </w:r>
    </w:p>
    <w:p w:rsidR="00D54E0F" w:rsidRDefault="00D54E0F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D54E0F" w:rsidRDefault="00D54E0F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D54E0F" w:rsidRDefault="00D54E0F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C37B6F" w:rsidRPr="00952D48" w:rsidRDefault="00B57C6A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952D48">
        <w:rPr>
          <w:b/>
          <w:sz w:val="24"/>
          <w:szCs w:val="24"/>
        </w:rPr>
        <w:t xml:space="preserve">Objednávka </w:t>
      </w:r>
      <w:r w:rsidR="0071045A" w:rsidRPr="00952D48">
        <w:rPr>
          <w:b/>
          <w:sz w:val="24"/>
          <w:szCs w:val="24"/>
        </w:rPr>
        <w:t xml:space="preserve">č.  </w:t>
      </w:r>
      <w:r w:rsidR="00C34999">
        <w:rPr>
          <w:b/>
          <w:sz w:val="24"/>
          <w:szCs w:val="24"/>
        </w:rPr>
        <w:t>9</w:t>
      </w:r>
      <w:r w:rsidR="00844CB8">
        <w:rPr>
          <w:b/>
          <w:sz w:val="24"/>
          <w:szCs w:val="24"/>
        </w:rPr>
        <w:t>3</w:t>
      </w:r>
      <w:r w:rsidR="00C34999">
        <w:rPr>
          <w:b/>
          <w:sz w:val="24"/>
          <w:szCs w:val="24"/>
        </w:rPr>
        <w:t xml:space="preserve"> / 2020</w:t>
      </w:r>
    </w:p>
    <w:p w:rsidR="00175540" w:rsidRDefault="00175540" w:rsidP="00175540">
      <w:pPr>
        <w:pStyle w:val="Normln1"/>
        <w:jc w:val="both"/>
        <w:rPr>
          <w:color w:val="000000"/>
          <w:sz w:val="24"/>
          <w:szCs w:val="24"/>
        </w:rPr>
      </w:pPr>
    </w:p>
    <w:p w:rsidR="00D54E0F" w:rsidRDefault="00D54E0F" w:rsidP="001430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Objednáváme u Vás: </w:t>
      </w:r>
    </w:p>
    <w:p w:rsidR="001430A6" w:rsidRPr="00D54E0F" w:rsidRDefault="00D54E0F" w:rsidP="00D54E0F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0F">
        <w:rPr>
          <w:rFonts w:ascii="Times New Roman" w:eastAsia="Times New Roman" w:hAnsi="Times New Roman" w:cs="Times New Roman"/>
          <w:color w:val="000000"/>
          <w:sz w:val="24"/>
          <w:szCs w:val="24"/>
        </w:rPr>
        <w:t>vybavení do jednolůžkového pokoje</w:t>
      </w:r>
    </w:p>
    <w:tbl>
      <w:tblPr>
        <w:tblW w:w="50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46"/>
        <w:gridCol w:w="960"/>
        <w:gridCol w:w="960"/>
        <w:gridCol w:w="1200"/>
      </w:tblGrid>
      <w:tr w:rsidR="00D54E0F" w:rsidRPr="00D54E0F" w:rsidTr="00D54E0F">
        <w:trPr>
          <w:trHeight w:val="300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Noční stolek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2 367,00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3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prosklená vrchní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2 648,00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9E23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spodn</w:t>
            </w:r>
            <w:r w:rsidR="009E2308"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4 322,00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481,00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Věšák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1 002,00 Kč</w:t>
            </w:r>
          </w:p>
        </w:tc>
      </w:tr>
      <w:tr w:rsidR="00D54E0F" w:rsidRPr="00D54E0F" w:rsidTr="00D54E0F">
        <w:trPr>
          <w:trHeight w:val="315"/>
        </w:trPr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Stůl Jídelní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2 235,00 Kč</w:t>
            </w:r>
          </w:p>
        </w:tc>
      </w:tr>
    </w:tbl>
    <w:p w:rsidR="00D54E0F" w:rsidRDefault="00D54E0F" w:rsidP="001430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Cena celkem za 1 pokoj 13.055,00 Kč / </w:t>
      </w:r>
      <w:r w:rsidR="009E2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D54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E23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pokojů – celkem 117.495,00 Kč</w:t>
      </w:r>
    </w:p>
    <w:p w:rsidR="00D54E0F" w:rsidRDefault="00D54E0F" w:rsidP="00D54E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E0F" w:rsidRDefault="00D54E0F" w:rsidP="00D54E0F">
      <w:pPr>
        <w:pStyle w:val="Odstavecseseznamem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E0F">
        <w:rPr>
          <w:rFonts w:ascii="Times New Roman" w:eastAsia="Times New Roman" w:hAnsi="Times New Roman" w:cs="Times New Roman"/>
          <w:color w:val="000000"/>
          <w:sz w:val="24"/>
          <w:szCs w:val="24"/>
        </w:rPr>
        <w:t>vybavení do dvoulůžkového pokoje</w:t>
      </w:r>
    </w:p>
    <w:tbl>
      <w:tblPr>
        <w:tblW w:w="5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46"/>
        <w:gridCol w:w="960"/>
        <w:gridCol w:w="960"/>
        <w:gridCol w:w="1200"/>
      </w:tblGrid>
      <w:tr w:rsidR="00D54E0F" w:rsidRPr="00D54E0F" w:rsidTr="00D54E0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Noční stolek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2 367,00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Noční stolek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2 367,00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prosklená vrchní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2 648,00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prosklená vrchní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2 648,00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spodn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4 322,00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Policová skříňka spodn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4 322,00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481,00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Police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481,00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Věšák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1 002,00 Kč</w:t>
            </w:r>
          </w:p>
        </w:tc>
      </w:tr>
      <w:tr w:rsidR="00D54E0F" w:rsidRPr="00D54E0F" w:rsidTr="00D54E0F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Stůl Jídelní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54E0F">
              <w:rPr>
                <w:rFonts w:ascii="Calibri" w:eastAsia="Times New Roman" w:hAnsi="Calibri" w:cs="Times New Roman"/>
                <w:color w:val="000000"/>
                <w:lang w:eastAsia="cs-CZ"/>
              </w:rPr>
              <w:t>2 235,00 Kč</w:t>
            </w:r>
          </w:p>
        </w:tc>
      </w:tr>
      <w:tr w:rsidR="00D54E0F" w:rsidRPr="00D54E0F" w:rsidTr="009E2308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54E0F" w:rsidRPr="00D54E0F" w:rsidTr="009E2308">
        <w:trPr>
          <w:trHeight w:val="315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4E0F" w:rsidRPr="00D54E0F" w:rsidRDefault="00D54E0F" w:rsidP="00D54E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54E0F" w:rsidRDefault="009E2308" w:rsidP="00D54E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celkem 1 pokoj 22.873,00</w:t>
      </w:r>
      <w:r w:rsidR="00D54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/</w:t>
      </w:r>
      <w:r w:rsidR="00042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42640" w:rsidRPr="00042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D54E0F" w:rsidRPr="00042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54E0F" w:rsidRPr="00D54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pokoj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ů – cena celkem 160.111,00 Kč</w:t>
      </w: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Cena celkem: 277.606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,- Kč bez DPH </w:t>
      </w: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dodání: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31. 7. 2020</w:t>
      </w:r>
    </w:p>
    <w:p w:rsidR="00C34999" w:rsidRDefault="00C34999" w:rsidP="00C3499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Způsob platby: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převodem se splatností 14 dní   </w:t>
      </w:r>
    </w:p>
    <w:p w:rsidR="00C34999" w:rsidRDefault="00C34999" w:rsidP="00C34999">
      <w:pPr>
        <w:pStyle w:val="Normln1"/>
        <w:jc w:val="both"/>
        <w:rPr>
          <w:b/>
          <w:color w:val="000000"/>
          <w:sz w:val="24"/>
          <w:szCs w:val="24"/>
        </w:rPr>
      </w:pPr>
    </w:p>
    <w:p w:rsidR="00C34999" w:rsidRDefault="00C34999" w:rsidP="00C34999">
      <w:pPr>
        <w:pStyle w:val="Normln1"/>
        <w:jc w:val="both"/>
        <w:rPr>
          <w:b/>
          <w:color w:val="000000"/>
          <w:sz w:val="24"/>
          <w:szCs w:val="24"/>
        </w:rPr>
      </w:pPr>
    </w:p>
    <w:p w:rsidR="00C34999" w:rsidRDefault="00C34999" w:rsidP="00C34999">
      <w:pPr>
        <w:pStyle w:val="Normln1"/>
        <w:jc w:val="both"/>
        <w:rPr>
          <w:b/>
          <w:color w:val="000000"/>
          <w:sz w:val="24"/>
          <w:szCs w:val="24"/>
        </w:rPr>
      </w:pPr>
    </w:p>
    <w:p w:rsidR="00C34999" w:rsidRDefault="00C34999" w:rsidP="00C34999">
      <w:pPr>
        <w:pStyle w:val="Normln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Platební podmínky: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se  počítá od doručení opravené faktury.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odběratele zvýšena.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Splatnost faktury se počítá od data doručení faktury na adresu odběratele.</w:t>
      </w: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Objednatel neposkytuje zálohy.</w:t>
      </w:r>
    </w:p>
    <w:p w:rsidR="00C34999" w:rsidRDefault="00C34999" w:rsidP="00C34999">
      <w:pPr>
        <w:pStyle w:val="Normln1"/>
        <w:jc w:val="both"/>
        <w:rPr>
          <w:color w:val="000000"/>
          <w:sz w:val="16"/>
          <w:szCs w:val="16"/>
        </w:rPr>
      </w:pPr>
    </w:p>
    <w:p w:rsidR="00C34999" w:rsidRDefault="00C34999" w:rsidP="00C34999">
      <w:pPr>
        <w:pStyle w:val="Normln1"/>
        <w:jc w:val="both"/>
        <w:rPr>
          <w:color w:val="000000"/>
          <w:sz w:val="16"/>
          <w:szCs w:val="16"/>
        </w:rPr>
      </w:pP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</w:p>
    <w:p w:rsidR="00C34999" w:rsidRDefault="00C34999" w:rsidP="00C34999">
      <w:pPr>
        <w:pStyle w:val="Normln1"/>
        <w:jc w:val="both"/>
        <w:rPr>
          <w:color w:val="000000"/>
          <w:sz w:val="24"/>
          <w:szCs w:val="24"/>
        </w:rPr>
      </w:pPr>
    </w:p>
    <w:p w:rsidR="00C34999" w:rsidRDefault="00C34999" w:rsidP="00C34999">
      <w:pPr>
        <w:pStyle w:val="Normln1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Děkujeme</w:t>
      </w:r>
      <w:r>
        <w:rPr>
          <w:color w:val="000000"/>
          <w:sz w:val="28"/>
          <w:szCs w:val="28"/>
        </w:rPr>
        <w:tab/>
      </w:r>
    </w:p>
    <w:p w:rsidR="00C34999" w:rsidRDefault="00C34999" w:rsidP="00C34999">
      <w:pPr>
        <w:pStyle w:val="Normln1"/>
        <w:jc w:val="both"/>
        <w:rPr>
          <w:color w:val="000000"/>
          <w:sz w:val="28"/>
          <w:szCs w:val="28"/>
        </w:rPr>
      </w:pPr>
    </w:p>
    <w:p w:rsidR="00C34999" w:rsidRDefault="00C34999" w:rsidP="00C34999">
      <w:pPr>
        <w:pStyle w:val="Normln1"/>
        <w:jc w:val="both"/>
        <w:rPr>
          <w:color w:val="000000"/>
          <w:sz w:val="28"/>
          <w:szCs w:val="28"/>
        </w:rPr>
      </w:pPr>
    </w:p>
    <w:p w:rsidR="00C34999" w:rsidRDefault="00C34999" w:rsidP="00C34999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:rsidR="00C34999" w:rsidRDefault="00C34999" w:rsidP="00C34999">
      <w:pPr>
        <w:pStyle w:val="Normln1"/>
        <w:ind w:left="5040" w:firstLine="720"/>
        <w:jc w:val="both"/>
        <w:rPr>
          <w:color w:val="000000"/>
          <w:sz w:val="24"/>
          <w:szCs w:val="24"/>
        </w:rPr>
      </w:pPr>
    </w:p>
    <w:p w:rsidR="00C34999" w:rsidRDefault="00C34999" w:rsidP="00C34999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Ing. Jaroslav Marek</w:t>
      </w:r>
    </w:p>
    <w:p w:rsidR="00C34999" w:rsidRDefault="00C34999" w:rsidP="00C34999">
      <w:pPr>
        <w:pStyle w:val="Normln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ředitel</w:t>
      </w:r>
    </w:p>
    <w:p w:rsidR="00C34999" w:rsidRDefault="00C34999" w:rsidP="00D54E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2308" w:rsidRPr="00D54E0F" w:rsidRDefault="009E2308" w:rsidP="00D54E0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E0F" w:rsidRDefault="00D54E0F" w:rsidP="001430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4E0F" w:rsidRDefault="00D54E0F" w:rsidP="001430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4E0F" w:rsidRDefault="00D54E0F" w:rsidP="000514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54E0F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6C0" w:rsidRDefault="002416C0" w:rsidP="00C45057">
      <w:pPr>
        <w:spacing w:after="0" w:line="240" w:lineRule="auto"/>
      </w:pPr>
      <w:r>
        <w:separator/>
      </w:r>
    </w:p>
  </w:endnote>
  <w:endnote w:type="continuationSeparator" w:id="0">
    <w:p w:rsidR="002416C0" w:rsidRDefault="002416C0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39AF6" wp14:editId="4F6C7A4D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3AC64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44CB8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844CB8">
              <w:rPr>
                <w:b/>
                <w:bCs/>
                <w:noProof/>
                <w:sz w:val="20"/>
                <w:szCs w:val="20"/>
              </w:rPr>
              <w:t>2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6C0" w:rsidRDefault="002416C0" w:rsidP="00C45057">
      <w:pPr>
        <w:spacing w:after="0" w:line="240" w:lineRule="auto"/>
      </w:pPr>
      <w:r>
        <w:separator/>
      </w:r>
    </w:p>
  </w:footnote>
  <w:footnote w:type="continuationSeparator" w:id="0">
    <w:p w:rsidR="002416C0" w:rsidRDefault="002416C0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1FDD63C" wp14:editId="22106F5A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E21F9"/>
    <w:multiLevelType w:val="hybridMultilevel"/>
    <w:tmpl w:val="D3E6AE88"/>
    <w:lvl w:ilvl="0" w:tplc="BD68B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172B"/>
    <w:rsid w:val="00026891"/>
    <w:rsid w:val="00026F60"/>
    <w:rsid w:val="00042640"/>
    <w:rsid w:val="000514A6"/>
    <w:rsid w:val="000764B1"/>
    <w:rsid w:val="000A52A9"/>
    <w:rsid w:val="000A79D7"/>
    <w:rsid w:val="000E3DB8"/>
    <w:rsid w:val="000F0273"/>
    <w:rsid w:val="000F0C06"/>
    <w:rsid w:val="000F3227"/>
    <w:rsid w:val="001127B8"/>
    <w:rsid w:val="00130C1E"/>
    <w:rsid w:val="001368AE"/>
    <w:rsid w:val="001426AB"/>
    <w:rsid w:val="001430A6"/>
    <w:rsid w:val="00166932"/>
    <w:rsid w:val="00166D07"/>
    <w:rsid w:val="00175540"/>
    <w:rsid w:val="001A4871"/>
    <w:rsid w:val="001B2402"/>
    <w:rsid w:val="001D22E6"/>
    <w:rsid w:val="001E7F6E"/>
    <w:rsid w:val="002416C0"/>
    <w:rsid w:val="002655E7"/>
    <w:rsid w:val="0029286D"/>
    <w:rsid w:val="002B1DEB"/>
    <w:rsid w:val="002E771A"/>
    <w:rsid w:val="002F1E67"/>
    <w:rsid w:val="003714CF"/>
    <w:rsid w:val="00380490"/>
    <w:rsid w:val="00383F2B"/>
    <w:rsid w:val="003B10A6"/>
    <w:rsid w:val="003B40FE"/>
    <w:rsid w:val="003D531D"/>
    <w:rsid w:val="003D77AC"/>
    <w:rsid w:val="003E42D4"/>
    <w:rsid w:val="003F13E2"/>
    <w:rsid w:val="003F7A27"/>
    <w:rsid w:val="00403274"/>
    <w:rsid w:val="004471AF"/>
    <w:rsid w:val="00450F5B"/>
    <w:rsid w:val="00461B06"/>
    <w:rsid w:val="00480B94"/>
    <w:rsid w:val="004879DF"/>
    <w:rsid w:val="00491208"/>
    <w:rsid w:val="004A6AF0"/>
    <w:rsid w:val="004E724B"/>
    <w:rsid w:val="004F4180"/>
    <w:rsid w:val="00502766"/>
    <w:rsid w:val="00506988"/>
    <w:rsid w:val="0050778C"/>
    <w:rsid w:val="0051501B"/>
    <w:rsid w:val="00545D46"/>
    <w:rsid w:val="00546303"/>
    <w:rsid w:val="00561E6A"/>
    <w:rsid w:val="00577BF5"/>
    <w:rsid w:val="005A740E"/>
    <w:rsid w:val="005B49B1"/>
    <w:rsid w:val="005D7162"/>
    <w:rsid w:val="005F333F"/>
    <w:rsid w:val="006278B8"/>
    <w:rsid w:val="00653FB7"/>
    <w:rsid w:val="0065581A"/>
    <w:rsid w:val="00672F50"/>
    <w:rsid w:val="006B41A7"/>
    <w:rsid w:val="006E7733"/>
    <w:rsid w:val="007020C3"/>
    <w:rsid w:val="0070566F"/>
    <w:rsid w:val="0071045A"/>
    <w:rsid w:val="00725B87"/>
    <w:rsid w:val="00766528"/>
    <w:rsid w:val="00776CDE"/>
    <w:rsid w:val="007853A3"/>
    <w:rsid w:val="0079442E"/>
    <w:rsid w:val="007A0BF0"/>
    <w:rsid w:val="007A3A41"/>
    <w:rsid w:val="007A5BEF"/>
    <w:rsid w:val="007E75BF"/>
    <w:rsid w:val="007F60AC"/>
    <w:rsid w:val="007F78ED"/>
    <w:rsid w:val="00830FCE"/>
    <w:rsid w:val="00844CB8"/>
    <w:rsid w:val="008453A0"/>
    <w:rsid w:val="0087387E"/>
    <w:rsid w:val="0088437B"/>
    <w:rsid w:val="008A3192"/>
    <w:rsid w:val="008A3C56"/>
    <w:rsid w:val="008C6E54"/>
    <w:rsid w:val="008D034D"/>
    <w:rsid w:val="008D4C2F"/>
    <w:rsid w:val="008E58AB"/>
    <w:rsid w:val="00912EF4"/>
    <w:rsid w:val="009213EC"/>
    <w:rsid w:val="00926117"/>
    <w:rsid w:val="00932772"/>
    <w:rsid w:val="00932F75"/>
    <w:rsid w:val="00933004"/>
    <w:rsid w:val="00945D2B"/>
    <w:rsid w:val="00952D48"/>
    <w:rsid w:val="009A16FA"/>
    <w:rsid w:val="009A26D5"/>
    <w:rsid w:val="009B40A5"/>
    <w:rsid w:val="009D4D47"/>
    <w:rsid w:val="009E2308"/>
    <w:rsid w:val="00A628C0"/>
    <w:rsid w:val="00AA23F8"/>
    <w:rsid w:val="00AA29BA"/>
    <w:rsid w:val="00AC106A"/>
    <w:rsid w:val="00AC4FA8"/>
    <w:rsid w:val="00B27D7B"/>
    <w:rsid w:val="00B57C6A"/>
    <w:rsid w:val="00B65AB3"/>
    <w:rsid w:val="00B65AF8"/>
    <w:rsid w:val="00B85409"/>
    <w:rsid w:val="00B92E0B"/>
    <w:rsid w:val="00B97186"/>
    <w:rsid w:val="00BB4EDE"/>
    <w:rsid w:val="00BC6B95"/>
    <w:rsid w:val="00C01DED"/>
    <w:rsid w:val="00C12A50"/>
    <w:rsid w:val="00C34999"/>
    <w:rsid w:val="00C37B6F"/>
    <w:rsid w:val="00C45057"/>
    <w:rsid w:val="00C904B9"/>
    <w:rsid w:val="00CA4F43"/>
    <w:rsid w:val="00CB5BE0"/>
    <w:rsid w:val="00CC2B16"/>
    <w:rsid w:val="00CC79AE"/>
    <w:rsid w:val="00CD613C"/>
    <w:rsid w:val="00CD7504"/>
    <w:rsid w:val="00D017E3"/>
    <w:rsid w:val="00D137F4"/>
    <w:rsid w:val="00D1393D"/>
    <w:rsid w:val="00D14518"/>
    <w:rsid w:val="00D14676"/>
    <w:rsid w:val="00D15458"/>
    <w:rsid w:val="00D37373"/>
    <w:rsid w:val="00D43A05"/>
    <w:rsid w:val="00D54E0F"/>
    <w:rsid w:val="00D64D5B"/>
    <w:rsid w:val="00D807FD"/>
    <w:rsid w:val="00D85452"/>
    <w:rsid w:val="00D95941"/>
    <w:rsid w:val="00DD0DE3"/>
    <w:rsid w:val="00DD7481"/>
    <w:rsid w:val="00DE0AAB"/>
    <w:rsid w:val="00DE7279"/>
    <w:rsid w:val="00E15E47"/>
    <w:rsid w:val="00E25A9A"/>
    <w:rsid w:val="00E33BB6"/>
    <w:rsid w:val="00E33E34"/>
    <w:rsid w:val="00E450EB"/>
    <w:rsid w:val="00E504AA"/>
    <w:rsid w:val="00EA3146"/>
    <w:rsid w:val="00EB3465"/>
    <w:rsid w:val="00EE3686"/>
    <w:rsid w:val="00EF3D17"/>
    <w:rsid w:val="00F04AC5"/>
    <w:rsid w:val="00F11EF0"/>
    <w:rsid w:val="00F15978"/>
    <w:rsid w:val="00F17212"/>
    <w:rsid w:val="00F7226D"/>
    <w:rsid w:val="00F82882"/>
    <w:rsid w:val="00FA660C"/>
    <w:rsid w:val="00FC089B"/>
    <w:rsid w:val="00FE0AEF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BFB5A0A2-43F6-44FB-809C-C3F912DE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2020-04-24T11:17:00Z</cp:lastPrinted>
  <dcterms:created xsi:type="dcterms:W3CDTF">2020-04-29T12:51:00Z</dcterms:created>
  <dcterms:modified xsi:type="dcterms:W3CDTF">2020-04-29T12:51:00Z</dcterms:modified>
</cp:coreProperties>
</file>