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9A" w:rsidRPr="00A90D31" w:rsidRDefault="004E6F9A">
      <w:pPr>
        <w:pStyle w:val="Nadpis2"/>
        <w:jc w:val="center"/>
        <w:rPr>
          <w:rFonts w:ascii="Franklin Gothic Book" w:hAnsi="Franklin Gothic Book" w:cs="Arial"/>
          <w:sz w:val="32"/>
          <w:szCs w:val="32"/>
        </w:rPr>
      </w:pPr>
      <w:r w:rsidRPr="00A90D31">
        <w:rPr>
          <w:rFonts w:ascii="Franklin Gothic Book" w:hAnsi="Franklin Gothic Book" w:cs="Arial"/>
          <w:sz w:val="32"/>
          <w:szCs w:val="32"/>
        </w:rPr>
        <w:t>OBJEDNÁVKOVÝ LIST</w:t>
      </w:r>
    </w:p>
    <w:p w:rsidR="004E6F9A" w:rsidRPr="00A90D31" w:rsidRDefault="00C974A1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  <w:r w:rsidRPr="00A90D31">
        <w:rPr>
          <w:rFonts w:ascii="Franklin Gothic Book" w:hAnsi="Franklin Gothic Book" w:cs="Tahoma"/>
          <w:sz w:val="16"/>
          <w:szCs w:val="16"/>
        </w:rPr>
        <w:t xml:space="preserve">číslo listu </w:t>
      </w:r>
      <w:r w:rsidR="00F15DE7" w:rsidRPr="00A90D31">
        <w:rPr>
          <w:rFonts w:ascii="Franklin Gothic Book" w:hAnsi="Franklin Gothic Book" w:cs="Tahoma"/>
          <w:sz w:val="16"/>
          <w:szCs w:val="16"/>
        </w:rPr>
        <w:t>0</w:t>
      </w:r>
      <w:r w:rsidR="003A67AD">
        <w:rPr>
          <w:rFonts w:ascii="Franklin Gothic Book" w:hAnsi="Franklin Gothic Book" w:cs="Tahoma"/>
          <w:sz w:val="16"/>
          <w:szCs w:val="16"/>
        </w:rPr>
        <w:t>2</w:t>
      </w:r>
      <w:r w:rsidR="00F1682A">
        <w:rPr>
          <w:rFonts w:ascii="Franklin Gothic Book" w:hAnsi="Franklin Gothic Book" w:cs="Tahoma"/>
          <w:sz w:val="16"/>
          <w:szCs w:val="16"/>
        </w:rPr>
        <w:t>8</w:t>
      </w:r>
      <w:r w:rsidRPr="00A90D31">
        <w:rPr>
          <w:rFonts w:ascii="Franklin Gothic Book" w:hAnsi="Franklin Gothic Book" w:cs="Tahoma"/>
          <w:sz w:val="16"/>
          <w:szCs w:val="16"/>
        </w:rPr>
        <w:t xml:space="preserve"> /20</w:t>
      </w:r>
      <w:r w:rsidR="00D95845">
        <w:rPr>
          <w:rFonts w:ascii="Franklin Gothic Book" w:hAnsi="Franklin Gothic Book" w:cs="Tahoma"/>
          <w:sz w:val="16"/>
          <w:szCs w:val="16"/>
        </w:rPr>
        <w:t>20</w:t>
      </w:r>
    </w:p>
    <w:p w:rsidR="004E6F9A" w:rsidRPr="00A90D31" w:rsidRDefault="004E6F9A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4"/>
        <w:gridCol w:w="4558"/>
      </w:tblGrid>
      <w:tr w:rsidR="004E6F9A" w:rsidRPr="00A90D31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A90D31">
              <w:rPr>
                <w:rFonts w:ascii="Franklin Gothic Book" w:hAnsi="Franklin Gothic Book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A90D31">
              <w:rPr>
                <w:rFonts w:ascii="Franklin Gothic Book" w:hAnsi="Franklin Gothic Book"/>
                <w:b/>
                <w:bCs/>
              </w:rPr>
              <w:t>Odběratel:</w:t>
            </w:r>
          </w:p>
        </w:tc>
      </w:tr>
      <w:tr w:rsidR="004E6F9A" w:rsidRPr="00A90D31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E42325" w:rsidRPr="00A90D31" w:rsidRDefault="00E42325" w:rsidP="000D30F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  <w:p w:rsidR="00247CB7" w:rsidRPr="009A5A3D" w:rsidRDefault="004E6F9A" w:rsidP="000D30F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90D31">
              <w:rPr>
                <w:rFonts w:ascii="Franklin Gothic Book" w:hAnsi="Franklin Gothic Book"/>
                <w:sz w:val="16"/>
              </w:rPr>
              <w:t>Název:</w:t>
            </w:r>
            <w:r w:rsidR="00247CB7" w:rsidRPr="00A90D31">
              <w:rPr>
                <w:rFonts w:ascii="Franklin Gothic Book" w:hAnsi="Franklin Gothic Book"/>
                <w:sz w:val="16"/>
              </w:rPr>
              <w:t xml:space="preserve"> </w:t>
            </w:r>
            <w:proofErr w:type="spellStart"/>
            <w:r w:rsidR="00442A92" w:rsidRPr="009A5A3D">
              <w:rPr>
                <w:rFonts w:ascii="Franklin Gothic Book" w:hAnsi="Franklin Gothic Book"/>
                <w:b/>
                <w:sz w:val="28"/>
                <w:szCs w:val="28"/>
              </w:rPr>
              <w:t>Penta</w:t>
            </w:r>
            <w:proofErr w:type="spellEnd"/>
            <w:r w:rsidR="009A5A3D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  <w:r w:rsidR="009D3FD5">
              <w:rPr>
                <w:rFonts w:ascii="Franklin Gothic Book" w:hAnsi="Franklin Gothic Book"/>
                <w:b/>
                <w:sz w:val="28"/>
                <w:szCs w:val="28"/>
              </w:rPr>
              <w:t xml:space="preserve">CZ </w:t>
            </w:r>
            <w:r w:rsidR="009A5A3D">
              <w:rPr>
                <w:rFonts w:ascii="Franklin Gothic Book" w:hAnsi="Franklin Gothic Book"/>
                <w:b/>
                <w:sz w:val="28"/>
                <w:szCs w:val="28"/>
              </w:rPr>
              <w:t>s.r.o.</w:t>
            </w:r>
          </w:p>
          <w:p w:rsidR="000D30F1" w:rsidRPr="00A90D31" w:rsidRDefault="000D30F1" w:rsidP="00FA100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A90D31">
              <w:rPr>
                <w:rFonts w:ascii="Franklin Gothic Book" w:hAnsi="Franklin Gothic Book"/>
                <w:sz w:val="16"/>
              </w:rPr>
              <w:t>Název:</w:t>
            </w:r>
            <w:r w:rsidR="00F15DE7" w:rsidRPr="00A90D31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A90D31">
              <w:rPr>
                <w:rFonts w:ascii="Franklin Gothic Book" w:hAnsi="Franklin Gothic Book"/>
                <w:b/>
                <w:sz w:val="22"/>
                <w:szCs w:val="22"/>
              </w:rPr>
              <w:t>Střední škola automobilní a informatiky</w:t>
            </w:r>
          </w:p>
          <w:p w:rsidR="00C974A1" w:rsidRPr="00A90D31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A90D31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:rsidR="00504214" w:rsidRPr="00A90D31" w:rsidRDefault="004E6F9A" w:rsidP="00504214">
            <w:pPr>
              <w:pStyle w:val="Prosttext"/>
              <w:rPr>
                <w:rFonts w:ascii="Franklin Gothic Book" w:hAnsi="Franklin Gothic Book"/>
              </w:rPr>
            </w:pPr>
            <w:r w:rsidRPr="00A90D31">
              <w:rPr>
                <w:rFonts w:ascii="Franklin Gothic Book" w:hAnsi="Franklin Gothic Book"/>
                <w:sz w:val="16"/>
              </w:rPr>
              <w:t>Sídlo:</w:t>
            </w:r>
            <w:r w:rsidR="00504214" w:rsidRPr="00A90D31">
              <w:rPr>
                <w:rFonts w:ascii="Franklin Gothic Book" w:hAnsi="Franklin Gothic Book"/>
              </w:rPr>
              <w:t xml:space="preserve"> </w:t>
            </w:r>
            <w:r w:rsidR="009D3FD5">
              <w:rPr>
                <w:rFonts w:ascii="Franklin Gothic Book" w:hAnsi="Franklin Gothic Book"/>
              </w:rPr>
              <w:t>Kosmetická</w:t>
            </w:r>
            <w:r w:rsidR="00504214" w:rsidRPr="00A90D31">
              <w:rPr>
                <w:rFonts w:ascii="Franklin Gothic Book" w:hAnsi="Franklin Gothic Book"/>
              </w:rPr>
              <w:t xml:space="preserve"> </w:t>
            </w:r>
            <w:r w:rsidR="009D3FD5">
              <w:rPr>
                <w:rFonts w:ascii="Franklin Gothic Book" w:hAnsi="Franklin Gothic Book"/>
              </w:rPr>
              <w:t>450</w:t>
            </w:r>
            <w:r w:rsidR="00504214" w:rsidRPr="00A90D31">
              <w:rPr>
                <w:rFonts w:ascii="Franklin Gothic Book" w:hAnsi="Franklin Gothic Book"/>
              </w:rPr>
              <w:t xml:space="preserve">, </w:t>
            </w:r>
            <w:r w:rsidR="009D3FD5">
              <w:rPr>
                <w:rFonts w:ascii="Franklin Gothic Book" w:hAnsi="Franklin Gothic Book"/>
              </w:rPr>
              <w:t>387 11</w:t>
            </w:r>
            <w:r w:rsidR="00E42325" w:rsidRPr="00A90D31">
              <w:rPr>
                <w:rFonts w:ascii="Franklin Gothic Book" w:hAnsi="Franklin Gothic Book"/>
              </w:rPr>
              <w:t xml:space="preserve"> </w:t>
            </w:r>
            <w:r w:rsidR="009D3FD5">
              <w:rPr>
                <w:rFonts w:ascii="Franklin Gothic Book" w:hAnsi="Franklin Gothic Book"/>
              </w:rPr>
              <w:t>Katovice</w:t>
            </w:r>
          </w:p>
          <w:p w:rsidR="00504214" w:rsidRPr="00A90D31" w:rsidRDefault="00504214" w:rsidP="00504214">
            <w:pPr>
              <w:pStyle w:val="Prosttext"/>
              <w:rPr>
                <w:rFonts w:ascii="Franklin Gothic Book" w:hAnsi="Franklin Gothic Book"/>
              </w:rPr>
            </w:pPr>
          </w:p>
          <w:p w:rsidR="00504214" w:rsidRPr="00A90D31" w:rsidRDefault="00504214" w:rsidP="00504214">
            <w:pPr>
              <w:pStyle w:val="Prosttext"/>
              <w:rPr>
                <w:rFonts w:ascii="Franklin Gothic Book" w:hAnsi="Franklin Gothic Book"/>
              </w:rPr>
            </w:pPr>
          </w:p>
          <w:p w:rsidR="00504214" w:rsidRPr="00A90D31" w:rsidRDefault="00504214" w:rsidP="00504214">
            <w:pPr>
              <w:pStyle w:val="Prosttext"/>
              <w:rPr>
                <w:rFonts w:ascii="Franklin Gothic Book" w:hAnsi="Franklin Gothic Book"/>
              </w:rPr>
            </w:pPr>
          </w:p>
          <w:p w:rsidR="004E6F9A" w:rsidRPr="00A90D31" w:rsidRDefault="00504214" w:rsidP="005F577D">
            <w:pPr>
              <w:pStyle w:val="Prosttext"/>
              <w:rPr>
                <w:rFonts w:ascii="Franklin Gothic Book" w:hAnsi="Franklin Gothic Book"/>
                <w:sz w:val="16"/>
              </w:rPr>
            </w:pPr>
            <w:r w:rsidRPr="00A90D31">
              <w:rPr>
                <w:rFonts w:ascii="Franklin Gothic Book" w:hAnsi="Franklin Gothic Book"/>
              </w:rPr>
              <w:t>tel: +420</w:t>
            </w:r>
            <w:r w:rsidR="00E42325" w:rsidRPr="00A90D31">
              <w:rPr>
                <w:rFonts w:ascii="Franklin Gothic Book" w:hAnsi="Franklin Gothic Book"/>
              </w:rPr>
              <w:t>60</w:t>
            </w:r>
            <w:r w:rsidR="005F577D">
              <w:rPr>
                <w:rFonts w:ascii="Franklin Gothic Book" w:hAnsi="Franklin Gothic Book"/>
              </w:rPr>
              <w:t>2187290</w:t>
            </w:r>
            <w:r w:rsidR="007C7B51" w:rsidRPr="00A90D31">
              <w:rPr>
                <w:rFonts w:ascii="Franklin Gothic Book" w:eastAsia="Times New Roman" w:hAnsi="Franklin Gothic Book"/>
                <w:sz w:val="16"/>
                <w:szCs w:val="16"/>
              </w:rPr>
              <w:br/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A90D31">
              <w:rPr>
                <w:rFonts w:ascii="Franklin Gothic Book" w:hAnsi="Franklin Gothic Book"/>
                <w:sz w:val="16"/>
              </w:rPr>
              <w:t>Sídlo:</w:t>
            </w:r>
            <w:r w:rsidR="00C974A1" w:rsidRPr="00A90D31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A90D31">
              <w:rPr>
                <w:rFonts w:ascii="Franklin Gothic Book" w:hAnsi="Franklin Gothic Book"/>
                <w:sz w:val="22"/>
                <w:szCs w:val="22"/>
              </w:rPr>
              <w:t>Weilova 4, 102 00 Praha 10</w:t>
            </w:r>
          </w:p>
          <w:p w:rsidR="00184745" w:rsidRPr="00A90D31" w:rsidRDefault="0018474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  <w:p w:rsidR="00F1682A" w:rsidRDefault="00F1682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="00184745" w:rsidRDefault="00F1682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 </w:t>
            </w:r>
            <w:r w:rsidR="00184745" w:rsidRPr="00F1682A">
              <w:rPr>
                <w:rFonts w:ascii="Franklin Gothic Book" w:hAnsi="Franklin Gothic Book" w:cs="Arial"/>
                <w:b/>
                <w:sz w:val="22"/>
                <w:szCs w:val="22"/>
              </w:rPr>
              <w:t>Vyřizuje:</w:t>
            </w:r>
            <w:r w:rsidR="00184745" w:rsidRPr="00A90D31">
              <w:rPr>
                <w:rFonts w:ascii="Franklin Gothic Book" w:hAnsi="Franklin Gothic Book" w:cs="Arial"/>
                <w:sz w:val="22"/>
                <w:szCs w:val="22"/>
              </w:rPr>
              <w:t xml:space="preserve">  Malý J., správa budov SŠAI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53"/>
            </w:tblGrid>
            <w:tr w:rsidR="00F1682A" w:rsidRPr="00F1682A">
              <w:trPr>
                <w:trHeight w:val="88"/>
              </w:trPr>
              <w:tc>
                <w:tcPr>
                  <w:tcW w:w="0" w:type="auto"/>
                </w:tcPr>
                <w:p w:rsidR="00325F80" w:rsidRDefault="00325F80" w:rsidP="00F1682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F1682A" w:rsidRPr="00F1682A" w:rsidRDefault="00325F80" w:rsidP="00F1682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325F80">
                    <w:rPr>
                      <w:b/>
                      <w:sz w:val="22"/>
                      <w:szCs w:val="22"/>
                    </w:rPr>
                    <w:t>Ekonom</w:t>
                  </w:r>
                  <w:r w:rsidR="00F1682A" w:rsidRPr="00F1682A">
                    <w:rPr>
                      <w:b/>
                      <w:sz w:val="22"/>
                      <w:szCs w:val="22"/>
                    </w:rPr>
                    <w:t>:</w:t>
                  </w:r>
                  <w:r w:rsidR="00F1682A" w:rsidRPr="00F1682A">
                    <w:rPr>
                      <w:sz w:val="22"/>
                      <w:szCs w:val="22"/>
                    </w:rPr>
                    <w:t xml:space="preserve"> </w:t>
                  </w:r>
                  <w:hyperlink r:id="rId7" w:history="1">
                    <w:r w:rsidR="00F1682A" w:rsidRPr="00D37ACB">
                      <w:rPr>
                        <w:rStyle w:val="Hypertextovodkaz"/>
                        <w:sz w:val="22"/>
                        <w:szCs w:val="22"/>
                      </w:rPr>
                      <w:t>zuzana.binarova@skolahostivar.cz</w:t>
                    </w:r>
                  </w:hyperlink>
                </w:p>
                <w:p w:rsidR="00F1682A" w:rsidRPr="00F1682A" w:rsidRDefault="00F1682A" w:rsidP="00F1682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1682A" w:rsidRPr="00A90D31" w:rsidRDefault="00F1682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E6F9A" w:rsidRPr="00A90D31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4E6F9A" w:rsidRPr="00A90D31" w:rsidRDefault="00E17AD6" w:rsidP="0061705E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  <w:szCs w:val="16"/>
              </w:rPr>
            </w:pPr>
            <w:r w:rsidRPr="00A90D31">
              <w:rPr>
                <w:rFonts w:ascii="Franklin Gothic Book" w:hAnsi="Franklin Gothic Book"/>
                <w:sz w:val="16"/>
                <w:szCs w:val="16"/>
              </w:rPr>
              <w:t>IČ</w:t>
            </w:r>
            <w:r w:rsidR="001C49AE" w:rsidRPr="00A90D31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9D3FD5">
              <w:rPr>
                <w:rFonts w:ascii="Franklin Gothic Book" w:hAnsi="Franklin Gothic Book"/>
                <w:sz w:val="16"/>
                <w:szCs w:val="16"/>
              </w:rPr>
              <w:t>251</w:t>
            </w:r>
            <w:bookmarkStart w:id="0" w:name="_GoBack"/>
            <w:bookmarkEnd w:id="0"/>
            <w:r w:rsidR="009D3FD5">
              <w:rPr>
                <w:rFonts w:ascii="Franklin Gothic Book" w:hAnsi="Franklin Gothic Book"/>
                <w:sz w:val="16"/>
                <w:szCs w:val="16"/>
              </w:rPr>
              <w:t>93546</w:t>
            </w:r>
            <w:r w:rsidR="005F577D">
              <w:rPr>
                <w:rFonts w:ascii="Franklin Gothic Book" w:hAnsi="Franklin Gothic Book"/>
                <w:sz w:val="16"/>
                <w:szCs w:val="16"/>
              </w:rPr>
              <w:t xml:space="preserve">   DIČ CZ25193546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A90D31">
              <w:rPr>
                <w:rFonts w:ascii="Franklin Gothic Book" w:hAnsi="Franklin Gothic Book"/>
                <w:sz w:val="16"/>
              </w:rPr>
              <w:t>IČ:</w:t>
            </w:r>
            <w:r w:rsidR="00C974A1" w:rsidRPr="00A90D31">
              <w:rPr>
                <w:rFonts w:ascii="Franklin Gothic Book" w:hAnsi="Franklin Gothic Book"/>
                <w:sz w:val="16"/>
              </w:rPr>
              <w:t xml:space="preserve"> 00497070</w:t>
            </w:r>
            <w:r w:rsidR="005256E0" w:rsidRPr="00A90D31">
              <w:rPr>
                <w:rFonts w:ascii="Franklin Gothic Book" w:hAnsi="Franklin Gothic Book"/>
                <w:sz w:val="16"/>
              </w:rPr>
              <w:t xml:space="preserve">    DIČ CZ00497070</w:t>
            </w:r>
          </w:p>
        </w:tc>
      </w:tr>
      <w:tr w:rsidR="004E6F9A" w:rsidRPr="00A90D31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:rsidR="004E6F9A" w:rsidRPr="00A90D31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16"/>
                <w:szCs w:val="16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Specifikace zboží/služ</w:t>
            </w:r>
            <w:r w:rsidR="004E6F9A" w:rsidRPr="00A90D31">
              <w:rPr>
                <w:rFonts w:ascii="Franklin Gothic Book" w:hAnsi="Franklin Gothic Book" w:cs="Tahoma"/>
                <w:sz w:val="16"/>
                <w:szCs w:val="16"/>
              </w:rPr>
              <w:t>b</w:t>
            </w: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y</w:t>
            </w:r>
            <w:r w:rsidR="004E6F9A" w:rsidRPr="00A90D31">
              <w:rPr>
                <w:rFonts w:ascii="Franklin Gothic Book" w:hAnsi="Franklin Gothic Book" w:cs="Tahoma"/>
                <w:sz w:val="16"/>
                <w:szCs w:val="16"/>
              </w:rPr>
              <w:t xml:space="preserve">: </w:t>
            </w:r>
          </w:p>
          <w:p w:rsidR="00247CB7" w:rsidRPr="00A90D31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7C7B51" w:rsidRPr="00A90D31" w:rsidRDefault="004A3BFC" w:rsidP="00E4232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A90D3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9D3FD5">
              <w:rPr>
                <w:rFonts w:ascii="Franklin Gothic Book" w:hAnsi="Franklin Gothic Book"/>
                <w:sz w:val="22"/>
                <w:szCs w:val="22"/>
              </w:rPr>
              <w:t>Objednáváme d</w:t>
            </w:r>
            <w:r w:rsidR="004E7ADC" w:rsidRPr="00A90D31">
              <w:rPr>
                <w:rFonts w:ascii="Franklin Gothic Book" w:hAnsi="Franklin Gothic Book"/>
                <w:sz w:val="22"/>
                <w:szCs w:val="22"/>
              </w:rPr>
              <w:t>odávk</w:t>
            </w:r>
            <w:r w:rsidR="009D3FD5">
              <w:rPr>
                <w:rFonts w:ascii="Franklin Gothic Book" w:hAnsi="Franklin Gothic Book"/>
                <w:sz w:val="22"/>
                <w:szCs w:val="22"/>
              </w:rPr>
              <w:t xml:space="preserve">u </w:t>
            </w:r>
            <w:r w:rsidR="00BD7B23">
              <w:rPr>
                <w:rFonts w:ascii="Franklin Gothic Book" w:hAnsi="Franklin Gothic Book"/>
                <w:sz w:val="22"/>
                <w:szCs w:val="22"/>
              </w:rPr>
              <w:t xml:space="preserve">10 ks </w:t>
            </w:r>
            <w:r w:rsidR="009D3FD5">
              <w:rPr>
                <w:rFonts w:ascii="Franklin Gothic Book" w:hAnsi="Franklin Gothic Book"/>
                <w:sz w:val="22"/>
                <w:szCs w:val="22"/>
              </w:rPr>
              <w:t xml:space="preserve">automatických dávkovačů dezinfekce G21 </w:t>
            </w:r>
            <w:proofErr w:type="spellStart"/>
            <w:r w:rsidR="009D3FD5">
              <w:rPr>
                <w:rFonts w:ascii="Franklin Gothic Book" w:hAnsi="Franklin Gothic Book"/>
                <w:sz w:val="22"/>
                <w:szCs w:val="22"/>
              </w:rPr>
              <w:t>Rubby</w:t>
            </w:r>
            <w:proofErr w:type="spellEnd"/>
            <w:r w:rsidR="009D3FD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C4687B" w:rsidRPr="00A90D31">
              <w:rPr>
                <w:rFonts w:ascii="Franklin Gothic Book" w:hAnsi="Franklin Gothic Book"/>
                <w:sz w:val="22"/>
                <w:szCs w:val="22"/>
              </w:rPr>
              <w:t xml:space="preserve"> ze dne </w:t>
            </w:r>
            <w:r w:rsidR="00A47063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="009D3FD5">
              <w:rPr>
                <w:rFonts w:ascii="Franklin Gothic Book" w:hAnsi="Franklin Gothic Book"/>
                <w:sz w:val="22"/>
                <w:szCs w:val="22"/>
              </w:rPr>
              <w:t>6</w:t>
            </w:r>
            <w:r w:rsidR="007C7B51" w:rsidRPr="00A90D31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9D3FD5">
              <w:rPr>
                <w:rFonts w:ascii="Franklin Gothic Book" w:hAnsi="Franklin Gothic Book"/>
                <w:sz w:val="22"/>
                <w:szCs w:val="22"/>
              </w:rPr>
              <w:t>4</w:t>
            </w:r>
            <w:r w:rsidR="007C7B51" w:rsidRPr="00A90D31">
              <w:rPr>
                <w:rFonts w:ascii="Franklin Gothic Book" w:hAnsi="Franklin Gothic Book"/>
                <w:sz w:val="22"/>
                <w:szCs w:val="22"/>
              </w:rPr>
              <w:t>.20</w:t>
            </w:r>
            <w:r w:rsidR="00A47063">
              <w:rPr>
                <w:rFonts w:ascii="Franklin Gothic Book" w:hAnsi="Franklin Gothic Book"/>
                <w:sz w:val="22"/>
                <w:szCs w:val="22"/>
              </w:rPr>
              <w:t>20</w:t>
            </w:r>
            <w:r w:rsidR="00A2439D" w:rsidRPr="00A90D3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4E6F9A" w:rsidRPr="00A90D31">
        <w:tc>
          <w:tcPr>
            <w:tcW w:w="4606" w:type="dxa"/>
          </w:tcPr>
          <w:p w:rsidR="004E6F9A" w:rsidRPr="00A90D31" w:rsidRDefault="004E6F9A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 xml:space="preserve">Termín a místo dodání: </w:t>
            </w:r>
          </w:p>
          <w:p w:rsidR="004E6F9A" w:rsidRPr="00A90D31" w:rsidRDefault="004E6F9A" w:rsidP="00247CB7">
            <w:pPr>
              <w:spacing w:before="100" w:beforeAutospacing="1" w:after="100" w:afterAutospacing="1"/>
              <w:ind w:left="72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</w:tcPr>
          <w:p w:rsidR="004458B2" w:rsidRPr="004458B2" w:rsidRDefault="004458B2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</w:pPr>
            <w:r w:rsidRPr="004458B2"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  <w:t xml:space="preserve">Do: </w:t>
            </w:r>
            <w:r w:rsidR="009D3FD5"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  <w:t>7</w:t>
            </w:r>
            <w:r w:rsidRPr="004458B2"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  <w:t>.</w:t>
            </w:r>
            <w:r w:rsidR="00186A31"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  <w:t>5</w:t>
            </w:r>
            <w:r w:rsidRPr="004458B2"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  <w:t>.2020</w:t>
            </w:r>
          </w:p>
          <w:p w:rsidR="004458B2" w:rsidRPr="004458B2" w:rsidRDefault="004458B2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</w:pPr>
          </w:p>
          <w:p w:rsidR="00613485" w:rsidRPr="004458B2" w:rsidRDefault="0061348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</w:pPr>
            <w:r w:rsidRPr="004458B2"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  <w:t>Weilova 4</w:t>
            </w:r>
          </w:p>
          <w:p w:rsidR="00613485" w:rsidRPr="004458B2" w:rsidRDefault="0061348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4458B2">
              <w:rPr>
                <w:rFonts w:ascii="Franklin Gothic Book" w:hAnsi="Franklin Gothic Book"/>
                <w:color w:val="555555"/>
                <w:sz w:val="20"/>
                <w:szCs w:val="20"/>
                <w:shd w:val="clear" w:color="auto" w:fill="FFFFFF"/>
              </w:rPr>
              <w:t>102 00 Praha 10</w:t>
            </w:r>
          </w:p>
          <w:p w:rsidR="004E6F9A" w:rsidRPr="004458B2" w:rsidRDefault="004E6F9A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A90D31">
        <w:trPr>
          <w:trHeight w:val="591"/>
        </w:trPr>
        <w:tc>
          <w:tcPr>
            <w:tcW w:w="4606" w:type="dxa"/>
          </w:tcPr>
          <w:p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A90D31">
              <w:rPr>
                <w:rFonts w:ascii="Franklin Gothic Book" w:hAnsi="Franklin Gothic Book"/>
                <w:sz w:val="16"/>
              </w:rPr>
              <w:t>3) Cena</w:t>
            </w:r>
          </w:p>
          <w:p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06" w:type="dxa"/>
          </w:tcPr>
          <w:p w:rsidR="004E6F9A" w:rsidRPr="00A90D31" w:rsidRDefault="000A1C4B" w:rsidP="00E4232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  <w:r w:rsidRPr="00A90D31">
              <w:rPr>
                <w:rFonts w:ascii="Franklin Gothic Book" w:hAnsi="Franklin Gothic Book"/>
              </w:rPr>
              <w:t xml:space="preserve"> </w:t>
            </w:r>
            <w:r w:rsidR="009D3FD5">
              <w:rPr>
                <w:rFonts w:ascii="Franklin Gothic Book" w:hAnsi="Franklin Gothic Book"/>
              </w:rPr>
              <w:t>64</w:t>
            </w:r>
            <w:r w:rsidR="00EB3640">
              <w:rPr>
                <w:rFonts w:ascii="Franklin Gothic Book" w:hAnsi="Franklin Gothic Book"/>
              </w:rPr>
              <w:t xml:space="preserve"> </w:t>
            </w:r>
            <w:r w:rsidR="009D3FD5">
              <w:rPr>
                <w:rFonts w:ascii="Franklin Gothic Book" w:hAnsi="Franklin Gothic Book"/>
              </w:rPr>
              <w:t>900</w:t>
            </w:r>
            <w:r w:rsidR="00247CB7" w:rsidRPr="00A90D31">
              <w:rPr>
                <w:rFonts w:ascii="Franklin Gothic Book" w:hAnsi="Franklin Gothic Book"/>
              </w:rPr>
              <w:t>-Kč</w:t>
            </w:r>
            <w:r w:rsidR="00124537" w:rsidRPr="00A90D31">
              <w:rPr>
                <w:rFonts w:ascii="Franklin Gothic Book" w:hAnsi="Franklin Gothic Book"/>
              </w:rPr>
              <w:t xml:space="preserve"> </w:t>
            </w:r>
            <w:r w:rsidR="00A47063">
              <w:rPr>
                <w:rFonts w:ascii="Franklin Gothic Book" w:hAnsi="Franklin Gothic Book"/>
              </w:rPr>
              <w:t>s</w:t>
            </w:r>
            <w:r w:rsidR="00124537" w:rsidRPr="00A90D31">
              <w:rPr>
                <w:rFonts w:ascii="Franklin Gothic Book" w:hAnsi="Franklin Gothic Book"/>
              </w:rPr>
              <w:t xml:space="preserve"> DPH</w:t>
            </w:r>
          </w:p>
        </w:tc>
      </w:tr>
      <w:tr w:rsidR="004E6F9A" w:rsidRPr="00A90D31">
        <w:trPr>
          <w:trHeight w:val="1068"/>
        </w:trPr>
        <w:tc>
          <w:tcPr>
            <w:tcW w:w="4606" w:type="dxa"/>
          </w:tcPr>
          <w:p w:rsidR="004E6F9A" w:rsidRPr="00A90D31" w:rsidRDefault="004E6F9A" w:rsidP="007506D5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4) Míst</w:t>
            </w:r>
            <w:r w:rsidR="00AD73A8" w:rsidRPr="00A90D31">
              <w:rPr>
                <w:rFonts w:ascii="Franklin Gothic Book" w:hAnsi="Franklin Gothic Book" w:cs="Tahoma"/>
                <w:sz w:val="16"/>
                <w:szCs w:val="16"/>
              </w:rPr>
              <w:t>o a datum splatnosti ceny, způsob</w:t>
            </w: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 xml:space="preserve"> fakturace</w:t>
            </w:r>
          </w:p>
        </w:tc>
        <w:tc>
          <w:tcPr>
            <w:tcW w:w="4606" w:type="dxa"/>
          </w:tcPr>
          <w:p w:rsidR="004E6F9A" w:rsidRPr="00A90D31" w:rsidRDefault="00247CB7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  <w:r w:rsidRPr="00A90D31">
              <w:rPr>
                <w:rFonts w:ascii="Franklin Gothic Book" w:hAnsi="Franklin Gothic Book"/>
              </w:rPr>
              <w:t>Praha, splatnost 14 dní, převodem</w:t>
            </w:r>
          </w:p>
        </w:tc>
      </w:tr>
      <w:tr w:rsidR="004E6F9A" w:rsidRPr="00A90D31">
        <w:trPr>
          <w:cantSplit/>
        </w:trPr>
        <w:tc>
          <w:tcPr>
            <w:tcW w:w="9212" w:type="dxa"/>
            <w:gridSpan w:val="2"/>
          </w:tcPr>
          <w:p w:rsidR="002077A0" w:rsidRPr="00A90D31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A90D31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:rsidR="004E6F9A" w:rsidRPr="00A90D31" w:rsidRDefault="004E6F9A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V</w:t>
            </w:r>
            <w:r w:rsidR="00247CB7" w:rsidRPr="00A90D31">
              <w:rPr>
                <w:rFonts w:ascii="Franklin Gothic Book" w:hAnsi="Franklin Gothic Book" w:cs="Tahoma"/>
                <w:sz w:val="16"/>
                <w:szCs w:val="16"/>
              </w:rPr>
              <w:t xml:space="preserve"> Praze </w:t>
            </w:r>
            <w:r w:rsidR="00AD73A8" w:rsidRPr="00A90D31">
              <w:rPr>
                <w:rFonts w:ascii="Franklin Gothic Book" w:hAnsi="Franklin Gothic Book" w:cs="Tahoma"/>
                <w:sz w:val="16"/>
                <w:szCs w:val="16"/>
              </w:rPr>
              <w:t xml:space="preserve">dne </w:t>
            </w:r>
            <w:r w:rsidR="005F577D">
              <w:rPr>
                <w:rFonts w:ascii="Franklin Gothic Book" w:hAnsi="Franklin Gothic Book" w:cs="Tahoma"/>
                <w:sz w:val="16"/>
                <w:szCs w:val="16"/>
              </w:rPr>
              <w:t>16</w:t>
            </w:r>
            <w:r w:rsidR="00A47063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  <w:r w:rsidR="005F577D">
              <w:rPr>
                <w:rFonts w:ascii="Franklin Gothic Book" w:hAnsi="Franklin Gothic Book" w:cs="Tahoma"/>
                <w:sz w:val="16"/>
                <w:szCs w:val="16"/>
              </w:rPr>
              <w:t>4</w:t>
            </w:r>
            <w:r w:rsidR="00247CB7" w:rsidRPr="00A90D31">
              <w:rPr>
                <w:rFonts w:ascii="Franklin Gothic Book" w:hAnsi="Franklin Gothic Book" w:cs="Tahoma"/>
                <w:sz w:val="16"/>
                <w:szCs w:val="16"/>
              </w:rPr>
              <w:t>. 20</w:t>
            </w:r>
            <w:r w:rsidR="00A47063">
              <w:rPr>
                <w:rFonts w:ascii="Franklin Gothic Book" w:hAnsi="Franklin Gothic Book" w:cs="Tahoma"/>
                <w:sz w:val="16"/>
                <w:szCs w:val="16"/>
              </w:rPr>
              <w:t>20</w:t>
            </w:r>
          </w:p>
          <w:p w:rsidR="004C2C09" w:rsidRPr="00A90D31" w:rsidRDefault="004E6F9A">
            <w:pPr>
              <w:spacing w:before="100" w:beforeAutospacing="1" w:after="100" w:afterAutospacing="1"/>
              <w:ind w:firstLine="708"/>
              <w:rPr>
                <w:rFonts w:ascii="Franklin Gothic Book" w:hAnsi="Franklin Gothic Book" w:cs="Tahoma"/>
                <w:b/>
                <w:sz w:val="16"/>
                <w:szCs w:val="16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br/>
            </w:r>
          </w:p>
          <w:p w:rsidR="00B061A0" w:rsidRPr="00A90D31" w:rsidRDefault="00B061A0" w:rsidP="00B061A0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Odběratel</w:t>
            </w:r>
            <w:r w:rsidR="00C974A1" w:rsidRPr="00A90D31">
              <w:rPr>
                <w:rFonts w:ascii="Franklin Gothic Book" w:hAnsi="Franklin Gothic Book" w:cs="Tahoma"/>
                <w:sz w:val="16"/>
                <w:szCs w:val="16"/>
              </w:rPr>
              <w:t>……………………………………………</w:t>
            </w: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 xml:space="preserve">                                                        Dodavatel…………………………………………</w:t>
            </w:r>
          </w:p>
          <w:p w:rsidR="00B061A0" w:rsidRPr="00A90D31" w:rsidRDefault="00B061A0" w:rsidP="00B061A0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:rsidR="00B061A0" w:rsidRPr="00A90D31" w:rsidRDefault="00B061A0" w:rsidP="00B061A0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:rsidR="00B061A0" w:rsidRPr="00A90D31" w:rsidRDefault="00B061A0" w:rsidP="00B061A0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</w:tc>
      </w:tr>
    </w:tbl>
    <w:p w:rsidR="004E6F9A" w:rsidRPr="00A90D31" w:rsidRDefault="004E6F9A" w:rsidP="007506D5">
      <w:pPr>
        <w:pStyle w:val="Normlnweb"/>
        <w:spacing w:before="0" w:beforeAutospacing="0" w:after="0" w:afterAutospacing="0"/>
        <w:rPr>
          <w:rFonts w:ascii="Franklin Gothic Book" w:hAnsi="Franklin Gothic Book"/>
        </w:rPr>
      </w:pPr>
    </w:p>
    <w:sectPr w:rsidR="004E6F9A" w:rsidRPr="00A90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92" w:rsidRDefault="00442A92" w:rsidP="00F15DE7">
      <w:r>
        <w:separator/>
      </w:r>
    </w:p>
  </w:endnote>
  <w:endnote w:type="continuationSeparator" w:id="0">
    <w:p w:rsidR="00442A92" w:rsidRDefault="00442A92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92" w:rsidRDefault="00442A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92" w:rsidRDefault="00442A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92" w:rsidRDefault="00442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92" w:rsidRDefault="00442A92" w:rsidP="00F15DE7">
      <w:r>
        <w:separator/>
      </w:r>
    </w:p>
  </w:footnote>
  <w:footnote w:type="continuationSeparator" w:id="0">
    <w:p w:rsidR="00442A92" w:rsidRDefault="00442A92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92" w:rsidRDefault="00EF692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2050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92" w:rsidRDefault="00EF692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2051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92" w:rsidRDefault="00EF692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2049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16661"/>
    <w:rsid w:val="00022F96"/>
    <w:rsid w:val="00026343"/>
    <w:rsid w:val="000913A9"/>
    <w:rsid w:val="000A1C4B"/>
    <w:rsid w:val="000D1371"/>
    <w:rsid w:val="000D30F1"/>
    <w:rsid w:val="000D5C0E"/>
    <w:rsid w:val="00124537"/>
    <w:rsid w:val="00142CEA"/>
    <w:rsid w:val="00184745"/>
    <w:rsid w:val="00186A31"/>
    <w:rsid w:val="001C49AE"/>
    <w:rsid w:val="001F3479"/>
    <w:rsid w:val="002077A0"/>
    <w:rsid w:val="00247CB7"/>
    <w:rsid w:val="002573F3"/>
    <w:rsid w:val="002A1543"/>
    <w:rsid w:val="002E4E64"/>
    <w:rsid w:val="002E4FBE"/>
    <w:rsid w:val="00300519"/>
    <w:rsid w:val="00310EE4"/>
    <w:rsid w:val="00325F80"/>
    <w:rsid w:val="00380896"/>
    <w:rsid w:val="003920E4"/>
    <w:rsid w:val="003A67AD"/>
    <w:rsid w:val="003C6A58"/>
    <w:rsid w:val="003F15F0"/>
    <w:rsid w:val="00411616"/>
    <w:rsid w:val="00435CB6"/>
    <w:rsid w:val="00442A92"/>
    <w:rsid w:val="004458B2"/>
    <w:rsid w:val="00455FA4"/>
    <w:rsid w:val="004A3BFC"/>
    <w:rsid w:val="004C2C09"/>
    <w:rsid w:val="004C5ECA"/>
    <w:rsid w:val="004C7814"/>
    <w:rsid w:val="004E6F9A"/>
    <w:rsid w:val="004E7ADC"/>
    <w:rsid w:val="00504214"/>
    <w:rsid w:val="00515F7D"/>
    <w:rsid w:val="005256E0"/>
    <w:rsid w:val="005458DF"/>
    <w:rsid w:val="005F577D"/>
    <w:rsid w:val="00613485"/>
    <w:rsid w:val="0061705E"/>
    <w:rsid w:val="00620BCF"/>
    <w:rsid w:val="006558B8"/>
    <w:rsid w:val="006B7DD8"/>
    <w:rsid w:val="007133A4"/>
    <w:rsid w:val="0073558B"/>
    <w:rsid w:val="00741F69"/>
    <w:rsid w:val="007505F5"/>
    <w:rsid w:val="007506D5"/>
    <w:rsid w:val="00766A84"/>
    <w:rsid w:val="00767600"/>
    <w:rsid w:val="00782FA3"/>
    <w:rsid w:val="007A5F62"/>
    <w:rsid w:val="007C7B51"/>
    <w:rsid w:val="00807C7C"/>
    <w:rsid w:val="00817BEA"/>
    <w:rsid w:val="008473C9"/>
    <w:rsid w:val="008905F7"/>
    <w:rsid w:val="008C5261"/>
    <w:rsid w:val="008C6E43"/>
    <w:rsid w:val="00954AE9"/>
    <w:rsid w:val="00962EE3"/>
    <w:rsid w:val="009A32E0"/>
    <w:rsid w:val="009A5A3D"/>
    <w:rsid w:val="009D08C1"/>
    <w:rsid w:val="009D3FD5"/>
    <w:rsid w:val="009E3FA3"/>
    <w:rsid w:val="009F0068"/>
    <w:rsid w:val="009F5EBC"/>
    <w:rsid w:val="00A22039"/>
    <w:rsid w:val="00A2439D"/>
    <w:rsid w:val="00A34386"/>
    <w:rsid w:val="00A371A4"/>
    <w:rsid w:val="00A422EE"/>
    <w:rsid w:val="00A47063"/>
    <w:rsid w:val="00A90D31"/>
    <w:rsid w:val="00AD73A8"/>
    <w:rsid w:val="00B05E49"/>
    <w:rsid w:val="00B061A0"/>
    <w:rsid w:val="00B23FC4"/>
    <w:rsid w:val="00BB25DF"/>
    <w:rsid w:val="00BB490E"/>
    <w:rsid w:val="00BC1F34"/>
    <w:rsid w:val="00BD0CAB"/>
    <w:rsid w:val="00BD7B23"/>
    <w:rsid w:val="00BE6A31"/>
    <w:rsid w:val="00C12B3B"/>
    <w:rsid w:val="00C4687B"/>
    <w:rsid w:val="00C85558"/>
    <w:rsid w:val="00C974A1"/>
    <w:rsid w:val="00CD414D"/>
    <w:rsid w:val="00CF7B6D"/>
    <w:rsid w:val="00D354D0"/>
    <w:rsid w:val="00D37ACB"/>
    <w:rsid w:val="00D865DC"/>
    <w:rsid w:val="00D95845"/>
    <w:rsid w:val="00DC4CEC"/>
    <w:rsid w:val="00DE5344"/>
    <w:rsid w:val="00E17AD6"/>
    <w:rsid w:val="00E227A3"/>
    <w:rsid w:val="00E32D66"/>
    <w:rsid w:val="00E42325"/>
    <w:rsid w:val="00EB1A4C"/>
    <w:rsid w:val="00EB3640"/>
    <w:rsid w:val="00EC5576"/>
    <w:rsid w:val="00EC7111"/>
    <w:rsid w:val="00EE4DFE"/>
    <w:rsid w:val="00EF6924"/>
    <w:rsid w:val="00F015C9"/>
    <w:rsid w:val="00F03332"/>
    <w:rsid w:val="00F07C56"/>
    <w:rsid w:val="00F15DE7"/>
    <w:rsid w:val="00F1682A"/>
    <w:rsid w:val="00F6779D"/>
    <w:rsid w:val="00F81E35"/>
    <w:rsid w:val="00F820CB"/>
    <w:rsid w:val="00F84DF1"/>
    <w:rsid w:val="00FA1006"/>
    <w:rsid w:val="00FA1F52"/>
    <w:rsid w:val="00FB0B1D"/>
    <w:rsid w:val="00FC3F28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4BC7D8C-E6DB-4B29-93AB-8FC40035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50421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04214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F1682A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textovodkaz">
    <w:name w:val="Hyperlink"/>
    <w:rsid w:val="00F1682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F1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uzana.binarova@skolahostiva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CB1C34D8</Template>
  <TotalTime>210</TotalTime>
  <Pages>1</Pages>
  <Words>150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1226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mailto:zuzana.binarova@skolahostivar.cz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Jana Božková</cp:lastModifiedBy>
  <cp:revision>9</cp:revision>
  <dcterms:created xsi:type="dcterms:W3CDTF">2020-04-20T06:42:00Z</dcterms:created>
  <dcterms:modified xsi:type="dcterms:W3CDTF">2020-04-29T09:37:00Z</dcterms:modified>
</cp:coreProperties>
</file>