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B8" w:rsidRPr="00A10BB8" w:rsidRDefault="0057283A" w:rsidP="00A10BB8">
      <w:pPr>
        <w:pStyle w:val="cpNzevsmlouvy"/>
      </w:pPr>
      <w:permStart w:id="370936295" w:edGrp="everyone"/>
      <w:permEnd w:id="370936295"/>
      <w:r w:rsidRPr="00C7565D">
        <w:t>Smlouva o poskytnutí služeb Hybridní pošty</w:t>
      </w:r>
    </w:p>
    <w:p w:rsidR="005746B6" w:rsidRPr="00A10BB8" w:rsidRDefault="004F0F01" w:rsidP="00BC57AF">
      <w:pPr>
        <w:pStyle w:val="cpslosmlouvy"/>
        <w:rPr>
          <w:b/>
          <w:sz w:val="32"/>
          <w:szCs w:val="32"/>
        </w:rPr>
      </w:pPr>
      <w:r w:rsidRPr="004F0F01">
        <w:rPr>
          <w:b/>
          <w:sz w:val="28"/>
        </w:rPr>
        <w:t>Číslo</w:t>
      </w:r>
      <w:r>
        <w:rPr>
          <w:b/>
          <w:sz w:val="28"/>
        </w:rPr>
        <w:t xml:space="preserve">: </w:t>
      </w:r>
      <w:r w:rsidR="00AC1EC5">
        <w:rPr>
          <w:b/>
          <w:sz w:val="28"/>
        </w:rPr>
        <w:t xml:space="preserve"> </w:t>
      </w:r>
      <w:r w:rsidR="00A10BB8">
        <w:rPr>
          <w:b/>
          <w:sz w:val="28"/>
        </w:rPr>
        <w:t xml:space="preserve">     </w:t>
      </w:r>
      <w:r w:rsidR="00AC1EC5" w:rsidRPr="00A10BB8">
        <w:rPr>
          <w:b/>
          <w:sz w:val="32"/>
          <w:szCs w:val="32"/>
        </w:rPr>
        <w:t>982307 – 0044</w:t>
      </w:r>
      <w:r w:rsidRPr="00A10BB8">
        <w:rPr>
          <w:b/>
          <w:sz w:val="32"/>
          <w:szCs w:val="32"/>
        </w:rPr>
        <w:t xml:space="preserve"> / 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rsidR="005746B6" w:rsidRPr="0014532A" w:rsidRDefault="005746B6" w:rsidP="00BC57AF">
            <w:pPr>
              <w:pStyle w:val="cpTabulkasmluvnistrany"/>
              <w:framePr w:hSpace="0" w:wrap="auto" w:vAnchor="margin" w:hAnchor="text" w:yAlign="inline"/>
            </w:pP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se sídlem:</w:t>
            </w:r>
          </w:p>
        </w:tc>
        <w:tc>
          <w:tcPr>
            <w:tcW w:w="6323" w:type="dxa"/>
          </w:tcPr>
          <w:p w:rsidR="005746B6" w:rsidRPr="0014532A" w:rsidRDefault="005746B6" w:rsidP="00BC57AF">
            <w:pPr>
              <w:pStyle w:val="cpTabulkasmluvnistrany"/>
              <w:framePr w:hSpace="0" w:wrap="auto" w:vAnchor="margin" w:hAnchor="text" w:yAlign="inline"/>
            </w:pPr>
            <w:r w:rsidRPr="0014532A">
              <w:t>Politických vězňů 909/4, 225 99, Praha 1</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IČ</w:t>
            </w:r>
            <w:r w:rsidR="00462A4B">
              <w:t>O</w:t>
            </w:r>
            <w:r w:rsidRPr="0014532A">
              <w:t>:</w:t>
            </w:r>
          </w:p>
        </w:tc>
        <w:tc>
          <w:tcPr>
            <w:tcW w:w="6323" w:type="dxa"/>
          </w:tcPr>
          <w:p w:rsidR="005746B6" w:rsidRPr="0014532A" w:rsidRDefault="005746B6" w:rsidP="00BC57AF">
            <w:pPr>
              <w:pStyle w:val="cpTabulkasmluvnistrany"/>
              <w:framePr w:hSpace="0" w:wrap="auto" w:vAnchor="margin" w:hAnchor="text" w:yAlign="inline"/>
            </w:pPr>
            <w:r w:rsidRPr="0014532A">
              <w:t>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DIČ:</w:t>
            </w:r>
          </w:p>
        </w:tc>
        <w:tc>
          <w:tcPr>
            <w:tcW w:w="6323" w:type="dxa"/>
          </w:tcPr>
          <w:p w:rsidR="005746B6" w:rsidRPr="0014532A" w:rsidRDefault="005746B6" w:rsidP="00BC57AF">
            <w:pPr>
              <w:pStyle w:val="cpTabulkasmluvnistrany"/>
              <w:framePr w:hSpace="0" w:wrap="auto" w:vAnchor="margin" w:hAnchor="text" w:yAlign="inline"/>
            </w:pPr>
            <w:r w:rsidRPr="0014532A">
              <w:t>CZ47114983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 xml:space="preserve">zastoupen:   </w:t>
            </w:r>
            <w:r w:rsidRPr="0014532A">
              <w:tab/>
            </w:r>
          </w:p>
        </w:tc>
        <w:tc>
          <w:tcPr>
            <w:tcW w:w="6323" w:type="dxa"/>
          </w:tcPr>
          <w:p w:rsidR="005746B6" w:rsidRPr="0014532A" w:rsidRDefault="004F0F01" w:rsidP="00BC57AF">
            <w:pPr>
              <w:pStyle w:val="cpTabulkasmluvnistrany"/>
              <w:framePr w:hSpace="0" w:wrap="auto" w:vAnchor="margin" w:hAnchor="text" w:yAlign="inline"/>
            </w:pPr>
            <w:r>
              <w:t>Ing. Radek Spousta, obchodní ředitel regionu Západní Čechy</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zapsán v obchodním rejstříku</w:t>
            </w:r>
            <w:r w:rsidR="00462A4B">
              <w:t>:</w:t>
            </w:r>
          </w:p>
        </w:tc>
        <w:tc>
          <w:tcPr>
            <w:tcW w:w="6323" w:type="dxa"/>
          </w:tcPr>
          <w:p w:rsidR="005746B6" w:rsidRPr="0014532A" w:rsidRDefault="005746B6" w:rsidP="00BC57AF">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bankovní spojení:</w:t>
            </w:r>
          </w:p>
        </w:tc>
        <w:tc>
          <w:tcPr>
            <w:tcW w:w="6323" w:type="dxa"/>
          </w:tcPr>
          <w:p w:rsidR="005746B6" w:rsidRPr="0014532A" w:rsidRDefault="005746B6" w:rsidP="00BC57AF">
            <w:pPr>
              <w:pStyle w:val="cpTabulkasmluvnistrany"/>
              <w:framePr w:hSpace="0" w:wrap="auto" w:vAnchor="margin" w:hAnchor="text" w:yAlign="inline"/>
            </w:pPr>
            <w:r w:rsidRPr="0014532A">
              <w:t xml:space="preserve">Československá obchodní banka, a.s., </w:t>
            </w:r>
          </w:p>
          <w:p w:rsidR="005746B6" w:rsidRPr="0014532A" w:rsidRDefault="005746B6" w:rsidP="00BC57AF">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2726C0" w:rsidRPr="002726C0">
              <w:t>133 700 879/0300</w:t>
            </w:r>
          </w:p>
        </w:tc>
      </w:tr>
      <w:tr w:rsidR="005746B6" w:rsidRPr="0014532A" w:rsidTr="00BC57AF">
        <w:tc>
          <w:tcPr>
            <w:tcW w:w="3528" w:type="dxa"/>
          </w:tcPr>
          <w:p w:rsidR="0057283A" w:rsidRDefault="0057283A" w:rsidP="00BC57AF">
            <w:pPr>
              <w:pStyle w:val="cpTabulkasmluvnistrany"/>
              <w:framePr w:hSpace="0" w:wrap="auto" w:vAnchor="margin" w:hAnchor="text" w:yAlign="inline"/>
            </w:pPr>
            <w:r>
              <w:t>korespondenční adresa:</w:t>
            </w:r>
          </w:p>
          <w:p w:rsidR="005746B6" w:rsidRPr="0014532A" w:rsidRDefault="005746B6" w:rsidP="00BC57AF">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rsidR="005746B6" w:rsidRPr="0014532A" w:rsidRDefault="004F0F01" w:rsidP="00BC57AF">
            <w:pPr>
              <w:pStyle w:val="cpTabulkasmluvnistrany"/>
              <w:framePr w:hSpace="0" w:wrap="auto" w:vAnchor="margin" w:hAnchor="text" w:yAlign="inline"/>
            </w:pPr>
            <w:r>
              <w:t xml:space="preserve">ČP, </w:t>
            </w:r>
            <w:proofErr w:type="spellStart"/>
            <w:proofErr w:type="gramStart"/>
            <w:r>
              <w:t>s.p</w:t>
            </w:r>
            <w:proofErr w:type="spellEnd"/>
            <w:r>
              <w:t>.</w:t>
            </w:r>
            <w:proofErr w:type="gramEnd"/>
            <w:r>
              <w:t xml:space="preserve"> Odbor obchodu, Solní 260 / 20, 301 99 Plzeň</w:t>
            </w:r>
          </w:p>
        </w:tc>
      </w:tr>
    </w:tbl>
    <w:p w:rsidR="00CC416D" w:rsidRDefault="00CC416D" w:rsidP="005746B6"/>
    <w:p w:rsidR="00CC416D" w:rsidRPr="00C7565D" w:rsidRDefault="00CC416D" w:rsidP="00BC57AF">
      <w:r w:rsidRPr="00C7565D">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rsidTr="00115B7F">
        <w:tc>
          <w:tcPr>
            <w:tcW w:w="9851" w:type="dxa"/>
            <w:gridSpan w:val="2"/>
          </w:tcPr>
          <w:p w:rsidR="00F84F51" w:rsidRPr="0014532A" w:rsidRDefault="00950401" w:rsidP="00772132">
            <w:pPr>
              <w:pStyle w:val="cpTabulkasmluvnistrany"/>
              <w:framePr w:hSpace="0" w:wrap="auto" w:vAnchor="margin" w:hAnchor="text" w:yAlign="inline"/>
            </w:pPr>
            <w:r>
              <w:rPr>
                <w:b/>
              </w:rPr>
              <w:t>O</w:t>
            </w:r>
            <w:r w:rsidR="004F0F01">
              <w:rPr>
                <w:b/>
              </w:rPr>
              <w:t xml:space="preserve">bchodní </w:t>
            </w:r>
            <w:proofErr w:type="gramStart"/>
            <w:r w:rsidR="004F0F01">
              <w:rPr>
                <w:b/>
              </w:rPr>
              <w:t xml:space="preserve">firma                                     </w:t>
            </w:r>
            <w:r w:rsidR="00772132">
              <w:rPr>
                <w:b/>
                <w:sz w:val="28"/>
              </w:rPr>
              <w:t>x</w:t>
            </w:r>
            <w:proofErr w:type="gramEnd"/>
          </w:p>
        </w:tc>
      </w:tr>
      <w:tr w:rsidR="00CC416D" w:rsidRPr="0014532A" w:rsidTr="003C5BF8">
        <w:tc>
          <w:tcPr>
            <w:tcW w:w="3528" w:type="dxa"/>
          </w:tcPr>
          <w:p w:rsidR="00CC416D" w:rsidRPr="0014532A" w:rsidRDefault="00CC416D" w:rsidP="005D2C98">
            <w:pPr>
              <w:pStyle w:val="cpTabulkasmluvnistrany"/>
              <w:framePr w:hSpace="0" w:wrap="auto" w:vAnchor="margin" w:hAnchor="text" w:yAlign="inline"/>
            </w:pPr>
            <w:r w:rsidRPr="0014532A">
              <w:t>se sídlem:</w:t>
            </w:r>
            <w:r w:rsidR="004F0F01">
              <w:t xml:space="preserve">                                               </w:t>
            </w:r>
          </w:p>
        </w:tc>
        <w:tc>
          <w:tcPr>
            <w:tcW w:w="6323" w:type="dxa"/>
          </w:tcPr>
          <w:p w:rsidR="00CC416D" w:rsidRPr="0014532A" w:rsidRDefault="00772132" w:rsidP="004C5C4E">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rsidR="00CC416D" w:rsidRPr="0014532A" w:rsidRDefault="0077213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DIČ:</w:t>
            </w:r>
          </w:p>
        </w:tc>
        <w:tc>
          <w:tcPr>
            <w:tcW w:w="6323" w:type="dxa"/>
          </w:tcPr>
          <w:p w:rsidR="00CC416D" w:rsidRPr="0014532A" w:rsidRDefault="0077213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rsidR="00CC416D" w:rsidRPr="0014532A" w:rsidRDefault="00772132" w:rsidP="008A08ED">
            <w:pPr>
              <w:pStyle w:val="cpTabulkasmluvnistrany"/>
              <w:framePr w:hSpace="0" w:wrap="auto" w:vAnchor="margin" w:hAnchor="text" w:yAlign="inline"/>
              <w:rPr>
                <w:color w:val="FF6600"/>
              </w:rPr>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zapsán/a v obchodním rejstříku</w:t>
            </w:r>
          </w:p>
        </w:tc>
        <w:tc>
          <w:tcPr>
            <w:tcW w:w="6323" w:type="dxa"/>
          </w:tcPr>
          <w:p w:rsidR="00CC416D" w:rsidRPr="0014532A" w:rsidRDefault="0077213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bankovní spojení:</w:t>
            </w:r>
          </w:p>
        </w:tc>
        <w:tc>
          <w:tcPr>
            <w:tcW w:w="6323" w:type="dxa"/>
          </w:tcPr>
          <w:p w:rsidR="00CC416D" w:rsidRPr="0014532A" w:rsidRDefault="00772132" w:rsidP="008A08ED">
            <w:pPr>
              <w:pStyle w:val="cpTabulkasmluvnistrany"/>
              <w:framePr w:hSpace="0" w:wrap="auto" w:vAnchor="margin" w:hAnchor="text" w:yAlign="inline"/>
            </w:pPr>
            <w:r>
              <w:t>x</w:t>
            </w:r>
          </w:p>
        </w:tc>
      </w:tr>
      <w:tr w:rsidR="00CC416D" w:rsidRPr="0014532A" w:rsidTr="003C5BF8">
        <w:tc>
          <w:tcPr>
            <w:tcW w:w="3528" w:type="dxa"/>
          </w:tcPr>
          <w:p w:rsidR="0057283A" w:rsidRDefault="0057283A" w:rsidP="008A08ED">
            <w:pPr>
              <w:pStyle w:val="cpTabulkasmluvnistrany"/>
              <w:framePr w:hSpace="0" w:wrap="auto" w:vAnchor="margin" w:hAnchor="text" w:yAlign="inline"/>
            </w:pPr>
            <w:r>
              <w:t>korespondenční adresa:</w:t>
            </w:r>
          </w:p>
          <w:p w:rsidR="0057283A" w:rsidRDefault="0057283A" w:rsidP="008A08ED">
            <w:pPr>
              <w:pStyle w:val="cpTabulkasmluvnistrany"/>
              <w:framePr w:hSpace="0" w:wrap="auto" w:vAnchor="margin" w:hAnchor="text" w:yAlign="inline"/>
            </w:pPr>
            <w:r>
              <w:t>přidělené zákaznické číslo (ID):</w:t>
            </w:r>
          </w:p>
          <w:p w:rsidR="0057283A" w:rsidRDefault="0057283A" w:rsidP="008A08ED">
            <w:pPr>
              <w:pStyle w:val="cpTabulkasmluvnistrany"/>
              <w:framePr w:hSpace="0" w:wrap="auto" w:vAnchor="margin" w:hAnchor="text" w:yAlign="inline"/>
            </w:pPr>
            <w:r>
              <w:t>zasílací adresa pro fakturu:</w:t>
            </w:r>
          </w:p>
          <w:p w:rsidR="00CC416D" w:rsidRPr="0014532A" w:rsidRDefault="00CC416D" w:rsidP="008A08ED">
            <w:pPr>
              <w:pStyle w:val="cpTabulkasmluvnistrany"/>
              <w:framePr w:hSpace="0" w:wrap="auto" w:vAnchor="margin" w:hAnchor="text" w:yAlign="inline"/>
            </w:pPr>
            <w:r w:rsidRPr="0014532A">
              <w:t>dále jen „</w:t>
            </w:r>
            <w:r w:rsidR="0057283A" w:rsidRPr="00BC57AF">
              <w:rPr>
                <w:b/>
              </w:rPr>
              <w:t>Objednatel</w:t>
            </w:r>
            <w:r w:rsidRPr="0014532A">
              <w:t>“</w:t>
            </w:r>
          </w:p>
        </w:tc>
        <w:tc>
          <w:tcPr>
            <w:tcW w:w="6323" w:type="dxa"/>
          </w:tcPr>
          <w:p w:rsidR="00772132" w:rsidRDefault="00772132" w:rsidP="004C5C4E">
            <w:pPr>
              <w:pStyle w:val="cpTabulkasmluvnistrany"/>
              <w:framePr w:hSpace="0" w:wrap="auto" w:vAnchor="margin" w:hAnchor="text" w:yAlign="inline"/>
            </w:pPr>
            <w:r>
              <w:t>x</w:t>
            </w:r>
          </w:p>
          <w:p w:rsidR="00772132" w:rsidRDefault="00772132" w:rsidP="00772132">
            <w:r>
              <w:t>x</w:t>
            </w:r>
          </w:p>
          <w:p w:rsidR="004F0F01" w:rsidRPr="00772132" w:rsidRDefault="00772132" w:rsidP="00772132">
            <w:r>
              <w:t>x</w:t>
            </w:r>
          </w:p>
        </w:tc>
      </w:tr>
    </w:tbl>
    <w:p w:rsidR="00E755A8" w:rsidRPr="00C7565D" w:rsidRDefault="00E755A8" w:rsidP="00BC57AF"/>
    <w:p w:rsidR="00B57DBF" w:rsidRDefault="008A08ED" w:rsidP="001F771B">
      <w:r w:rsidRPr="00C7565D">
        <w:t>dále jednotlivě jako „Smluvní strana“, nebo společně jako „Smluvní strany“ uzavírají v souladu</w:t>
      </w:r>
      <w:r w:rsidRPr="008A08ED">
        <w:t xml:space="preserve"> s</w:t>
      </w:r>
      <w:r w:rsidR="00462A4B">
        <w:t> </w:t>
      </w:r>
      <w:r w:rsidRPr="00C7565D">
        <w:t xml:space="preserve">ustanovením </w:t>
      </w:r>
      <w:r w:rsidRPr="00B57DBF">
        <w:t xml:space="preserve">§ </w:t>
      </w:r>
      <w:r w:rsidR="00B57DBF">
        <w:t>1746</w:t>
      </w:r>
      <w:r w:rsidR="00B57DBF" w:rsidRPr="00C7565D">
        <w:t xml:space="preserve"> </w:t>
      </w:r>
      <w:r w:rsidR="0057283A" w:rsidRPr="00B57DBF">
        <w:t>odst. 2</w:t>
      </w:r>
      <w:r w:rsidR="0057283A">
        <w:t xml:space="preserve"> </w:t>
      </w:r>
      <w:r w:rsidRPr="008A08ED">
        <w:t xml:space="preserve">zákona č. </w:t>
      </w:r>
      <w:r w:rsidR="00B57DBF">
        <w:t>89</w:t>
      </w:r>
      <w:r w:rsidR="0057283A">
        <w:t>/</w:t>
      </w:r>
      <w:r w:rsidR="00B57DBF">
        <w:t>2012</w:t>
      </w:r>
      <w:r w:rsidR="0057283A" w:rsidRPr="00C7565D">
        <w:t xml:space="preserve"> </w:t>
      </w:r>
      <w:r w:rsidRPr="008A08ED">
        <w:t xml:space="preserve">Sb., </w:t>
      </w:r>
      <w:r w:rsidR="00B57DBF">
        <w:t>občanského</w:t>
      </w:r>
      <w:r w:rsidR="00B57DBF" w:rsidRPr="00C7565D">
        <w:t xml:space="preserve">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bčanský</w:t>
      </w:r>
      <w:r w:rsidR="00B57DBF" w:rsidRPr="00C7565D">
        <w:t xml:space="preserve">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rsidR="008A08ED" w:rsidRPr="00C7565D" w:rsidRDefault="008A08ED" w:rsidP="00BC57AF">
      <w:r w:rsidRPr="00C7565D">
        <w:br w:type="page"/>
      </w:r>
    </w:p>
    <w:p w:rsidR="008A08ED" w:rsidRPr="00BC57AF" w:rsidRDefault="001F771B" w:rsidP="00BC57AF">
      <w:pPr>
        <w:pStyle w:val="cplnekslovan"/>
        <w:rPr>
          <w:b w:val="0"/>
        </w:rPr>
      </w:pPr>
      <w:r w:rsidRPr="006D2D47">
        <w:lastRenderedPageBreak/>
        <w:t>P</w:t>
      </w:r>
      <w:r w:rsidR="008A08ED" w:rsidRPr="006D2D47">
        <w:t xml:space="preserve">ředmět </w:t>
      </w:r>
      <w:r w:rsidR="006275F2">
        <w:t>S</w:t>
      </w:r>
      <w:r w:rsidR="006275F2" w:rsidRPr="00A50C0B">
        <w:t xml:space="preserve">mlouvy </w:t>
      </w:r>
    </w:p>
    <w:p w:rsidR="001F771B" w:rsidRDefault="001F771B" w:rsidP="001F771B">
      <w:pPr>
        <w:pStyle w:val="cpodrky2"/>
        <w:numPr>
          <w:ilvl w:val="0"/>
          <w:numId w:val="0"/>
        </w:numPr>
        <w:ind w:left="1985" w:hanging="284"/>
      </w:pPr>
    </w:p>
    <w:p w:rsidR="001F771B" w:rsidRPr="00BC57AF" w:rsidRDefault="001F771B" w:rsidP="00BC57AF">
      <w:pPr>
        <w:pStyle w:val="cpodstavecslovan1"/>
      </w:pPr>
      <w:r w:rsidRPr="00BC57AF">
        <w:t xml:space="preserve">Předmětem Smlouvy je úprava práv a povinností </w:t>
      </w:r>
      <w:r w:rsidR="007E7D1E">
        <w:t>S</w:t>
      </w:r>
      <w:r w:rsidR="007E7D1E" w:rsidRPr="001F771B">
        <w:t>mluvních</w:t>
      </w:r>
      <w:r w:rsidR="007E7D1E" w:rsidRPr="00BC57AF">
        <w:t xml:space="preserve"> </w:t>
      </w:r>
      <w:r w:rsidRPr="00BC57AF">
        <w:t>stran při dodávkách zboží, prací a služeb (dále jen „</w:t>
      </w:r>
      <w:r w:rsidR="007E7D1E">
        <w:t>Z</w:t>
      </w:r>
      <w:r w:rsidR="007E7D1E" w:rsidRPr="001F771B">
        <w:t>akázka</w:t>
      </w:r>
      <w:r w:rsidRPr="00BC57AF">
        <w:t>“), jimiž je</w:t>
      </w:r>
      <w:r>
        <w:t>:</w:t>
      </w:r>
      <w:r w:rsidRPr="00BC57AF">
        <w:t xml:space="preserve"> </w:t>
      </w:r>
    </w:p>
    <w:p w:rsidR="004A1612" w:rsidRPr="00A51E7F" w:rsidRDefault="004A1612" w:rsidP="004F0F01">
      <w:pPr>
        <w:numPr>
          <w:ilvl w:val="2"/>
          <w:numId w:val="21"/>
        </w:numPr>
        <w:spacing w:before="120"/>
        <w:ind w:left="993" w:hanging="709"/>
      </w:pPr>
      <w:r w:rsidRPr="00A51E7F">
        <w:t>balení</w:t>
      </w:r>
      <w:r w:rsidR="001F771B" w:rsidRPr="00C7565D">
        <w:t xml:space="preserve"> materiálu </w:t>
      </w:r>
      <w:r w:rsidRPr="00A51E7F">
        <w:t xml:space="preserve">do </w:t>
      </w:r>
      <w:r w:rsidR="001F771B" w:rsidRPr="00C7565D">
        <w:t>folie</w:t>
      </w:r>
      <w:r w:rsidR="004F0F01">
        <w:t>, případné vkládání příloh</w:t>
      </w:r>
    </w:p>
    <w:p w:rsidR="00A0634F" w:rsidRDefault="00DA01F6" w:rsidP="00B20021">
      <w:pPr>
        <w:numPr>
          <w:ilvl w:val="2"/>
          <w:numId w:val="21"/>
        </w:numPr>
        <w:spacing w:before="120"/>
        <w:ind w:left="993" w:hanging="709"/>
      </w:pPr>
      <w:r>
        <w:t xml:space="preserve">vytřídění a </w:t>
      </w:r>
      <w:proofErr w:type="spellStart"/>
      <w:r>
        <w:t>vysvazkování</w:t>
      </w:r>
      <w:proofErr w:type="spellEnd"/>
      <w:r>
        <w:t xml:space="preserve"> </w:t>
      </w:r>
      <w:r w:rsidR="001F771B" w:rsidRPr="00C7565D">
        <w:t xml:space="preserve">zásilek </w:t>
      </w:r>
      <w:r w:rsidR="004A1612" w:rsidRPr="00A51E7F">
        <w:t>podle celého PSČ na příslušné dodávací pošty,</w:t>
      </w:r>
    </w:p>
    <w:p w:rsidR="001F771B" w:rsidRPr="00C7565D" w:rsidRDefault="001F771B" w:rsidP="00B20021">
      <w:pPr>
        <w:numPr>
          <w:ilvl w:val="2"/>
          <w:numId w:val="21"/>
        </w:numPr>
        <w:spacing w:before="120"/>
        <w:ind w:left="993" w:hanging="709"/>
      </w:pPr>
      <w:r w:rsidRPr="00C7565D">
        <w:t xml:space="preserve">hromadné podání </w:t>
      </w:r>
      <w:r w:rsidR="00C7565D">
        <w:t xml:space="preserve">zkompletovaných </w:t>
      </w:r>
      <w:r w:rsidRPr="00C7565D">
        <w:t xml:space="preserve">poštovních zásilek </w:t>
      </w:r>
      <w:r w:rsidR="004A1612" w:rsidRPr="00A51E7F">
        <w:t xml:space="preserve">zpracovaných dle </w:t>
      </w:r>
      <w:r w:rsidR="00420529">
        <w:t>bodů 1.1.1. a</w:t>
      </w:r>
      <w:r w:rsidR="004A1612">
        <w:t xml:space="preserve"> 1.1.</w:t>
      </w:r>
      <w:r w:rsidR="00420529">
        <w:t>2</w:t>
      </w:r>
      <w:r w:rsidR="004A1612">
        <w:t xml:space="preserve">. </w:t>
      </w:r>
      <w:r w:rsidRPr="00C7565D">
        <w:t>jménem Objednatele (tj. uzavření poštovní smlouvy).</w:t>
      </w:r>
    </w:p>
    <w:p w:rsidR="001F771B" w:rsidRPr="00BC57AF" w:rsidRDefault="001F771B" w:rsidP="00BC57AF">
      <w:pPr>
        <w:pStyle w:val="cpodstavecslovan1"/>
        <w:rPr>
          <w:rFonts w:ascii="Tahoma" w:hAnsi="Tahoma"/>
        </w:rPr>
      </w:pPr>
      <w:r w:rsidRPr="00C7565D">
        <w:t xml:space="preserve">Popis </w:t>
      </w:r>
      <w:r w:rsidR="007E7D1E">
        <w:t>Zakáz</w:t>
      </w:r>
      <w:r w:rsidRPr="001F771B">
        <w:t>ek</w:t>
      </w:r>
      <w:r w:rsidRPr="00BC57AF">
        <w:t xml:space="preserve"> upravují jednotlivé objednávky</w:t>
      </w:r>
      <w:r w:rsidRPr="00BC57AF">
        <w:rPr>
          <w:rFonts w:ascii="Tahoma" w:hAnsi="Tahoma"/>
        </w:rPr>
        <w:t>.</w:t>
      </w:r>
    </w:p>
    <w:p w:rsidR="00386282" w:rsidRPr="00BC57AF" w:rsidRDefault="00386282" w:rsidP="00386282">
      <w:pPr>
        <w:pStyle w:val="cpodstavecslovan1"/>
        <w:ind w:left="619"/>
      </w:pPr>
      <w:r w:rsidRPr="00720575">
        <w:rPr>
          <w:rFonts w:eastAsia="Calibri"/>
        </w:rPr>
        <w:t xml:space="preserve">V souladu s § 1751 </w:t>
      </w:r>
      <w:r w:rsidRPr="00BC57AF">
        <w:rPr>
          <w:rFonts w:eastAsia="Calibri"/>
        </w:rPr>
        <w:t xml:space="preserve">občanského zákoníku jsou nedílnou součástí této </w:t>
      </w:r>
      <w:r w:rsidR="007D0494" w:rsidRPr="00BC57AF">
        <w:rPr>
          <w:rFonts w:eastAsia="Calibri"/>
        </w:rPr>
        <w:t>Smlouvy</w:t>
      </w:r>
      <w:r w:rsidRPr="00BC57AF">
        <w:rPr>
          <w:rFonts w:eastAsia="Calibri"/>
        </w:rPr>
        <w:t xml:space="preserve"> </w:t>
      </w:r>
      <w:r w:rsidR="007D0494" w:rsidRPr="00BC57AF">
        <w:t xml:space="preserve">Obchodní podmínky pro poskytování služeb Hybridní pošty (dále </w:t>
      </w:r>
      <w:r w:rsidR="007E7D1E" w:rsidRPr="00BC57AF">
        <w:t xml:space="preserve">jen </w:t>
      </w:r>
      <w:r w:rsidR="007D0494" w:rsidRPr="00BC57AF">
        <w:t>„</w:t>
      </w:r>
      <w:r w:rsidR="007D0494" w:rsidRPr="00BC57AF">
        <w:rPr>
          <w:b/>
        </w:rPr>
        <w:t>Obchodní podmínky</w:t>
      </w:r>
      <w:r w:rsidR="007D0494" w:rsidRPr="00BC57AF">
        <w:t>“) a Ceník služeb Hybridní pošty</w:t>
      </w:r>
      <w:r w:rsidR="007D0494" w:rsidRPr="00BC57AF" w:rsidDel="00DC6E27">
        <w:t xml:space="preserve"> </w:t>
      </w:r>
      <w:r w:rsidR="007D0494" w:rsidRPr="00BC57AF">
        <w:t>(dále jen „</w:t>
      </w:r>
      <w:r w:rsidR="007D0494" w:rsidRPr="00BC57AF">
        <w:rPr>
          <w:b/>
        </w:rPr>
        <w:t>Ceník</w:t>
      </w:r>
      <w:r w:rsidR="007D0494" w:rsidRPr="00BC57AF">
        <w:t>“)</w:t>
      </w:r>
      <w:r w:rsidR="00826E82" w:rsidRPr="00BC57AF">
        <w:t xml:space="preserve">. </w:t>
      </w:r>
      <w:r w:rsidRPr="00BC57AF">
        <w:rPr>
          <w:rFonts w:eastAsia="Calibri"/>
        </w:rPr>
        <w:t xml:space="preserve">Podpisem této </w:t>
      </w:r>
      <w:r w:rsidRPr="00BC57AF">
        <w:t>Dohody</w:t>
      </w:r>
      <w:r w:rsidRPr="00BC57AF">
        <w:rPr>
          <w:rFonts w:eastAsia="Calibri"/>
        </w:rPr>
        <w:t xml:space="preserve"> </w:t>
      </w:r>
      <w:r w:rsidR="002F1903">
        <w:t>Objednatel</w:t>
      </w:r>
      <w:r w:rsidRPr="00BC57A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BC57AF">
        <w:rPr>
          <w:rFonts w:eastAsia="Calibri"/>
        </w:rPr>
        <w:t xml:space="preserve"> </w:t>
      </w:r>
      <w:r w:rsidR="00D97EC0" w:rsidRPr="00BC57AF">
        <w:t xml:space="preserve"> </w:t>
      </w:r>
    </w:p>
    <w:p w:rsidR="009B777C" w:rsidRDefault="009B777C" w:rsidP="009B777C">
      <w:pPr>
        <w:pStyle w:val="cpodstavecslovan1"/>
      </w:pPr>
      <w:bookmarkStart w:id="0" w:name="_Ref369094622"/>
      <w:r w:rsidRPr="00BC57AF">
        <w:t xml:space="preserve">ČP je oprávněna provádět v přiměřeném rozsahu změny Obchodních podmínek a Ceníku. ČP Objednateli poskytne informace o změně Obchodních podmínek a Ceníku včetně informace o dni účinnosti změn </w:t>
      </w:r>
      <w:r w:rsidRPr="0011300C">
        <w:t xml:space="preserve">nejméně 30 dní </w:t>
      </w:r>
      <w:proofErr w:type="gramStart"/>
      <w:r w:rsidRPr="0011300C">
        <w:t>před  dnem</w:t>
      </w:r>
      <w:proofErr w:type="gramEnd"/>
      <w:r w:rsidRPr="0011300C">
        <w:t xml:space="preserve"> účinnosti změn, a to </w:t>
      </w:r>
      <w:bookmarkEnd w:id="0"/>
      <w:r w:rsidR="00AE4A58" w:rsidRPr="0011300C">
        <w:t>e-mailem na některou z adres uvedených v čl. 7 této Smlouvy</w:t>
      </w:r>
      <w:r w:rsidR="0011300C">
        <w:t>.</w:t>
      </w:r>
    </w:p>
    <w:p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rsidR="00392B4B" w:rsidRDefault="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C7565D">
        <w:t>Obchodních podmínek a Ceníku</w:t>
      </w:r>
      <w:r w:rsidRPr="006275F2">
        <w:t>, je</w:t>
      </w:r>
      <w:r>
        <w:t xml:space="preserve">-li tato změna výhradně ve prospěch </w:t>
      </w:r>
      <w:r w:rsidR="003E2FD0">
        <w:t>Objednatel</w:t>
      </w:r>
      <w:r w:rsidR="004C60AC">
        <w:t>e</w:t>
      </w:r>
      <w:r>
        <w:t>.</w:t>
      </w:r>
    </w:p>
    <w:p w:rsidR="00381ACF" w:rsidRDefault="00D97EC0" w:rsidP="00BC57AF">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sidRPr="00BC57AF">
          <w:t>http://www.ceskaposta.cz/</w:t>
        </w:r>
      </w:hyperlink>
      <w:r>
        <w:t xml:space="preserve">. ČP je oprávněna poštovní podmínky jednostranně měnit. ČP Objednateli poskytne informace o změně Poštovních podmínek, </w:t>
      </w:r>
      <w:r w:rsidRPr="00C7565D">
        <w:t>v souladu s ustanovením § 6 odst. 3 zákona č. 29/2000 Sb., o poštovních službách</w:t>
      </w:r>
      <w:r w:rsidR="002F1903">
        <w:t xml:space="preserve"> </w:t>
      </w:r>
      <w:r w:rsidR="00381ACF" w:rsidRPr="00C7565D">
        <w:t>a o změně některých zákonů, ve znění pozdějších předpisů (dále jen „Zákon o poštovních službách“)</w:t>
      </w:r>
      <w:r w:rsidR="00381ACF">
        <w:t xml:space="preserve">, včetně informace o dni účinnosti změn, nejméně 30 dní před dnem účinnosti změn, a to zpřístupněním této informace na všech poštách v ČR a na výše uvedené internetové adrese. </w:t>
      </w:r>
    </w:p>
    <w:p w:rsidR="001F771B" w:rsidRPr="00BC57AF" w:rsidRDefault="001F771B" w:rsidP="00BC57AF">
      <w:pPr>
        <w:pStyle w:val="cplnekslovan"/>
        <w:rPr>
          <w:b w:val="0"/>
        </w:rPr>
      </w:pPr>
      <w:r w:rsidRPr="006D2D47">
        <w:t>Termín provedení</w:t>
      </w:r>
    </w:p>
    <w:p w:rsidR="001F771B" w:rsidRPr="00BC57AF" w:rsidRDefault="001F771B" w:rsidP="00BC57AF">
      <w:pPr>
        <w:pStyle w:val="cpodstavecslovan1"/>
      </w:pPr>
      <w:r w:rsidRPr="00BC57AF">
        <w:t>Zakázky budou zpracovány dle předem dohodnutého harmonogramu, který bude součástí objednávky.</w:t>
      </w:r>
    </w:p>
    <w:p w:rsidR="001F771B" w:rsidRPr="00C7565D" w:rsidRDefault="001F771B" w:rsidP="0011300C">
      <w:pPr>
        <w:pStyle w:val="cpodstavecslovan1"/>
      </w:pPr>
      <w:r w:rsidRPr="00C7565D">
        <w:t xml:space="preserve">Zakázka </w:t>
      </w:r>
      <w:r w:rsidR="004A1612" w:rsidRPr="00A51E7F">
        <w:t xml:space="preserve">dle objednávky odsouhlasené ČP </w:t>
      </w:r>
      <w:r w:rsidRPr="00C7565D">
        <w:t xml:space="preserve">je </w:t>
      </w:r>
      <w:r w:rsidR="007E7D1E">
        <w:t>Smluvní</w:t>
      </w:r>
      <w:r>
        <w:t xml:space="preserve">mi stranami považována za zahájenou </w:t>
      </w:r>
      <w:r w:rsidRPr="00C7565D">
        <w:t xml:space="preserve">okamžikem předání datových souborů ke zpracování </w:t>
      </w:r>
      <w:r w:rsidR="004A1612" w:rsidRPr="00A51E7F">
        <w:t xml:space="preserve">a návozem materiálů. </w:t>
      </w:r>
    </w:p>
    <w:p w:rsidR="001F771B" w:rsidRPr="00BC57AF" w:rsidRDefault="001F771B" w:rsidP="0011300C">
      <w:pPr>
        <w:pStyle w:val="cpodstavecslovan1"/>
      </w:pPr>
      <w:r w:rsidRPr="00E52C2A">
        <w:lastRenderedPageBreak/>
        <w:t xml:space="preserve">Zakázka je </w:t>
      </w:r>
      <w:r w:rsidR="007E7D1E">
        <w:t>Smluvní</w:t>
      </w:r>
      <w:r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4A1612">
        <w:t>bodu</w:t>
      </w:r>
      <w:r w:rsidRPr="00C7565D">
        <w:t xml:space="preserve"> 1</w:t>
      </w:r>
      <w:r w:rsidR="004A1612">
        <w:t>.</w:t>
      </w:r>
      <w:r w:rsidRPr="00C7565D">
        <w:t>1</w:t>
      </w:r>
      <w:r w:rsidR="006276DA" w:rsidRPr="00C7565D">
        <w:t>.</w:t>
      </w:r>
      <w:r w:rsidR="007A2AA2">
        <w:t>4</w:t>
      </w:r>
      <w:r w:rsidRPr="00C7565D">
        <w:t xml:space="preserve">. V ostatních případech je </w:t>
      </w:r>
      <w:r w:rsidR="007E7D1E">
        <w:t>Zakáz</w:t>
      </w:r>
      <w:r w:rsidRPr="00E52C2A">
        <w:t xml:space="preserve">ka považována za ukončenou a splněnou okamžikem, kdy ČP umožní Objednateli nakládat se </w:t>
      </w:r>
      <w:r w:rsidR="007E7D1E">
        <w:t>Zakáz</w:t>
      </w:r>
      <w:r w:rsidRPr="00E52C2A">
        <w:t xml:space="preserve">kou v místě </w:t>
      </w:r>
      <w:r w:rsidR="005F5635">
        <w:t>u</w:t>
      </w:r>
      <w:r w:rsidRPr="00E52C2A">
        <w:t>jednaném v  objednávce.</w:t>
      </w:r>
      <w:r w:rsidRPr="00E52C2A" w:rsidDel="00C920F8">
        <w:t xml:space="preserve"> </w:t>
      </w:r>
    </w:p>
    <w:p w:rsidR="006276DA" w:rsidRPr="00BC57AF" w:rsidRDefault="006276DA" w:rsidP="00BC57AF">
      <w:pPr>
        <w:pStyle w:val="cplnekslovan"/>
        <w:rPr>
          <w:b w:val="0"/>
        </w:rPr>
      </w:pPr>
      <w:r w:rsidRPr="006D2D47">
        <w:t xml:space="preserve">Práva a </w:t>
      </w:r>
      <w:r w:rsidR="0050080F">
        <w:t>povinnosti</w:t>
      </w:r>
      <w:r w:rsidR="0050080F" w:rsidRPr="006D2D47">
        <w:t xml:space="preserve"> </w:t>
      </w:r>
      <w:r w:rsidR="000D2026" w:rsidRPr="006D2D47">
        <w:t>ČP</w:t>
      </w:r>
    </w:p>
    <w:p w:rsidR="006276DA" w:rsidRPr="00BC57AF" w:rsidRDefault="006276DA" w:rsidP="00BC57AF">
      <w:pPr>
        <w:pStyle w:val="cpodstavecslovan1"/>
      </w:pPr>
      <w:r w:rsidRPr="00BC57AF">
        <w:t>Při provádění služby postupuje ČP samostatně a s potřebnou odbornou péčí. Je však vázána rámcovými pokyny Objednatele.</w:t>
      </w:r>
    </w:p>
    <w:p w:rsidR="006276DA" w:rsidRPr="00C7565D" w:rsidRDefault="006276DA" w:rsidP="00BC57AF">
      <w:pPr>
        <w:pStyle w:val="cpodstavecslovan1"/>
      </w:pPr>
      <w:r w:rsidRPr="00C7565D">
        <w:t xml:space="preserve">Vyžaduje-li charakter poskytované služby předběžné posouzení kvality a správnosti Objednatelem, je ČP povinna předložit Objednateli k odsouhlasení korekturu. </w:t>
      </w:r>
    </w:p>
    <w:p w:rsidR="006276DA" w:rsidRPr="00BC57AF" w:rsidRDefault="006276DA" w:rsidP="00BC57AF">
      <w:pPr>
        <w:pStyle w:val="cpodstavecslovan1"/>
      </w:pPr>
      <w:r w:rsidRPr="00BC57AF">
        <w:t xml:space="preserve">ČP je povinna průběžně konzultovat s Objednatelem jakékoliv nejasnosti nebo případné uvažované změny předmětné </w:t>
      </w:r>
      <w:r w:rsidR="007E7D1E">
        <w:t>Zakáz</w:t>
      </w:r>
      <w:r w:rsidRPr="006276DA">
        <w:t>ky</w:t>
      </w:r>
      <w:r w:rsidRPr="00BC57AF">
        <w:t xml:space="preserve">. </w:t>
      </w:r>
    </w:p>
    <w:p w:rsidR="006276DA" w:rsidRPr="00BC57AF" w:rsidRDefault="006276DA" w:rsidP="00BC57AF">
      <w:pPr>
        <w:pStyle w:val="cpodstavecslovan1"/>
      </w:pPr>
      <w:r w:rsidRPr="00BC57AF">
        <w:t>ČP se zavazuje využívat předávaná data od Objednatele výhradně pro účely plnění této Smlouvy a</w:t>
      </w:r>
      <w:r w:rsidRPr="006276DA">
        <w:t xml:space="preserve"> </w:t>
      </w:r>
      <w:r w:rsidRPr="00BC57AF">
        <w:t>učiní veškerá opatření proti jejich zneužití třetí osobou</w:t>
      </w:r>
      <w:r w:rsidR="004A1612" w:rsidRPr="00A51E7F">
        <w:t>. ČP neprovádí kontrolu adresných údajů z předaných datových souborů, a proto neodpovídá za případnou nedoručitelnost zpracovaných zásilek z důvodu chybných adresných údajů</w:t>
      </w:r>
      <w:r w:rsidRPr="00BC57AF">
        <w:t>.</w:t>
      </w:r>
    </w:p>
    <w:p w:rsidR="006276DA" w:rsidRPr="006D2D47" w:rsidRDefault="006276DA" w:rsidP="00BC57AF">
      <w:pPr>
        <w:pStyle w:val="cpodstavecslovan1"/>
      </w:pPr>
      <w:r w:rsidRPr="00BC57AF">
        <w:t xml:space="preserve">Před zahájením zpracování </w:t>
      </w:r>
      <w:r w:rsidR="007E7D1E">
        <w:t>Zakáz</w:t>
      </w:r>
      <w:r w:rsidRPr="006276DA">
        <w:t>ky</w:t>
      </w:r>
      <w:r w:rsidRPr="006D2D47">
        <w:t xml:space="preserve"> má ČP právo požadovat zaplacení zálohy nebo složení jistiny na služby Hybridní pošty i na </w:t>
      </w:r>
      <w:r w:rsidR="00751B02">
        <w:t>p</w:t>
      </w:r>
      <w:r w:rsidR="00751B02" w:rsidRPr="006276DA">
        <w:t>oštovné</w:t>
      </w:r>
      <w:r w:rsidRPr="006D2D47">
        <w:t xml:space="preserve">, a to na základě písemného vyzvání. Pokud Objednatel neuhradí zálohu v době uvedené ve výzvě, má ČP právo nezahájit zpracování </w:t>
      </w:r>
      <w:r w:rsidR="007E7D1E">
        <w:t>Zakáz</w:t>
      </w:r>
      <w:r w:rsidRPr="006276DA">
        <w:t>ky</w:t>
      </w:r>
      <w:r w:rsidRPr="006D2D47">
        <w:t>, a to do doby, dokud nebude příslušná záloha zaplacena.</w:t>
      </w:r>
    </w:p>
    <w:p w:rsidR="007B0350" w:rsidRDefault="006276DA" w:rsidP="00BC57AF">
      <w:pPr>
        <w:pStyle w:val="cpodstavecslovan1"/>
      </w:pPr>
      <w:r w:rsidRPr="002F061F">
        <w:t xml:space="preserve">Další práva a </w:t>
      </w:r>
      <w:r w:rsidR="00084C85" w:rsidRPr="002F061F">
        <w:t xml:space="preserve">povinnosti </w:t>
      </w:r>
      <w:r w:rsidRPr="002F061F">
        <w:t xml:space="preserve">obou </w:t>
      </w:r>
      <w:r w:rsidR="007E7D1E">
        <w:t>Smluvní</w:t>
      </w:r>
      <w:r w:rsidRPr="002F061F">
        <w:t xml:space="preserve">ch stran jsou definovány v Obchodních podmínkách, jejichž znění, platné ke dni uzavření této Smlouvy, je obsaženo v </w:t>
      </w:r>
      <w:r w:rsidRPr="00CF0951">
        <w:t xml:space="preserve">Příloze č. </w:t>
      </w:r>
      <w:r w:rsidR="004A1612" w:rsidRPr="00A51E7F">
        <w:t>2</w:t>
      </w:r>
      <w:r w:rsidRPr="00CF0951">
        <w:t xml:space="preserve">. Přitom </w:t>
      </w:r>
      <w:r w:rsidR="007E7D1E">
        <w:t>Smluvní</w:t>
      </w:r>
      <w:r w:rsidRPr="002F061F">
        <w:t xml:space="preserve"> ujednání jsou nadřazena ustanovením v</w:t>
      </w:r>
      <w:r w:rsidR="00084C85" w:rsidRPr="002F061F">
        <w:t> O</w:t>
      </w:r>
      <w:r w:rsidRPr="002F061F">
        <w:t>bchodních podmínkách.</w:t>
      </w:r>
    </w:p>
    <w:p w:rsidR="008E328F" w:rsidRDefault="007B0350" w:rsidP="007B0350">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r w:rsidR="006276DA" w:rsidRPr="002F061F">
        <w:t xml:space="preserve"> </w:t>
      </w:r>
    </w:p>
    <w:p w:rsidR="006276DA" w:rsidRPr="00BC57AF" w:rsidRDefault="006276DA" w:rsidP="00BC57AF">
      <w:pPr>
        <w:pStyle w:val="cplnekslovan"/>
        <w:rPr>
          <w:b w:val="0"/>
        </w:rPr>
      </w:pPr>
      <w:r w:rsidRPr="00AE79E0">
        <w:t>P</w:t>
      </w:r>
      <w:r w:rsidRPr="006D2D47">
        <w:t xml:space="preserve">ráva a </w:t>
      </w:r>
      <w:r w:rsidR="0050080F">
        <w:t>povinnosti</w:t>
      </w:r>
      <w:r w:rsidR="0050080F" w:rsidRPr="006D2D47">
        <w:t xml:space="preserve"> </w:t>
      </w:r>
      <w:r w:rsidR="002F061F" w:rsidRPr="006D2D47">
        <w:t>Objednatele</w:t>
      </w:r>
    </w:p>
    <w:p w:rsidR="006276DA" w:rsidRPr="00AE79E0" w:rsidRDefault="006276DA" w:rsidP="00BC57AF">
      <w:pPr>
        <w:pStyle w:val="cpodstavecslovan1"/>
      </w:pPr>
      <w:r w:rsidRPr="00AE79E0">
        <w:t xml:space="preserve">Objednatel zašle ČP </w:t>
      </w:r>
      <w:r w:rsidR="00DA01F6">
        <w:t>tři</w:t>
      </w:r>
      <w:r w:rsidR="004A1612" w:rsidRPr="00A51E7F">
        <w:t xml:space="preserve"> pracovní dny před požadovaným termínem zahájení zakázky objednávku spolu s datovým souborem v </w:t>
      </w:r>
      <w:r w:rsidRPr="00AE79E0">
        <w:t>předem dohodnutém formátu a</w:t>
      </w:r>
      <w:r w:rsidR="004A1612" w:rsidRPr="00A51E7F">
        <w:t xml:space="preserve"> </w:t>
      </w:r>
      <w:r w:rsidRPr="00AE79E0">
        <w:t>struktuře</w:t>
      </w:r>
      <w:r w:rsidR="004A1612" w:rsidRPr="00A51E7F">
        <w:t xml:space="preserve"> – typ</w:t>
      </w:r>
      <w:r w:rsidR="00471262" w:rsidRPr="00AE79E0">
        <w:t xml:space="preserve"> souboru </w:t>
      </w:r>
      <w:r w:rsidR="004A1612" w:rsidRPr="00A51E7F">
        <w:t xml:space="preserve">např.: databázový – d-BASE </w:t>
      </w:r>
      <w:proofErr w:type="gramStart"/>
      <w:r w:rsidR="004A1612" w:rsidRPr="00A51E7F">
        <w:t>III.,IV</w:t>
      </w:r>
      <w:proofErr w:type="gramEnd"/>
      <w:r w:rsidR="004A1612" w:rsidRPr="00A51E7F">
        <w:t>., textový, oddělený tabelátory, textový oddělený čárkami na e-mailovou adresu</w:t>
      </w:r>
      <w:r w:rsidR="00772132">
        <w:t>: x</w:t>
      </w:r>
      <w:r w:rsidR="004A1612" w:rsidRPr="00A51E7F">
        <w:t xml:space="preserve">@cpost.cz.   </w:t>
      </w:r>
    </w:p>
    <w:p w:rsidR="006276DA" w:rsidRPr="00AE79E0" w:rsidRDefault="006276DA" w:rsidP="00BC57AF">
      <w:pPr>
        <w:pStyle w:val="cpodstavecslovan1"/>
      </w:pPr>
      <w:r w:rsidRPr="00AE79E0">
        <w:t>Pokud zasílá Objednatel data prostřednictvím www serveru Hybridní</w:t>
      </w:r>
      <w:r w:rsidRPr="00BC57AF">
        <w:t xml:space="preserve"> pošty na Internetové adrese https:</w:t>
      </w:r>
      <w:r w:rsidR="00772132">
        <w:t xml:space="preserve"> x</w:t>
      </w:r>
      <w:r w:rsidRPr="00BC57AF">
        <w:t xml:space="preserve"> se zabezpečením SSL protokolem, odpovídá za správné přiřazení všech datových souborů ke správné </w:t>
      </w:r>
      <w:r w:rsidR="007E7D1E">
        <w:t>Zakáz</w:t>
      </w:r>
      <w:r w:rsidRPr="006276DA">
        <w:t>ce</w:t>
      </w:r>
      <w:r w:rsidRPr="00BC57AF">
        <w:t xml:space="preserve">. Popis standardních </w:t>
      </w:r>
      <w:r w:rsidR="007E7D1E">
        <w:t>Zakáz</w:t>
      </w:r>
      <w:r w:rsidRPr="006276DA">
        <w:t>ek</w:t>
      </w:r>
      <w:r w:rsidRPr="00BC57AF">
        <w:t xml:space="preserve"> a jejich názvy ČP založí na server na základě</w:t>
      </w:r>
      <w:r w:rsidRPr="00AE79E0">
        <w:t xml:space="preserve"> objednávky.</w:t>
      </w:r>
    </w:p>
    <w:p w:rsidR="006276DA" w:rsidRPr="00BC57AF" w:rsidRDefault="006276DA" w:rsidP="00BC57AF">
      <w:pPr>
        <w:pStyle w:val="cpodstavecslovan1"/>
      </w:pPr>
      <w:r w:rsidRPr="00BC57AF">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rsidR="006276DA" w:rsidRPr="00BC57AF" w:rsidRDefault="006276DA" w:rsidP="00BC57AF">
      <w:pPr>
        <w:pStyle w:val="cpodstavecslovan1"/>
      </w:pPr>
      <w:r w:rsidRPr="00AE79E0">
        <w:t xml:space="preserve">Objednatel má právo na včasné a řádné provedení </w:t>
      </w:r>
      <w:r w:rsidR="007E7D1E">
        <w:t>Zakáz</w:t>
      </w:r>
      <w:r w:rsidRPr="006276DA">
        <w:t>ky</w:t>
      </w:r>
      <w:r w:rsidRPr="00BC57AF">
        <w:t xml:space="preserve"> v souladu s ustanoveními této Smlouvy. Pokud to charakter díla umožňuje, má právo požadovat ke schválení korekturu, a to nejpozději do zaslání datových souborů ke zpracování.</w:t>
      </w:r>
    </w:p>
    <w:p w:rsidR="006276DA" w:rsidRPr="00BC57AF" w:rsidRDefault="006276DA" w:rsidP="00BC57AF">
      <w:pPr>
        <w:pStyle w:val="cpodstavecslovan1"/>
      </w:pPr>
      <w:r w:rsidRPr="00BC57AF">
        <w:lastRenderedPageBreak/>
        <w:t xml:space="preserve">Po dohodě s ČP je Objednatel oprávněn kontrolovat provádění </w:t>
      </w:r>
      <w:r w:rsidR="007E7D1E">
        <w:t>Zakáz</w:t>
      </w:r>
      <w:r w:rsidRPr="006276DA">
        <w:t>ky</w:t>
      </w:r>
      <w:r w:rsidRPr="00BC57AF">
        <w:t xml:space="preserve">. </w:t>
      </w:r>
    </w:p>
    <w:p w:rsidR="004A1612" w:rsidRPr="00A51E7F" w:rsidRDefault="004A1612" w:rsidP="00BC57AF">
      <w:pPr>
        <w:pStyle w:val="cpodstavecslovan1"/>
      </w:pPr>
      <w:r w:rsidRPr="00A51E7F">
        <w:t xml:space="preserve">Objednatel je povinen zaslat na každou zakázku objednávku se specifikací, ve které bude mimo jiné uveden jak počet adresátů, tak i počet výtisků, které se budou zpracovávat, druh obalu, dále počet a druh vkládaných příloh a to vše takovým způsobem, aby nemohlo dojít k nejasnostem ve výkladu. Veškeré dodatečné změny v objednávce budou projednány a zaslány na e-mail: </w:t>
      </w:r>
      <w:r w:rsidR="00772132">
        <w:t>x</w:t>
      </w:r>
      <w:r w:rsidRPr="00A51E7F">
        <w:t>@cpost.cz.</w:t>
      </w:r>
    </w:p>
    <w:p w:rsidR="006276DA" w:rsidRPr="00BC57AF" w:rsidRDefault="006276DA" w:rsidP="00BC57AF">
      <w:pPr>
        <w:pStyle w:val="cpodstavecslovan1"/>
      </w:pPr>
      <w:r w:rsidRPr="00AE79E0">
        <w:t xml:space="preserve">Objednatel je povinen za řádně provedenou </w:t>
      </w:r>
      <w:r w:rsidR="007E7D1E">
        <w:t>Zakáz</w:t>
      </w:r>
      <w:r w:rsidRPr="006276DA">
        <w:t>ku</w:t>
      </w:r>
      <w:r w:rsidRPr="00BC57AF">
        <w:t xml:space="preserve"> zaplatit </w:t>
      </w:r>
      <w:r w:rsidR="005F5635">
        <w:t>u</w:t>
      </w:r>
      <w:r w:rsidRPr="006276DA">
        <w:t>jednanou</w:t>
      </w:r>
      <w:r w:rsidRPr="00BC57AF">
        <w:t xml:space="preserve"> cenu.</w:t>
      </w:r>
    </w:p>
    <w:p w:rsidR="006276DA" w:rsidRPr="006D2D47" w:rsidRDefault="006276DA" w:rsidP="00BC57AF">
      <w:pPr>
        <w:pStyle w:val="cpodstavecslovan1"/>
      </w:pPr>
      <w:r w:rsidRPr="00BC57AF">
        <w:t xml:space="preserve">Objednatel zajistí dle předem odsouhlaseného harmonogramu </w:t>
      </w:r>
      <w:r w:rsidR="007E7D1E">
        <w:t>Zakáz</w:t>
      </w:r>
      <w:r w:rsidRPr="006276DA">
        <w:t>ky</w:t>
      </w:r>
      <w:r w:rsidRPr="00BC57AF">
        <w:t xml:space="preserve"> dodání materiálu v</w:t>
      </w:r>
      <w:r w:rsidR="00084C85" w:rsidRPr="00BC57AF">
        <w:t> </w:t>
      </w:r>
      <w:r w:rsidRPr="00BC57AF">
        <w:t>dohodnutém množství a kvalitě.</w:t>
      </w:r>
      <w:r w:rsidRPr="006276DA">
        <w:t xml:space="preserve">  </w:t>
      </w:r>
    </w:p>
    <w:p w:rsidR="006276DA" w:rsidRPr="00BC57AF" w:rsidRDefault="006276DA" w:rsidP="00BC57AF">
      <w:pPr>
        <w:pStyle w:val="cpodstavecslovan1"/>
      </w:pPr>
      <w:r w:rsidRPr="00AE79E0">
        <w:t>Objednatel předá materiál určený k</w:t>
      </w:r>
      <w:r w:rsidRPr="006276DA">
        <w:t xml:space="preserve"> </w:t>
      </w:r>
      <w:r w:rsidRPr="00BC57AF">
        <w:t xml:space="preserve">následnému zpracování do střediska </w:t>
      </w:r>
      <w:r w:rsidR="00772132">
        <w:t>x</w:t>
      </w:r>
      <w:r w:rsidRPr="00BC57AF">
        <w:t xml:space="preserve">, nebude-li stanoveno jiné místo, dle předem odsouhlaseného harmonogramu. </w:t>
      </w:r>
      <w:r w:rsidR="004A1612" w:rsidRPr="00C4764F">
        <w:t xml:space="preserve">Objednatel předá ČP zdarma vedle materiálu určeného ke zpracování vždy i jeden 1 ks materiálu i s případnými přílohami jako vzorek pro účely plnění této Smlouvy a dále </w:t>
      </w:r>
      <w:r w:rsidR="00772132">
        <w:t>x</w:t>
      </w:r>
      <w:r w:rsidR="004A1612" w:rsidRPr="00C4764F">
        <w:t xml:space="preserve">% od každého druhu materiálu, které bude sloužit jako technologická rezerva při zpracování. </w:t>
      </w:r>
      <w:r w:rsidRPr="00BC57AF">
        <w:t xml:space="preserve">Úplnost dodávky materiálu a převzetí bude potvrzeno na dodacích listech, které budou vyhotoveny ve dvou stejnopisech a opatřeny při přejímce podpisy Objednatele i ČP. Každá ze </w:t>
      </w:r>
      <w:r w:rsidR="007E7D1E">
        <w:t>Smluvní</w:t>
      </w:r>
      <w:r w:rsidRPr="006276DA">
        <w:t>ch</w:t>
      </w:r>
      <w:r w:rsidRPr="00BC57AF">
        <w:t xml:space="preserve"> stran obdrží po jednom vyhotovení. </w:t>
      </w:r>
      <w:r w:rsidR="004A1612" w:rsidRPr="00A51E7F">
        <w:t xml:space="preserve">Součástí dodacího listu musí být sdělení: „ za obaly od výše uvedeného zboží byl autorizované společnosti (nutno uvést které – např. EKO-KOM) zaplacen poplatek za využití a zpětný odběr v souladu s §10 a §12 zákona 477/2001 Sb.“ Pokud dodávku zajišťuje pro Objednatele </w:t>
      </w:r>
      <w:r w:rsidR="004A1612">
        <w:t>třetí strana</w:t>
      </w:r>
      <w:r w:rsidR="004A1612" w:rsidRPr="00A51E7F">
        <w:t xml:space="preserve">, musí dodací list a veškeré jeho náležitosti vyplnit </w:t>
      </w:r>
      <w:r w:rsidR="004A1612">
        <w:t>třetí strana</w:t>
      </w:r>
      <w:r w:rsidR="004A1612" w:rsidRPr="00A51E7F">
        <w:t xml:space="preserve">. </w:t>
      </w:r>
      <w:r w:rsidRPr="00BC57AF">
        <w:t>Pokud Objednatel nepředá materiál podle předem odsouhlaseného harmonogramu dodávek</w:t>
      </w:r>
      <w:r w:rsidRPr="00AE79E0">
        <w:t xml:space="preserve">, bude zpracování </w:t>
      </w:r>
      <w:r w:rsidR="007E7D1E">
        <w:t>Zakáz</w:t>
      </w:r>
      <w:r w:rsidRPr="006276DA">
        <w:t>ky</w:t>
      </w:r>
      <w:r w:rsidRPr="00BC57AF">
        <w:t xml:space="preserve"> zajištěno po řádném předání materiálů </w:t>
      </w:r>
      <w:r w:rsidRPr="00AE79E0">
        <w:t>Objednatelem podle provozních a</w:t>
      </w:r>
      <w:r w:rsidRPr="006276DA">
        <w:t> </w:t>
      </w:r>
      <w:r w:rsidRPr="00BC57AF">
        <w:t xml:space="preserve">kapacitních možností střediska, tj. posouvá se termín </w:t>
      </w:r>
      <w:r w:rsidRPr="006276DA">
        <w:t xml:space="preserve">zahájení a </w:t>
      </w:r>
      <w:r w:rsidRPr="00BC57AF">
        <w:t xml:space="preserve">ukončení </w:t>
      </w:r>
      <w:r w:rsidR="007E7D1E">
        <w:t>Zakáz</w:t>
      </w:r>
      <w:r w:rsidRPr="006276DA">
        <w:t>ky</w:t>
      </w:r>
      <w:r w:rsidRPr="00BC57AF">
        <w:t xml:space="preserve"> dle možností střediska. V případě, že v</w:t>
      </w:r>
      <w:r w:rsidRPr="006276DA">
        <w:t xml:space="preserve"> </w:t>
      </w:r>
      <w:r w:rsidRPr="00BC57AF">
        <w:t xml:space="preserve">objednávce nebude uveden požadavek Objednatele na vrácení materiálu po ukončení </w:t>
      </w:r>
      <w:r w:rsidR="007E7D1E">
        <w:t>Zakáz</w:t>
      </w:r>
      <w:r w:rsidRPr="006276DA">
        <w:t>ky</w:t>
      </w:r>
      <w:r w:rsidRPr="00BC57AF">
        <w:t>, bude zbylý materiál skartován</w:t>
      </w:r>
      <w:r w:rsidR="004A1612" w:rsidRPr="00A51E7F">
        <w:t xml:space="preserve"> po 14 dnech. </w:t>
      </w:r>
      <w:r w:rsidR="004A1612" w:rsidRPr="00C4764F">
        <w:t>Případné rozdíly v počtech dodaných materiálů zjištěné při zpracování reklamuje ČP u Objednatele ihned po zjištění odchylky</w:t>
      </w:r>
      <w:r w:rsidRPr="00BC57AF">
        <w:t>.</w:t>
      </w:r>
    </w:p>
    <w:p w:rsidR="006276DA" w:rsidRPr="00BC57AF" w:rsidRDefault="006276DA" w:rsidP="00BC57AF">
      <w:pPr>
        <w:pStyle w:val="cpodstavecslovan1"/>
      </w:pPr>
      <w:r w:rsidRPr="00BC57AF">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11300C">
        <w:t>Z</w:t>
      </w:r>
      <w:r w:rsidR="00462A4B">
        <w:t xml:space="preserve">ákon </w:t>
      </w:r>
      <w:r w:rsidR="00462A4B" w:rsidRPr="006276DA">
        <w:t xml:space="preserve">o ochraně osobních </w:t>
      </w:r>
      <w:proofErr w:type="gramStart"/>
      <w:r w:rsidR="00462A4B" w:rsidRPr="006276DA">
        <w:t>údajů</w:t>
      </w:r>
      <w:r w:rsidR="00462A4B">
        <w:t xml:space="preserve">“) , </w:t>
      </w:r>
      <w:r w:rsidRPr="00BC57AF">
        <w:t>a jsou</w:t>
      </w:r>
      <w:proofErr w:type="gramEnd"/>
      <w:r w:rsidRPr="00BC57AF">
        <w:t xml:space="preserve">-li tyto údaje součástí požadavku Objednatele na jejich zpracování v předmětné </w:t>
      </w:r>
      <w:r w:rsidR="007E7D1E">
        <w:t>Zakáz</w:t>
      </w:r>
      <w:r w:rsidRPr="006276DA">
        <w:t>ce</w:t>
      </w:r>
      <w:r w:rsidRPr="00BC57AF">
        <w:t>, je Objednatel povinen tuto skutečnost s ČP</w:t>
      </w:r>
      <w:r w:rsidRPr="00BC57AF" w:rsidDel="00DC6E27">
        <w:t xml:space="preserve"> </w:t>
      </w:r>
      <w:r w:rsidRPr="00BC57AF">
        <w:t>(zpracovatelem) projednat a</w:t>
      </w:r>
      <w:r w:rsidRPr="006276DA">
        <w:t xml:space="preserve"> </w:t>
      </w:r>
      <w:r w:rsidRPr="00BC57AF">
        <w:t>dohodnout opatření ve smyslu ustanovení § 6</w:t>
      </w:r>
      <w:r w:rsidR="004A1612" w:rsidRPr="00A51E7F">
        <w:t xml:space="preserve"> </w:t>
      </w:r>
      <w:r w:rsidR="0011300C">
        <w:t>Zákona o ochraně osobních údajů</w:t>
      </w:r>
      <w:r w:rsidR="004A1612" w:rsidRPr="00A51E7F">
        <w:t>.</w:t>
      </w:r>
      <w:r w:rsidR="00A04E3B">
        <w:t xml:space="preserve"> </w:t>
      </w:r>
      <w:r w:rsidR="00A04E3B" w:rsidRPr="00BC57AF">
        <w:t>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w:t>
      </w:r>
      <w:r w:rsidRPr="00BC57AF">
        <w:t xml:space="preserve"> zákona </w:t>
      </w:r>
      <w:r w:rsidR="00462A4B" w:rsidRPr="00BC57AF">
        <w:t>o ochraně osobních údajů</w:t>
      </w:r>
      <w:r w:rsidRPr="00BC57AF">
        <w:t>.</w:t>
      </w:r>
    </w:p>
    <w:p w:rsidR="006276DA" w:rsidRPr="00AE79E0" w:rsidRDefault="006276DA" w:rsidP="001315BF">
      <w:pPr>
        <w:pStyle w:val="cpodstavecslovan1"/>
      </w:pPr>
      <w:r w:rsidRPr="00BC57AF">
        <w:t xml:space="preserve">Na zásilkách musí být uvedena adresa odesílatele. V případě, že zkompletované poštovní zásilky mají být jménem Objednatele podávány jako Obyčejné psaní a Obchodní psaní, bude v pravém horním rohu </w:t>
      </w:r>
      <w:r w:rsidRPr="006276DA">
        <w:t>obálky</w:t>
      </w:r>
      <w:r w:rsidRPr="00BC57AF">
        <w:t xml:space="preserve"> vyznačeno, pokud není použita obálka s logem </w:t>
      </w:r>
      <w:proofErr w:type="spellStart"/>
      <w:r w:rsidRPr="00BC57AF">
        <w:t>Postservis</w:t>
      </w:r>
      <w:proofErr w:type="spellEnd"/>
      <w:r w:rsidRPr="00BC57AF">
        <w:t>:</w:t>
      </w:r>
    </w:p>
    <w:p w:rsidR="007A2AA2" w:rsidRDefault="00180C19" w:rsidP="007A2AA2">
      <w:pPr>
        <w:tabs>
          <w:tab w:val="left" w:pos="567"/>
        </w:tabs>
        <w:spacing w:before="120"/>
      </w:pPr>
      <w:r>
        <w:rPr>
          <w:noProof/>
          <w:lang w:eastAsia="cs-CZ"/>
        </w:rPr>
        <w:drawing>
          <wp:anchor distT="0" distB="0" distL="114300" distR="114300" simplePos="0" relativeHeight="251662848" behindDoc="0" locked="0" layoutInCell="1" allowOverlap="1">
            <wp:simplePos x="0" y="0"/>
            <wp:positionH relativeFrom="column">
              <wp:posOffset>1518920</wp:posOffset>
            </wp:positionH>
            <wp:positionV relativeFrom="paragraph">
              <wp:posOffset>231140</wp:posOffset>
            </wp:positionV>
            <wp:extent cx="2790825" cy="589915"/>
            <wp:effectExtent l="0" t="0" r="952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0825" cy="589915"/>
                    </a:xfrm>
                    <a:prstGeom prst="rect">
                      <a:avLst/>
                    </a:prstGeom>
                  </pic:spPr>
                </pic:pic>
              </a:graphicData>
            </a:graphic>
          </wp:anchor>
        </w:drawing>
      </w:r>
    </w:p>
    <w:p w:rsidR="007A2AA2" w:rsidRDefault="007A2AA2" w:rsidP="007A2AA2">
      <w:pPr>
        <w:tabs>
          <w:tab w:val="left" w:pos="567"/>
        </w:tabs>
        <w:spacing w:before="120"/>
        <w:ind w:left="567"/>
      </w:pPr>
    </w:p>
    <w:p w:rsidR="006276DA" w:rsidRDefault="006276DA" w:rsidP="00AE79E0">
      <w:pPr>
        <w:tabs>
          <w:tab w:val="left" w:pos="567"/>
        </w:tabs>
        <w:spacing w:before="120"/>
        <w:ind w:left="567"/>
      </w:pPr>
    </w:p>
    <w:p w:rsidR="00A41C81" w:rsidRDefault="00A41C81" w:rsidP="001315BF">
      <w:pPr>
        <w:spacing w:before="120"/>
        <w:rPr>
          <w:rFonts w:eastAsia="Times New Roman"/>
          <w:lang w:eastAsia="cs-CZ"/>
        </w:rPr>
      </w:pPr>
    </w:p>
    <w:p w:rsidR="001315BF" w:rsidRDefault="001315BF" w:rsidP="001315BF">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5510B" w:rsidTr="00D5510B">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b/>
                <w:bCs/>
                <w:color w:val="000000"/>
                <w:lang w:eastAsia="cs-CZ"/>
              </w:rPr>
            </w:pPr>
            <w:r>
              <w:rPr>
                <w:rFonts w:ascii="Calibri" w:eastAsia="Times New Roman" w:hAnsi="Calibri"/>
                <w:b/>
                <w:bCs/>
                <w:color w:val="000000"/>
                <w:lang w:eastAsia="cs-CZ"/>
              </w:rPr>
              <w:lastRenderedPageBreak/>
              <w:t>Služba</w:t>
            </w:r>
          </w:p>
        </w:tc>
        <w:tc>
          <w:tcPr>
            <w:tcW w:w="2280" w:type="dxa"/>
            <w:tcBorders>
              <w:top w:val="single" w:sz="4" w:space="0" w:color="auto"/>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označení</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OLZ</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R</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CB</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DB</w:t>
            </w:r>
          </w:p>
        </w:tc>
      </w:tr>
    </w:tbl>
    <w:p w:rsidR="00D5510B" w:rsidRPr="00AE79E0" w:rsidRDefault="00D5510B" w:rsidP="00AE79E0">
      <w:pPr>
        <w:tabs>
          <w:tab w:val="left" w:pos="567"/>
        </w:tabs>
        <w:spacing w:before="120"/>
        <w:ind w:left="567"/>
      </w:pPr>
    </w:p>
    <w:p w:rsidR="006276DA" w:rsidRPr="00BC3805" w:rsidRDefault="006276DA" w:rsidP="00BC3805">
      <w:pPr>
        <w:pStyle w:val="cplnekslovan"/>
        <w:rPr>
          <w:b w:val="0"/>
        </w:rPr>
      </w:pPr>
      <w:r w:rsidRPr="006D2D47">
        <w:t>Cena a způsob úhrady</w:t>
      </w:r>
    </w:p>
    <w:p w:rsidR="006276DA" w:rsidRPr="00BC57AF" w:rsidRDefault="006276DA" w:rsidP="00BC57AF">
      <w:pPr>
        <w:pStyle w:val="cpodstavecslovan1"/>
      </w:pPr>
      <w:r w:rsidRPr="00BC57AF">
        <w:t xml:space="preserve">Na jednotlivé typy </w:t>
      </w:r>
      <w:r w:rsidR="007E7D1E" w:rsidRPr="00BC57AF">
        <w:t>Zakáz</w:t>
      </w:r>
      <w:r w:rsidRPr="00BC57AF">
        <w:t xml:space="preserve">ek bude písemně dohodnuta cenová kalkulace vycházející z cen dle bodů </w:t>
      </w:r>
      <w:r w:rsidR="00CF058B" w:rsidRPr="00BC57AF">
        <w:t>5.</w:t>
      </w:r>
      <w:r w:rsidRPr="00BC57AF">
        <w:t>2 a 5</w:t>
      </w:r>
      <w:r w:rsidR="00CF058B" w:rsidRPr="00BC57AF">
        <w:t>.</w:t>
      </w:r>
      <w:r w:rsidR="00791F2E">
        <w:t>3</w:t>
      </w:r>
      <w:r w:rsidRPr="00BC57AF">
        <w:t xml:space="preserve"> tohoto článku. Cenová kalkulace bude při změně Ceníku</w:t>
      </w:r>
      <w:r w:rsidR="00CF058B" w:rsidRPr="00BC57AF">
        <w:t xml:space="preserve"> </w:t>
      </w:r>
      <w:r w:rsidRPr="00BC57AF">
        <w:t>přepočítána tak, aby kopírovala změny tohoto Ceníku</w:t>
      </w:r>
      <w:r w:rsidR="00610DDE">
        <w:t xml:space="preserve">. </w:t>
      </w:r>
      <w:r w:rsidR="004A1612" w:rsidRPr="00BC57AF">
        <w:t>ČP</w:t>
      </w:r>
      <w:r w:rsidR="004A1612" w:rsidRPr="00A51E7F">
        <w:t xml:space="preserve"> </w:t>
      </w:r>
      <w:r w:rsidR="0011521E" w:rsidRPr="009F5F19">
        <w:t xml:space="preserve">má právo na přiměřené zvýšení ceny </w:t>
      </w:r>
      <w:r w:rsidR="007E7D1E">
        <w:t>Zakáz</w:t>
      </w:r>
      <w:r w:rsidR="0011521E" w:rsidRPr="006276DA">
        <w:t>ky</w:t>
      </w:r>
      <w:r w:rsidR="0011521E" w:rsidRPr="00BC57AF">
        <w:t>, objeví-li se potřeba provést činnosti nezahrnuté v kalkulaci, pokud tyto činnosti nebyly známy v době schválení této kalkulace a jejich potřeba byla s Objednatelem projednána a odsouhlasena.</w:t>
      </w:r>
      <w:r w:rsidR="00610DDE">
        <w:t xml:space="preserve"> </w:t>
      </w:r>
    </w:p>
    <w:p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C7565D">
        <w:t xml:space="preserve"> </w:t>
      </w:r>
      <w:r w:rsidR="0081058B" w:rsidRPr="00AE4A58">
        <w:t>v souladu s ustanovením Čl.</w:t>
      </w:r>
      <w:r w:rsidR="00F00142" w:rsidRPr="00C7565D">
        <w:t xml:space="preserve"> 1 bod</w:t>
      </w:r>
      <w:r w:rsidR="0081058B" w:rsidRPr="00AE4A58">
        <w:t xml:space="preserve"> </w:t>
      </w:r>
      <w:r w:rsidR="0098790C">
        <w:t xml:space="preserve">1.4 </w:t>
      </w:r>
      <w:r w:rsidR="0081058B" w:rsidRPr="00AE4A58">
        <w:t>a násl. této Smlouvy</w:t>
      </w:r>
      <w:r w:rsidR="0081058B" w:rsidRPr="00C7565D">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C7565D">
        <w:t xml:space="preserve">Čl. </w:t>
      </w:r>
      <w:r w:rsidR="002726C0">
        <w:t>8</w:t>
      </w:r>
      <w:r w:rsidR="00F00142" w:rsidRPr="00C7565D">
        <w:t xml:space="preserve"> bod</w:t>
      </w:r>
      <w:r w:rsidR="005125CC" w:rsidRPr="00C7565D">
        <w:t xml:space="preserve"> </w:t>
      </w:r>
      <w:r w:rsidR="002726C0">
        <w:t>8</w:t>
      </w:r>
      <w:r w:rsidR="0011300C">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7E7D1E">
        <w:t>Zakáz</w:t>
      </w:r>
      <w:r w:rsidRPr="000D541C">
        <w:t>ka se dokončí a Objednatel je povinen uhradit ČP</w:t>
      </w:r>
      <w:r w:rsidRPr="000D541C" w:rsidDel="00DC6E27">
        <w:t xml:space="preserve"> </w:t>
      </w:r>
      <w:r w:rsidRPr="000D541C">
        <w:t xml:space="preserve">náklady vynaložené na nákup materiálu nutného k provedení dlouhodobé objednávky, který nebyl zpracován. </w:t>
      </w:r>
    </w:p>
    <w:p w:rsidR="006276DA" w:rsidRPr="006D2D47" w:rsidRDefault="006276DA" w:rsidP="00BC57AF">
      <w:pPr>
        <w:pStyle w:val="cpodstavecslovan1"/>
      </w:pPr>
      <w:r w:rsidRPr="006276DA">
        <w:t>Ceny poštovních služeb</w:t>
      </w:r>
      <w:r w:rsidRPr="00BC57AF">
        <w:t xml:space="preserve">, slevy a doplňkové služby se řídí Poštovními podmínkami České pošty, </w:t>
      </w:r>
      <w:proofErr w:type="spellStart"/>
      <w:proofErr w:type="gramStart"/>
      <w:r w:rsidRPr="00BC57AF">
        <w:t>s.p</w:t>
      </w:r>
      <w:proofErr w:type="spellEnd"/>
      <w:r w:rsidRPr="00BC57AF">
        <w:t>.</w:t>
      </w:r>
      <w:proofErr w:type="gramEnd"/>
      <w:r w:rsidRPr="00BC57AF">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BC57AF">
        <w:t xml:space="preserve">platným ke dni podání poštovních zásilek, který je k dispozici na všech poštách a na </w:t>
      </w:r>
      <w:r w:rsidR="002C46D8" w:rsidRPr="00BC57AF">
        <w:t>i</w:t>
      </w:r>
      <w:r w:rsidRPr="00BC57AF">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w:t>
      </w:r>
      <w:r w:rsidR="00BC3805">
        <w:t xml:space="preserve"> Obje</w:t>
      </w:r>
      <w:r w:rsidR="0011521E">
        <w:t>d</w:t>
      </w:r>
      <w:r w:rsidR="00BC3805">
        <w:t>n</w:t>
      </w:r>
      <w:r w:rsidR="0011521E">
        <w:t xml:space="preserve">ateli poskytne informace o změně Ceníku ČP </w:t>
      </w:r>
      <w:r w:rsidR="0011521E" w:rsidRPr="00C7565D">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rsidR="00610DDE" w:rsidRDefault="00610DDE" w:rsidP="00BC57AF">
      <w:pPr>
        <w:pStyle w:val="cpodstavecslovan1"/>
      </w:pPr>
      <w:r w:rsidRPr="00610DDE">
        <w:t>Objednatel se zavazuje, že uhradí cenu s připočítanou DPH v zákonné výši</w:t>
      </w:r>
      <w:r>
        <w:t>.</w:t>
      </w:r>
    </w:p>
    <w:p w:rsidR="006276DA" w:rsidRPr="004F0F01" w:rsidRDefault="006276DA" w:rsidP="004F0F01">
      <w:pPr>
        <w:pStyle w:val="cpodstavecslovan1"/>
        <w:numPr>
          <w:ilvl w:val="0"/>
          <w:numId w:val="0"/>
        </w:numPr>
        <w:tabs>
          <w:tab w:val="left" w:pos="708"/>
        </w:tabs>
        <w:ind w:left="624"/>
      </w:pPr>
      <w:r w:rsidRPr="00A9251A">
        <w:t xml:space="preserve">Na služby dle tohoto článku bude Objednateli vystaven daňový doklad se splatností </w:t>
      </w:r>
      <w:r w:rsidR="00772132">
        <w:t>x</w:t>
      </w:r>
      <w:r w:rsidRPr="00A9251A">
        <w:t xml:space="preserve"> dní od data jeho vystavení. V případě jednorázov</w:t>
      </w:r>
      <w:r w:rsidRPr="00BC57AF">
        <w:t xml:space="preserve">é objednávky bude daňový doklad vystaven po ukončení </w:t>
      </w:r>
      <w:r w:rsidR="007E7D1E">
        <w:t>Zakáz</w:t>
      </w:r>
      <w:r w:rsidRPr="006276DA">
        <w:t>ky</w:t>
      </w:r>
      <w:r w:rsidRPr="00BC57AF">
        <w:t xml:space="preserve"> a v případě </w:t>
      </w:r>
      <w:r w:rsidR="004A1612" w:rsidRPr="00A51E7F">
        <w:t>opakovaných objednávek</w:t>
      </w:r>
      <w:r w:rsidRPr="00A9251A">
        <w:t xml:space="preserve"> bude daňový doklad vystavován jednou měsíčně za služby poskytnuté v předchozím </w:t>
      </w:r>
      <w:r w:rsidRPr="006276DA">
        <w:t xml:space="preserve">kalendářním </w:t>
      </w:r>
      <w:r w:rsidRPr="00BC57AF">
        <w:t xml:space="preserve">měsíci. Za datum uskutečnění zdanitelného plnění je považován den podání, tj. předání zásilek do poštovní přepravy k odeslání, nebo den předání předmětu </w:t>
      </w:r>
      <w:r w:rsidR="007E7D1E">
        <w:t>Zakáz</w:t>
      </w:r>
      <w:r w:rsidRPr="006276DA">
        <w:t>ky</w:t>
      </w:r>
      <w:r w:rsidRPr="00BC57AF">
        <w:t xml:space="preserve"> Objednateli. </w:t>
      </w:r>
    </w:p>
    <w:p w:rsidR="006276DA" w:rsidRPr="006D2D47" w:rsidRDefault="006276DA" w:rsidP="00BC57AF">
      <w:pPr>
        <w:pStyle w:val="cpodstavecslovan1"/>
      </w:pPr>
      <w:r w:rsidRPr="00BC57AF">
        <w:t xml:space="preserve">V případě, že se Objednatel dostane do prodlení s úhradou svého závazku vyplývajícího z této Smlouvy delšího než </w:t>
      </w:r>
      <w:r w:rsidR="00772132">
        <w:t>x</w:t>
      </w:r>
      <w:r w:rsidRPr="00BC57AF">
        <w:t xml:space="preserve"> dnů, má ČP právo pozastavit další zpracování </w:t>
      </w:r>
      <w:r w:rsidR="007E7D1E">
        <w:t>Zakáz</w:t>
      </w:r>
      <w:r w:rsidRPr="006276DA">
        <w:t>ek</w:t>
      </w:r>
      <w:r w:rsidRPr="00BC57AF">
        <w:t>, a to do doby, dokud nebude příslušná úhrada zaplacena.</w:t>
      </w:r>
    </w:p>
    <w:p w:rsidR="006276DA" w:rsidRPr="00BC57AF" w:rsidRDefault="006276DA" w:rsidP="00BC57AF">
      <w:pPr>
        <w:pStyle w:val="cpodstavecslovan1"/>
      </w:pPr>
      <w:r w:rsidRPr="00A9251A">
        <w:t xml:space="preserve">Objednatel se zavazuje dodržovat mlčenlivost o bodech </w:t>
      </w:r>
      <w:r w:rsidR="002C46D8" w:rsidRPr="00BC57AF">
        <w:t>5.</w:t>
      </w:r>
      <w:r w:rsidRPr="00BC57AF">
        <w:t xml:space="preserve">1 až </w:t>
      </w:r>
      <w:r w:rsidR="002C46D8" w:rsidRPr="00BC57AF">
        <w:t>5.</w:t>
      </w:r>
      <w:r w:rsidR="0011300C">
        <w:t>3</w:t>
      </w:r>
      <w:r w:rsidRPr="00BC57AF">
        <w:t xml:space="preserve"> </w:t>
      </w:r>
      <w:r w:rsidR="002C46D8" w:rsidRPr="00BC57AF">
        <w:t xml:space="preserve">tohoto </w:t>
      </w:r>
      <w:r w:rsidRPr="00BC57AF">
        <w:t xml:space="preserve">článku </w:t>
      </w:r>
      <w:r w:rsidR="002C46D8" w:rsidRPr="00BC57AF">
        <w:t>5</w:t>
      </w:r>
      <w:r w:rsidRPr="00BC57AF">
        <w:t xml:space="preserve">, o cenových kalkulacích a o </w:t>
      </w:r>
      <w:r w:rsidRPr="006276DA">
        <w:t>příloze</w:t>
      </w:r>
      <w:r w:rsidR="00A4141F">
        <w:t xml:space="preserve"> č. 1</w:t>
      </w:r>
      <w:r w:rsidRPr="00BC57AF">
        <w:t xml:space="preserve"> (dále jen „</w:t>
      </w:r>
      <w:r w:rsidR="00B5030E">
        <w:t>D</w:t>
      </w:r>
      <w:r w:rsidRPr="006276DA">
        <w:t>ůvěrné</w:t>
      </w:r>
      <w:r w:rsidRPr="00BC57AF">
        <w:t xml:space="preserve"> informace“), tj. zavazuje se nesdělit jejich obsah </w:t>
      </w:r>
      <w:r w:rsidRPr="00BC57AF">
        <w:lastRenderedPageBreak/>
        <w:t xml:space="preserve">třetí osobě ani jinak neumožnit třetí osobě, aby měla možnost se s těmito </w:t>
      </w:r>
      <w:r w:rsidR="00B5030E">
        <w:t>D</w:t>
      </w:r>
      <w:r w:rsidRPr="006276DA">
        <w:t>ůvěrnými</w:t>
      </w:r>
      <w:r w:rsidRPr="00BC57AF">
        <w:t xml:space="preserve"> informacemi seznámit. Objednatel se zavazuje používat k ochraně před neoprávněným užíváním, poskytnutím, zveřejněním nebo šířením </w:t>
      </w:r>
      <w:r w:rsidR="00B5030E">
        <w:t>D</w:t>
      </w:r>
      <w:r w:rsidRPr="006276DA">
        <w:t>ůvěrné</w:t>
      </w:r>
      <w:r w:rsidRPr="00BC57AF">
        <w:t xml:space="preserve"> informace přiměřené péče. Objednatel se zavazuje vynaložit maximální úsilí, které lze spravedlivě požadovat, aby tajnost </w:t>
      </w:r>
      <w:r w:rsidR="00B5030E">
        <w:t>D</w:t>
      </w:r>
      <w:r w:rsidRPr="006276DA">
        <w:t>ůvěrných</w:t>
      </w:r>
      <w:r w:rsidRPr="00BC57AF">
        <w:t xml:space="preserve"> informací byla důsledně dodržována jejími zaměstnanci. Porušením není zpřístupnění </w:t>
      </w:r>
      <w:r w:rsidR="00B5030E">
        <w:t>D</w:t>
      </w:r>
      <w:r w:rsidRPr="006276DA">
        <w:t>ůvěrných</w:t>
      </w:r>
      <w:r w:rsidRPr="00BC57AF">
        <w:t xml:space="preserve"> informací státním orgánům, advokátovi, daňovému poradci a/nebo auditorovi. Smluvní strany výslovně </w:t>
      </w:r>
      <w:r w:rsidR="005F5635">
        <w:t>u</w:t>
      </w:r>
      <w:r w:rsidRPr="006276DA">
        <w:t>jednávají</w:t>
      </w:r>
      <w:r w:rsidRPr="00BC57AF">
        <w:t xml:space="preserve">, že povinnost Objednavatele chránit důvěrné informace dle této Smlouvy, jakož i nárok na zaplacení </w:t>
      </w:r>
      <w:r w:rsidR="007E7D1E">
        <w:t>Smluvní</w:t>
      </w:r>
      <w:r w:rsidRPr="00BC57AF">
        <w:t xml:space="preserve"> pokuty dle </w:t>
      </w:r>
      <w:r w:rsidR="002C46D8" w:rsidRPr="00BC57AF">
        <w:t>článku 6.</w:t>
      </w:r>
      <w:r w:rsidRPr="00BC57AF">
        <w:t xml:space="preserve"> této Smlouvy, bude trvat i po ukončení platnosti a účinnosti této Smlouvy, a to do doby, než se informace stanou obecně známými za předpokladu, že se tak nestane v</w:t>
      </w:r>
      <w:r w:rsidR="00B5030E">
        <w:t> </w:t>
      </w:r>
      <w:r w:rsidRPr="00BC57AF">
        <w:t>důsled</w:t>
      </w:r>
      <w:r w:rsidR="009A2020" w:rsidRPr="00BC57AF">
        <w:t>ku porušení povinnosti Objedna</w:t>
      </w:r>
      <w:r w:rsidRPr="00BC57AF">
        <w:t>telem.</w:t>
      </w:r>
    </w:p>
    <w:p w:rsidR="006276DA" w:rsidRPr="00BC57AF" w:rsidRDefault="006276DA" w:rsidP="00BC57AF">
      <w:pPr>
        <w:pStyle w:val="cplnekslovan"/>
        <w:rPr>
          <w:b w:val="0"/>
        </w:rPr>
      </w:pPr>
      <w:r w:rsidRPr="006D2D47">
        <w:t>U</w:t>
      </w:r>
      <w:r w:rsidR="00C47A0D" w:rsidRPr="006D2D47">
        <w:t>jedn</w:t>
      </w:r>
      <w:r w:rsidR="002C46D8" w:rsidRPr="006D2D47">
        <w:t>á</w:t>
      </w:r>
      <w:r w:rsidR="00C47A0D" w:rsidRPr="00BC3805">
        <w:t xml:space="preserve">ní o </w:t>
      </w:r>
      <w:r w:rsidR="007E7D1E">
        <w:rPr>
          <w:rFonts w:cs="Tahoma"/>
        </w:rPr>
        <w:t>Smluvní</w:t>
      </w:r>
      <w:r w:rsidR="00C47A0D" w:rsidRPr="006D2D47">
        <w:t xml:space="preserve"> pokutě</w:t>
      </w:r>
    </w:p>
    <w:p w:rsidR="006276DA" w:rsidRPr="00BC57AF" w:rsidRDefault="006276DA" w:rsidP="00BC57AF">
      <w:pPr>
        <w:pStyle w:val="cpodstavecslovan1"/>
      </w:pPr>
      <w:r w:rsidRPr="00BC57AF">
        <w:t xml:space="preserve">Nesplní-li ČP smluvený termín ukončení </w:t>
      </w:r>
      <w:r w:rsidR="007E7D1E">
        <w:t>Zakáz</w:t>
      </w:r>
      <w:r w:rsidRPr="00C47A0D">
        <w:t>ky</w:t>
      </w:r>
      <w:r w:rsidRPr="00BC57AF">
        <w:t xml:space="preserve"> z důvodů spočívajících výlučně na straně ČP, je povinna zaplatit Objednateli za každý den prodlení </w:t>
      </w:r>
      <w:r w:rsidR="007E7D1E">
        <w:t>Smluvní</w:t>
      </w:r>
      <w:r w:rsidRPr="00BC57AF">
        <w:t xml:space="preserve"> pokutu ve výši </w:t>
      </w:r>
      <w:r w:rsidR="00772132">
        <w:t>x</w:t>
      </w:r>
      <w:r w:rsidRPr="00BC57AF">
        <w:t xml:space="preserve"> % z ceny </w:t>
      </w:r>
      <w:r w:rsidR="007E7D1E">
        <w:t>Zakáz</w:t>
      </w:r>
      <w:r w:rsidRPr="00C47A0D">
        <w:t>ky</w:t>
      </w:r>
      <w:r w:rsidRPr="00BC57AF">
        <w:t xml:space="preserve">, resp. z části </w:t>
      </w:r>
      <w:r w:rsidR="007E7D1E">
        <w:t>Zakáz</w:t>
      </w:r>
      <w:r w:rsidRPr="00C47A0D">
        <w:t>ky</w:t>
      </w:r>
      <w:r w:rsidRPr="00BC57AF">
        <w:t xml:space="preserve">, se kterou je ČP v prodlení. </w:t>
      </w:r>
    </w:p>
    <w:p w:rsidR="00BC57AF" w:rsidRPr="00780090" w:rsidRDefault="006276DA" w:rsidP="00780090">
      <w:pPr>
        <w:pStyle w:val="cpodstavecslovan1"/>
      </w:pPr>
      <w:r w:rsidRPr="00BC57AF">
        <w:t xml:space="preserve">V případě prodlení Objednatele se zaplacením faktury je tento povinen zaplatit ČP </w:t>
      </w:r>
      <w:r w:rsidR="007E7D1E">
        <w:t>Smluvní</w:t>
      </w:r>
      <w:r w:rsidRPr="00BC57AF">
        <w:t xml:space="preserve"> pokutu ve výši </w:t>
      </w:r>
      <w:r w:rsidR="00772132">
        <w:t>x</w:t>
      </w:r>
      <w:r w:rsidRPr="00BC57AF">
        <w:t xml:space="preserve"> % z dlužné částky za každý den prodlení. </w:t>
      </w:r>
    </w:p>
    <w:p w:rsidR="006276DA" w:rsidRPr="00C47A0D" w:rsidRDefault="006276DA" w:rsidP="00BC57AF">
      <w:pPr>
        <w:pStyle w:val="cpodstavecslovan1"/>
      </w:pPr>
      <w:r w:rsidRPr="00BC57AF">
        <w:t xml:space="preserve">V </w:t>
      </w:r>
      <w:r w:rsidRPr="002E5F2D">
        <w:t xml:space="preserve">případě porušení povinnosti dle článku </w:t>
      </w:r>
      <w:r w:rsidR="002C46D8" w:rsidRPr="002E5F2D">
        <w:t>5</w:t>
      </w:r>
      <w:r w:rsidRPr="002E5F2D">
        <w:t xml:space="preserve">, bod </w:t>
      </w:r>
      <w:r w:rsidR="002C46D8" w:rsidRPr="002E5F2D">
        <w:t>5.</w:t>
      </w:r>
      <w:r w:rsidR="0011300C" w:rsidRPr="002E5F2D">
        <w:t>6</w:t>
      </w:r>
      <w:r w:rsidRPr="002E5F2D">
        <w:t xml:space="preserve"> je Objednatel povinen zaplatit ČP</w:t>
      </w:r>
      <w:r w:rsidRPr="002E5F2D" w:rsidDel="00DC6E27">
        <w:t xml:space="preserve"> </w:t>
      </w:r>
      <w:r w:rsidR="007E7D1E" w:rsidRPr="002E5F2D">
        <w:t>Smluvní</w:t>
      </w:r>
      <w:r w:rsidRPr="002E5F2D">
        <w:t xml:space="preserve"> pokutu ve </w:t>
      </w:r>
      <w:proofErr w:type="gramStart"/>
      <w:r w:rsidRPr="002E5F2D">
        <w:t xml:space="preserve">výši </w:t>
      </w:r>
      <w:r w:rsidR="00772132">
        <w:t>x</w:t>
      </w:r>
      <w:r w:rsidR="002E5F2D" w:rsidRPr="002E5F2D">
        <w:t>,-Kč</w:t>
      </w:r>
      <w:proofErr w:type="gramEnd"/>
      <w:r w:rsidR="002E5F2D" w:rsidRPr="002E5F2D">
        <w:t xml:space="preserve"> (slovy: </w:t>
      </w:r>
      <w:r w:rsidR="00772132">
        <w:t>x</w:t>
      </w:r>
      <w:r w:rsidRPr="002E5F2D">
        <w:t xml:space="preserve">). Tímto není dotčen nárok ČP na </w:t>
      </w:r>
      <w:r w:rsidRPr="00C47A0D">
        <w:t>náhradu škody.</w:t>
      </w:r>
    </w:p>
    <w:p w:rsidR="006276DA" w:rsidRPr="00C47A0D" w:rsidRDefault="006276DA" w:rsidP="00BC57AF">
      <w:pPr>
        <w:pStyle w:val="cpodstavecslovan1"/>
      </w:pPr>
      <w:r w:rsidRPr="00BC57AF">
        <w:t xml:space="preserve">Smluvní pokuty dle tohoto článku </w:t>
      </w:r>
      <w:r w:rsidR="002C46D8" w:rsidRPr="00BC57AF">
        <w:t>6</w:t>
      </w:r>
      <w:r w:rsidRPr="00BC57AF">
        <w:t xml:space="preserve">. jsou splatné do </w:t>
      </w:r>
      <w:r w:rsidR="00772132">
        <w:t>x</w:t>
      </w:r>
      <w:r w:rsidRPr="00BC57AF">
        <w:t xml:space="preserve"> dnů od dne doručení písemné výzvy k úhradě druhé </w:t>
      </w:r>
      <w:r w:rsidR="007E7D1E">
        <w:t>Smluvní</w:t>
      </w:r>
      <w:r w:rsidRPr="00BC57AF">
        <w:t xml:space="preserve"> straně.</w:t>
      </w:r>
    </w:p>
    <w:p w:rsidR="006276DA" w:rsidRPr="00BC57AF" w:rsidRDefault="006276DA" w:rsidP="00BC57AF">
      <w:pPr>
        <w:pStyle w:val="cplnekslovan"/>
        <w:rPr>
          <w:b w:val="0"/>
        </w:rPr>
      </w:pPr>
      <w:r w:rsidRPr="006D2D47">
        <w:t>O</w:t>
      </w:r>
      <w:r w:rsidR="00C47A0D" w:rsidRPr="006D2D47">
        <w:t>statní ujednání</w:t>
      </w:r>
    </w:p>
    <w:p w:rsidR="00BC57AF" w:rsidRPr="00BC57AF" w:rsidRDefault="00BC57AF" w:rsidP="004C60AC">
      <w:pPr>
        <w:pStyle w:val="Odstavecseseznamem"/>
        <w:tabs>
          <w:tab w:val="left" w:pos="567"/>
        </w:tabs>
        <w:spacing w:before="120" w:after="260" w:line="260" w:lineRule="exact"/>
        <w:ind w:left="360"/>
        <w:contextualSpacing w:val="0"/>
        <w:jc w:val="both"/>
        <w:rPr>
          <w:rFonts w:eastAsia="Calibri"/>
          <w:vanish/>
          <w:sz w:val="22"/>
          <w:szCs w:val="22"/>
          <w:lang w:eastAsia="en-US"/>
        </w:rPr>
      </w:pPr>
    </w:p>
    <w:p w:rsidR="006276DA" w:rsidRPr="00A9251A" w:rsidRDefault="006276DA" w:rsidP="004C60AC">
      <w:pPr>
        <w:pStyle w:val="cpodstavecslovan1"/>
      </w:pPr>
      <w:r w:rsidRPr="00A9251A">
        <w:t>Kontaktními osobami za Objednatele jsou (jméno, pozice, tel., e-mail, popř. fax):</w:t>
      </w:r>
    </w:p>
    <w:p w:rsidR="006276DA" w:rsidRDefault="00A10BB8" w:rsidP="002E5F2D">
      <w:pPr>
        <w:pStyle w:val="Odstavecseseznamem"/>
        <w:numPr>
          <w:ilvl w:val="0"/>
          <w:numId w:val="36"/>
        </w:numPr>
        <w:tabs>
          <w:tab w:val="left" w:pos="567"/>
        </w:tabs>
        <w:spacing w:before="120"/>
      </w:pPr>
      <w:r>
        <w:t xml:space="preserve">   </w:t>
      </w:r>
      <w:r w:rsidR="00772132">
        <w:t>x</w:t>
      </w:r>
      <w:r w:rsidR="004C5C4E">
        <w:rPr>
          <w:b/>
        </w:rPr>
        <w:t xml:space="preserve"> </w:t>
      </w:r>
    </w:p>
    <w:p w:rsidR="002E5F2D" w:rsidRPr="00A9251A" w:rsidRDefault="002E5F2D" w:rsidP="002E5F2D">
      <w:pPr>
        <w:pStyle w:val="Odstavecseseznamem"/>
        <w:tabs>
          <w:tab w:val="left" w:pos="567"/>
        </w:tabs>
        <w:spacing w:before="120"/>
        <w:ind w:left="780"/>
      </w:pPr>
    </w:p>
    <w:p w:rsidR="006276DA" w:rsidRPr="00C47A0D" w:rsidRDefault="006276DA" w:rsidP="004C60AC">
      <w:pPr>
        <w:pStyle w:val="cpodstavecslovan1"/>
      </w:pPr>
      <w:r w:rsidRPr="00A9251A">
        <w:t xml:space="preserve">Kontaktními osobami za ČP ve věcech </w:t>
      </w:r>
      <w:r w:rsidR="007E7D1E">
        <w:t>Smluvní</w:t>
      </w:r>
      <w:r w:rsidRPr="00C47A0D">
        <w:t>ch jsou (jméno, pozice, tel., e-mail, popř. fax):</w:t>
      </w:r>
    </w:p>
    <w:p w:rsidR="006276DA" w:rsidRDefault="00772132" w:rsidP="002E5F2D">
      <w:pPr>
        <w:pStyle w:val="Odstavecseseznamem"/>
        <w:numPr>
          <w:ilvl w:val="0"/>
          <w:numId w:val="35"/>
        </w:numPr>
        <w:tabs>
          <w:tab w:val="left" w:pos="567"/>
        </w:tabs>
        <w:spacing w:before="120"/>
        <w:jc w:val="both"/>
      </w:pPr>
      <w:r>
        <w:t>x</w:t>
      </w:r>
    </w:p>
    <w:p w:rsidR="002E5F2D" w:rsidRPr="00A9251A" w:rsidRDefault="002E5F2D" w:rsidP="002E5F2D">
      <w:pPr>
        <w:pStyle w:val="Odstavecseseznamem"/>
        <w:tabs>
          <w:tab w:val="left" w:pos="567"/>
        </w:tabs>
        <w:spacing w:before="120"/>
        <w:ind w:left="1080"/>
        <w:jc w:val="both"/>
        <w:rPr>
          <w:sz w:val="22"/>
        </w:rPr>
      </w:pPr>
    </w:p>
    <w:p w:rsidR="006276DA" w:rsidRDefault="00772132" w:rsidP="002E5F2D">
      <w:pPr>
        <w:pStyle w:val="Odstavecseseznamem"/>
        <w:numPr>
          <w:ilvl w:val="0"/>
          <w:numId w:val="35"/>
        </w:numPr>
        <w:tabs>
          <w:tab w:val="left" w:pos="567"/>
        </w:tabs>
        <w:spacing w:before="120"/>
        <w:jc w:val="both"/>
        <w:rPr>
          <w:sz w:val="22"/>
        </w:rPr>
      </w:pPr>
      <w:r>
        <w:rPr>
          <w:sz w:val="22"/>
        </w:rPr>
        <w:t>x</w:t>
      </w:r>
    </w:p>
    <w:p w:rsidR="002E5F2D" w:rsidRPr="00A9251A" w:rsidRDefault="002E5F2D" w:rsidP="002E5F2D">
      <w:pPr>
        <w:pStyle w:val="Odstavecseseznamem"/>
        <w:tabs>
          <w:tab w:val="left" w:pos="567"/>
        </w:tabs>
        <w:spacing w:before="120"/>
        <w:ind w:left="1080"/>
        <w:jc w:val="both"/>
        <w:rPr>
          <w:sz w:val="22"/>
        </w:rPr>
      </w:pPr>
    </w:p>
    <w:p w:rsidR="006276DA" w:rsidRPr="00A9251A" w:rsidRDefault="006276DA" w:rsidP="004C60AC">
      <w:pPr>
        <w:pStyle w:val="cpodstavecslovan1"/>
      </w:pPr>
      <w:r w:rsidRPr="00A9251A">
        <w:t>Kontaktními osobami za ČP ve věcech technických jsou (jméno, pozice, tel., e-mail, popř. fax):</w:t>
      </w:r>
    </w:p>
    <w:p w:rsidR="006276DA" w:rsidRDefault="004A1612" w:rsidP="00A9251A">
      <w:pPr>
        <w:pStyle w:val="Odstavecseseznamem"/>
        <w:tabs>
          <w:tab w:val="left" w:pos="567"/>
        </w:tabs>
        <w:spacing w:before="120"/>
        <w:jc w:val="both"/>
        <w:rPr>
          <w:sz w:val="22"/>
        </w:rPr>
      </w:pPr>
      <w:proofErr w:type="gramStart"/>
      <w:r w:rsidRPr="00792E9E">
        <w:rPr>
          <w:sz w:val="22"/>
          <w:szCs w:val="22"/>
        </w:rPr>
        <w:t xml:space="preserve">a)   </w:t>
      </w:r>
      <w:r w:rsidR="00772132">
        <w:rPr>
          <w:sz w:val="22"/>
          <w:szCs w:val="22"/>
        </w:rPr>
        <w:t>x</w:t>
      </w:r>
      <w:proofErr w:type="gramEnd"/>
    </w:p>
    <w:p w:rsidR="002E5F2D" w:rsidRPr="00A9251A" w:rsidRDefault="002E5F2D" w:rsidP="00A9251A">
      <w:pPr>
        <w:pStyle w:val="Odstavecseseznamem"/>
        <w:tabs>
          <w:tab w:val="left" w:pos="567"/>
        </w:tabs>
        <w:spacing w:before="120"/>
        <w:jc w:val="both"/>
        <w:rPr>
          <w:sz w:val="22"/>
        </w:rPr>
      </w:pPr>
    </w:p>
    <w:p w:rsidR="006276DA" w:rsidRPr="00A9251A" w:rsidRDefault="006276DA" w:rsidP="00A9251A">
      <w:pPr>
        <w:pStyle w:val="Odstavecseseznamem"/>
        <w:tabs>
          <w:tab w:val="left" w:pos="567"/>
        </w:tabs>
        <w:spacing w:before="120"/>
        <w:jc w:val="both"/>
        <w:rPr>
          <w:sz w:val="22"/>
        </w:rPr>
      </w:pPr>
    </w:p>
    <w:p w:rsidR="006276DA" w:rsidRPr="00A9251A" w:rsidRDefault="006276DA" w:rsidP="004C60AC">
      <w:pPr>
        <w:pStyle w:val="cpodstavecslovan1"/>
      </w:pPr>
      <w:r w:rsidRPr="00A9251A">
        <w:t xml:space="preserve">Potvrzení jednorázových a dlouhodobých objednávek za ČP je oprávněn provést manažer střediska </w:t>
      </w:r>
      <w:proofErr w:type="spellStart"/>
      <w:r w:rsidRPr="00A9251A">
        <w:t>Postservis</w:t>
      </w:r>
      <w:proofErr w:type="spellEnd"/>
      <w:r w:rsidRPr="00A9251A">
        <w:t>:</w:t>
      </w:r>
    </w:p>
    <w:p w:rsidR="00BC57AF" w:rsidRPr="004C60AC" w:rsidRDefault="00772132" w:rsidP="004C60AC">
      <w:pPr>
        <w:tabs>
          <w:tab w:val="left" w:pos="567"/>
        </w:tabs>
        <w:spacing w:before="120"/>
        <w:ind w:left="624"/>
      </w:pPr>
      <w:r>
        <w:t>x</w:t>
      </w:r>
    </w:p>
    <w:p w:rsidR="009A2020" w:rsidRDefault="006276DA" w:rsidP="00BC57AF">
      <w:pPr>
        <w:pStyle w:val="cpodstavecslovan1"/>
      </w:pPr>
      <w:r w:rsidRPr="00BC57AF">
        <w:t xml:space="preserve">O všech změnách kontaktních osob a spojení, které jsou uvedeny v tomto článku, se budou </w:t>
      </w:r>
      <w:r w:rsidR="007E7D1E">
        <w:t>Smluvní</w:t>
      </w:r>
      <w:r w:rsidRPr="00BC57AF">
        <w:t xml:space="preserve"> strany neprodleně písemně informovat. Tyto změny nejsou důvodem k sepsání </w:t>
      </w:r>
      <w:r w:rsidR="001F40A5">
        <w:t>d</w:t>
      </w:r>
      <w:r w:rsidRPr="00E57A22">
        <w:t>odatku</w:t>
      </w:r>
      <w:r w:rsidR="001F40A5">
        <w:t xml:space="preserve"> k této Smlouvě</w:t>
      </w:r>
      <w:r w:rsidRPr="00BC57AF">
        <w:t>.</w:t>
      </w:r>
    </w:p>
    <w:p w:rsidR="002C46D8" w:rsidRPr="00BC57AF" w:rsidRDefault="00244275" w:rsidP="00BC57AF">
      <w:pPr>
        <w:pStyle w:val="cplnekslovan"/>
        <w:rPr>
          <w:b w:val="0"/>
        </w:rPr>
      </w:pPr>
      <w:r w:rsidRPr="006D2D47">
        <w:lastRenderedPageBreak/>
        <w:t>Závěrečná ustanovení</w:t>
      </w:r>
    </w:p>
    <w:p w:rsidR="002C46D8" w:rsidRPr="002E5F2D" w:rsidRDefault="002C46D8" w:rsidP="002E5F2D">
      <w:pPr>
        <w:pStyle w:val="cpodstavecslovan1"/>
      </w:pPr>
      <w:r w:rsidRPr="00BC57AF">
        <w:t xml:space="preserve">Tato Smlouva je uzavřena </w:t>
      </w:r>
      <w:r w:rsidRPr="004C5C4E">
        <w:rPr>
          <w:b/>
        </w:rPr>
        <w:t>na dobu neurčitou</w:t>
      </w:r>
      <w:r w:rsidRPr="00BC57AF">
        <w:t xml:space="preserve"> a nabývá účinnosti dnem podpisu </w:t>
      </w:r>
      <w:r w:rsidR="007E7D1E">
        <w:t>Smluvní</w:t>
      </w:r>
      <w:r w:rsidRPr="00C47A0D">
        <w:t>ch</w:t>
      </w:r>
      <w:r w:rsidRPr="00BC57AF">
        <w:t xml:space="preserve"> stran</w:t>
      </w:r>
      <w:r w:rsidR="002E5F2D">
        <w:t>.</w:t>
      </w:r>
    </w:p>
    <w:p w:rsidR="002C46D8" w:rsidRPr="00C47A0D" w:rsidRDefault="009D41D5"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w:t>
      </w:r>
      <w:r w:rsidR="007E7D1E" w:rsidRPr="00BC57AF">
        <w:t>oznámením o odmítnutí změn vypovídá tuto Smlouvu s tím, že zahájená dílčí Zakázka se dokončí a Objednatel je povinen uhradit ČP</w:t>
      </w:r>
      <w:r w:rsidR="007E7D1E" w:rsidRPr="00BC57AF" w:rsidDel="00DC6E27">
        <w:t xml:space="preserve"> </w:t>
      </w:r>
      <w:r w:rsidR="007E7D1E" w:rsidRPr="00BC57AF">
        <w:t xml:space="preserve">náklady vynaložené na nákup materiálu nutného k provedení k dlouhodobé objednávky, který nebyl zpracován. Výpovědní doba počíná běžet dnem doručení výpovědi druhé straně, přičemž skončí ke dni účinnosti změny Obchodních podmínek, </w:t>
      </w:r>
      <w:r w:rsidR="00D97EC0" w:rsidRPr="00BC57AF">
        <w:t>Poštovních</w:t>
      </w:r>
      <w:r w:rsidR="00D97EC0">
        <w:t xml:space="preserve">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D93AD6">
        <w:t>.</w:t>
      </w:r>
      <w:r w:rsidR="007E7D1E" w:rsidRPr="002C2234">
        <w:t xml:space="preserve"> </w:t>
      </w:r>
    </w:p>
    <w:p w:rsidR="006276DA" w:rsidRPr="00BC57AF" w:rsidRDefault="002C46D8" w:rsidP="00BC57AF">
      <w:pPr>
        <w:pStyle w:val="cpodstavecslovan1"/>
      </w:pPr>
      <w:r w:rsidRPr="00BC57AF">
        <w:t>V případě, že Objednatel vypoví tuto Smlouvu, je povinen uhradit ČP</w:t>
      </w:r>
      <w:r w:rsidRPr="00BC57AF" w:rsidDel="00DC6E27">
        <w:t xml:space="preserve"> </w:t>
      </w:r>
      <w:r w:rsidRPr="00BC57AF">
        <w:t xml:space="preserve">náklady vynaložené na nákup spotřebního materiálu, nutného k provedení </w:t>
      </w:r>
      <w:r w:rsidR="007E7D1E">
        <w:t>Zakáz</w:t>
      </w:r>
      <w:r w:rsidRPr="00C47A0D">
        <w:t>ky</w:t>
      </w:r>
      <w:r w:rsidRPr="00BC57AF">
        <w:t>, který nebyl k datu ukončení účinnosti Smlouvy zpracován. V případě, že Objednatel nepřevezme tento materiál do 14 dnů od výzvy k převzetí, je ČP oprávněna po uvedeném datu k jeho skartaci</w:t>
      </w:r>
      <w:r w:rsidR="00F56B68" w:rsidRPr="00BC57AF">
        <w:t>.</w:t>
      </w:r>
    </w:p>
    <w:p w:rsidR="006276DA" w:rsidRPr="00BC57AF" w:rsidRDefault="006276DA" w:rsidP="00BC57AF">
      <w:pPr>
        <w:pStyle w:val="cpodstavecslovan1"/>
      </w:pPr>
      <w:r w:rsidRPr="00BC57AF">
        <w:t xml:space="preserve">ČP si vyhrazuje právo odstoupit od této Smlouvy, jestliže Objednatel přes upozornění nedodržuje </w:t>
      </w:r>
      <w:r w:rsidR="005F5635">
        <w:t>u</w:t>
      </w:r>
      <w:r w:rsidRPr="00E57A22">
        <w:t>jednané</w:t>
      </w:r>
      <w:r w:rsidRPr="00BC57AF">
        <w:t xml:space="preserve">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rsidR="006276DA" w:rsidRPr="00BC57AF" w:rsidRDefault="006276DA" w:rsidP="00BC57AF">
      <w:pPr>
        <w:pStyle w:val="cpodstavecslovan1"/>
      </w:pPr>
      <w:r w:rsidRPr="00BC57AF">
        <w:t xml:space="preserve">Od této Smlouvy </w:t>
      </w:r>
      <w:r w:rsidR="008F3109" w:rsidRPr="00BC57AF">
        <w:t xml:space="preserve">může ČP </w:t>
      </w:r>
      <w:r w:rsidRPr="00BC57AF">
        <w:t>odstoupit také v</w:t>
      </w:r>
      <w:r w:rsidR="008F3109" w:rsidRPr="00BC57AF">
        <w:t> </w:t>
      </w:r>
      <w:r w:rsidR="0013161B">
        <w:t>případě</w:t>
      </w:r>
      <w:r w:rsidR="0013161B" w:rsidRPr="00BC57AF">
        <w:t xml:space="preserve"> </w:t>
      </w:r>
      <w:r w:rsidR="008F3109" w:rsidRPr="00BC57AF">
        <w:t>z</w:t>
      </w:r>
      <w:r w:rsidRPr="00BC57AF">
        <w:t xml:space="preserve">ahájení insolvenčního řízení </w:t>
      </w:r>
      <w:r w:rsidR="008F3109" w:rsidRPr="00BC57AF">
        <w:t xml:space="preserve">na </w:t>
      </w:r>
      <w:r w:rsidRPr="00BC57AF">
        <w:t>Objednatele</w:t>
      </w:r>
      <w:r w:rsidR="008F3109" w:rsidRPr="00BC57AF">
        <w:t xml:space="preserve"> nebo kdykoliv v jeho průběhu. V takovém případě není Objednateli poskytnuta dodatečná lhůta 15 dnů a ČP je oprávněna odstoupit od této Smlouvy bez předchozího upozornění.</w:t>
      </w:r>
    </w:p>
    <w:p w:rsidR="008F3109" w:rsidRPr="00BC57AF" w:rsidRDefault="006276DA" w:rsidP="00BC57AF">
      <w:pPr>
        <w:pStyle w:val="cpodstavecslovan1"/>
      </w:pPr>
      <w:r w:rsidRPr="00BC57AF">
        <w:t xml:space="preserve">Odstoupení od této Smlouvy je vždy účinné a Smlouva se ruší ke dni doručení písemného oznámení o odstoupení druhé </w:t>
      </w:r>
      <w:r w:rsidR="007E7D1E">
        <w:t>Smluvní</w:t>
      </w:r>
      <w:r w:rsidRPr="00BC57AF">
        <w:t xml:space="preserve"> straně. Vzájemná plnění poskytnutá </w:t>
      </w:r>
      <w:r w:rsidR="007E7D1E">
        <w:t>Smluvní</w:t>
      </w:r>
      <w:r w:rsidRPr="00E57A22">
        <w:t>mi</w:t>
      </w:r>
      <w:r w:rsidRPr="00BC57AF">
        <w:t xml:space="preserve"> stranami do odstoupení se nevrací a Objednatel je povinen uhradit cenu služeb, poskytnutých ČP do odstoupení.</w:t>
      </w:r>
    </w:p>
    <w:p w:rsidR="006276DA" w:rsidRPr="00BC57AF" w:rsidRDefault="00EE3324" w:rsidP="00BC57AF">
      <w:pPr>
        <w:pStyle w:val="cpodstavecslovan1"/>
      </w:pPr>
      <w:r>
        <w:t>Není-li ve smlouvě stanoveno jinak,</w:t>
      </w:r>
      <w:r w:rsidRPr="00BC57AF">
        <w:t xml:space="preserve"> může být</w:t>
      </w:r>
      <w:r>
        <w:t xml:space="preserve"> t</w:t>
      </w:r>
      <w:r w:rsidR="008C4A61" w:rsidRPr="007B13AF">
        <w:t>ato Smlouva</w:t>
      </w:r>
      <w:r w:rsidR="008C4A61" w:rsidRPr="00BC57AF">
        <w:t xml:space="preserve"> měněna pouze vzestupně očíslovanými písemnými dodatky ke Smlouvě podepsanými oběma Smluvními stranami.</w:t>
      </w:r>
    </w:p>
    <w:p w:rsidR="006276DA" w:rsidRPr="00BC57AF" w:rsidRDefault="008C4A61" w:rsidP="00BC57AF">
      <w:pPr>
        <w:pStyle w:val="cpodstavecslovan1"/>
      </w:pPr>
      <w:r w:rsidRPr="00BC57AF">
        <w:t xml:space="preserve">Tato Smlouva je vyhotovena ve </w:t>
      </w:r>
      <w:r w:rsidR="00A41C81">
        <w:t>2</w:t>
      </w:r>
      <w:r w:rsidRPr="00BC57AF">
        <w:t xml:space="preserve"> (slovy: </w:t>
      </w:r>
      <w:r w:rsidR="00A41C81">
        <w:t>dvou</w:t>
      </w:r>
      <w:r w:rsidRPr="00BC57AF">
        <w:t xml:space="preserve">) </w:t>
      </w:r>
      <w:proofErr w:type="gramStart"/>
      <w:r w:rsidRPr="00BC57AF">
        <w:t>stejnopisech</w:t>
      </w:r>
      <w:proofErr w:type="gramEnd"/>
      <w:r w:rsidRPr="00BC57AF">
        <w:t xml:space="preserve"> s platností originálu, z nichž každá Smluvní strana obdrží po </w:t>
      </w:r>
      <w:r w:rsidR="00A41C81">
        <w:t>jednom</w:t>
      </w:r>
      <w:r w:rsidRPr="00BC57AF">
        <w:t>.</w:t>
      </w:r>
    </w:p>
    <w:p w:rsidR="006276DA" w:rsidRPr="00BC57AF" w:rsidRDefault="006276DA" w:rsidP="00BC57AF">
      <w:pPr>
        <w:pStyle w:val="cpodstavecslovan1"/>
      </w:pPr>
      <w:r w:rsidRPr="00457058">
        <w:t>Práva a povinnosti plynoucí z této Smlouvy pro každou ze</w:t>
      </w:r>
      <w:r w:rsidRPr="00E57A22">
        <w:t xml:space="preserve"> </w:t>
      </w:r>
      <w:r w:rsidR="0013161B">
        <w:t>Smluvních</w:t>
      </w:r>
      <w:r w:rsidR="0050080F" w:rsidRPr="00BC57AF">
        <w:t xml:space="preserve"> </w:t>
      </w:r>
      <w:r w:rsidRPr="00BC57AF">
        <w:t>stran přecházejí na jejich právní nástupce.</w:t>
      </w:r>
    </w:p>
    <w:p w:rsidR="00D93AD6" w:rsidRDefault="006276DA" w:rsidP="002E5F2D">
      <w:pPr>
        <w:pStyle w:val="cpodstavecslovan1"/>
      </w:pPr>
      <w:r w:rsidRPr="00BC57AF">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xml:space="preserve">, </w:t>
      </w:r>
      <w:r w:rsidRPr="00BC57AF">
        <w:t xml:space="preserve">zákonem č. 29/2000 Sb., o poštovních službách, </w:t>
      </w:r>
      <w:r w:rsidRPr="00E57A22">
        <w:t>v</w:t>
      </w:r>
      <w:r w:rsidR="003E4C82">
        <w:t>e</w:t>
      </w:r>
      <w:r w:rsidRPr="00E57A22">
        <w:t xml:space="preserve">  znění </w:t>
      </w:r>
      <w:r w:rsidR="003E4C82">
        <w:t>pozdějších předpisů,</w:t>
      </w:r>
      <w:r w:rsidR="003E4C82" w:rsidRPr="00BC57AF">
        <w:t xml:space="preserve"> </w:t>
      </w:r>
      <w:r w:rsidRPr="00BC57AF">
        <w:t>a poštovními podmínkami ČP pro danou</w:t>
      </w:r>
      <w:r w:rsidR="002E5F2D">
        <w:t xml:space="preserve"> službu, platnými ke dni podání.</w:t>
      </w:r>
    </w:p>
    <w:p w:rsidR="00A41C81" w:rsidRDefault="00A41C81" w:rsidP="00A41C81">
      <w:pPr>
        <w:pStyle w:val="cpodstavecslovan1"/>
        <w:numPr>
          <w:ilvl w:val="0"/>
          <w:numId w:val="0"/>
        </w:numPr>
        <w:ind w:left="624"/>
      </w:pPr>
    </w:p>
    <w:p w:rsidR="00A41C81" w:rsidRPr="002E5F2D" w:rsidRDefault="00A41C81" w:rsidP="00A41C81">
      <w:pPr>
        <w:pStyle w:val="cpodstavecslovan1"/>
        <w:numPr>
          <w:ilvl w:val="0"/>
          <w:numId w:val="0"/>
        </w:numPr>
        <w:ind w:left="624"/>
      </w:pPr>
    </w:p>
    <w:p w:rsidR="008C4A61" w:rsidRDefault="008C4A61" w:rsidP="00BC57AF">
      <w:pPr>
        <w:pStyle w:val="cpodstavecslovan1"/>
      </w:pPr>
      <w:r w:rsidRPr="00BC57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AB4028" w:rsidRPr="00BC57AF" w:rsidRDefault="00AB4028" w:rsidP="00AB4028">
      <w:pPr>
        <w:pStyle w:val="cplnekslovan"/>
        <w:numPr>
          <w:ilvl w:val="0"/>
          <w:numId w:val="0"/>
        </w:numPr>
        <w:ind w:left="432"/>
        <w:jc w:val="both"/>
      </w:pPr>
    </w:p>
    <w:p w:rsidR="00594969" w:rsidRPr="002A25D7" w:rsidRDefault="0045554F" w:rsidP="002A25D7">
      <w:pPr>
        <w:pStyle w:val="cpodstavecslovan1"/>
        <w:numPr>
          <w:ilvl w:val="0"/>
          <w:numId w:val="0"/>
        </w:numPr>
        <w:rPr>
          <w:b/>
          <w:u w:val="single"/>
        </w:rPr>
      </w:pPr>
      <w:r w:rsidRPr="00BC57AF">
        <w:rPr>
          <w:b/>
          <w:u w:val="single"/>
        </w:rPr>
        <w:t>Příloh</w:t>
      </w:r>
      <w:r w:rsidR="000B11A0" w:rsidRPr="00BC57AF">
        <w:rPr>
          <w:b/>
          <w:u w:val="single"/>
        </w:rPr>
        <w:t>y</w:t>
      </w:r>
      <w:r w:rsidR="002A25D7">
        <w:rPr>
          <w:b/>
          <w:u w:val="single"/>
        </w:rPr>
        <w:t>:</w:t>
      </w:r>
    </w:p>
    <w:p w:rsidR="00594969" w:rsidRPr="00BC57AF" w:rsidRDefault="002A25D7" w:rsidP="00594969">
      <w:pPr>
        <w:pStyle w:val="P-NORM-BULL-I"/>
        <w:rPr>
          <w:rFonts w:ascii="Times New Roman" w:hAnsi="Times New Roman"/>
          <w:sz w:val="22"/>
          <w:szCs w:val="22"/>
        </w:rPr>
      </w:pPr>
      <w:r>
        <w:rPr>
          <w:rFonts w:ascii="Times New Roman" w:hAnsi="Times New Roman"/>
          <w:sz w:val="22"/>
          <w:szCs w:val="22"/>
        </w:rPr>
        <w:t>Příloha č. 1</w:t>
      </w:r>
      <w:r w:rsidR="00594969" w:rsidRPr="00BC57AF">
        <w:rPr>
          <w:rFonts w:ascii="Times New Roman" w:hAnsi="Times New Roman"/>
          <w:sz w:val="22"/>
          <w:szCs w:val="22"/>
        </w:rPr>
        <w:t xml:space="preserve"> - Obchodní podmínky pro poskytování služeb Hybridní pošty</w:t>
      </w:r>
    </w:p>
    <w:p w:rsidR="000557DD" w:rsidRDefault="002A25D7" w:rsidP="002A25D7">
      <w:pPr>
        <w:pStyle w:val="P-NORM-BULL-I"/>
        <w:rPr>
          <w:rFonts w:ascii="Times New Roman" w:hAnsi="Times New Roman"/>
          <w:sz w:val="22"/>
          <w:szCs w:val="22"/>
        </w:rPr>
      </w:pPr>
      <w:r>
        <w:rPr>
          <w:rFonts w:ascii="Times New Roman" w:hAnsi="Times New Roman"/>
          <w:sz w:val="22"/>
          <w:szCs w:val="22"/>
        </w:rPr>
        <w:t>Příloha č. 2</w:t>
      </w:r>
      <w:r w:rsidR="00594969" w:rsidRPr="00BC57AF">
        <w:rPr>
          <w:rFonts w:ascii="Times New Roman" w:hAnsi="Times New Roman"/>
          <w:sz w:val="22"/>
          <w:szCs w:val="22"/>
        </w:rPr>
        <w:t xml:space="preserve"> - Vzorový formulář objednávky</w:t>
      </w:r>
    </w:p>
    <w:p w:rsidR="00AB4028" w:rsidRDefault="00AB4028" w:rsidP="00AB4028">
      <w:pPr>
        <w:pStyle w:val="P-NORM-BULL-I"/>
        <w:numPr>
          <w:ilvl w:val="0"/>
          <w:numId w:val="0"/>
        </w:numPr>
        <w:ind w:left="340" w:hanging="340"/>
        <w:rPr>
          <w:rFonts w:ascii="Times New Roman" w:hAnsi="Times New Roman"/>
          <w:sz w:val="22"/>
          <w:szCs w:val="22"/>
        </w:rPr>
      </w:pPr>
    </w:p>
    <w:p w:rsidR="002A25D7" w:rsidRDefault="002A25D7" w:rsidP="002A25D7">
      <w:pPr>
        <w:pStyle w:val="P-NORM-BULL-I"/>
        <w:numPr>
          <w:ilvl w:val="0"/>
          <w:numId w:val="0"/>
        </w:numPr>
        <w:ind w:left="340"/>
        <w:rPr>
          <w:rFonts w:ascii="Times New Roman" w:hAnsi="Times New Roman"/>
          <w:sz w:val="22"/>
          <w:szCs w:val="22"/>
        </w:rPr>
      </w:pPr>
    </w:p>
    <w:p w:rsidR="002A25D7" w:rsidRDefault="002A25D7" w:rsidP="002A25D7">
      <w:pPr>
        <w:pStyle w:val="P-NORM-BULL-I"/>
        <w:numPr>
          <w:ilvl w:val="0"/>
          <w:numId w:val="0"/>
        </w:numPr>
        <w:ind w:left="340"/>
        <w:rPr>
          <w:rFonts w:ascii="Times New Roman" w:hAnsi="Times New Roman"/>
          <w:sz w:val="22"/>
          <w:szCs w:val="22"/>
        </w:rPr>
      </w:pPr>
    </w:p>
    <w:p w:rsidR="002A25D7" w:rsidRDefault="002A25D7" w:rsidP="002A25D7">
      <w:pPr>
        <w:pStyle w:val="P-NORM-BULL-I"/>
        <w:numPr>
          <w:ilvl w:val="0"/>
          <w:numId w:val="0"/>
        </w:numPr>
        <w:ind w:left="340"/>
        <w:rPr>
          <w:rFonts w:ascii="Times New Roman" w:hAnsi="Times New Roman"/>
          <w:sz w:val="22"/>
          <w:szCs w:val="22"/>
        </w:rPr>
      </w:pPr>
    </w:p>
    <w:p w:rsidR="00AB4028" w:rsidRDefault="00AB4028" w:rsidP="002A25D7">
      <w:pPr>
        <w:pStyle w:val="P-NORM-BULL-I"/>
        <w:numPr>
          <w:ilvl w:val="0"/>
          <w:numId w:val="0"/>
        </w:numPr>
        <w:ind w:left="340"/>
        <w:rPr>
          <w:rFonts w:ascii="Times New Roman" w:hAnsi="Times New Roman"/>
          <w:sz w:val="22"/>
          <w:szCs w:val="22"/>
        </w:rPr>
      </w:pPr>
    </w:p>
    <w:p w:rsidR="00AB4028" w:rsidRPr="002A25D7" w:rsidRDefault="00AB4028" w:rsidP="002A25D7">
      <w:pPr>
        <w:pStyle w:val="P-NORM-BULL-I"/>
        <w:numPr>
          <w:ilvl w:val="0"/>
          <w:numId w:val="0"/>
        </w:numPr>
        <w:ind w:left="340"/>
        <w:rPr>
          <w:rFonts w:ascii="Times New Roman" w:hAnsi="Times New Roman"/>
          <w:sz w:val="22"/>
          <w:szCs w:val="22"/>
        </w:rPr>
      </w:pPr>
    </w:p>
    <w:p w:rsidR="000557DD" w:rsidRDefault="000557DD" w:rsidP="000557DD">
      <w:pPr>
        <w:pStyle w:val="P-NORM-BULL-I"/>
        <w:numPr>
          <w:ilvl w:val="0"/>
          <w:numId w:val="0"/>
        </w:numPr>
        <w:ind w:left="340" w:hanging="340"/>
      </w:pPr>
    </w:p>
    <w:p w:rsidR="000557DD" w:rsidRPr="000424F7" w:rsidRDefault="000557DD" w:rsidP="000557DD">
      <w:pPr>
        <w:pStyle w:val="P-NORM-BULL-I"/>
        <w:numPr>
          <w:ilvl w:val="0"/>
          <w:numId w:val="0"/>
        </w:numPr>
        <w:ind w:left="340" w:hanging="340"/>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Default="00950401" w:rsidP="00C66902">
            <w:pPr>
              <w:pStyle w:val="Zkladntextodsazen3"/>
              <w:ind w:left="425" w:hanging="425"/>
              <w:jc w:val="both"/>
              <w:rPr>
                <w:bCs/>
                <w:sz w:val="22"/>
                <w:szCs w:val="22"/>
              </w:rPr>
            </w:pPr>
            <w:proofErr w:type="gramStart"/>
            <w:r w:rsidRPr="000424F7">
              <w:rPr>
                <w:bCs/>
                <w:sz w:val="22"/>
                <w:szCs w:val="22"/>
              </w:rPr>
              <w:t xml:space="preserve">V  </w:t>
            </w:r>
            <w:r w:rsidR="002A25D7">
              <w:rPr>
                <w:bCs/>
                <w:sz w:val="22"/>
                <w:szCs w:val="22"/>
              </w:rPr>
              <w:t>Plzni</w:t>
            </w:r>
            <w:proofErr w:type="gramEnd"/>
            <w:r w:rsidRPr="000424F7">
              <w:rPr>
                <w:bCs/>
                <w:sz w:val="22"/>
                <w:szCs w:val="22"/>
              </w:rPr>
              <w:t xml:space="preserve"> dne:</w:t>
            </w:r>
            <w:r w:rsidR="00A10BB8">
              <w:rPr>
                <w:bCs/>
                <w:sz w:val="22"/>
                <w:szCs w:val="22"/>
              </w:rPr>
              <w:t xml:space="preserve"> </w:t>
            </w:r>
            <w:proofErr w:type="gramStart"/>
            <w:r w:rsidR="004C5C4E">
              <w:rPr>
                <w:bCs/>
                <w:sz w:val="22"/>
                <w:szCs w:val="22"/>
              </w:rPr>
              <w:t>27.7.2016</w:t>
            </w:r>
            <w:proofErr w:type="gramEnd"/>
          </w:p>
          <w:p w:rsidR="002A25D7" w:rsidRDefault="002A25D7" w:rsidP="00C66902">
            <w:pPr>
              <w:pStyle w:val="Zkladntextodsazen3"/>
              <w:ind w:left="425" w:hanging="425"/>
              <w:jc w:val="both"/>
              <w:rPr>
                <w:bCs/>
                <w:sz w:val="22"/>
                <w:szCs w:val="22"/>
              </w:rPr>
            </w:pPr>
          </w:p>
          <w:p w:rsidR="002A25D7" w:rsidRPr="000424F7" w:rsidRDefault="002A25D7" w:rsidP="00C66902">
            <w:pPr>
              <w:pStyle w:val="Zkladntextodsazen3"/>
              <w:ind w:left="425" w:hanging="425"/>
              <w:jc w:val="both"/>
              <w:rPr>
                <w:bCs/>
                <w:sz w:val="22"/>
                <w:szCs w:val="22"/>
              </w:rPr>
            </w:pPr>
          </w:p>
        </w:tc>
        <w:tc>
          <w:tcPr>
            <w:tcW w:w="4895" w:type="dxa"/>
            <w:tcBorders>
              <w:top w:val="nil"/>
              <w:left w:val="nil"/>
              <w:bottom w:val="nil"/>
              <w:right w:val="nil"/>
            </w:tcBorders>
          </w:tcPr>
          <w:p w:rsidR="00950401" w:rsidRPr="000424F7" w:rsidRDefault="00950401" w:rsidP="00772132">
            <w:pPr>
              <w:pStyle w:val="Zkladntextodsazen3"/>
              <w:ind w:left="425" w:hanging="425"/>
              <w:jc w:val="both"/>
              <w:rPr>
                <w:bCs/>
                <w:sz w:val="22"/>
                <w:szCs w:val="22"/>
              </w:rPr>
            </w:pPr>
            <w:r w:rsidRPr="000424F7">
              <w:rPr>
                <w:bCs/>
                <w:sz w:val="22"/>
                <w:szCs w:val="22"/>
              </w:rPr>
              <w:t xml:space="preserve">V    </w:t>
            </w:r>
            <w:proofErr w:type="spellStart"/>
            <w:proofErr w:type="gramStart"/>
            <w:r w:rsidR="00772132">
              <w:rPr>
                <w:bCs/>
                <w:sz w:val="22"/>
                <w:szCs w:val="22"/>
              </w:rPr>
              <w:t>xx</w:t>
            </w:r>
            <w:proofErr w:type="spellEnd"/>
            <w:r w:rsidRPr="000424F7">
              <w:rPr>
                <w:bCs/>
                <w:sz w:val="22"/>
                <w:szCs w:val="22"/>
              </w:rPr>
              <w:t xml:space="preserve">             </w:t>
            </w:r>
            <w:r w:rsidR="00A10BB8">
              <w:rPr>
                <w:bCs/>
                <w:sz w:val="22"/>
                <w:szCs w:val="22"/>
              </w:rPr>
              <w:t xml:space="preserve">            </w:t>
            </w:r>
            <w:r w:rsidRPr="000424F7">
              <w:rPr>
                <w:bCs/>
                <w:sz w:val="22"/>
                <w:szCs w:val="22"/>
              </w:rPr>
              <w:t xml:space="preserve">  dne</w:t>
            </w:r>
            <w:proofErr w:type="gramEnd"/>
            <w:r w:rsidRPr="000424F7">
              <w:rPr>
                <w:bCs/>
                <w:sz w:val="22"/>
                <w:szCs w:val="22"/>
              </w:rPr>
              <w:t>:</w:t>
            </w:r>
            <w:r w:rsidR="00A10BB8">
              <w:rPr>
                <w:bCs/>
                <w:sz w:val="22"/>
                <w:szCs w:val="22"/>
              </w:rPr>
              <w:t xml:space="preserve"> </w:t>
            </w:r>
          </w:p>
        </w:tc>
      </w:tr>
    </w:tbl>
    <w:p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rsidTr="00C66902">
        <w:tc>
          <w:tcPr>
            <w:tcW w:w="4895" w:type="dxa"/>
            <w:tcBorders>
              <w:top w:val="nil"/>
              <w:left w:val="nil"/>
              <w:bottom w:val="nil"/>
              <w:right w:val="nil"/>
            </w:tcBorders>
          </w:tcPr>
          <w:p w:rsidR="00950401" w:rsidRDefault="002A25D7" w:rsidP="00C66902">
            <w:pPr>
              <w:pStyle w:val="Nzev"/>
              <w:jc w:val="both"/>
              <w:rPr>
                <w:rFonts w:ascii="Times New Roman" w:hAnsi="Times New Roman" w:cs="Times New Roman"/>
                <w:bCs/>
                <w:sz w:val="22"/>
                <w:szCs w:val="22"/>
              </w:rPr>
            </w:pPr>
            <w:proofErr w:type="gramStart"/>
            <w:r>
              <w:rPr>
                <w:rFonts w:ascii="Times New Roman" w:hAnsi="Times New Roman" w:cs="Times New Roman"/>
                <w:bCs/>
                <w:sz w:val="22"/>
                <w:szCs w:val="22"/>
              </w:rPr>
              <w:t>Ing.</w:t>
            </w:r>
            <w:proofErr w:type="gramEnd"/>
            <w:r>
              <w:rPr>
                <w:rFonts w:ascii="Times New Roman" w:hAnsi="Times New Roman" w:cs="Times New Roman"/>
                <w:bCs/>
                <w:sz w:val="22"/>
                <w:szCs w:val="22"/>
              </w:rPr>
              <w:t xml:space="preserve"> Radek Spousta</w:t>
            </w:r>
          </w:p>
          <w:p w:rsidR="002A25D7" w:rsidRDefault="002A25D7" w:rsidP="00C66902">
            <w:pPr>
              <w:pStyle w:val="Nzev"/>
              <w:jc w:val="both"/>
              <w:rPr>
                <w:rFonts w:ascii="Times New Roman" w:hAnsi="Times New Roman" w:cs="Times New Roman"/>
                <w:bCs/>
                <w:sz w:val="22"/>
                <w:szCs w:val="22"/>
              </w:rPr>
            </w:pPr>
          </w:p>
          <w:p w:rsidR="002A25D7" w:rsidRDefault="002A25D7" w:rsidP="00C66902">
            <w:pPr>
              <w:pStyle w:val="Nzev"/>
              <w:jc w:val="both"/>
              <w:rPr>
                <w:rFonts w:ascii="Times New Roman" w:hAnsi="Times New Roman" w:cs="Times New Roman"/>
                <w:bCs/>
                <w:sz w:val="22"/>
                <w:szCs w:val="22"/>
              </w:rPr>
            </w:pPr>
          </w:p>
          <w:p w:rsidR="002A25D7" w:rsidRPr="000424F7" w:rsidRDefault="002A25D7" w:rsidP="00C66902">
            <w:pPr>
              <w:pStyle w:val="Nzev"/>
              <w:jc w:val="both"/>
              <w:rPr>
                <w:rFonts w:ascii="Times New Roman" w:hAnsi="Times New Roman" w:cs="Times New Roman"/>
                <w:sz w:val="22"/>
                <w:szCs w:val="22"/>
                <w:lang w:val="it-IT"/>
              </w:rPr>
            </w:pPr>
          </w:p>
          <w:p w:rsidR="00950401" w:rsidRPr="000424F7" w:rsidRDefault="00950401" w:rsidP="00C66902">
            <w:pPr>
              <w:pStyle w:val="Zpat"/>
            </w:pPr>
            <w:r w:rsidRPr="000424F7">
              <w:rPr>
                <w:bCs/>
              </w:rPr>
              <w:tab/>
            </w:r>
          </w:p>
        </w:tc>
        <w:tc>
          <w:tcPr>
            <w:tcW w:w="4895" w:type="dxa"/>
            <w:tcBorders>
              <w:top w:val="nil"/>
              <w:left w:val="nil"/>
              <w:bottom w:val="nil"/>
              <w:right w:val="nil"/>
            </w:tcBorders>
          </w:tcPr>
          <w:p w:rsidR="00950401" w:rsidRPr="000424F7" w:rsidRDefault="00772132" w:rsidP="00C66902">
            <w:pPr>
              <w:pStyle w:val="Nzev"/>
              <w:jc w:val="both"/>
              <w:rPr>
                <w:rFonts w:ascii="Times New Roman" w:hAnsi="Times New Roman" w:cs="Times New Roman"/>
                <w:sz w:val="22"/>
                <w:szCs w:val="22"/>
                <w:lang w:val="it-IT"/>
              </w:rPr>
            </w:pPr>
            <w:proofErr w:type="gramStart"/>
            <w:r>
              <w:rPr>
                <w:rFonts w:ascii="Times New Roman" w:hAnsi="Times New Roman" w:cs="Times New Roman"/>
                <w:bCs/>
                <w:sz w:val="22"/>
                <w:szCs w:val="22"/>
              </w:rPr>
              <w:t>x</w:t>
            </w:r>
            <w:proofErr w:type="gramEnd"/>
          </w:p>
          <w:p w:rsidR="00950401" w:rsidRPr="000424F7" w:rsidRDefault="00950401" w:rsidP="00C66902">
            <w:pPr>
              <w:pStyle w:val="Zkladntext"/>
              <w:rPr>
                <w:sz w:val="22"/>
                <w:szCs w:val="22"/>
              </w:rPr>
            </w:pPr>
          </w:p>
        </w:tc>
      </w:tr>
      <w:tr w:rsidR="00950401" w:rsidRPr="000424F7" w:rsidTr="00C66902">
        <w:trPr>
          <w:trHeight w:val="797"/>
        </w:trPr>
        <w:tc>
          <w:tcPr>
            <w:tcW w:w="4895" w:type="dxa"/>
            <w:tcBorders>
              <w:top w:val="nil"/>
              <w:left w:val="nil"/>
              <w:bottom w:val="nil"/>
              <w:right w:val="nil"/>
            </w:tcBorders>
          </w:tcPr>
          <w:p w:rsidR="00950401" w:rsidRPr="000424F7" w:rsidRDefault="002A25D7" w:rsidP="00C66902">
            <w:pPr>
              <w:pStyle w:val="Zpat"/>
              <w:rPr>
                <w:b/>
                <w:bCs/>
              </w:rPr>
            </w:pPr>
            <w:r>
              <w:t>Obchodní ředitel Regionu ZČ</w:t>
            </w:r>
            <w:r w:rsidR="00950401" w:rsidRPr="000424F7">
              <w:tab/>
            </w:r>
            <w:r w:rsidR="00950401" w:rsidRPr="000424F7">
              <w:tab/>
            </w:r>
          </w:p>
          <w:p w:rsidR="00950401" w:rsidRPr="000424F7" w:rsidRDefault="00950401" w:rsidP="00C66902">
            <w:pPr>
              <w:pStyle w:val="Zpat"/>
              <w:rPr>
                <w:b/>
              </w:rPr>
            </w:pPr>
            <w:r w:rsidRPr="000424F7">
              <w:rPr>
                <w:b/>
              </w:rPr>
              <w:t>Česká pošta, s. p.</w:t>
            </w:r>
          </w:p>
          <w:p w:rsidR="00950401" w:rsidRPr="000424F7" w:rsidRDefault="00950401" w:rsidP="00C66902">
            <w:pPr>
              <w:pStyle w:val="Zpat"/>
              <w:rPr>
                <w:bCs/>
              </w:rPr>
            </w:pPr>
          </w:p>
        </w:tc>
        <w:tc>
          <w:tcPr>
            <w:tcW w:w="4895" w:type="dxa"/>
            <w:tcBorders>
              <w:top w:val="nil"/>
              <w:left w:val="nil"/>
              <w:bottom w:val="nil"/>
              <w:right w:val="nil"/>
            </w:tcBorders>
          </w:tcPr>
          <w:p w:rsidR="00950401" w:rsidRDefault="00772132" w:rsidP="00C66902">
            <w:pPr>
              <w:pStyle w:val="Zpat"/>
              <w:rPr>
                <w:b/>
              </w:rPr>
            </w:pPr>
            <w:r>
              <w:t>x</w:t>
            </w:r>
          </w:p>
          <w:p w:rsidR="002A25D7" w:rsidRDefault="002A25D7" w:rsidP="00C66902">
            <w:pPr>
              <w:pStyle w:val="Zpat"/>
              <w:rPr>
                <w:b/>
              </w:rPr>
            </w:pPr>
          </w:p>
          <w:p w:rsidR="002A25D7" w:rsidRDefault="002A25D7" w:rsidP="00C66902">
            <w:pPr>
              <w:pStyle w:val="Zpat"/>
              <w:rPr>
                <w:b/>
              </w:rPr>
            </w:pPr>
          </w:p>
          <w:p w:rsidR="002A25D7" w:rsidRDefault="002A25D7" w:rsidP="00C66902">
            <w:pPr>
              <w:pStyle w:val="Zpat"/>
              <w:rPr>
                <w:b/>
              </w:rPr>
            </w:pPr>
          </w:p>
          <w:p w:rsidR="002A25D7" w:rsidRDefault="002A25D7" w:rsidP="00C66902">
            <w:pPr>
              <w:pStyle w:val="Zpat"/>
              <w:rPr>
                <w:b/>
              </w:rPr>
            </w:pPr>
          </w:p>
          <w:p w:rsidR="002A25D7" w:rsidRDefault="002A25D7" w:rsidP="00C66902">
            <w:pPr>
              <w:pStyle w:val="Zpat"/>
              <w:rPr>
                <w:b/>
              </w:rPr>
            </w:pPr>
          </w:p>
          <w:p w:rsidR="002A25D7" w:rsidRDefault="002A25D7" w:rsidP="00C66902">
            <w:pPr>
              <w:pStyle w:val="Zpat"/>
              <w:rPr>
                <w:b/>
              </w:rPr>
            </w:pPr>
          </w:p>
          <w:p w:rsidR="002A25D7" w:rsidRDefault="002A25D7" w:rsidP="00C66902">
            <w:pPr>
              <w:pStyle w:val="Zpat"/>
              <w:rPr>
                <w:b/>
              </w:rPr>
            </w:pPr>
          </w:p>
          <w:p w:rsidR="002A25D7" w:rsidRPr="000424F7" w:rsidRDefault="002A25D7" w:rsidP="00C66902">
            <w:pPr>
              <w:pStyle w:val="Zpat"/>
              <w:rPr>
                <w:b/>
              </w:rPr>
            </w:pPr>
          </w:p>
        </w:tc>
      </w:tr>
    </w:tbl>
    <w:p w:rsidR="00BC57AF" w:rsidRDefault="00BC57AF" w:rsidP="00BC57AF">
      <w:pPr>
        <w:pStyle w:val="cpodrky2"/>
        <w:numPr>
          <w:ilvl w:val="0"/>
          <w:numId w:val="0"/>
        </w:numPr>
      </w:pPr>
    </w:p>
    <w:p w:rsidR="004A1612" w:rsidRDefault="004A1612" w:rsidP="00A51E7F">
      <w:pPr>
        <w:pStyle w:val="P-NORMAL-TEXT"/>
        <w:ind w:left="426"/>
      </w:pPr>
    </w:p>
    <w:p w:rsidR="00EE49C3" w:rsidRPr="00BC57AF" w:rsidRDefault="00EE49C3" w:rsidP="00A4141F"/>
    <w:p w:rsidR="007B47B5" w:rsidRDefault="007B47B5" w:rsidP="007568E4">
      <w:pPr>
        <w:suppressAutoHyphens/>
        <w:outlineLvl w:val="0"/>
        <w:rPr>
          <w:rFonts w:ascii="Tahoma" w:hAnsi="Tahoma" w:cs="Tahoma"/>
        </w:rPr>
        <w:sectPr w:rsidR="007B47B5" w:rsidSect="00937739">
          <w:headerReference w:type="default" r:id="rId12"/>
          <w:footerReference w:type="default" r:id="rId13"/>
          <w:pgSz w:w="11906" w:h="16838" w:code="9"/>
          <w:pgMar w:top="2126" w:right="1134" w:bottom="1418" w:left="1418" w:header="709" w:footer="794" w:gutter="0"/>
          <w:pgNumType w:start="1"/>
          <w:cols w:space="708"/>
        </w:sectPr>
      </w:pPr>
    </w:p>
    <w:p w:rsidR="007B47B5" w:rsidRDefault="007B47B5" w:rsidP="007B47B5">
      <w:pPr>
        <w:pStyle w:val="Nadpis1"/>
        <w:rPr>
          <w:sz w:val="22"/>
          <w:szCs w:val="22"/>
        </w:rPr>
      </w:pPr>
      <w:r w:rsidRPr="00DE339F">
        <w:rPr>
          <w:sz w:val="22"/>
          <w:szCs w:val="22"/>
        </w:rPr>
        <w:lastRenderedPageBreak/>
        <w:t xml:space="preserve">Příloha č. </w:t>
      </w:r>
      <w:r w:rsidR="002A25D7">
        <w:rPr>
          <w:sz w:val="22"/>
          <w:szCs w:val="22"/>
        </w:rPr>
        <w:t>1</w:t>
      </w:r>
      <w:r w:rsidRPr="00DE339F">
        <w:rPr>
          <w:sz w:val="22"/>
          <w:szCs w:val="22"/>
        </w:rPr>
        <w:t xml:space="preserve"> - Obchodní podmínky pro poskytování služby Hybridní pošta</w:t>
      </w:r>
    </w:p>
    <w:p w:rsidR="00A21352" w:rsidRPr="00A21352" w:rsidRDefault="00A21352" w:rsidP="00A21352"/>
    <w:p w:rsidR="005D4ED1" w:rsidRDefault="00561E30" w:rsidP="005D4ED1">
      <w:pPr>
        <w:numPr>
          <w:ilvl w:val="0"/>
          <w:numId w:val="22"/>
        </w:numPr>
        <w:spacing w:after="0" w:line="240" w:lineRule="auto"/>
        <w:jc w:val="left"/>
      </w:pPr>
      <w:r>
        <w:rPr>
          <w:noProof/>
          <w:lang w:eastAsia="cs-CZ"/>
        </w:rPr>
        <mc:AlternateContent>
          <mc:Choice Requires="wps">
            <w:drawing>
              <wp:anchor distT="0" distB="0" distL="114300" distR="114300" simplePos="0" relativeHeight="251664896" behindDoc="0" locked="0" layoutInCell="0" allowOverlap="1" wp14:anchorId="3C0AEFDE" wp14:editId="0AA0F576">
                <wp:simplePos x="0" y="0"/>
                <wp:positionH relativeFrom="column">
                  <wp:posOffset>228600</wp:posOffset>
                </wp:positionH>
                <wp:positionV relativeFrom="paragraph">
                  <wp:posOffset>-457200</wp:posOffset>
                </wp:positionV>
                <wp:extent cx="114300" cy="114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E4" w:rsidRDefault="007568E4" w:rsidP="005D4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iDvAIAAMw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JmtiIO8&#10;AgAAzAUAAA4AAAAAAAAAAAAAAAAALgIAAGRycy9lMm9Eb2MueG1sUEsBAi0AFAAGAAgAAAAhAFjy&#10;ZivcAAAACQEAAA8AAAAAAAAAAAAAAAAAFgUAAGRycy9kb3ducmV2LnhtbFBLBQYAAAAABAAEAPMA&#10;AAAfBgAAAAA=&#10;" o:allowincell="f" filled="f" stroked="f">
                <v:textbox>
                  <w:txbxContent>
                    <w:p w:rsidR="007568E4" w:rsidRDefault="007568E4" w:rsidP="005D4ED1"/>
                  </w:txbxContent>
                </v:textbox>
              </v:shape>
            </w:pict>
          </mc:Fallback>
        </mc:AlternateContent>
      </w:r>
      <w:r w:rsidR="005D4ED1" w:rsidRPr="002326E3">
        <w:t>Obecná ustanovení</w:t>
      </w:r>
    </w:p>
    <w:p w:rsidR="005D4ED1" w:rsidRPr="002326E3" w:rsidRDefault="005D4ED1" w:rsidP="005D4ED1">
      <w:pPr>
        <w:spacing w:after="0" w:line="240" w:lineRule="auto"/>
        <w:ind w:left="360"/>
        <w:jc w:val="left"/>
      </w:pPr>
    </w:p>
    <w:p w:rsidR="005D4ED1" w:rsidRPr="002326E3" w:rsidRDefault="005D4ED1" w:rsidP="005D4ED1">
      <w:pPr>
        <w:numPr>
          <w:ilvl w:val="1"/>
          <w:numId w:val="22"/>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w:t>
      </w:r>
      <w:proofErr w:type="spellStart"/>
      <w:r w:rsidRPr="002326E3">
        <w:t>Postservis</w:t>
      </w:r>
      <w:proofErr w:type="spellEnd"/>
      <w:r w:rsidRPr="002326E3">
        <w:t xml:space="preserve"> nebo </w:t>
      </w:r>
      <w:proofErr w:type="spellStart"/>
      <w:r w:rsidRPr="002326E3">
        <w:t>Postkomplet</w:t>
      </w:r>
      <w:proofErr w:type="spellEnd"/>
      <w:r w:rsidRPr="002326E3">
        <w:t>.</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jc w:val="left"/>
      </w:pPr>
      <w:r w:rsidRPr="002326E3">
        <w:t xml:space="preserve">Provozovny </w:t>
      </w:r>
      <w:proofErr w:type="spellStart"/>
      <w:r w:rsidRPr="002326E3">
        <w:t>Postservis</w:t>
      </w:r>
      <w:proofErr w:type="spellEnd"/>
      <w:r w:rsidRPr="002326E3">
        <w:t xml:space="preserve"> a </w:t>
      </w:r>
      <w:proofErr w:type="spellStart"/>
      <w:r w:rsidRPr="002326E3">
        <w:t>Postkomplet</w:t>
      </w:r>
      <w:proofErr w:type="spellEnd"/>
      <w:r w:rsidRPr="002326E3">
        <w:t xml:space="preserve"> nabízejí v rámci služeb Hybridní pošta tyto činnosti: </w:t>
      </w:r>
    </w:p>
    <w:p w:rsidR="005D4ED1" w:rsidRPr="002326E3" w:rsidRDefault="005D4ED1" w:rsidP="005D4ED1">
      <w:pPr>
        <w:pStyle w:val="Odstavecseseznamem"/>
        <w:rPr>
          <w:sz w:val="22"/>
          <w:szCs w:val="22"/>
        </w:rPr>
      </w:pPr>
    </w:p>
    <w:p w:rsidR="005D4ED1" w:rsidRPr="002326E3" w:rsidRDefault="005D4ED1" w:rsidP="005D4ED1">
      <w:pPr>
        <w:numPr>
          <w:ilvl w:val="2"/>
          <w:numId w:val="22"/>
        </w:numPr>
        <w:spacing w:after="0" w:line="240" w:lineRule="auto"/>
        <w:jc w:val="left"/>
      </w:pPr>
      <w:r w:rsidRPr="002326E3">
        <w:t xml:space="preserve">Střediska </w:t>
      </w:r>
      <w:proofErr w:type="spellStart"/>
      <w:r w:rsidRPr="002326E3">
        <w:t>Postservis</w:t>
      </w:r>
      <w:proofErr w:type="spellEnd"/>
      <w:r w:rsidRPr="002326E3">
        <w:t xml:space="preserve"> České Budějovice, Brno a Praha:</w:t>
      </w:r>
    </w:p>
    <w:p w:rsidR="005D4ED1" w:rsidRPr="002326E3" w:rsidRDefault="005D4ED1" w:rsidP="005D4ED1">
      <w:pPr>
        <w:pStyle w:val="Odstavecseseznamem"/>
        <w:rPr>
          <w:sz w:val="22"/>
          <w:szCs w:val="22"/>
        </w:rPr>
      </w:pPr>
    </w:p>
    <w:p w:rsidR="005D4ED1" w:rsidRPr="002326E3" w:rsidRDefault="005D4ED1" w:rsidP="005D4ED1">
      <w:pPr>
        <w:numPr>
          <w:ilvl w:val="3"/>
          <w:numId w:val="22"/>
        </w:numPr>
        <w:spacing w:after="0" w:line="240" w:lineRule="auto"/>
        <w:jc w:val="left"/>
      </w:pPr>
      <w:r w:rsidRPr="002326E3">
        <w:t>zabezpečení spotřebního materiálu pro některou ze služeb uvedených v bodech 1.2.1.2. až 1.2.1.5. a jeho skladování (papíry, formuláře, obálky, folie, apod.),</w:t>
      </w:r>
    </w:p>
    <w:p w:rsidR="005D4ED1" w:rsidRPr="002326E3" w:rsidRDefault="005D4ED1" w:rsidP="005D4ED1">
      <w:pPr>
        <w:numPr>
          <w:ilvl w:val="3"/>
          <w:numId w:val="22"/>
        </w:numPr>
        <w:spacing w:after="0" w:line="240" w:lineRule="auto"/>
        <w:jc w:val="left"/>
      </w:pPr>
      <w:r w:rsidRPr="002326E3">
        <w:t>tisk dokumentů, dotisk do formulářů z předaných datových souborů a tisk brožur,</w:t>
      </w:r>
    </w:p>
    <w:p w:rsidR="005D4ED1" w:rsidRPr="002326E3" w:rsidRDefault="005D4ED1" w:rsidP="005D4ED1">
      <w:pPr>
        <w:numPr>
          <w:ilvl w:val="3"/>
          <w:numId w:val="22"/>
        </w:numPr>
        <w:spacing w:after="0" w:line="240" w:lineRule="auto"/>
        <w:jc w:val="left"/>
      </w:pPr>
      <w:r w:rsidRPr="002326E3">
        <w:t>vývoj a správa tiskových aplikací, grafická úprava dokumentů, adresní úprava</w:t>
      </w:r>
    </w:p>
    <w:p w:rsidR="005D4ED1" w:rsidRPr="002326E3" w:rsidRDefault="005D4ED1" w:rsidP="005D4ED1">
      <w:pPr>
        <w:numPr>
          <w:ilvl w:val="3"/>
          <w:numId w:val="22"/>
        </w:numPr>
        <w:spacing w:after="0" w:line="240" w:lineRule="auto"/>
        <w:jc w:val="left"/>
      </w:pPr>
      <w:r w:rsidRPr="002326E3">
        <w:t>kompletaci zásilek (</w:t>
      </w:r>
      <w:proofErr w:type="spellStart"/>
      <w:r w:rsidRPr="002326E3">
        <w:t>obálkování</w:t>
      </w:r>
      <w:proofErr w:type="spellEnd"/>
      <w:r w:rsidRPr="002326E3">
        <w:t>, foliování a balení, vkládání příloh),</w:t>
      </w:r>
    </w:p>
    <w:p w:rsidR="005D4ED1" w:rsidRPr="002326E3" w:rsidRDefault="005D4ED1" w:rsidP="005D4ED1">
      <w:pPr>
        <w:numPr>
          <w:ilvl w:val="3"/>
          <w:numId w:val="22"/>
        </w:numPr>
        <w:spacing w:after="0" w:line="240" w:lineRule="auto"/>
        <w:jc w:val="left"/>
      </w:pPr>
      <w:r w:rsidRPr="002326E3">
        <w:t xml:space="preserve">třídění a svazkování zásilek </w:t>
      </w:r>
    </w:p>
    <w:p w:rsidR="005D4ED1" w:rsidRPr="002326E3" w:rsidRDefault="005D4ED1" w:rsidP="005D4ED1">
      <w:pPr>
        <w:numPr>
          <w:ilvl w:val="3"/>
          <w:numId w:val="22"/>
        </w:numPr>
        <w:spacing w:after="0" w:line="240" w:lineRule="auto"/>
        <w:jc w:val="left"/>
      </w:pPr>
      <w:r w:rsidRPr="002326E3">
        <w:t>výběr a vymývání adres z databází, předzpracování dat a databází,</w:t>
      </w:r>
    </w:p>
    <w:p w:rsidR="005D4ED1" w:rsidRPr="002326E3" w:rsidRDefault="005D4ED1" w:rsidP="005D4ED1">
      <w:pPr>
        <w:numPr>
          <w:ilvl w:val="3"/>
          <w:numId w:val="22"/>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rsidR="005D4ED1" w:rsidRPr="002326E3" w:rsidRDefault="005D4ED1" w:rsidP="005D4ED1">
      <w:pPr>
        <w:numPr>
          <w:ilvl w:val="3"/>
          <w:numId w:val="22"/>
        </w:numPr>
        <w:spacing w:after="0" w:line="240" w:lineRule="auto"/>
        <w:jc w:val="left"/>
      </w:pPr>
      <w:r w:rsidRPr="002326E3">
        <w:t>tvorba archivu tištěných dokumentů,</w:t>
      </w:r>
    </w:p>
    <w:p w:rsidR="005D4ED1" w:rsidRPr="002326E3" w:rsidRDefault="005D4ED1" w:rsidP="005D4ED1">
      <w:pPr>
        <w:numPr>
          <w:ilvl w:val="3"/>
          <w:numId w:val="22"/>
        </w:numPr>
        <w:spacing w:after="0" w:line="240" w:lineRule="auto"/>
        <w:jc w:val="left"/>
      </w:pPr>
      <w:r w:rsidRPr="002326E3">
        <w:t>zajištění hromadného podání zkompletovaných zásilek jménem Objednatele (za podmínky využití některé ze služeb definovaných v bodech 1.2.1.2. až 1.2.1.5).</w:t>
      </w:r>
    </w:p>
    <w:p w:rsidR="005D4ED1" w:rsidRPr="002326E3" w:rsidRDefault="005D4ED1" w:rsidP="005D4ED1">
      <w:pPr>
        <w:spacing w:after="0" w:line="240" w:lineRule="auto"/>
        <w:ind w:left="680"/>
      </w:pPr>
    </w:p>
    <w:p w:rsidR="005D4ED1" w:rsidRPr="002326E3" w:rsidRDefault="005D4ED1" w:rsidP="005D4ED1">
      <w:pPr>
        <w:numPr>
          <w:ilvl w:val="2"/>
          <w:numId w:val="22"/>
        </w:numPr>
        <w:spacing w:after="0" w:line="240" w:lineRule="auto"/>
        <w:jc w:val="left"/>
      </w:pPr>
      <w:r w:rsidRPr="002326E3">
        <w:t xml:space="preserve">Střediska </w:t>
      </w:r>
      <w:proofErr w:type="spellStart"/>
      <w:r w:rsidRPr="002326E3">
        <w:t>Postkomplet</w:t>
      </w:r>
      <w:proofErr w:type="spellEnd"/>
      <w:r w:rsidRPr="002326E3">
        <w:t xml:space="preserve"> Ústí nad Labem</w:t>
      </w:r>
      <w:r>
        <w:t>, Praha</w:t>
      </w:r>
      <w:r w:rsidRPr="002326E3">
        <w:t xml:space="preserve"> a Olomouc:</w:t>
      </w:r>
    </w:p>
    <w:p w:rsidR="005D4ED1" w:rsidRPr="002326E3" w:rsidRDefault="005D4ED1" w:rsidP="005D4ED1">
      <w:pPr>
        <w:numPr>
          <w:ilvl w:val="3"/>
          <w:numId w:val="22"/>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rsidR="005D4ED1" w:rsidRPr="002326E3" w:rsidRDefault="005D4ED1" w:rsidP="005D4ED1">
      <w:pPr>
        <w:numPr>
          <w:ilvl w:val="3"/>
          <w:numId w:val="22"/>
        </w:numPr>
        <w:spacing w:after="0" w:line="240" w:lineRule="auto"/>
      </w:pPr>
      <w:r w:rsidRPr="002326E3">
        <w:t>balení materiálu do folie, případné vkládání příloh,</w:t>
      </w:r>
    </w:p>
    <w:p w:rsidR="005D4ED1" w:rsidRPr="002326E3" w:rsidRDefault="005D4ED1" w:rsidP="005D4ED1">
      <w:pPr>
        <w:numPr>
          <w:ilvl w:val="3"/>
          <w:numId w:val="22"/>
        </w:numPr>
        <w:spacing w:after="0" w:line="240" w:lineRule="auto"/>
      </w:pPr>
      <w:r w:rsidRPr="002326E3">
        <w:t>kompletace a balení materiálu do Objednatelem požadovaného materiálu,</w:t>
      </w:r>
    </w:p>
    <w:p w:rsidR="005D4ED1" w:rsidRPr="002326E3" w:rsidRDefault="005D4ED1" w:rsidP="005D4ED1">
      <w:pPr>
        <w:numPr>
          <w:ilvl w:val="3"/>
          <w:numId w:val="22"/>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rsidR="005D4ED1" w:rsidRPr="002326E3" w:rsidRDefault="005D4ED1" w:rsidP="005D4ED1">
      <w:pPr>
        <w:numPr>
          <w:ilvl w:val="3"/>
          <w:numId w:val="22"/>
        </w:numPr>
        <w:spacing w:after="0" w:line="240" w:lineRule="auto"/>
      </w:pPr>
      <w:r>
        <w:t>zajištění hromadného podání zkompletovaných zásilek jménem Objednatele (za podmínky využití některé ze služeb definovaných v bodech 1.2.2.2 a 1.2.2.3)</w:t>
      </w:r>
      <w:r w:rsidRPr="002326E3">
        <w:t>.</w:t>
      </w:r>
    </w:p>
    <w:p w:rsidR="005D4ED1" w:rsidRPr="002326E3" w:rsidRDefault="005D4ED1" w:rsidP="005D4ED1">
      <w:pPr>
        <w:spacing w:after="0" w:line="240" w:lineRule="auto"/>
      </w:pPr>
    </w:p>
    <w:p w:rsidR="005D4ED1" w:rsidRPr="0079582F" w:rsidRDefault="005D4ED1" w:rsidP="005D4ED1">
      <w:pPr>
        <w:numPr>
          <w:ilvl w:val="0"/>
          <w:numId w:val="22"/>
        </w:numPr>
        <w:spacing w:after="0" w:line="240" w:lineRule="auto"/>
        <w:jc w:val="left"/>
        <w:rPr>
          <w:sz w:val="24"/>
          <w:szCs w:val="24"/>
        </w:rPr>
      </w:pPr>
      <w:r w:rsidRPr="002326E3">
        <w:rPr>
          <w:noProof/>
        </w:rPr>
        <w:t>Objednání zakázky a cenová ujednání</w:t>
      </w:r>
    </w:p>
    <w:p w:rsidR="005D4ED1" w:rsidRPr="0079582F" w:rsidRDefault="005D4ED1" w:rsidP="005D4ED1">
      <w:pPr>
        <w:spacing w:after="0" w:line="240" w:lineRule="auto"/>
        <w:ind w:left="360"/>
        <w:jc w:val="left"/>
        <w:rPr>
          <w:sz w:val="24"/>
          <w:szCs w:val="24"/>
        </w:rPr>
      </w:pPr>
    </w:p>
    <w:p w:rsidR="005D4ED1" w:rsidRPr="002326E3" w:rsidRDefault="005D4ED1" w:rsidP="005D4ED1">
      <w:pPr>
        <w:numPr>
          <w:ilvl w:val="1"/>
          <w:numId w:val="22"/>
        </w:numPr>
        <w:spacing w:after="0" w:line="240" w:lineRule="auto"/>
      </w:pPr>
      <w:r>
        <w:t>Smluvní</w:t>
      </w:r>
      <w:r w:rsidRPr="002326E3">
        <w:t xml:space="preserve"> vztah vzniká podpisem objednávky, ke které bude přiloženo jako nedílná součást platné znění těchto Obchodních podmínek</w:t>
      </w:r>
      <w:r>
        <w:t>,</w:t>
      </w:r>
      <w:r w:rsidRPr="002326E3">
        <w:t xml:space="preserve"> a jejím potvrzením ze strany Poskytovatele nebo uzavřením písemné Smlouvy o poskytnutí služeb Hybridní pošty mezi Poskytovatelem a Objednatelem (dále jen „Smlouva“).</w:t>
      </w:r>
    </w:p>
    <w:p w:rsidR="005D4ED1" w:rsidRPr="002326E3" w:rsidRDefault="005D4ED1" w:rsidP="005D4ED1">
      <w:pPr>
        <w:spacing w:after="0" w:line="240" w:lineRule="auto"/>
        <w:ind w:left="360"/>
      </w:pPr>
    </w:p>
    <w:p w:rsidR="005D4ED1" w:rsidRPr="002326E3" w:rsidRDefault="005D4ED1" w:rsidP="005D4ED1">
      <w:pPr>
        <w:numPr>
          <w:ilvl w:val="1"/>
          <w:numId w:val="22"/>
        </w:numPr>
        <w:spacing w:after="0" w:line="240" w:lineRule="auto"/>
      </w:pPr>
      <w:r w:rsidRPr="002326E3">
        <w:t xml:space="preserve">Pro jednorázové zakázky do </w:t>
      </w:r>
      <w:r w:rsidR="00772132">
        <w:t>x</w:t>
      </w:r>
      <w:r w:rsidRPr="002326E3">
        <w:t xml:space="preserve"> tis. ks zásilek postačuje objednávka s náležitostmi popsanými dále. Pro jednorázové zakázky nad </w:t>
      </w:r>
      <w:r w:rsidR="00772132">
        <w:t>x</w:t>
      </w:r>
      <w:r w:rsidRPr="002326E3">
        <w:t xml:space="preserve"> tis. ks zásilek a opakující se zakázky je uzavírána samostatná Smlouva.</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Je-li předmětem zakázky zpracování osobních údajů v působnosti </w:t>
      </w:r>
      <w:r>
        <w:t>zákona č. </w:t>
      </w:r>
      <w:r w:rsidRPr="002326E3">
        <w:t>101/2000 Sb., o ochraně osobních údajů, je povinen Objednatel s Poskytovatelem uzavřít písemnou Smlouvu o zpracování osobních údajů za podmínek v zákoně uvedených.</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Objednání zakázky lze učinit objednávkou nejméně </w:t>
      </w:r>
      <w:r w:rsidR="00772132">
        <w:t>x d</w:t>
      </w:r>
      <w:r w:rsidRPr="002326E3">
        <w:t>nů před požadovaným započetím realizace zakázky se specifikací a popisem požadovaných služeb, a to písemně.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Objednávka musí obsahovat </w:t>
      </w:r>
    </w:p>
    <w:p w:rsidR="005D4ED1" w:rsidRPr="002326E3" w:rsidRDefault="005D4ED1" w:rsidP="005D4ED1">
      <w:pPr>
        <w:spacing w:after="0" w:line="240" w:lineRule="auto"/>
        <w:ind w:firstLine="360"/>
      </w:pPr>
    </w:p>
    <w:p w:rsidR="005D4ED1" w:rsidRPr="002326E3" w:rsidRDefault="005D4ED1" w:rsidP="005D4ED1">
      <w:pPr>
        <w:numPr>
          <w:ilvl w:val="2"/>
          <w:numId w:val="22"/>
        </w:numPr>
        <w:spacing w:after="0" w:line="240" w:lineRule="auto"/>
        <w:ind w:left="1134" w:hanging="567"/>
        <w:jc w:val="left"/>
      </w:pPr>
      <w:r w:rsidRPr="002326E3">
        <w:t>Povinné údaje:</w:t>
      </w:r>
    </w:p>
    <w:p w:rsidR="005D4ED1" w:rsidRPr="002326E3" w:rsidRDefault="005D4ED1" w:rsidP="005D4ED1">
      <w:pPr>
        <w:spacing w:after="0" w:line="240" w:lineRule="auto"/>
        <w:ind w:left="540"/>
      </w:pPr>
    </w:p>
    <w:p w:rsidR="005D4ED1" w:rsidRPr="002326E3" w:rsidRDefault="005D4ED1" w:rsidP="005D4ED1">
      <w:pPr>
        <w:numPr>
          <w:ilvl w:val="3"/>
          <w:numId w:val="22"/>
        </w:numPr>
        <w:spacing w:after="0" w:line="240" w:lineRule="auto"/>
        <w:ind w:left="1985" w:hanging="1047"/>
      </w:pPr>
      <w:r w:rsidRPr="002326E3">
        <w:t>obchodní název a adresu Objednatele uvedenou v obchodním rejstříku, nebo v jiné evidenci,</w:t>
      </w:r>
    </w:p>
    <w:p w:rsidR="005D4ED1" w:rsidRPr="002326E3" w:rsidRDefault="005D4ED1" w:rsidP="005D4ED1">
      <w:pPr>
        <w:numPr>
          <w:ilvl w:val="3"/>
          <w:numId w:val="22"/>
        </w:numPr>
        <w:spacing w:after="0" w:line="240" w:lineRule="auto"/>
        <w:ind w:left="1985" w:hanging="1047"/>
        <w:jc w:val="left"/>
      </w:pPr>
      <w:r w:rsidRPr="002326E3">
        <w:t>kontaktní osobu Objednatele a kontaktní telefon, případně e-mail,</w:t>
      </w:r>
    </w:p>
    <w:p w:rsidR="005D4ED1" w:rsidRPr="002326E3" w:rsidRDefault="005D4ED1" w:rsidP="005D4ED1">
      <w:pPr>
        <w:numPr>
          <w:ilvl w:val="3"/>
          <w:numId w:val="22"/>
        </w:numPr>
        <w:spacing w:after="0" w:line="240" w:lineRule="auto"/>
        <w:ind w:left="1985" w:hanging="1047"/>
        <w:jc w:val="left"/>
      </w:pPr>
      <w:r w:rsidRPr="002326E3">
        <w:t xml:space="preserve">IČ, DIČ, číslo účtu Objednatele, </w:t>
      </w:r>
    </w:p>
    <w:p w:rsidR="005D4ED1" w:rsidRPr="002326E3" w:rsidRDefault="005D4ED1" w:rsidP="005D4ED1">
      <w:pPr>
        <w:numPr>
          <w:ilvl w:val="3"/>
          <w:numId w:val="22"/>
        </w:numPr>
        <w:spacing w:after="0" w:line="240" w:lineRule="auto"/>
        <w:ind w:left="1985" w:hanging="1047"/>
        <w:jc w:val="left"/>
      </w:pPr>
      <w:r w:rsidRPr="002326E3">
        <w:t>přesnou specifikaci zakázky (popis požadovaných služeb včetně způsobu dodání),</w:t>
      </w:r>
    </w:p>
    <w:p w:rsidR="005D4ED1" w:rsidRPr="002326E3" w:rsidRDefault="005D4ED1" w:rsidP="005D4ED1">
      <w:pPr>
        <w:numPr>
          <w:ilvl w:val="3"/>
          <w:numId w:val="22"/>
        </w:numPr>
        <w:spacing w:after="0" w:line="240" w:lineRule="auto"/>
        <w:ind w:left="1985" w:hanging="1047"/>
        <w:jc w:val="left"/>
      </w:pPr>
      <w:r w:rsidRPr="002326E3">
        <w:t>specifikace veškerého materiálu, který se má při realizaci použít (typ obálek a papíru),</w:t>
      </w:r>
    </w:p>
    <w:p w:rsidR="005D4ED1" w:rsidRPr="002326E3" w:rsidRDefault="005D4ED1" w:rsidP="005D4ED1">
      <w:pPr>
        <w:numPr>
          <w:ilvl w:val="3"/>
          <w:numId w:val="22"/>
        </w:numPr>
        <w:spacing w:after="0" w:line="240" w:lineRule="auto"/>
        <w:ind w:left="1985" w:hanging="1047"/>
        <w:jc w:val="left"/>
      </w:pPr>
      <w:r w:rsidRPr="002326E3">
        <w:t>v případě použití materiálu Objednatele, specifikace nakládání s nezpracovaným materiálem,</w:t>
      </w:r>
    </w:p>
    <w:p w:rsidR="005D4ED1" w:rsidRPr="002326E3" w:rsidRDefault="005D4ED1" w:rsidP="005D4ED1">
      <w:pPr>
        <w:numPr>
          <w:ilvl w:val="3"/>
          <w:numId w:val="22"/>
        </w:numPr>
        <w:spacing w:after="0" w:line="240" w:lineRule="auto"/>
        <w:ind w:left="1985" w:hanging="1047"/>
        <w:jc w:val="left"/>
      </w:pPr>
      <w:r w:rsidRPr="002326E3">
        <w:t>počet adres (adresátů),</w:t>
      </w:r>
    </w:p>
    <w:p w:rsidR="005D4ED1" w:rsidRPr="002326E3" w:rsidRDefault="005D4ED1" w:rsidP="005D4ED1">
      <w:pPr>
        <w:numPr>
          <w:ilvl w:val="3"/>
          <w:numId w:val="22"/>
        </w:numPr>
        <w:spacing w:after="0" w:line="240" w:lineRule="auto"/>
        <w:ind w:left="1985" w:hanging="1047"/>
        <w:jc w:val="left"/>
      </w:pPr>
      <w:r w:rsidRPr="002326E3">
        <w:t>počet zásilek,</w:t>
      </w:r>
    </w:p>
    <w:p w:rsidR="005D4ED1" w:rsidRPr="002326E3" w:rsidRDefault="005D4ED1" w:rsidP="005D4ED1">
      <w:pPr>
        <w:numPr>
          <w:ilvl w:val="3"/>
          <w:numId w:val="22"/>
        </w:numPr>
        <w:spacing w:after="0" w:line="240" w:lineRule="auto"/>
        <w:ind w:left="1985" w:hanging="1047"/>
        <w:jc w:val="left"/>
        <w:rPr>
          <w:strike/>
        </w:rPr>
      </w:pPr>
      <w:r w:rsidRPr="002326E3">
        <w:t>v případě předání datových souborů jejich počet a jejich názvy,</w:t>
      </w:r>
    </w:p>
    <w:p w:rsidR="005D4ED1" w:rsidRPr="002326E3" w:rsidRDefault="005D4ED1" w:rsidP="005D4ED1">
      <w:pPr>
        <w:numPr>
          <w:ilvl w:val="3"/>
          <w:numId w:val="22"/>
        </w:numPr>
        <w:spacing w:after="0" w:line="240" w:lineRule="auto"/>
        <w:ind w:left="1985" w:hanging="1047"/>
        <w:jc w:val="left"/>
      </w:pPr>
      <w:r w:rsidRPr="002326E3">
        <w:t>datum předání testovacích dat a podkladů,</w:t>
      </w:r>
    </w:p>
    <w:p w:rsidR="005D4ED1" w:rsidRPr="002326E3" w:rsidRDefault="005D4ED1" w:rsidP="005D4ED1">
      <w:pPr>
        <w:numPr>
          <w:ilvl w:val="3"/>
          <w:numId w:val="22"/>
        </w:numPr>
        <w:spacing w:after="0" w:line="240" w:lineRule="auto"/>
        <w:ind w:left="1985" w:hanging="1047"/>
        <w:jc w:val="left"/>
      </w:pPr>
      <w:r w:rsidRPr="002326E3">
        <w:t>datum a způsob předání datových souborů (ostrá data k tisku),</w:t>
      </w:r>
    </w:p>
    <w:p w:rsidR="005D4ED1" w:rsidRPr="002326E3" w:rsidRDefault="005D4ED1" w:rsidP="005D4ED1">
      <w:pPr>
        <w:numPr>
          <w:ilvl w:val="3"/>
          <w:numId w:val="22"/>
        </w:numPr>
        <w:spacing w:after="0" w:line="240" w:lineRule="auto"/>
        <w:ind w:left="1985" w:hanging="1047"/>
        <w:jc w:val="left"/>
      </w:pPr>
      <w:r w:rsidRPr="002326E3">
        <w:t>datum dodání materiálu, pokud Objednatel dodává vlastní materiál,</w:t>
      </w:r>
    </w:p>
    <w:p w:rsidR="005D4ED1" w:rsidRPr="002326E3" w:rsidRDefault="005D4ED1" w:rsidP="005D4ED1">
      <w:pPr>
        <w:numPr>
          <w:ilvl w:val="3"/>
          <w:numId w:val="22"/>
        </w:numPr>
        <w:spacing w:after="0" w:line="240" w:lineRule="auto"/>
        <w:ind w:left="1985" w:hanging="1047"/>
        <w:jc w:val="left"/>
      </w:pPr>
      <w:r w:rsidRPr="002326E3">
        <w:t>datum schválení korektury, je-li vyžadována</w:t>
      </w:r>
    </w:p>
    <w:p w:rsidR="005D4ED1" w:rsidRPr="002326E3" w:rsidRDefault="005D4ED1" w:rsidP="005D4ED1">
      <w:pPr>
        <w:numPr>
          <w:ilvl w:val="3"/>
          <w:numId w:val="22"/>
        </w:numPr>
        <w:spacing w:after="0" w:line="240" w:lineRule="auto"/>
        <w:ind w:left="1985" w:hanging="1047"/>
        <w:jc w:val="left"/>
      </w:pPr>
      <w:r w:rsidRPr="002326E3">
        <w:t>požadované datum expedice ve smyslu bodu 4.3,</w:t>
      </w:r>
    </w:p>
    <w:p w:rsidR="005D4ED1" w:rsidRPr="002326E3" w:rsidRDefault="005D4ED1" w:rsidP="005D4ED1">
      <w:pPr>
        <w:numPr>
          <w:ilvl w:val="3"/>
          <w:numId w:val="22"/>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w:t>
      </w:r>
      <w:proofErr w:type="spellStart"/>
      <w:r w:rsidRPr="002326E3">
        <w:t>Postservisu</w:t>
      </w:r>
      <w:proofErr w:type="spellEnd"/>
      <w:r w:rsidRPr="002326E3">
        <w:t xml:space="preserve"> nebo </w:t>
      </w:r>
      <w:proofErr w:type="spellStart"/>
      <w:r w:rsidRPr="002326E3">
        <w:t>Postkompletu</w:t>
      </w:r>
      <w:proofErr w:type="spellEnd"/>
      <w:r w:rsidRPr="002326E3">
        <w:t xml:space="preserve"> </w:t>
      </w:r>
    </w:p>
    <w:p w:rsidR="005D4ED1" w:rsidRPr="002326E3" w:rsidRDefault="005D4ED1" w:rsidP="005D4ED1">
      <w:pPr>
        <w:numPr>
          <w:ilvl w:val="3"/>
          <w:numId w:val="22"/>
        </w:numPr>
        <w:spacing w:after="0" w:line="240" w:lineRule="auto"/>
        <w:ind w:left="1985" w:hanging="1047"/>
        <w:jc w:val="left"/>
      </w:pPr>
      <w:r w:rsidRPr="002326E3">
        <w:t>vyjádření souhlasu s těmito Obchodními podmínkami,</w:t>
      </w:r>
    </w:p>
    <w:p w:rsidR="005D4ED1" w:rsidRPr="002326E3" w:rsidRDefault="005D4ED1" w:rsidP="005D4ED1">
      <w:pPr>
        <w:numPr>
          <w:ilvl w:val="3"/>
          <w:numId w:val="22"/>
        </w:numPr>
        <w:spacing w:after="0" w:line="240" w:lineRule="auto"/>
        <w:ind w:left="1985" w:hanging="1047"/>
        <w:jc w:val="left"/>
      </w:pPr>
      <w:r w:rsidRPr="002326E3">
        <w:t>podpis Objednatele.</w:t>
      </w:r>
    </w:p>
    <w:p w:rsidR="005D4ED1" w:rsidRPr="002326E3" w:rsidRDefault="005D4ED1" w:rsidP="005D4ED1">
      <w:pPr>
        <w:spacing w:after="0" w:line="240" w:lineRule="auto"/>
      </w:pPr>
    </w:p>
    <w:p w:rsidR="005D4ED1" w:rsidRPr="002326E3" w:rsidRDefault="005D4ED1" w:rsidP="005D4ED1">
      <w:pPr>
        <w:numPr>
          <w:ilvl w:val="2"/>
          <w:numId w:val="22"/>
        </w:numPr>
        <w:spacing w:after="0" w:line="240" w:lineRule="auto"/>
        <w:ind w:left="1134" w:hanging="567"/>
        <w:jc w:val="left"/>
      </w:pPr>
      <w:r w:rsidRPr="002326E3">
        <w:t>Doplňující údaje:</w:t>
      </w:r>
    </w:p>
    <w:p w:rsidR="005D4ED1" w:rsidRPr="002326E3" w:rsidRDefault="005D4ED1" w:rsidP="005D4ED1">
      <w:pPr>
        <w:spacing w:after="0" w:line="240" w:lineRule="auto"/>
      </w:pPr>
    </w:p>
    <w:p w:rsidR="005D4ED1" w:rsidRPr="002326E3" w:rsidRDefault="005D4ED1" w:rsidP="005D4ED1">
      <w:pPr>
        <w:numPr>
          <w:ilvl w:val="3"/>
          <w:numId w:val="22"/>
        </w:numPr>
        <w:spacing w:after="0" w:line="240" w:lineRule="auto"/>
        <w:ind w:left="1985" w:hanging="1047"/>
        <w:jc w:val="left"/>
      </w:pPr>
      <w:r w:rsidRPr="002326E3">
        <w:t>identifikace zakázky od zákazníka, popř. č. objednávky,</w:t>
      </w:r>
    </w:p>
    <w:p w:rsidR="005D4ED1" w:rsidRPr="002326E3" w:rsidRDefault="005D4ED1" w:rsidP="005D4ED1">
      <w:pPr>
        <w:numPr>
          <w:ilvl w:val="3"/>
          <w:numId w:val="22"/>
        </w:numPr>
        <w:spacing w:after="0" w:line="240" w:lineRule="auto"/>
        <w:ind w:left="1985" w:hanging="1047"/>
        <w:jc w:val="left"/>
      </w:pPr>
      <w:r w:rsidRPr="002326E3">
        <w:t xml:space="preserve">e-mail zákazníka, na který chce odesílat informace o zaregistrování a expedici zakázky, </w:t>
      </w:r>
    </w:p>
    <w:p w:rsidR="005D4ED1" w:rsidRPr="002326E3" w:rsidRDefault="005D4ED1" w:rsidP="005D4ED1">
      <w:pPr>
        <w:numPr>
          <w:ilvl w:val="3"/>
          <w:numId w:val="22"/>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počet příloh (specifikace přílohy),</w:t>
      </w:r>
    </w:p>
    <w:p w:rsidR="005D4ED1" w:rsidRPr="002326E3" w:rsidRDefault="005D4ED1" w:rsidP="005D4ED1">
      <w:pPr>
        <w:numPr>
          <w:ilvl w:val="3"/>
          <w:numId w:val="22"/>
        </w:numPr>
        <w:spacing w:after="0" w:line="240" w:lineRule="auto"/>
        <w:ind w:left="1985" w:hanging="1047"/>
        <w:jc w:val="left"/>
      </w:pPr>
      <w:r w:rsidRPr="002326E3">
        <w:t>způsob úhrady.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Poskytovatel objednávku Objednateli potvrzuje písemně, popř. faxem do 2 pracovních dnů po jejím obdržení.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Cena služby, jejímž prostřednictvím budou zásilky dodány adresátovi podle </w:t>
      </w:r>
      <w:r>
        <w:t>Zákona o poštovních službách</w:t>
      </w:r>
      <w:r w:rsidRPr="002326E3">
        <w:t xml:space="preserve"> (dále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t>.</w:t>
      </w:r>
      <w:r w:rsidRPr="002326E3">
        <w:t xml:space="preserve">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Na provedené práce bude po ukončení zpracování vystaven daňový doklad (faktura) se splatností </w:t>
      </w:r>
      <w:r w:rsidR="00772132">
        <w:t>x</w:t>
      </w:r>
      <w:r w:rsidRPr="002326E3">
        <w:t xml:space="preserve"> dnů, není-li sjednáno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Daňový dobropis lze vystavit zásadně pouze po úhradě zakázky. Příjemce dobropisu je povinen respektovat platná ustanovení příslušných daňových předpisů.</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Předávání datových souborů</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Datovým souborem Objednatele se podle těchto podmínek rozumí soubor údajů v elektronické podobě, které jsou tištěny na dohodnutý formulář a typ dokumentu.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rsidR="005D4ED1" w:rsidRPr="002326E3" w:rsidRDefault="005D4ED1" w:rsidP="005D4ED1">
      <w:pPr>
        <w:spacing w:after="0" w:line="240" w:lineRule="auto"/>
        <w:ind w:left="792"/>
      </w:pPr>
    </w:p>
    <w:p w:rsidR="005D4ED1" w:rsidRPr="002326E3" w:rsidRDefault="005D4ED1" w:rsidP="005D4ED1">
      <w:pPr>
        <w:numPr>
          <w:ilvl w:val="0"/>
          <w:numId w:val="22"/>
        </w:numPr>
        <w:spacing w:after="0" w:line="240" w:lineRule="auto"/>
        <w:jc w:val="left"/>
        <w:rPr>
          <w:noProof/>
        </w:rPr>
      </w:pPr>
      <w:r w:rsidRPr="002326E3">
        <w:rPr>
          <w:noProof/>
        </w:rPr>
        <w:t>Termíny zhotovení zakázky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Termín zhotovení zakázky je sjednáván individuálně v závislosti na provozních a kapacitních možnostech </w:t>
      </w:r>
      <w:proofErr w:type="spellStart"/>
      <w:r w:rsidRPr="002326E3">
        <w:t>Postservisu</w:t>
      </w:r>
      <w:proofErr w:type="spellEnd"/>
      <w:r w:rsidRPr="002326E3">
        <w:t xml:space="preserve"> nebo </w:t>
      </w:r>
      <w:proofErr w:type="spellStart"/>
      <w:r w:rsidRPr="002326E3">
        <w:t>Postkompletu</w:t>
      </w:r>
      <w:proofErr w:type="spellEnd"/>
      <w:r w:rsidRPr="002326E3">
        <w:t>.</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V případě poruchy technologie, garantuje Poskytovatel časový posun ukončení zakázky maximálně o </w:t>
      </w:r>
      <w:r w:rsidR="00772132">
        <w:t>x</w:t>
      </w:r>
      <w:r w:rsidRPr="002326E3">
        <w:t xml:space="preserve"> hodin, pokud nelze zakázku zpracovat na záložní technologii nebo poruchu odstranit dříve. O časovém posunu bude Objednatel Poskytovatelem informován.</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t>Zakázka</w:t>
      </w:r>
      <w:r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Pr="002326E3">
        <w:t xml:space="preserve"> považována za ukončenou a splněnou okamžikem, kdy Poskytovatel umožní Objednateli nakládat se zakázkou v místě sjednaném v objednávce.</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 xml:space="preserve">Zajištění materiálu </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lastRenderedPageBreak/>
        <w:t xml:space="preserve">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w:t>
      </w:r>
      <w:r w:rsidR="00772132">
        <w:t>x</w:t>
      </w:r>
      <w:r w:rsidRPr="002326E3">
        <w:t xml:space="preserve"> až </w:t>
      </w:r>
      <w:r w:rsidR="00772132">
        <w:t xml:space="preserve">x </w:t>
      </w:r>
      <w:r w:rsidRPr="002326E3">
        <w:t>pracovních dní.</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odpovědnost za případné škody tímto vzniklé. Poskytovatel v případě zájmu poskytne Objednateli informace o dodavatelích materiálu s ověřenou kvalitou dodávek.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Při dodání materiálu Objednatelem počítá Objednatel s navýšením potřebného množství o stanovenou technologickou spotřebu.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Objednatel předá materiál určený k následnému zpracování do provozovny </w:t>
      </w:r>
      <w:proofErr w:type="spellStart"/>
      <w:r w:rsidRPr="002326E3">
        <w:t>Postservis</w:t>
      </w:r>
      <w:proofErr w:type="spellEnd"/>
      <w:r w:rsidRPr="002326E3">
        <w:t>/</w:t>
      </w:r>
      <w:proofErr w:type="spellStart"/>
      <w:r w:rsidRPr="002326E3">
        <w:t>Postkomplet</w:t>
      </w:r>
      <w:proofErr w:type="spellEnd"/>
      <w:r w:rsidRPr="002326E3">
        <w:t>, nebude-li stanoveno jiné místo, dle předem odsouhlaseného harmonogramu. Pokud Objednatel nepředá materiál podle tohoto harmonogramu dodávek, bude zpracování zakázky zajištěno bezodkladně podle provozních a kapacitních možností provozovny.</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že v objednávce nebude uveden požadavek Objednatele na vrácení materiálu po ukončení zakázky, bude zbylý materiál skartován.</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Odpovědnost za škodu</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Pr="002326E3">
        <w:t>.</w:t>
      </w:r>
    </w:p>
    <w:p w:rsidR="005D4ED1" w:rsidRPr="002326E3" w:rsidRDefault="005D4ED1" w:rsidP="005D4ED1">
      <w:pPr>
        <w:spacing w:after="0" w:line="240" w:lineRule="auto"/>
        <w:rPr>
          <w:b/>
        </w:rPr>
      </w:pPr>
    </w:p>
    <w:p w:rsidR="005D4ED1" w:rsidRPr="002326E3" w:rsidRDefault="005D4ED1" w:rsidP="005D4ED1">
      <w:pPr>
        <w:numPr>
          <w:ilvl w:val="0"/>
          <w:numId w:val="22"/>
        </w:numPr>
        <w:spacing w:after="0" w:line="240" w:lineRule="auto"/>
        <w:jc w:val="left"/>
        <w:rPr>
          <w:noProof/>
        </w:rPr>
      </w:pPr>
      <w:r w:rsidRPr="002326E3">
        <w:rPr>
          <w:noProof/>
        </w:rPr>
        <w:t>Kontaktní adresa Poskytovatele</w:t>
      </w:r>
    </w:p>
    <w:p w:rsidR="005D4ED1" w:rsidRDefault="005D4ED1" w:rsidP="005D4ED1">
      <w:pPr>
        <w:spacing w:after="0" w:line="240" w:lineRule="auto"/>
        <w:ind w:left="284"/>
      </w:pPr>
      <w:r w:rsidRPr="002326E3">
        <w:t xml:space="preserve">Více informací na Internetové adrese </w:t>
      </w:r>
      <w:hyperlink r:id="rId14" w:history="1">
        <w:r w:rsidRPr="004C1F9E">
          <w:rPr>
            <w:rStyle w:val="Hypertextovodkaz"/>
          </w:rPr>
          <w:t>http:</w:t>
        </w:r>
      </w:hyperlink>
      <w:r w:rsidR="00772132">
        <w:rPr>
          <w:rStyle w:val="Hypertextovodkaz"/>
        </w:rPr>
        <w:t>x</w:t>
      </w:r>
    </w:p>
    <w:p w:rsidR="005D4ED1" w:rsidRPr="002326E3" w:rsidRDefault="005D4ED1" w:rsidP="005D4ED1">
      <w:pPr>
        <w:spacing w:after="0" w:line="240" w:lineRule="auto"/>
        <w:ind w:left="284"/>
      </w:pPr>
    </w:p>
    <w:p w:rsidR="005D4ED1" w:rsidRPr="002326E3" w:rsidRDefault="005D4ED1" w:rsidP="005D4ED1">
      <w:pPr>
        <w:numPr>
          <w:ilvl w:val="0"/>
          <w:numId w:val="22"/>
        </w:numPr>
        <w:spacing w:after="0" w:line="240" w:lineRule="auto"/>
        <w:jc w:val="left"/>
        <w:rPr>
          <w:noProof/>
        </w:rPr>
      </w:pPr>
      <w:r w:rsidRPr="002326E3">
        <w:rPr>
          <w:noProof/>
        </w:rPr>
        <w:t>Závěrečná ustanovení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Podpisem objednávky nebo Smlouvy Objednatel potvrzuje, že souhlasí s obsahem těchto Obchodních podmínek.</w:t>
      </w:r>
    </w:p>
    <w:p w:rsidR="005D4ED1" w:rsidRPr="002326E3" w:rsidRDefault="005D4ED1" w:rsidP="005D4ED1">
      <w:pPr>
        <w:spacing w:after="0" w:line="240" w:lineRule="auto"/>
      </w:pPr>
    </w:p>
    <w:p w:rsidR="005D4ED1" w:rsidRPr="00133705" w:rsidRDefault="005D4ED1" w:rsidP="005D4ED1">
      <w:pPr>
        <w:numPr>
          <w:ilvl w:val="1"/>
          <w:numId w:val="22"/>
        </w:numPr>
        <w:spacing w:after="0" w:line="240" w:lineRule="auto"/>
      </w:pPr>
      <w:r w:rsidRPr="002326E3">
        <w:t xml:space="preserve">Tyto Obchodní podmínky jsou platné od </w:t>
      </w:r>
      <w:r w:rsidRPr="001F16CB">
        <w:t>1. 1</w:t>
      </w:r>
      <w:r>
        <w:t>0</w:t>
      </w:r>
      <w:r w:rsidRPr="001F16CB">
        <w:t>. 201</w:t>
      </w:r>
      <w:r>
        <w:t>5</w:t>
      </w:r>
      <w:r w:rsidRPr="00133705">
        <w:t>.</w:t>
      </w:r>
    </w:p>
    <w:p w:rsidR="005D4ED1" w:rsidRDefault="005D4ED1" w:rsidP="005D4ED1">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rsidR="005D4ED1" w:rsidRDefault="005D4ED1" w:rsidP="005D4ED1">
      <w:pPr>
        <w:spacing w:after="0" w:line="240" w:lineRule="auto"/>
      </w:pPr>
    </w:p>
    <w:p w:rsidR="005D4ED1" w:rsidRDefault="005D4ED1" w:rsidP="005D4ED1">
      <w:pPr>
        <w:spacing w:after="0" w:line="240" w:lineRule="auto"/>
      </w:pPr>
    </w:p>
    <w:p w:rsidR="005D4ED1" w:rsidRDefault="005D4ED1" w:rsidP="005D4ED1">
      <w:pPr>
        <w:spacing w:after="0" w:line="240" w:lineRule="auto"/>
      </w:pPr>
    </w:p>
    <w:p w:rsidR="005D4ED1" w:rsidRPr="0079582F" w:rsidRDefault="005D4ED1" w:rsidP="005D4ED1">
      <w:pPr>
        <w:spacing w:after="0" w:line="240" w:lineRule="auto"/>
        <w:ind w:left="6372" w:firstLine="708"/>
        <w:rPr>
          <w:sz w:val="24"/>
        </w:rPr>
      </w:pPr>
      <w:r w:rsidRPr="002326E3">
        <w:t xml:space="preserve">Česká pošta, </w:t>
      </w:r>
      <w:proofErr w:type="spellStart"/>
      <w:r w:rsidRPr="002326E3">
        <w:t>s.p</w:t>
      </w:r>
      <w:proofErr w:type="spellEnd"/>
      <w:r w:rsidRPr="002326E3">
        <w:t>.</w:t>
      </w:r>
    </w:p>
    <w:p w:rsidR="007B47B5" w:rsidRPr="002326E3" w:rsidRDefault="007B47B5" w:rsidP="007B47B5"/>
    <w:p w:rsidR="007B47B5" w:rsidRDefault="007B47B5" w:rsidP="007B47B5">
      <w:pPr>
        <w:pStyle w:val="P-NORM-BULL-I"/>
        <w:sectPr w:rsidR="007B47B5" w:rsidSect="00937739">
          <w:footerReference w:type="default" r:id="rId15"/>
          <w:pgSz w:w="11906" w:h="16838" w:code="9"/>
          <w:pgMar w:top="2126" w:right="1134" w:bottom="1418" w:left="1418" w:header="709" w:footer="794" w:gutter="0"/>
          <w:pgNumType w:start="1"/>
          <w:cols w:space="708"/>
        </w:sectPr>
      </w:pPr>
    </w:p>
    <w:p w:rsidR="006A77E0" w:rsidRDefault="006A77E0" w:rsidP="006A77E0">
      <w:pPr>
        <w:suppressAutoHyphens/>
        <w:outlineLvl w:val="0"/>
        <w:rPr>
          <w:rFonts w:ascii="Tahoma" w:hAnsi="Tahoma" w:cs="Tahoma"/>
          <w:b/>
        </w:rPr>
      </w:pPr>
      <w:r w:rsidRPr="00482F49">
        <w:rPr>
          <w:rFonts w:ascii="Tahoma" w:hAnsi="Tahoma" w:cs="Tahoma"/>
          <w:b/>
        </w:rPr>
        <w:lastRenderedPageBreak/>
        <w:t xml:space="preserve">Příloha č. </w:t>
      </w:r>
      <w:r w:rsidR="00A21352">
        <w:rPr>
          <w:rFonts w:ascii="Tahoma" w:hAnsi="Tahoma" w:cs="Tahoma"/>
          <w:b/>
        </w:rPr>
        <w:t>2</w:t>
      </w:r>
      <w:r w:rsidRPr="00482F49">
        <w:rPr>
          <w:rFonts w:ascii="Tahoma" w:hAnsi="Tahoma" w:cs="Tahoma"/>
          <w:b/>
        </w:rPr>
        <w:t xml:space="preserve"> – </w:t>
      </w:r>
      <w:r>
        <w:rPr>
          <w:rFonts w:ascii="Tahoma" w:hAnsi="Tahoma" w:cs="Tahoma"/>
          <w:b/>
        </w:rPr>
        <w:t>Vzorová objednávka</w:t>
      </w:r>
    </w:p>
    <w:p w:rsidR="006A77E0" w:rsidRDefault="006A77E0" w:rsidP="00A4141F"/>
    <w:p w:rsidR="006A77E0" w:rsidRDefault="006A77E0" w:rsidP="006A77E0">
      <w:pPr>
        <w:spacing w:after="0" w:line="240" w:lineRule="auto"/>
        <w:rPr>
          <w:sz w:val="24"/>
        </w:rPr>
      </w:pPr>
      <w:r>
        <w:rPr>
          <w:sz w:val="24"/>
        </w:rPr>
        <w:t>Firma :</w:t>
      </w:r>
    </w:p>
    <w:p w:rsidR="006A77E0" w:rsidRDefault="006A77E0" w:rsidP="006A77E0">
      <w:pPr>
        <w:spacing w:after="0" w:line="240" w:lineRule="auto"/>
        <w:rPr>
          <w:sz w:val="24"/>
        </w:rPr>
      </w:pPr>
      <w:r>
        <w:rPr>
          <w:sz w:val="24"/>
        </w:rPr>
        <w:t>Sídlo :</w:t>
      </w:r>
    </w:p>
    <w:p w:rsidR="006A77E0" w:rsidRDefault="006A77E0" w:rsidP="006A77E0">
      <w:pPr>
        <w:spacing w:after="0" w:line="240" w:lineRule="auto"/>
        <w:rPr>
          <w:sz w:val="24"/>
        </w:rPr>
      </w:pPr>
      <w:r>
        <w:rPr>
          <w:sz w:val="24"/>
        </w:rPr>
        <w:t>Korespondenční adresa: (je-li jiná než podle výpisu z OR)</w:t>
      </w:r>
    </w:p>
    <w:p w:rsidR="006A77E0" w:rsidRDefault="006A77E0" w:rsidP="006A77E0">
      <w:pPr>
        <w:spacing w:after="0" w:line="240" w:lineRule="auto"/>
        <w:rPr>
          <w:sz w:val="24"/>
        </w:rPr>
      </w:pPr>
      <w:r>
        <w:rPr>
          <w:sz w:val="24"/>
        </w:rPr>
        <w:t>IČO :</w:t>
      </w:r>
    </w:p>
    <w:p w:rsidR="006A77E0" w:rsidRDefault="006A77E0" w:rsidP="006A77E0">
      <w:pPr>
        <w:spacing w:after="0" w:line="240" w:lineRule="auto"/>
        <w:rPr>
          <w:sz w:val="24"/>
        </w:rPr>
      </w:pPr>
      <w:r>
        <w:rPr>
          <w:sz w:val="24"/>
        </w:rPr>
        <w:t>DIČ :</w:t>
      </w:r>
    </w:p>
    <w:p w:rsidR="006A77E0" w:rsidRDefault="006A77E0" w:rsidP="006A77E0">
      <w:pPr>
        <w:spacing w:after="0" w:line="240" w:lineRule="auto"/>
        <w:rPr>
          <w:sz w:val="24"/>
        </w:rPr>
      </w:pPr>
      <w:r>
        <w:rPr>
          <w:sz w:val="24"/>
        </w:rPr>
        <w:t>Bankovní spojení, číslo účtu :</w:t>
      </w:r>
    </w:p>
    <w:p w:rsidR="006A77E0" w:rsidRDefault="006A77E0" w:rsidP="006A77E0">
      <w:pPr>
        <w:spacing w:after="0" w:line="240" w:lineRule="auto"/>
        <w:rPr>
          <w:sz w:val="24"/>
        </w:rPr>
      </w:pPr>
      <w:r>
        <w:rPr>
          <w:sz w:val="24"/>
        </w:rPr>
        <w:t>Datum :</w:t>
      </w:r>
    </w:p>
    <w:p w:rsidR="006A77E0" w:rsidRDefault="006A77E0" w:rsidP="006A77E0">
      <w:pPr>
        <w:rPr>
          <w:sz w:val="24"/>
        </w:rPr>
      </w:pPr>
    </w:p>
    <w:p w:rsidR="006A77E0" w:rsidRDefault="006A77E0" w:rsidP="006A77E0">
      <w:pPr>
        <w:spacing w:after="0" w:line="240" w:lineRule="auto"/>
        <w:rPr>
          <w:sz w:val="24"/>
        </w:rPr>
      </w:pPr>
      <w:r>
        <w:rPr>
          <w:sz w:val="24"/>
        </w:rPr>
        <w:t>Česká pošta, státní podnik</w:t>
      </w:r>
      <w:r>
        <w:rPr>
          <w:sz w:val="24"/>
        </w:rPr>
        <w:tab/>
      </w:r>
      <w:r>
        <w:rPr>
          <w:sz w:val="24"/>
        </w:rPr>
        <w:tab/>
      </w:r>
      <w:r>
        <w:rPr>
          <w:sz w:val="24"/>
        </w:rPr>
        <w:tab/>
      </w:r>
      <w:r>
        <w:rPr>
          <w:b/>
          <w:bCs/>
          <w:sz w:val="24"/>
        </w:rPr>
        <w:t>zpracování zakázky</w:t>
      </w:r>
      <w:r>
        <w:rPr>
          <w:sz w:val="24"/>
        </w:rPr>
        <w:t xml:space="preserve"> :</w:t>
      </w:r>
    </w:p>
    <w:p w:rsidR="006A77E0" w:rsidRDefault="006A77E0" w:rsidP="006A77E0">
      <w:pPr>
        <w:spacing w:after="0" w:line="240" w:lineRule="auto"/>
        <w:rPr>
          <w:sz w:val="24"/>
        </w:rPr>
      </w:pPr>
      <w:r>
        <w:rPr>
          <w:sz w:val="24"/>
        </w:rPr>
        <w:t xml:space="preserve">Generální ředitelství       </w:t>
      </w:r>
      <w:r>
        <w:rPr>
          <w:sz w:val="24"/>
        </w:rPr>
        <w:tab/>
      </w:r>
      <w:r>
        <w:rPr>
          <w:sz w:val="24"/>
        </w:rPr>
        <w:tab/>
      </w:r>
      <w:r>
        <w:rPr>
          <w:sz w:val="24"/>
        </w:rPr>
        <w:tab/>
      </w:r>
      <w:r w:rsidR="00772132">
        <w:rPr>
          <w:sz w:val="24"/>
        </w:rPr>
        <w:t>x</w:t>
      </w:r>
    </w:p>
    <w:p w:rsidR="006A77E0" w:rsidRDefault="006A77E0" w:rsidP="006A77E0">
      <w:pPr>
        <w:spacing w:after="0" w:line="240" w:lineRule="auto"/>
        <w:rPr>
          <w:sz w:val="24"/>
        </w:rPr>
      </w:pPr>
      <w:r>
        <w:rPr>
          <w:sz w:val="24"/>
        </w:rPr>
        <w:t xml:space="preserve">Politických vězňů 909/4                  </w:t>
      </w:r>
      <w:r>
        <w:rPr>
          <w:sz w:val="24"/>
        </w:rPr>
        <w:tab/>
      </w:r>
      <w:r>
        <w:rPr>
          <w:sz w:val="24"/>
        </w:rPr>
        <w:tab/>
      </w:r>
      <w:r w:rsidR="00772132">
        <w:rPr>
          <w:sz w:val="24"/>
        </w:rPr>
        <w:t>x</w:t>
      </w:r>
    </w:p>
    <w:p w:rsidR="006A77E0" w:rsidRDefault="006A77E0" w:rsidP="006A77E0">
      <w:pPr>
        <w:spacing w:after="0" w:line="240" w:lineRule="auto"/>
        <w:rPr>
          <w:sz w:val="24"/>
        </w:rPr>
      </w:pPr>
      <w:r>
        <w:rPr>
          <w:sz w:val="24"/>
        </w:rPr>
        <w:t>225 99 Praha 1</w:t>
      </w:r>
      <w:r>
        <w:rPr>
          <w:sz w:val="24"/>
        </w:rPr>
        <w:tab/>
      </w:r>
      <w:r>
        <w:rPr>
          <w:sz w:val="24"/>
        </w:rPr>
        <w:tab/>
      </w:r>
      <w:r>
        <w:rPr>
          <w:sz w:val="24"/>
        </w:rPr>
        <w:tab/>
      </w:r>
      <w:r>
        <w:rPr>
          <w:sz w:val="24"/>
        </w:rPr>
        <w:tab/>
      </w:r>
      <w:r w:rsidR="00772132">
        <w:rPr>
          <w:sz w:val="24"/>
        </w:rPr>
        <w:t>x</w:t>
      </w:r>
      <w:bookmarkStart w:id="1" w:name="_GoBack"/>
      <w:bookmarkEnd w:id="1"/>
    </w:p>
    <w:p w:rsidR="006A77E0" w:rsidRDefault="006A77E0" w:rsidP="006A77E0">
      <w:pPr>
        <w:rPr>
          <w:sz w:val="24"/>
        </w:rPr>
      </w:pPr>
    </w:p>
    <w:p w:rsidR="006A77E0" w:rsidRDefault="006A77E0" w:rsidP="00A4141F">
      <w:r>
        <w:t>Objednávka</w:t>
      </w:r>
    </w:p>
    <w:p w:rsidR="006A77E0" w:rsidRDefault="006A77E0" w:rsidP="006A77E0">
      <w:pPr>
        <w:rPr>
          <w:sz w:val="24"/>
        </w:rPr>
      </w:pPr>
    </w:p>
    <w:p w:rsidR="006A77E0" w:rsidRDefault="006A77E0" w:rsidP="006A77E0">
      <w:pPr>
        <w:rPr>
          <w:color w:val="FF0000"/>
          <w:sz w:val="24"/>
        </w:rPr>
      </w:pPr>
      <w:r>
        <w:rPr>
          <w:sz w:val="24"/>
        </w:rPr>
        <w:t xml:space="preserve">Objednáváme u Vás zabalení ……….. kusů zásilek dle předané </w:t>
      </w:r>
      <w:r w:rsidR="002A25D7">
        <w:rPr>
          <w:sz w:val="24"/>
        </w:rPr>
        <w:t>databáze adres</w:t>
      </w:r>
    </w:p>
    <w:p w:rsidR="006A77E0" w:rsidRDefault="006A77E0" w:rsidP="006A77E0">
      <w:pPr>
        <w:spacing w:after="0" w:line="240" w:lineRule="auto"/>
        <w:rPr>
          <w:b/>
          <w:bCs/>
          <w:sz w:val="24"/>
        </w:rPr>
      </w:pPr>
      <w:r>
        <w:rPr>
          <w:sz w:val="24"/>
        </w:rPr>
        <w:t xml:space="preserve">Druh zásilky:… …..číslo smlouvy  </w:t>
      </w:r>
    </w:p>
    <w:p w:rsidR="006A77E0" w:rsidRDefault="006A77E0" w:rsidP="006A77E0">
      <w:pPr>
        <w:spacing w:after="0" w:line="240" w:lineRule="auto"/>
        <w:rPr>
          <w:sz w:val="24"/>
        </w:rPr>
      </w:pPr>
      <w:r>
        <w:rPr>
          <w:sz w:val="24"/>
        </w:rPr>
        <w:t xml:space="preserve">Druh folie : </w:t>
      </w:r>
    </w:p>
    <w:p w:rsidR="006A77E0" w:rsidRDefault="006A77E0" w:rsidP="006A77E0">
      <w:pPr>
        <w:spacing w:after="0" w:line="240" w:lineRule="auto"/>
        <w:rPr>
          <w:sz w:val="24"/>
        </w:rPr>
      </w:pPr>
      <w:r>
        <w:rPr>
          <w:sz w:val="24"/>
        </w:rPr>
        <w:t xml:space="preserve">Název materiálu / </w:t>
      </w:r>
      <w:r>
        <w:rPr>
          <w:b/>
          <w:bCs/>
          <w:sz w:val="24"/>
        </w:rPr>
        <w:t>č. vydání</w:t>
      </w:r>
      <w:r>
        <w:rPr>
          <w:sz w:val="24"/>
        </w:rPr>
        <w:t xml:space="preserve"> : </w:t>
      </w:r>
    </w:p>
    <w:p w:rsidR="006A77E0" w:rsidRDefault="006A77E0" w:rsidP="006A77E0">
      <w:pPr>
        <w:spacing w:after="0" w:line="240" w:lineRule="auto"/>
        <w:rPr>
          <w:sz w:val="24"/>
        </w:rPr>
      </w:pPr>
      <w:r>
        <w:rPr>
          <w:sz w:val="24"/>
        </w:rPr>
        <w:t xml:space="preserve">Přílohy : </w:t>
      </w:r>
    </w:p>
    <w:p w:rsidR="006A77E0" w:rsidRDefault="006A77E0" w:rsidP="006A77E0">
      <w:pPr>
        <w:rPr>
          <w:sz w:val="24"/>
        </w:rPr>
      </w:pPr>
    </w:p>
    <w:p w:rsidR="006A77E0" w:rsidRDefault="006A77E0" w:rsidP="006A77E0">
      <w:pPr>
        <w:rPr>
          <w:b/>
          <w:bCs/>
          <w:sz w:val="24"/>
        </w:rPr>
      </w:pPr>
      <w:r>
        <w:rPr>
          <w:b/>
          <w:bCs/>
          <w:sz w:val="24"/>
        </w:rPr>
        <w:t xml:space="preserve">Další informace pro zpracování zakázky: </w:t>
      </w:r>
    </w:p>
    <w:p w:rsidR="006A77E0" w:rsidRDefault="006A77E0" w:rsidP="006A77E0">
      <w:pPr>
        <w:rPr>
          <w:sz w:val="24"/>
        </w:rPr>
      </w:pPr>
    </w:p>
    <w:p w:rsidR="006A77E0" w:rsidRDefault="006A77E0" w:rsidP="006A77E0">
      <w:pPr>
        <w:rPr>
          <w:b/>
          <w:bCs/>
          <w:sz w:val="24"/>
        </w:rPr>
      </w:pPr>
      <w:r>
        <w:rPr>
          <w:b/>
          <w:bCs/>
          <w:sz w:val="24"/>
        </w:rPr>
        <w:t>Adresa odesílatele, která bude na zásilce (je-li jiná než podle výpisu z OR)</w:t>
      </w:r>
    </w:p>
    <w:p w:rsidR="006A77E0" w:rsidRDefault="006A77E0" w:rsidP="006A77E0">
      <w:pPr>
        <w:rPr>
          <w:sz w:val="24"/>
        </w:rPr>
      </w:pPr>
    </w:p>
    <w:p w:rsidR="006A77E0" w:rsidRDefault="006A77E0" w:rsidP="006A77E0">
      <w:pPr>
        <w:spacing w:after="0" w:line="240" w:lineRule="auto"/>
        <w:rPr>
          <w:sz w:val="24"/>
        </w:rPr>
      </w:pPr>
      <w:r>
        <w:rPr>
          <w:sz w:val="24"/>
        </w:rPr>
        <w:t xml:space="preserve">Termín návozu : </w:t>
      </w:r>
    </w:p>
    <w:p w:rsidR="006A77E0" w:rsidRDefault="006A77E0" w:rsidP="006A77E0">
      <w:pPr>
        <w:spacing w:after="0" w:line="240" w:lineRule="auto"/>
        <w:rPr>
          <w:sz w:val="24"/>
        </w:rPr>
      </w:pPr>
      <w:r>
        <w:rPr>
          <w:sz w:val="24"/>
        </w:rPr>
        <w:t xml:space="preserve">Termín expedice : </w:t>
      </w:r>
    </w:p>
    <w:p w:rsidR="006A77E0" w:rsidRDefault="006A77E0" w:rsidP="006A77E0">
      <w:pPr>
        <w:rPr>
          <w:sz w:val="24"/>
        </w:rPr>
      </w:pPr>
    </w:p>
    <w:p w:rsidR="006A77E0" w:rsidRDefault="006A77E0" w:rsidP="006A77E0">
      <w:pPr>
        <w:rPr>
          <w:sz w:val="24"/>
        </w:rPr>
      </w:pPr>
      <w:r>
        <w:rPr>
          <w:sz w:val="24"/>
        </w:rPr>
        <w:t>Dohodnutá smluvní cena činí…………Kč + DPH</w:t>
      </w:r>
    </w:p>
    <w:p w:rsidR="006A77E0" w:rsidRDefault="006A77E0" w:rsidP="006A77E0">
      <w:pPr>
        <w:rPr>
          <w:sz w:val="24"/>
        </w:rPr>
      </w:pPr>
      <w:r>
        <w:rPr>
          <w:sz w:val="24"/>
        </w:rPr>
        <w:t>Cena za vložení přílohy……………….Kč + DPH</w:t>
      </w:r>
    </w:p>
    <w:p w:rsidR="006A77E0" w:rsidRDefault="006A77E0" w:rsidP="006A77E0">
      <w:pPr>
        <w:rPr>
          <w:sz w:val="24"/>
        </w:rPr>
      </w:pPr>
    </w:p>
    <w:p w:rsidR="006A77E0" w:rsidRDefault="006A77E0" w:rsidP="006A77E0">
      <w:pPr>
        <w:rPr>
          <w:sz w:val="24"/>
        </w:rPr>
      </w:pPr>
      <w:r>
        <w:rPr>
          <w:sz w:val="24"/>
        </w:rPr>
        <w:t>K uvedené ceně se připočítává poštovné dle platného ceníku České pošty.</w:t>
      </w:r>
    </w:p>
    <w:p w:rsidR="006A77E0" w:rsidRDefault="006A77E0" w:rsidP="006A77E0">
      <w:pPr>
        <w:rPr>
          <w:sz w:val="24"/>
        </w:rPr>
      </w:pPr>
    </w:p>
    <w:p w:rsidR="006A77E0" w:rsidRPr="002A25D7" w:rsidRDefault="006A77E0" w:rsidP="006A77E0">
      <w:pPr>
        <w:rPr>
          <w:sz w:val="24"/>
        </w:rPr>
      </w:pPr>
      <w:r w:rsidRPr="002A25D7">
        <w:rPr>
          <w:sz w:val="24"/>
        </w:rPr>
        <w:t>Soubor s adresářem je majetkem objednatele a je předmětem obchodního tajemství. Adresář bude použit pouze pro vytištění adresní úpravy a poté bude vymazán z pevného disku.</w:t>
      </w:r>
    </w:p>
    <w:p w:rsidR="006A77E0" w:rsidRPr="002A25D7" w:rsidRDefault="006A77E0" w:rsidP="006A77E0">
      <w:pPr>
        <w:rPr>
          <w:sz w:val="24"/>
        </w:rPr>
      </w:pPr>
    </w:p>
    <w:p w:rsidR="006A77E0" w:rsidRDefault="006A77E0" w:rsidP="006A77E0">
      <w:pPr>
        <w:rPr>
          <w:sz w:val="24"/>
        </w:rPr>
      </w:pPr>
      <w:proofErr w:type="spellStart"/>
      <w:r w:rsidRPr="002A25D7">
        <w:rPr>
          <w:sz w:val="24"/>
        </w:rPr>
        <w:t>Postservis</w:t>
      </w:r>
      <w:proofErr w:type="spellEnd"/>
      <w:r w:rsidRPr="002A25D7">
        <w:rPr>
          <w:sz w:val="24"/>
        </w:rPr>
        <w:t xml:space="preserve"> vylučuje jakékoli zneužití dodaných dat, neprovádí žádné úpravy a neručí za chybné údaje v adresáři, které by vedly k nedoručitelnosti zásilky</w:t>
      </w:r>
      <w:r w:rsidRPr="004C60AC">
        <w:rPr>
          <w:color w:val="FF0000"/>
          <w:sz w:val="24"/>
        </w:rPr>
        <w:t>.</w:t>
      </w:r>
    </w:p>
    <w:p w:rsidR="006A77E0" w:rsidRDefault="006A77E0" w:rsidP="006A77E0">
      <w:pPr>
        <w:rPr>
          <w:sz w:val="24"/>
        </w:rPr>
      </w:pPr>
    </w:p>
    <w:p w:rsidR="006A77E0" w:rsidRDefault="006A77E0" w:rsidP="006A77E0">
      <w:pPr>
        <w:rPr>
          <w:sz w:val="24"/>
        </w:rPr>
      </w:pPr>
      <w:r>
        <w:rPr>
          <w:sz w:val="24"/>
        </w:rPr>
        <w:t>Zbylé časopisy (nebo zpracovávaný materiál) po zpracování : *1) vyzvedneme</w:t>
      </w:r>
    </w:p>
    <w:p w:rsidR="006A77E0" w:rsidRDefault="006A77E0" w:rsidP="006A77E0">
      <w:pPr>
        <w:rPr>
          <w:sz w:val="24"/>
        </w:rPr>
      </w:pPr>
      <w:r>
        <w:rPr>
          <w:sz w:val="24"/>
        </w:rPr>
        <w:t>(Nehodící se škrtněte*)                                                              *2) skartujte po 14 dnech</w:t>
      </w:r>
    </w:p>
    <w:p w:rsidR="006A77E0" w:rsidRDefault="006A77E0" w:rsidP="006A77E0">
      <w:pPr>
        <w:rPr>
          <w:sz w:val="24"/>
        </w:rPr>
      </w:pPr>
    </w:p>
    <w:p w:rsidR="006A77E0" w:rsidRDefault="006A77E0" w:rsidP="006A77E0">
      <w:pPr>
        <w:rPr>
          <w:sz w:val="24"/>
        </w:rPr>
      </w:pPr>
      <w:r>
        <w:rPr>
          <w:sz w:val="24"/>
        </w:rPr>
        <w:t>Kontaktní osoba, telefon:</w:t>
      </w:r>
    </w:p>
    <w:p w:rsidR="006A77E0" w:rsidRDefault="006A77E0" w:rsidP="006A77E0">
      <w:pPr>
        <w:pStyle w:val="Odstavec"/>
        <w:spacing w:after="0" w:line="240" w:lineRule="auto"/>
        <w:ind w:firstLine="0"/>
        <w:rPr>
          <w:rFonts w:ascii="Tahoma" w:hAnsi="Tahoma" w:cs="Tahoma"/>
          <w:b/>
          <w:sz w:val="20"/>
        </w:rPr>
      </w:pPr>
    </w:p>
    <w:p w:rsidR="006A77E0" w:rsidRDefault="006A77E0" w:rsidP="006A77E0">
      <w:pPr>
        <w:pStyle w:val="Odstavec"/>
        <w:spacing w:after="0" w:line="240" w:lineRule="auto"/>
        <w:ind w:firstLine="0"/>
        <w:rPr>
          <w:rFonts w:ascii="Tahoma" w:hAnsi="Tahoma" w:cs="Tahoma"/>
          <w:b/>
          <w:bCs/>
          <w:sz w:val="20"/>
        </w:rPr>
      </w:pPr>
      <w:r>
        <w:rPr>
          <w:rFonts w:ascii="Tahoma" w:hAnsi="Tahoma" w:cs="Tahoma"/>
          <w:b/>
          <w:sz w:val="20"/>
        </w:rPr>
        <w:t xml:space="preserve">Podpisem objednávky Objednatel potvrzuje, že souhlasí s obsahem Obchodních podmínek České pošty, </w:t>
      </w:r>
      <w:proofErr w:type="spellStart"/>
      <w:r>
        <w:rPr>
          <w:rFonts w:ascii="Tahoma" w:hAnsi="Tahoma" w:cs="Tahoma"/>
          <w:b/>
          <w:sz w:val="20"/>
        </w:rPr>
        <w:t>s.p</w:t>
      </w:r>
      <w:proofErr w:type="spellEnd"/>
      <w:r>
        <w:rPr>
          <w:rFonts w:ascii="Tahoma" w:hAnsi="Tahoma" w:cs="Tahoma"/>
          <w:b/>
          <w:sz w:val="20"/>
        </w:rPr>
        <w:t>. pro poskytování služeb Hybridní pošty.</w:t>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 xml:space="preserve">V </w:t>
      </w:r>
      <w:r w:rsidR="00ED2F1F">
        <w:fldChar w:fldCharType="begin">
          <w:ffData>
            <w:name w:val="Text21"/>
            <w:enabled/>
            <w:calcOnExit w:val="0"/>
            <w:textInput/>
          </w:ffData>
        </w:fldChar>
      </w:r>
      <w:r>
        <w:instrText xml:space="preserve"> FORMTEXT </w:instrText>
      </w:r>
      <w:r w:rsidR="00ED2F1F">
        <w:fldChar w:fldCharType="separate"/>
      </w:r>
      <w:r>
        <w:rPr>
          <w:noProof/>
        </w:rPr>
        <w:t> </w:t>
      </w:r>
      <w:r>
        <w:rPr>
          <w:noProof/>
        </w:rPr>
        <w:t> </w:t>
      </w:r>
      <w:r>
        <w:rPr>
          <w:noProof/>
        </w:rPr>
        <w:t> </w:t>
      </w:r>
      <w:r>
        <w:rPr>
          <w:noProof/>
        </w:rPr>
        <w:t> </w:t>
      </w:r>
      <w:r>
        <w:rPr>
          <w:noProof/>
        </w:rPr>
        <w:t> </w:t>
      </w:r>
      <w:r w:rsidR="00ED2F1F">
        <w:fldChar w:fldCharType="end"/>
      </w:r>
      <w:r>
        <w:t xml:space="preserve"> </w:t>
      </w:r>
      <w:r>
        <w:tab/>
        <w:t xml:space="preserve">dne </w:t>
      </w:r>
      <w:r w:rsidR="00ED2F1F">
        <w:fldChar w:fldCharType="begin">
          <w:ffData>
            <w:name w:val="Text21"/>
            <w:enabled/>
            <w:calcOnExit w:val="0"/>
            <w:textInput/>
          </w:ffData>
        </w:fldChar>
      </w:r>
      <w:r>
        <w:instrText xml:space="preserve"> FORMTEXT </w:instrText>
      </w:r>
      <w:r w:rsidR="00ED2F1F">
        <w:fldChar w:fldCharType="separate"/>
      </w:r>
      <w:r>
        <w:rPr>
          <w:noProof/>
        </w:rPr>
        <w:t> </w:t>
      </w:r>
      <w:r>
        <w:rPr>
          <w:noProof/>
        </w:rPr>
        <w:t> </w:t>
      </w:r>
      <w:r>
        <w:rPr>
          <w:noProof/>
        </w:rPr>
        <w:t> </w:t>
      </w:r>
      <w:r>
        <w:rPr>
          <w:noProof/>
        </w:rPr>
        <w:t> </w:t>
      </w:r>
      <w:r>
        <w:rPr>
          <w:noProof/>
        </w:rPr>
        <w:t> </w:t>
      </w:r>
      <w:r w:rsidR="00ED2F1F">
        <w:fldChar w:fldCharType="end"/>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______________________________</w:t>
      </w:r>
      <w:r>
        <w:tab/>
      </w:r>
    </w:p>
    <w:p w:rsidR="006A77E0" w:rsidRPr="00BC57AF" w:rsidRDefault="006A77E0" w:rsidP="006A77E0">
      <w:pPr>
        <w:pStyle w:val="P-NORMAL-TEXT"/>
        <w:rPr>
          <w:sz w:val="24"/>
        </w:rPr>
      </w:pPr>
      <w:r>
        <w:rPr>
          <w:i/>
          <w:iCs/>
        </w:rPr>
        <w:tab/>
      </w:r>
      <w:r>
        <w:t>Objednatel</w:t>
      </w:r>
    </w:p>
    <w:p w:rsidR="00EE49C3" w:rsidRPr="00BC57AF" w:rsidRDefault="00EE49C3" w:rsidP="00A4141F"/>
    <w:p w:rsidR="00EE49C3" w:rsidRPr="00BC57AF" w:rsidRDefault="00EE49C3" w:rsidP="00A4141F"/>
    <w:p w:rsidR="004C60AC" w:rsidRDefault="004C60AC" w:rsidP="00BC57AF">
      <w:pPr>
        <w:pStyle w:val="P-NORMAL-BOLD"/>
        <w:jc w:val="center"/>
        <w:rPr>
          <w:sz w:val="24"/>
        </w:rPr>
        <w:sectPr w:rsidR="004C60AC" w:rsidSect="00D643E9">
          <w:headerReference w:type="default" r:id="rId16"/>
          <w:footerReference w:type="default" r:id="rId17"/>
          <w:pgSz w:w="11906" w:h="16838" w:code="9"/>
          <w:pgMar w:top="2126" w:right="1134" w:bottom="1418" w:left="1418" w:header="709" w:footer="794" w:gutter="0"/>
          <w:pgNumType w:start="1"/>
          <w:cols w:space="708"/>
        </w:sectPr>
      </w:pPr>
    </w:p>
    <w:p w:rsidR="005D4ED1" w:rsidRPr="00A4141F" w:rsidRDefault="005D4ED1" w:rsidP="00A4141F">
      <w:pPr>
        <w:suppressAutoHyphens/>
        <w:outlineLvl w:val="0"/>
        <w:rPr>
          <w:rFonts w:ascii="Tahoma" w:hAnsi="Tahoma" w:cs="Tahoma"/>
          <w:b/>
          <w:color w:val="FF0000"/>
        </w:rPr>
      </w:pPr>
      <w:r w:rsidRPr="00A4141F">
        <w:rPr>
          <w:rFonts w:ascii="Tahoma" w:hAnsi="Tahoma" w:cs="Tahoma"/>
          <w:b/>
          <w:color w:val="FF0000"/>
        </w:rPr>
        <w:lastRenderedPageBreak/>
        <w:t xml:space="preserve">Příloha č. </w:t>
      </w:r>
      <w:r w:rsidR="00097344" w:rsidRPr="00A4141F">
        <w:rPr>
          <w:rFonts w:ascii="Tahoma" w:hAnsi="Tahoma" w:cs="Tahoma"/>
          <w:b/>
          <w:color w:val="FF0000"/>
        </w:rPr>
        <w:t>4</w:t>
      </w:r>
      <w:r w:rsidRPr="00A4141F">
        <w:rPr>
          <w:rFonts w:ascii="Tahoma" w:hAnsi="Tahoma" w:cs="Tahoma"/>
          <w:b/>
          <w:color w:val="FF0000"/>
        </w:rPr>
        <w:t xml:space="preserve"> Podmínky využití adresních dat z databáze ČP</w:t>
      </w:r>
      <w:r w:rsidR="00097344" w:rsidRPr="00A4141F">
        <w:rPr>
          <w:rFonts w:ascii="Tahoma" w:hAnsi="Tahoma" w:cs="Tahoma"/>
          <w:b/>
          <w:color w:val="FF0000"/>
        </w:rPr>
        <w:t xml:space="preserve"> (Cílené OP)</w:t>
      </w:r>
    </w:p>
    <w:p w:rsidR="00A4141F" w:rsidRPr="00A4141F" w:rsidRDefault="00A4141F" w:rsidP="00A4141F">
      <w:pPr>
        <w:pStyle w:val="Odstavecseseznamem"/>
        <w:numPr>
          <w:ilvl w:val="1"/>
          <w:numId w:val="33"/>
        </w:numPr>
        <w:ind w:left="426"/>
        <w:jc w:val="both"/>
        <w:rPr>
          <w:color w:val="FF0000"/>
          <w:sz w:val="22"/>
          <w:szCs w:val="22"/>
        </w:rPr>
      </w:pPr>
      <w:r w:rsidRPr="00A4141F">
        <w:rPr>
          <w:color w:val="FF0000"/>
          <w:sz w:val="22"/>
        </w:rPr>
        <w:t>Na základě Objednávky zahrnující službu „</w:t>
      </w:r>
      <w:r w:rsidRPr="00A4141F">
        <w:rPr>
          <w:color w:val="FF0000"/>
          <w:sz w:val="22"/>
          <w:szCs w:val="22"/>
        </w:rPr>
        <w:t>Využití</w:t>
      </w:r>
      <w:r w:rsidRPr="00A4141F">
        <w:rPr>
          <w:color w:val="FF0000"/>
          <w:sz w:val="22"/>
        </w:rPr>
        <w:t xml:space="preserve"> adresních dat z databáze ČP“</w:t>
      </w:r>
      <w:r w:rsidRPr="00A4141F" w:rsidDel="006C540F">
        <w:rPr>
          <w:color w:val="FF0000"/>
          <w:sz w:val="22"/>
        </w:rPr>
        <w:t xml:space="preserve"> </w:t>
      </w:r>
      <w:r w:rsidRPr="00A4141F">
        <w:rPr>
          <w:color w:val="FF0000"/>
          <w:sz w:val="22"/>
        </w:rPr>
        <w:t>ČP opatří zásilky Objednatele určené k hromadnému podání adresními daty z vlastní databáze odpovídajícími požadavkům Objednatele uvedeným v Objednávce. ČP dále zajistí hromadné podání těchto zásilek prostřednictvím služby Obchodní psaní.</w:t>
      </w:r>
      <w:r w:rsidRPr="00A4141F">
        <w:rPr>
          <w:color w:val="FF0000"/>
          <w:sz w:val="22"/>
          <w:szCs w:val="22"/>
        </w:rPr>
        <w:t xml:space="preserve"> </w:t>
      </w:r>
    </w:p>
    <w:p w:rsidR="00A4141F" w:rsidRPr="00A4141F" w:rsidRDefault="00A4141F" w:rsidP="00A4141F">
      <w:pPr>
        <w:pStyle w:val="Odstavecseseznamem"/>
        <w:ind w:left="426"/>
        <w:jc w:val="both"/>
        <w:rPr>
          <w:color w:val="FF0000"/>
        </w:rPr>
      </w:pPr>
    </w:p>
    <w:p w:rsidR="00A4141F" w:rsidRPr="00A4141F" w:rsidRDefault="00A4141F" w:rsidP="00A4141F">
      <w:pPr>
        <w:pStyle w:val="Odstavecseseznamem"/>
        <w:numPr>
          <w:ilvl w:val="1"/>
          <w:numId w:val="33"/>
        </w:numPr>
        <w:ind w:left="426"/>
        <w:jc w:val="both"/>
        <w:rPr>
          <w:color w:val="FF0000"/>
        </w:rPr>
      </w:pPr>
      <w:r w:rsidRPr="00A4141F">
        <w:rPr>
          <w:color w:val="FF0000"/>
          <w:sz w:val="22"/>
        </w:rPr>
        <w:t>Obsahem zásilek mohou být výhradně obchodní sdělení ve smyslu § 2 písm. f) zákona č. 480/2004 Sb., o některých službách informační společnosti. Obchodním sdělením se rozumí všechny formy sdělení, včetně reklamy a vybízení k návštěvě internetových stránek, určeného k přímé či nepřímé podpoře zboží či služeb nebo image podniku osoby, která je podnikatelem nebo vykonává regulovanou činnost ve smyslu § 3 písm. f) a g) zákona č. 18/2004 Sb., o uznávání odborné kvalifikace.</w:t>
      </w:r>
      <w:r w:rsidRPr="00A4141F">
        <w:rPr>
          <w:color w:val="FF0000"/>
          <w:sz w:val="22"/>
          <w:szCs w:val="22"/>
        </w:rPr>
        <w:t xml:space="preserve"> Obsahem zásilek mohou být i drobné předměty nepatrné ceny. Obsah zásilek musí dále odpovídat zvláštním podmínkám, platným pro službu Obchodní psaní.</w:t>
      </w:r>
    </w:p>
    <w:p w:rsidR="00A4141F" w:rsidRPr="00A4141F" w:rsidRDefault="00A4141F" w:rsidP="00A4141F">
      <w:pPr>
        <w:pStyle w:val="Odstavecseseznamem"/>
        <w:ind w:left="426"/>
        <w:jc w:val="both"/>
        <w:rPr>
          <w:color w:val="FF0000"/>
          <w:sz w:val="22"/>
          <w:szCs w:val="22"/>
        </w:rPr>
      </w:pPr>
    </w:p>
    <w:p w:rsidR="00A4141F" w:rsidRPr="00A4141F" w:rsidRDefault="00A4141F" w:rsidP="00A4141F">
      <w:pPr>
        <w:pStyle w:val="Odstavecseseznamem"/>
        <w:numPr>
          <w:ilvl w:val="1"/>
          <w:numId w:val="33"/>
        </w:numPr>
        <w:ind w:left="426"/>
        <w:jc w:val="both"/>
        <w:rPr>
          <w:color w:val="FF0000"/>
          <w:sz w:val="22"/>
          <w:szCs w:val="22"/>
        </w:rPr>
      </w:pPr>
      <w:r w:rsidRPr="00A4141F">
        <w:rPr>
          <w:color w:val="FF0000"/>
          <w:sz w:val="22"/>
        </w:rPr>
        <w:t>Podmínkou využití služby „</w:t>
      </w:r>
      <w:r w:rsidRPr="00A4141F">
        <w:rPr>
          <w:color w:val="FF0000"/>
          <w:sz w:val="22"/>
          <w:szCs w:val="22"/>
        </w:rPr>
        <w:t>Využití</w:t>
      </w:r>
      <w:r w:rsidRPr="00A4141F">
        <w:rPr>
          <w:color w:val="FF0000"/>
          <w:sz w:val="22"/>
        </w:rPr>
        <w:t xml:space="preserve"> adresních dat z databáze ČP“ je současné využití služeb </w:t>
      </w:r>
      <w:proofErr w:type="spellStart"/>
      <w:r w:rsidRPr="00A4141F">
        <w:rPr>
          <w:color w:val="FF0000"/>
          <w:sz w:val="22"/>
          <w:lang w:val="en-US"/>
        </w:rPr>
        <w:t>Postservisu</w:t>
      </w:r>
      <w:proofErr w:type="spellEnd"/>
      <w:r w:rsidRPr="00A4141F">
        <w:rPr>
          <w:color w:val="FF0000"/>
          <w:sz w:val="22"/>
          <w:lang w:val="en-US"/>
        </w:rPr>
        <w:t xml:space="preserve"> </w:t>
      </w:r>
      <w:proofErr w:type="spellStart"/>
      <w:r w:rsidRPr="00A4141F">
        <w:rPr>
          <w:color w:val="FF0000"/>
          <w:sz w:val="22"/>
          <w:lang w:val="en-US"/>
        </w:rPr>
        <w:t>nebo</w:t>
      </w:r>
      <w:proofErr w:type="spellEnd"/>
      <w:r w:rsidRPr="00A4141F">
        <w:rPr>
          <w:color w:val="FF0000"/>
          <w:sz w:val="22"/>
          <w:lang w:val="en-US"/>
        </w:rPr>
        <w:t xml:space="preserve"> </w:t>
      </w:r>
      <w:proofErr w:type="spellStart"/>
      <w:r w:rsidRPr="00A4141F">
        <w:rPr>
          <w:color w:val="FF0000"/>
          <w:sz w:val="22"/>
          <w:lang w:val="en-US"/>
        </w:rPr>
        <w:t>Postkompletu</w:t>
      </w:r>
      <w:proofErr w:type="spellEnd"/>
      <w:r w:rsidRPr="00A4141F">
        <w:rPr>
          <w:color w:val="FF0000"/>
          <w:sz w:val="22"/>
          <w:lang w:val="en-US"/>
        </w:rPr>
        <w:t xml:space="preserve"> </w:t>
      </w:r>
      <w:proofErr w:type="spellStart"/>
      <w:r w:rsidRPr="00A4141F">
        <w:rPr>
          <w:color w:val="FF0000"/>
          <w:sz w:val="22"/>
          <w:lang w:val="en-US"/>
        </w:rPr>
        <w:t>České</w:t>
      </w:r>
      <w:proofErr w:type="spellEnd"/>
      <w:r w:rsidRPr="00A4141F">
        <w:rPr>
          <w:color w:val="FF0000"/>
          <w:sz w:val="22"/>
          <w:lang w:val="en-US"/>
        </w:rPr>
        <w:t xml:space="preserve"> </w:t>
      </w:r>
      <w:proofErr w:type="spellStart"/>
      <w:r w:rsidRPr="00A4141F">
        <w:rPr>
          <w:color w:val="FF0000"/>
          <w:sz w:val="22"/>
          <w:lang w:val="en-US"/>
        </w:rPr>
        <w:t>pošty</w:t>
      </w:r>
      <w:proofErr w:type="spellEnd"/>
      <w:r w:rsidRPr="00A4141F">
        <w:rPr>
          <w:color w:val="FF0000"/>
          <w:sz w:val="22"/>
          <w:lang w:val="en-US"/>
        </w:rPr>
        <w:t>.</w:t>
      </w:r>
      <w:r w:rsidRPr="00A4141F">
        <w:rPr>
          <w:color w:val="FF0000"/>
          <w:sz w:val="22"/>
          <w:szCs w:val="22"/>
          <w:lang w:val="en-US"/>
        </w:rPr>
        <w:t xml:space="preserve"> </w:t>
      </w:r>
    </w:p>
    <w:p w:rsidR="00A4141F" w:rsidRPr="00A4141F" w:rsidRDefault="00A4141F" w:rsidP="00A4141F">
      <w:pPr>
        <w:pStyle w:val="Odstavecseseznamem"/>
        <w:ind w:left="426"/>
        <w:jc w:val="both"/>
        <w:rPr>
          <w:color w:val="FF0000"/>
        </w:rPr>
      </w:pPr>
    </w:p>
    <w:p w:rsidR="00A4141F" w:rsidRPr="00A4141F" w:rsidRDefault="00A4141F" w:rsidP="00A4141F">
      <w:pPr>
        <w:pStyle w:val="Odstavecseseznamem"/>
        <w:numPr>
          <w:ilvl w:val="1"/>
          <w:numId w:val="33"/>
        </w:numPr>
        <w:ind w:left="426"/>
        <w:jc w:val="both"/>
        <w:rPr>
          <w:color w:val="FF0000"/>
          <w:sz w:val="22"/>
          <w:szCs w:val="22"/>
        </w:rPr>
      </w:pPr>
      <w:r w:rsidRPr="00A4141F">
        <w:rPr>
          <w:color w:val="FF0000"/>
          <w:sz w:val="22"/>
        </w:rPr>
        <w:t xml:space="preserve">Před podáním objednávky je Objednatel povinen určit cílovou skupinu adresátů prostřednictvím zadaných kritérií výběru adresních dat. </w:t>
      </w:r>
      <w:r w:rsidRPr="00A4141F">
        <w:rPr>
          <w:color w:val="FF0000"/>
          <w:sz w:val="22"/>
          <w:lang w:val="en-US"/>
        </w:rPr>
        <w:t xml:space="preserve">Pro </w:t>
      </w:r>
      <w:proofErr w:type="spellStart"/>
      <w:r w:rsidRPr="00A4141F">
        <w:rPr>
          <w:color w:val="FF0000"/>
          <w:sz w:val="22"/>
          <w:lang w:val="en-US"/>
        </w:rPr>
        <w:t>specifikaci</w:t>
      </w:r>
      <w:proofErr w:type="spellEnd"/>
      <w:r w:rsidRPr="00A4141F">
        <w:rPr>
          <w:color w:val="FF0000"/>
          <w:sz w:val="22"/>
          <w:lang w:val="en-US"/>
        </w:rPr>
        <w:t xml:space="preserve"> </w:t>
      </w:r>
      <w:proofErr w:type="spellStart"/>
      <w:r w:rsidRPr="00A4141F">
        <w:rPr>
          <w:color w:val="FF0000"/>
          <w:sz w:val="22"/>
          <w:lang w:val="en-US"/>
        </w:rPr>
        <w:t>cílové</w:t>
      </w:r>
      <w:proofErr w:type="spellEnd"/>
      <w:r w:rsidRPr="00A4141F">
        <w:rPr>
          <w:color w:val="FF0000"/>
          <w:sz w:val="22"/>
          <w:lang w:val="en-US"/>
        </w:rPr>
        <w:t xml:space="preserve"> </w:t>
      </w:r>
      <w:proofErr w:type="spellStart"/>
      <w:r w:rsidRPr="00A4141F">
        <w:rPr>
          <w:color w:val="FF0000"/>
          <w:sz w:val="22"/>
          <w:lang w:val="en-US"/>
        </w:rPr>
        <w:t>skupiny</w:t>
      </w:r>
      <w:proofErr w:type="spellEnd"/>
      <w:r w:rsidRPr="00A4141F">
        <w:rPr>
          <w:color w:val="FF0000"/>
          <w:sz w:val="22"/>
          <w:lang w:val="en-US"/>
        </w:rPr>
        <w:t xml:space="preserve"> </w:t>
      </w:r>
      <w:proofErr w:type="spellStart"/>
      <w:r w:rsidRPr="00A4141F">
        <w:rPr>
          <w:color w:val="FF0000"/>
          <w:sz w:val="22"/>
          <w:lang w:val="en-US"/>
        </w:rPr>
        <w:t>může</w:t>
      </w:r>
      <w:proofErr w:type="spellEnd"/>
      <w:r w:rsidRPr="00A4141F">
        <w:rPr>
          <w:color w:val="FF0000"/>
          <w:sz w:val="22"/>
          <w:lang w:val="en-US"/>
        </w:rPr>
        <w:t xml:space="preserve"> </w:t>
      </w:r>
      <w:proofErr w:type="spellStart"/>
      <w:r w:rsidRPr="00A4141F">
        <w:rPr>
          <w:color w:val="FF0000"/>
          <w:sz w:val="22"/>
          <w:lang w:val="en-US"/>
        </w:rPr>
        <w:t>Objednatel</w:t>
      </w:r>
      <w:proofErr w:type="spellEnd"/>
      <w:r w:rsidRPr="00A4141F">
        <w:rPr>
          <w:color w:val="FF0000"/>
          <w:sz w:val="22"/>
          <w:lang w:val="en-US"/>
        </w:rPr>
        <w:t xml:space="preserve"> </w:t>
      </w:r>
      <w:proofErr w:type="spellStart"/>
      <w:r w:rsidRPr="00A4141F">
        <w:rPr>
          <w:color w:val="FF0000"/>
          <w:sz w:val="22"/>
          <w:lang w:val="en-US"/>
        </w:rPr>
        <w:t>využít</w:t>
      </w:r>
      <w:proofErr w:type="spellEnd"/>
      <w:r w:rsidRPr="00A4141F">
        <w:rPr>
          <w:color w:val="FF0000"/>
          <w:sz w:val="22"/>
          <w:lang w:val="en-US"/>
        </w:rPr>
        <w:t xml:space="preserve"> </w:t>
      </w:r>
      <w:proofErr w:type="spellStart"/>
      <w:r w:rsidRPr="00A4141F">
        <w:rPr>
          <w:color w:val="FF0000"/>
          <w:sz w:val="22"/>
          <w:lang w:val="en-US"/>
        </w:rPr>
        <w:t>následující</w:t>
      </w:r>
      <w:proofErr w:type="spellEnd"/>
      <w:r w:rsidRPr="00A4141F">
        <w:rPr>
          <w:color w:val="FF0000"/>
          <w:sz w:val="22"/>
          <w:lang w:val="en-US"/>
        </w:rPr>
        <w:t xml:space="preserve"> </w:t>
      </w:r>
      <w:proofErr w:type="spellStart"/>
      <w:r w:rsidRPr="00A4141F">
        <w:rPr>
          <w:color w:val="FF0000"/>
          <w:sz w:val="22"/>
          <w:lang w:val="en-US"/>
        </w:rPr>
        <w:t>kritéria</w:t>
      </w:r>
      <w:proofErr w:type="spellEnd"/>
      <w:r w:rsidRPr="00A4141F">
        <w:rPr>
          <w:color w:val="FF0000"/>
          <w:sz w:val="22"/>
          <w:lang w:val="en-US"/>
        </w:rPr>
        <w:t xml:space="preserve"> </w:t>
      </w:r>
      <w:proofErr w:type="spellStart"/>
      <w:r w:rsidRPr="00A4141F">
        <w:rPr>
          <w:color w:val="FF0000"/>
          <w:sz w:val="22"/>
          <w:szCs w:val="22"/>
          <w:lang w:val="en-US"/>
        </w:rPr>
        <w:t>výběru</w:t>
      </w:r>
      <w:proofErr w:type="spellEnd"/>
      <w:r w:rsidRPr="00A4141F">
        <w:rPr>
          <w:color w:val="FF0000"/>
          <w:sz w:val="22"/>
          <w:szCs w:val="22"/>
          <w:lang w:val="en-US"/>
        </w:rPr>
        <w:t xml:space="preserve"> </w:t>
      </w:r>
      <w:proofErr w:type="spellStart"/>
      <w:r w:rsidRPr="00A4141F">
        <w:rPr>
          <w:color w:val="FF0000"/>
          <w:sz w:val="22"/>
          <w:szCs w:val="22"/>
          <w:lang w:val="en-US"/>
        </w:rPr>
        <w:t>adresních</w:t>
      </w:r>
      <w:proofErr w:type="spellEnd"/>
      <w:r w:rsidRPr="00A4141F">
        <w:rPr>
          <w:color w:val="FF0000"/>
          <w:sz w:val="22"/>
          <w:lang w:val="en-US"/>
        </w:rPr>
        <w:t xml:space="preserve"> </w:t>
      </w:r>
      <w:proofErr w:type="spellStart"/>
      <w:r w:rsidRPr="00A4141F">
        <w:rPr>
          <w:color w:val="FF0000"/>
          <w:sz w:val="22"/>
          <w:lang w:val="en-US"/>
        </w:rPr>
        <w:t>dat</w:t>
      </w:r>
      <w:proofErr w:type="spellEnd"/>
      <w:r w:rsidRPr="00A4141F">
        <w:rPr>
          <w:color w:val="FF0000"/>
          <w:sz w:val="22"/>
          <w:lang w:val="en-US"/>
        </w:rPr>
        <w:t>:</w:t>
      </w:r>
    </w:p>
    <w:p w:rsidR="00A4141F" w:rsidRPr="00A4141F" w:rsidRDefault="00A4141F" w:rsidP="00A4141F">
      <w:pPr>
        <w:pStyle w:val="Odstavecseseznamem"/>
        <w:rPr>
          <w:color w:val="FF0000"/>
          <w:sz w:val="22"/>
          <w:szCs w:val="22"/>
        </w:rPr>
      </w:pPr>
    </w:p>
    <w:p w:rsidR="00A4141F" w:rsidRPr="00A4141F" w:rsidRDefault="00A4141F" w:rsidP="00A4141F">
      <w:pPr>
        <w:pStyle w:val="Odstavecseseznamem"/>
        <w:ind w:left="432"/>
        <w:rPr>
          <w:color w:val="FF0000"/>
        </w:rPr>
      </w:pP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Typ</w:t>
      </w:r>
      <w:proofErr w:type="spellEnd"/>
      <w:r w:rsidRPr="00A4141F">
        <w:rPr>
          <w:color w:val="FF0000"/>
          <w:sz w:val="22"/>
          <w:szCs w:val="22"/>
          <w:lang w:val="en-US"/>
        </w:rPr>
        <w:t xml:space="preserve"> </w:t>
      </w:r>
      <w:proofErr w:type="spellStart"/>
      <w:r w:rsidRPr="00A4141F">
        <w:rPr>
          <w:color w:val="FF0000"/>
          <w:sz w:val="22"/>
          <w:szCs w:val="22"/>
          <w:lang w:val="en-US"/>
        </w:rPr>
        <w:t>kontaktu</w:t>
      </w:r>
      <w:proofErr w:type="spellEnd"/>
      <w:r w:rsidRPr="00A4141F">
        <w:rPr>
          <w:color w:val="FF0000"/>
          <w:sz w:val="22"/>
          <w:szCs w:val="22"/>
          <w:lang w:val="en-US"/>
        </w:rPr>
        <w:t xml:space="preserve"> (FO, PO, OSVČ)</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r w:rsidRPr="00A4141F">
        <w:rPr>
          <w:color w:val="FF0000"/>
          <w:sz w:val="22"/>
          <w:szCs w:val="22"/>
          <w:lang w:val="en-US"/>
        </w:rPr>
        <w:t>Region (</w:t>
      </w:r>
      <w:proofErr w:type="spellStart"/>
      <w:r w:rsidRPr="00A4141F">
        <w:rPr>
          <w:color w:val="FF0000"/>
          <w:sz w:val="22"/>
          <w:szCs w:val="22"/>
          <w:lang w:val="en-US"/>
        </w:rPr>
        <w:t>kraj</w:t>
      </w:r>
      <w:proofErr w:type="spellEnd"/>
      <w:r w:rsidRPr="00A4141F">
        <w:rPr>
          <w:color w:val="FF0000"/>
          <w:sz w:val="22"/>
          <w:szCs w:val="22"/>
          <w:lang w:val="en-US"/>
        </w:rPr>
        <w:t xml:space="preserve">, </w:t>
      </w:r>
      <w:proofErr w:type="spellStart"/>
      <w:r w:rsidRPr="00A4141F">
        <w:rPr>
          <w:color w:val="FF0000"/>
          <w:sz w:val="22"/>
          <w:szCs w:val="22"/>
          <w:lang w:val="en-US"/>
        </w:rPr>
        <w:t>okres</w:t>
      </w:r>
      <w:proofErr w:type="spellEnd"/>
      <w:r w:rsidRPr="00A4141F">
        <w:rPr>
          <w:color w:val="FF0000"/>
          <w:sz w:val="22"/>
          <w:szCs w:val="22"/>
          <w:lang w:val="en-US"/>
        </w:rPr>
        <w:t xml:space="preserve">, </w:t>
      </w:r>
      <w:proofErr w:type="spellStart"/>
      <w:r w:rsidRPr="00A4141F">
        <w:rPr>
          <w:color w:val="FF0000"/>
          <w:sz w:val="22"/>
          <w:szCs w:val="22"/>
          <w:lang w:val="en-US"/>
        </w:rPr>
        <w:t>obec</w:t>
      </w:r>
      <w:proofErr w:type="spellEnd"/>
      <w:r w:rsidRPr="00A4141F">
        <w:rPr>
          <w:color w:val="FF0000"/>
          <w:sz w:val="22"/>
          <w:szCs w:val="22"/>
          <w:lang w:val="en-US"/>
        </w:rPr>
        <w:t>)</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Velikost</w:t>
      </w:r>
      <w:proofErr w:type="spellEnd"/>
      <w:r w:rsidRPr="00A4141F">
        <w:rPr>
          <w:color w:val="FF0000"/>
          <w:sz w:val="22"/>
          <w:szCs w:val="22"/>
          <w:lang w:val="en-US"/>
        </w:rPr>
        <w:t xml:space="preserve"> </w:t>
      </w:r>
      <w:proofErr w:type="spellStart"/>
      <w:r w:rsidRPr="00A4141F">
        <w:rPr>
          <w:color w:val="FF0000"/>
          <w:sz w:val="22"/>
          <w:szCs w:val="22"/>
          <w:lang w:val="en-US"/>
        </w:rPr>
        <w:t>obce</w:t>
      </w:r>
      <w:proofErr w:type="spellEnd"/>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Dojezdová</w:t>
      </w:r>
      <w:proofErr w:type="spellEnd"/>
      <w:r w:rsidRPr="00A4141F">
        <w:rPr>
          <w:color w:val="FF0000"/>
          <w:sz w:val="22"/>
          <w:szCs w:val="22"/>
          <w:lang w:val="en-US"/>
        </w:rPr>
        <w:t xml:space="preserve"> </w:t>
      </w:r>
      <w:proofErr w:type="spellStart"/>
      <w:r w:rsidRPr="00A4141F">
        <w:rPr>
          <w:color w:val="FF0000"/>
          <w:sz w:val="22"/>
          <w:szCs w:val="22"/>
          <w:lang w:val="en-US"/>
        </w:rPr>
        <w:t>vzdálenost</w:t>
      </w:r>
      <w:proofErr w:type="spellEnd"/>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Spádová</w:t>
      </w:r>
      <w:proofErr w:type="spellEnd"/>
      <w:r w:rsidRPr="00A4141F">
        <w:rPr>
          <w:color w:val="FF0000"/>
          <w:sz w:val="22"/>
          <w:szCs w:val="22"/>
          <w:lang w:val="en-US"/>
        </w:rPr>
        <w:t xml:space="preserve"> oblast</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Pohlaví</w:t>
      </w:r>
      <w:proofErr w:type="spellEnd"/>
      <w:r w:rsidRPr="00A4141F">
        <w:rPr>
          <w:color w:val="FF0000"/>
          <w:sz w:val="22"/>
          <w:szCs w:val="22"/>
          <w:lang w:val="en-US"/>
        </w:rPr>
        <w:t xml:space="preserve"> FO</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Věk</w:t>
      </w:r>
      <w:proofErr w:type="spellEnd"/>
      <w:r w:rsidRPr="00A4141F">
        <w:rPr>
          <w:color w:val="FF0000"/>
          <w:sz w:val="22"/>
          <w:szCs w:val="22"/>
          <w:lang w:val="en-US"/>
        </w:rPr>
        <w:t xml:space="preserve"> FO</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Obrat</w:t>
      </w:r>
      <w:proofErr w:type="spellEnd"/>
      <w:r w:rsidRPr="00A4141F">
        <w:rPr>
          <w:color w:val="FF0000"/>
          <w:sz w:val="22"/>
          <w:szCs w:val="22"/>
          <w:lang w:val="en-US"/>
        </w:rPr>
        <w:t xml:space="preserve"> PO</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Obor</w:t>
      </w:r>
      <w:proofErr w:type="spellEnd"/>
      <w:r w:rsidRPr="00A4141F">
        <w:rPr>
          <w:color w:val="FF0000"/>
          <w:sz w:val="22"/>
          <w:szCs w:val="22"/>
          <w:lang w:val="en-US"/>
        </w:rPr>
        <w:t xml:space="preserve"> </w:t>
      </w:r>
      <w:proofErr w:type="spellStart"/>
      <w:r w:rsidRPr="00A4141F">
        <w:rPr>
          <w:color w:val="FF0000"/>
          <w:sz w:val="22"/>
          <w:szCs w:val="22"/>
          <w:lang w:val="en-US"/>
        </w:rPr>
        <w:t>ekonomické</w:t>
      </w:r>
      <w:proofErr w:type="spellEnd"/>
      <w:r w:rsidRPr="00A4141F">
        <w:rPr>
          <w:color w:val="FF0000"/>
          <w:sz w:val="22"/>
          <w:szCs w:val="22"/>
          <w:lang w:val="en-US"/>
        </w:rPr>
        <w:t xml:space="preserve"> </w:t>
      </w:r>
      <w:proofErr w:type="spellStart"/>
      <w:r w:rsidRPr="00A4141F">
        <w:rPr>
          <w:color w:val="FF0000"/>
          <w:sz w:val="22"/>
          <w:szCs w:val="22"/>
          <w:lang w:val="en-US"/>
        </w:rPr>
        <w:t>činnosti</w:t>
      </w:r>
      <w:proofErr w:type="spellEnd"/>
      <w:r w:rsidRPr="00A4141F">
        <w:rPr>
          <w:color w:val="FF0000"/>
          <w:sz w:val="22"/>
          <w:szCs w:val="22"/>
          <w:lang w:val="en-US"/>
        </w:rPr>
        <w:t xml:space="preserve"> (CZ-NACE) PO</w:t>
      </w:r>
    </w:p>
    <w:p w:rsidR="00A4141F" w:rsidRPr="00A4141F" w:rsidRDefault="00A4141F" w:rsidP="00A4141F">
      <w:pPr>
        <w:pStyle w:val="Odstavecseseznamem"/>
        <w:numPr>
          <w:ilvl w:val="0"/>
          <w:numId w:val="28"/>
        </w:numPr>
        <w:spacing w:after="200" w:line="276" w:lineRule="auto"/>
        <w:ind w:left="1428"/>
        <w:jc w:val="both"/>
        <w:rPr>
          <w:color w:val="FF0000"/>
          <w:sz w:val="22"/>
          <w:szCs w:val="22"/>
          <w:lang w:val="en-US"/>
        </w:rPr>
      </w:pPr>
      <w:proofErr w:type="spellStart"/>
      <w:r w:rsidRPr="00A4141F">
        <w:rPr>
          <w:color w:val="FF0000"/>
          <w:sz w:val="22"/>
          <w:szCs w:val="22"/>
          <w:lang w:val="en-US"/>
        </w:rPr>
        <w:t>Počet</w:t>
      </w:r>
      <w:proofErr w:type="spellEnd"/>
      <w:r w:rsidRPr="00A4141F">
        <w:rPr>
          <w:color w:val="FF0000"/>
          <w:sz w:val="22"/>
          <w:szCs w:val="22"/>
          <w:lang w:val="en-US"/>
        </w:rPr>
        <w:t xml:space="preserve"> </w:t>
      </w:r>
      <w:proofErr w:type="spellStart"/>
      <w:r w:rsidRPr="00A4141F">
        <w:rPr>
          <w:color w:val="FF0000"/>
          <w:sz w:val="22"/>
          <w:szCs w:val="22"/>
          <w:lang w:val="en-US"/>
        </w:rPr>
        <w:t>zaměstnanců</w:t>
      </w:r>
      <w:proofErr w:type="spellEnd"/>
      <w:r w:rsidRPr="00A4141F">
        <w:rPr>
          <w:color w:val="FF0000"/>
          <w:sz w:val="22"/>
          <w:szCs w:val="22"/>
          <w:lang w:val="en-US"/>
        </w:rPr>
        <w:t xml:space="preserve"> PO</w:t>
      </w:r>
    </w:p>
    <w:p w:rsidR="00A4141F" w:rsidRPr="00A4141F" w:rsidRDefault="00A4141F" w:rsidP="00A4141F">
      <w:pPr>
        <w:pStyle w:val="Odstavecseseznamem"/>
        <w:spacing w:after="200" w:line="276" w:lineRule="auto"/>
        <w:jc w:val="both"/>
        <w:rPr>
          <w:color w:val="FF0000"/>
          <w:sz w:val="22"/>
          <w:szCs w:val="22"/>
          <w:lang w:val="en-US"/>
        </w:rPr>
      </w:pPr>
    </w:p>
    <w:p w:rsidR="00A4141F" w:rsidRPr="00A4141F" w:rsidRDefault="00A4141F" w:rsidP="00A4141F">
      <w:pPr>
        <w:pStyle w:val="Odstavecseseznamem"/>
        <w:numPr>
          <w:ilvl w:val="0"/>
          <w:numId w:val="34"/>
        </w:numPr>
        <w:ind w:left="426"/>
        <w:jc w:val="both"/>
        <w:rPr>
          <w:color w:val="FF0000"/>
        </w:rPr>
      </w:pPr>
      <w:r w:rsidRPr="00A4141F">
        <w:rPr>
          <w:color w:val="FF0000"/>
          <w:sz w:val="22"/>
        </w:rPr>
        <w:t xml:space="preserve">Na základě specifikace cílové skupiny předá ČP Objednateli „Distribuční </w:t>
      </w:r>
      <w:r w:rsidRPr="00A4141F">
        <w:rPr>
          <w:color w:val="FF0000"/>
          <w:sz w:val="22"/>
          <w:szCs w:val="22"/>
        </w:rPr>
        <w:t>seznam</w:t>
      </w:r>
      <w:r w:rsidRPr="00A4141F">
        <w:rPr>
          <w:color w:val="FF0000"/>
          <w:sz w:val="22"/>
        </w:rPr>
        <w:t xml:space="preserve">“ obsahující: počet adres, </w:t>
      </w:r>
      <w:r w:rsidRPr="00A4141F">
        <w:rPr>
          <w:color w:val="FF0000"/>
          <w:sz w:val="22"/>
          <w:szCs w:val="22"/>
        </w:rPr>
        <w:t xml:space="preserve">případně </w:t>
      </w:r>
      <w:r w:rsidRPr="00A4141F">
        <w:rPr>
          <w:color w:val="FF0000"/>
          <w:sz w:val="22"/>
        </w:rPr>
        <w:t xml:space="preserve">jejich rozdělení </w:t>
      </w:r>
      <w:r w:rsidRPr="00A4141F">
        <w:rPr>
          <w:color w:val="FF0000"/>
          <w:sz w:val="22"/>
          <w:szCs w:val="22"/>
        </w:rPr>
        <w:t>podle zvolených segmentačních kritérií</w:t>
      </w:r>
      <w:r w:rsidRPr="00A4141F">
        <w:rPr>
          <w:color w:val="FF0000"/>
          <w:sz w:val="22"/>
        </w:rPr>
        <w:t xml:space="preserve"> a předběžnou cenu za službu „Využití adresních dat ze zdrojů ČP“. „Distribuční </w:t>
      </w:r>
      <w:r w:rsidRPr="00A4141F">
        <w:rPr>
          <w:color w:val="FF0000"/>
          <w:sz w:val="22"/>
          <w:szCs w:val="22"/>
        </w:rPr>
        <w:t>seznam</w:t>
      </w:r>
      <w:r w:rsidRPr="00A4141F">
        <w:rPr>
          <w:color w:val="FF0000"/>
          <w:sz w:val="22"/>
        </w:rPr>
        <w:t>“ je nedílnou součástí Objednávky zahrnující službu „</w:t>
      </w:r>
      <w:r w:rsidRPr="00A4141F">
        <w:rPr>
          <w:color w:val="FF0000"/>
          <w:sz w:val="22"/>
          <w:szCs w:val="22"/>
        </w:rPr>
        <w:t>Využití</w:t>
      </w:r>
      <w:r w:rsidRPr="00A4141F">
        <w:rPr>
          <w:color w:val="FF0000"/>
          <w:sz w:val="22"/>
        </w:rPr>
        <w:t xml:space="preserve"> adresních dat z databáze ČP“.</w:t>
      </w:r>
    </w:p>
    <w:p w:rsidR="00A4141F" w:rsidRPr="00A4141F" w:rsidRDefault="00A4141F" w:rsidP="00A4141F">
      <w:pPr>
        <w:pStyle w:val="Odstavecseseznamem"/>
        <w:ind w:left="426"/>
        <w:jc w:val="both"/>
        <w:rPr>
          <w:color w:val="FF0000"/>
          <w:sz w:val="22"/>
          <w:szCs w:val="22"/>
        </w:rPr>
      </w:pPr>
    </w:p>
    <w:p w:rsidR="00A4141F" w:rsidRPr="00A4141F" w:rsidRDefault="00A4141F" w:rsidP="00A4141F">
      <w:pPr>
        <w:pStyle w:val="Odstavecseseznamem"/>
        <w:numPr>
          <w:ilvl w:val="0"/>
          <w:numId w:val="34"/>
        </w:numPr>
        <w:ind w:left="426"/>
        <w:jc w:val="both"/>
        <w:rPr>
          <w:color w:val="FF0000"/>
        </w:rPr>
      </w:pPr>
      <w:r w:rsidRPr="00A4141F">
        <w:rPr>
          <w:color w:val="FF0000"/>
          <w:sz w:val="22"/>
        </w:rPr>
        <w:t>Cena služby „</w:t>
      </w:r>
      <w:r w:rsidRPr="00A4141F">
        <w:rPr>
          <w:color w:val="FF0000"/>
          <w:sz w:val="22"/>
          <w:szCs w:val="22"/>
        </w:rPr>
        <w:t>Využití</w:t>
      </w:r>
      <w:r w:rsidRPr="00A4141F">
        <w:rPr>
          <w:color w:val="FF0000"/>
          <w:sz w:val="22"/>
        </w:rPr>
        <w:t xml:space="preserve"> adresních dat z databáze ČP“ je stanovena na základě Ceníku služeb Hybridní pošty a poštovného za vybrané poštovní služby.</w:t>
      </w:r>
    </w:p>
    <w:p w:rsidR="00A4141F" w:rsidRPr="00A4141F" w:rsidRDefault="00A4141F" w:rsidP="00A4141F">
      <w:pPr>
        <w:pStyle w:val="Odstavecseseznamem"/>
        <w:rPr>
          <w:color w:val="FF0000"/>
          <w:sz w:val="22"/>
          <w:szCs w:val="22"/>
        </w:rPr>
      </w:pPr>
    </w:p>
    <w:p w:rsidR="00A4141F" w:rsidRPr="00A4141F" w:rsidRDefault="00A4141F" w:rsidP="00A4141F">
      <w:pPr>
        <w:pStyle w:val="Odstavecseseznamem"/>
        <w:numPr>
          <w:ilvl w:val="0"/>
          <w:numId w:val="34"/>
        </w:numPr>
        <w:ind w:left="426"/>
        <w:jc w:val="both"/>
        <w:rPr>
          <w:color w:val="FF0000"/>
          <w:sz w:val="22"/>
          <w:szCs w:val="22"/>
        </w:rPr>
      </w:pPr>
      <w:r w:rsidRPr="00A4141F">
        <w:rPr>
          <w:color w:val="FF0000"/>
          <w:sz w:val="22"/>
        </w:rPr>
        <w:t xml:space="preserve">Případné reklamace </w:t>
      </w:r>
      <w:r w:rsidRPr="00A4141F">
        <w:rPr>
          <w:color w:val="FF0000"/>
          <w:sz w:val="22"/>
          <w:szCs w:val="22"/>
        </w:rPr>
        <w:t xml:space="preserve">služby Využití  adresních dat z databáze ČP </w:t>
      </w:r>
      <w:r w:rsidRPr="00A4141F">
        <w:rPr>
          <w:color w:val="FF0000"/>
          <w:sz w:val="22"/>
        </w:rPr>
        <w:t xml:space="preserve">budou řešeny odděleně od služeb tisku, </w:t>
      </w:r>
      <w:r w:rsidRPr="00A4141F">
        <w:rPr>
          <w:color w:val="FF0000"/>
          <w:sz w:val="22"/>
          <w:szCs w:val="22"/>
        </w:rPr>
        <w:t xml:space="preserve">kompletace, </w:t>
      </w:r>
      <w:proofErr w:type="spellStart"/>
      <w:r w:rsidRPr="00A4141F">
        <w:rPr>
          <w:color w:val="FF0000"/>
          <w:sz w:val="22"/>
        </w:rPr>
        <w:t>obálkování</w:t>
      </w:r>
      <w:proofErr w:type="spellEnd"/>
      <w:r w:rsidRPr="00A4141F">
        <w:rPr>
          <w:color w:val="FF0000"/>
          <w:sz w:val="22"/>
        </w:rPr>
        <w:t xml:space="preserve"> a poštovného. </w:t>
      </w:r>
    </w:p>
    <w:p w:rsidR="00A4141F" w:rsidRPr="00A4141F" w:rsidRDefault="00A4141F" w:rsidP="00A4141F">
      <w:pPr>
        <w:pStyle w:val="Odstavecseseznamem"/>
        <w:rPr>
          <w:color w:val="FF0000"/>
          <w:sz w:val="22"/>
          <w:szCs w:val="22"/>
        </w:rPr>
      </w:pPr>
    </w:p>
    <w:p w:rsidR="00A4141F" w:rsidRPr="00A4141F" w:rsidRDefault="00A4141F" w:rsidP="00A4141F">
      <w:pPr>
        <w:pStyle w:val="Odstavecseseznamem"/>
        <w:numPr>
          <w:ilvl w:val="0"/>
          <w:numId w:val="34"/>
        </w:numPr>
        <w:ind w:left="426"/>
        <w:jc w:val="both"/>
        <w:rPr>
          <w:color w:val="FF0000"/>
          <w:sz w:val="22"/>
          <w:szCs w:val="22"/>
        </w:rPr>
      </w:pPr>
      <w:r w:rsidRPr="00A4141F">
        <w:rPr>
          <w:color w:val="FF0000"/>
          <w:sz w:val="22"/>
        </w:rPr>
        <w:t xml:space="preserve">Reklamace týkající se služby </w:t>
      </w:r>
      <w:r w:rsidRPr="00A4141F">
        <w:rPr>
          <w:color w:val="FF0000"/>
          <w:sz w:val="22"/>
          <w:szCs w:val="22"/>
        </w:rPr>
        <w:t>Využití adresních dat z databáze ČP musí být uplatněna na obchodním pracovišti podniku, kde byla uzavřena Smlouva. Reklamace může být zaslána elektronicky a musí obsahovat kopii Objednávky a Distribuční seznam.</w:t>
      </w:r>
      <w:r w:rsidRPr="00A4141F">
        <w:rPr>
          <w:color w:val="FF0000"/>
          <w:sz w:val="22"/>
        </w:rPr>
        <w:t xml:space="preserve"> Vadu je nutné vytknout bez zbytečného odkladu</w:t>
      </w:r>
      <w:r w:rsidRPr="00A4141F">
        <w:rPr>
          <w:color w:val="FF0000"/>
          <w:sz w:val="22"/>
          <w:szCs w:val="22"/>
        </w:rPr>
        <w:t xml:space="preserve"> </w:t>
      </w:r>
      <w:r w:rsidRPr="00A4141F">
        <w:rPr>
          <w:color w:val="FF0000"/>
          <w:sz w:val="22"/>
          <w:szCs w:val="22"/>
        </w:rPr>
        <w:lastRenderedPageBreak/>
        <w:t>nejpozději do 6 měsíců.  Reklamace je oprávněná, pokud nedojde ke splnění zakázky. Za splnění zakázky se považuje, pokud alespoň 98 % zásilek bylo bezchybně zpracováno.</w:t>
      </w:r>
    </w:p>
    <w:p w:rsidR="00A4141F" w:rsidRPr="00A4141F" w:rsidRDefault="00A4141F" w:rsidP="00A4141F">
      <w:pPr>
        <w:pStyle w:val="Odstavecseseznamem"/>
        <w:rPr>
          <w:color w:val="FF0000"/>
          <w:sz w:val="22"/>
          <w:szCs w:val="22"/>
        </w:rPr>
      </w:pPr>
    </w:p>
    <w:p w:rsidR="00A4141F" w:rsidRPr="00A4141F" w:rsidRDefault="00A4141F" w:rsidP="00A4141F">
      <w:pPr>
        <w:pStyle w:val="Odstavecseseznamem"/>
        <w:numPr>
          <w:ilvl w:val="0"/>
          <w:numId w:val="34"/>
        </w:numPr>
        <w:ind w:left="426"/>
        <w:jc w:val="both"/>
        <w:rPr>
          <w:color w:val="FF0000"/>
        </w:rPr>
      </w:pPr>
      <w:r w:rsidRPr="00A4141F">
        <w:rPr>
          <w:color w:val="FF0000"/>
          <w:sz w:val="22"/>
          <w:szCs w:val="22"/>
        </w:rPr>
        <w:t xml:space="preserve">V případě oprávněné reklamace bude Objednateli vrácena příslušná část ceny služby, popř. poskytnuta sleva odpovídající příslušné části ceny služby.  </w:t>
      </w:r>
    </w:p>
    <w:p w:rsidR="00EE49C3" w:rsidRPr="004C60AC" w:rsidRDefault="00EE49C3" w:rsidP="005D4ED1">
      <w:pPr>
        <w:rPr>
          <w:color w:val="FF0000"/>
          <w:sz w:val="24"/>
        </w:rPr>
      </w:pPr>
    </w:p>
    <w:sectPr w:rsidR="00EE49C3" w:rsidRPr="004C60AC" w:rsidSect="00D643E9">
      <w:headerReference w:type="default" r:id="rId18"/>
      <w:pgSz w:w="11906" w:h="16838" w:code="9"/>
      <w:pgMar w:top="2126" w:right="1134" w:bottom="1418" w:left="1418" w:header="709" w:footer="79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08" w:rsidRDefault="00741508" w:rsidP="00C7565D">
      <w:pPr>
        <w:spacing w:after="0" w:line="240" w:lineRule="auto"/>
      </w:pPr>
      <w:r>
        <w:separator/>
      </w:r>
    </w:p>
  </w:endnote>
  <w:endnote w:type="continuationSeparator" w:id="0">
    <w:p w:rsidR="00741508" w:rsidRDefault="00741508" w:rsidP="00C7565D">
      <w:pPr>
        <w:spacing w:after="0" w:line="240" w:lineRule="auto"/>
      </w:pPr>
      <w:r>
        <w:continuationSeparator/>
      </w:r>
    </w:p>
  </w:endnote>
  <w:endnote w:type="continuationNotice" w:id="1">
    <w:p w:rsidR="00741508" w:rsidRDefault="00741508" w:rsidP="00C7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Pr="00190E7D" w:rsidRDefault="007568E4" w:rsidP="00190E7D">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72132">
      <w:rPr>
        <w:noProof/>
        <w:sz w:val="18"/>
        <w:szCs w:val="18"/>
      </w:rPr>
      <w:t>3</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772132" w:rsidRPr="00772132">
        <w:rPr>
          <w:noProof/>
          <w:sz w:val="18"/>
          <w:szCs w:val="18"/>
        </w:rPr>
        <w:t>8</w:t>
      </w:r>
    </w:fldSimple>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Pr="00160A6D" w:rsidRDefault="007568E4" w:rsidP="003960EF">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772132">
      <w:rPr>
        <w:noProof/>
        <w:sz w:val="18"/>
        <w:szCs w:val="18"/>
      </w:rPr>
      <w:t>1</w:t>
    </w:r>
    <w:r>
      <w:rPr>
        <w:sz w:val="18"/>
        <w:szCs w:val="18"/>
      </w:rPr>
      <w:fldChar w:fldCharType="end"/>
    </w:r>
    <w:r w:rsidRPr="00160A6D">
      <w:rPr>
        <w:sz w:val="18"/>
        <w:szCs w:val="18"/>
      </w:rPr>
      <w:t xml:space="preserve"> (celkem</w:t>
    </w:r>
    <w:r>
      <w:rPr>
        <w:sz w:val="18"/>
        <w:szCs w:val="18"/>
      </w:rPr>
      <w:t xml:space="preserve"> </w:t>
    </w:r>
    <w:fldSimple w:instr=" SECTIONPAGES   \* MERGEFORMAT ">
      <w:r w:rsidR="00772132" w:rsidRPr="00772132">
        <w:rPr>
          <w:noProof/>
          <w:sz w:val="18"/>
          <w:szCs w:val="18"/>
        </w:rPr>
        <w:t>4</w:t>
      </w:r>
    </w:fldSimple>
    <w:r w:rsidRPr="00160A6D">
      <w:rPr>
        <w:sz w:val="18"/>
        <w:szCs w:val="18"/>
      </w:rPr>
      <w:t>)</w:t>
    </w:r>
  </w:p>
  <w:p w:rsidR="007568E4" w:rsidRDefault="007568E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Pr="00160A6D" w:rsidRDefault="007568E4"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72132">
      <w:rPr>
        <w:noProof/>
        <w:sz w:val="18"/>
        <w:szCs w:val="18"/>
      </w:rPr>
      <w:t>1</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772132" w:rsidRPr="00772132">
        <w:rPr>
          <w:noProof/>
          <w:sz w:val="18"/>
          <w:szCs w:val="18"/>
        </w:rPr>
        <w:t>2</w:t>
      </w:r>
    </w:fldSimple>
    <w:r w:rsidRPr="00160A6D">
      <w:rPr>
        <w:sz w:val="18"/>
        <w:szCs w:val="18"/>
      </w:rPr>
      <w:t>)</w:t>
    </w:r>
  </w:p>
  <w:p w:rsidR="007568E4" w:rsidRDefault="007568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08" w:rsidRDefault="00741508" w:rsidP="00C7565D">
      <w:pPr>
        <w:spacing w:after="0" w:line="240" w:lineRule="auto"/>
      </w:pPr>
      <w:r>
        <w:separator/>
      </w:r>
    </w:p>
  </w:footnote>
  <w:footnote w:type="continuationSeparator" w:id="0">
    <w:p w:rsidR="00741508" w:rsidRDefault="00741508" w:rsidP="00C7565D">
      <w:pPr>
        <w:spacing w:after="0" w:line="240" w:lineRule="auto"/>
      </w:pPr>
      <w:r>
        <w:continuationSeparator/>
      </w:r>
    </w:p>
  </w:footnote>
  <w:footnote w:type="continuationNotice" w:id="1">
    <w:p w:rsidR="00741508" w:rsidRDefault="00741508" w:rsidP="00C756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Default="007568E4" w:rsidP="00190E7D">
    <w:pPr>
      <w:pStyle w:val="Zhlav"/>
      <w:ind w:left="1701"/>
      <w:rPr>
        <w:rFonts w:ascii="Arial" w:hAnsi="Arial" w:cs="Arial"/>
      </w:rPr>
    </w:pPr>
    <w:r>
      <w:rPr>
        <w:noProof/>
        <w:lang w:eastAsia="cs-CZ"/>
      </w:rPr>
      <w:drawing>
        <wp:anchor distT="0" distB="0" distL="114300" distR="114300" simplePos="0" relativeHeight="251660800" behindDoc="1" locked="0" layoutInCell="1" allowOverlap="1" wp14:anchorId="2CD7C888" wp14:editId="6D34E6B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7568E4" w:rsidRPr="00BB2C84" w:rsidRDefault="007568E4" w:rsidP="00190E7D">
    <w:pPr>
      <w:pStyle w:val="Zhlav"/>
      <w:ind w:left="1701"/>
      <w:rPr>
        <w:rFonts w:ascii="Arial" w:hAnsi="Arial" w:cs="Arial"/>
      </w:rPr>
    </w:pPr>
    <w:r>
      <w:rPr>
        <w:noProof/>
        <w:lang w:eastAsia="cs-CZ"/>
      </w:rPr>
      <w:drawing>
        <wp:anchor distT="0" distB="0" distL="114300" distR="114300" simplePos="0" relativeHeight="251661824" behindDoc="1" locked="0" layoutInCell="1" allowOverlap="1" wp14:anchorId="2182F39D" wp14:editId="37C8834F">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p w:rsidR="007568E4" w:rsidRDefault="007568E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Pr="00886D61" w:rsidRDefault="007568E4" w:rsidP="00886D61">
    <w:pPr>
      <w:pStyle w:val="Zhlav"/>
      <w:spacing w:before="100"/>
      <w:ind w:left="1701"/>
      <w:rPr>
        <w:rFonts w:ascii="Arial" w:hAnsi="Arial" w:cs="Arial"/>
        <w:b/>
        <w:sz w:val="12"/>
        <w:szCs w:val="12"/>
      </w:rPr>
    </w:pPr>
    <w:r>
      <w:rPr>
        <w:rFonts w:ascii="Arial" w:hAnsi="Arial" w:cs="Arial"/>
        <w:b/>
        <w:noProof/>
        <w:sz w:val="12"/>
        <w:szCs w:val="12"/>
        <w:lang w:eastAsia="cs-CZ"/>
      </w:rPr>
      <mc:AlternateContent>
        <mc:Choice Requires="wps">
          <w:drawing>
            <wp:anchor distT="0" distB="0" distL="114299" distR="114299" simplePos="0" relativeHeight="25165772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57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bz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h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CFz7bzHAIAADsEAAAOAAAAAAAAAAAAAAAAAC4CAABkcnMvZTJvRG9jLnhtbFBLAQItABQABgAI&#10;AAAAIQA8nh6V2AAAAAcBAAAPAAAAAAAAAAAAAAAAAHYEAABkcnMvZG93bnJldi54bWxQSwUGAAAA&#10;AAQABADzAAAAewUAAAAA&#10;" strokeweight="1pt">
              <w10:wrap anchorx="page"/>
            </v:shape>
          </w:pict>
        </mc:Fallback>
      </mc:AlternateContent>
    </w:r>
    <w:r>
      <w:rPr>
        <w:rFonts w:ascii="Arial" w:hAnsi="Arial" w:cs="Arial"/>
        <w:noProof/>
        <w:lang w:eastAsia="cs-CZ"/>
      </w:rPr>
      <w:drawing>
        <wp:anchor distT="0" distB="0" distL="114300" distR="114300" simplePos="0" relativeHeight="251656704"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11" name="Obrázek 11"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7568E4" w:rsidRPr="00BC57AF" w:rsidRDefault="007568E4" w:rsidP="00BC57AF">
    <w:pPr>
      <w:pStyle w:val="Zhlav"/>
      <w:ind w:left="1701"/>
      <w:rPr>
        <w:rFonts w:ascii="Arial" w:hAnsi="Arial"/>
      </w:rPr>
    </w:pPr>
    <w:r>
      <w:rPr>
        <w:rFonts w:ascii="Arial" w:hAnsi="Arial" w:cs="Arial"/>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E4" w:rsidRPr="00886D61" w:rsidRDefault="007568E4" w:rsidP="00886D61">
    <w:pPr>
      <w:pStyle w:val="Zhlav"/>
      <w:spacing w:before="100"/>
      <w:ind w:left="1701"/>
      <w:rPr>
        <w:rFonts w:ascii="Arial" w:hAnsi="Arial" w:cs="Arial"/>
        <w:b/>
        <w:sz w:val="12"/>
        <w:szCs w:val="12"/>
      </w:rPr>
    </w:pPr>
    <w:r>
      <w:rPr>
        <w:rFonts w:ascii="Arial" w:hAnsi="Arial" w:cs="Arial"/>
        <w:b/>
        <w:noProof/>
        <w:sz w:val="12"/>
        <w:szCs w:val="12"/>
        <w:lang w:eastAsia="cs-CZ"/>
      </w:rPr>
      <mc:AlternateContent>
        <mc:Choice Requires="wps">
          <w:drawing>
            <wp:anchor distT="0" distB="0" distL="114298" distR="114298" simplePos="0" relativeHeight="251664896"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r>
      <w:rPr>
        <w:rFonts w:ascii="Arial" w:hAnsi="Arial" w:cs="Arial"/>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7568E4" w:rsidRPr="00BC57AF" w:rsidRDefault="007568E4" w:rsidP="00BC57A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9">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965308E"/>
    <w:multiLevelType w:val="hybridMultilevel"/>
    <w:tmpl w:val="8084B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E9348E"/>
    <w:multiLevelType w:val="hybridMultilevel"/>
    <w:tmpl w:val="C58AF7D0"/>
    <w:lvl w:ilvl="0" w:tplc="DD64E4BC">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3040C0"/>
    <w:multiLevelType w:val="hybridMultilevel"/>
    <w:tmpl w:val="0E680666"/>
    <w:lvl w:ilvl="0" w:tplc="B844B68E">
      <w:start w:val="1"/>
      <w:numFmt w:val="lowerLetter"/>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4C551E0"/>
    <w:multiLevelType w:val="hybridMultilevel"/>
    <w:tmpl w:val="F5905C96"/>
    <w:lvl w:ilvl="0" w:tplc="9BAA3A7C">
      <w:start w:val="1"/>
      <w:numFmt w:val="upp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6">
    <w:nsid w:val="598C0AC2"/>
    <w:multiLevelType w:val="hybridMultilevel"/>
    <w:tmpl w:val="D012CCAA"/>
    <w:lvl w:ilvl="0" w:tplc="B066D360">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5A4A92"/>
    <w:multiLevelType w:val="hybridMultilevel"/>
    <w:tmpl w:val="F06C0068"/>
    <w:lvl w:ilvl="0" w:tplc="F236B1AE">
      <w:start w:val="1"/>
      <w:numFmt w:val="decimal"/>
      <w:pStyle w:val="P-NORM-BULL-V"/>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1"/>
  </w:num>
  <w:num w:numId="3">
    <w:abstractNumId w:val="24"/>
  </w:num>
  <w:num w:numId="4">
    <w:abstractNumId w:val="29"/>
  </w:num>
  <w:num w:numId="5">
    <w:abstractNumId w:val="20"/>
  </w:num>
  <w:num w:numId="6">
    <w:abstractNumId w:val="14"/>
  </w:num>
  <w:num w:numId="7">
    <w:abstractNumId w:val="3"/>
  </w:num>
  <w:num w:numId="8">
    <w:abstractNumId w:val="2"/>
  </w:num>
  <w:num w:numId="9">
    <w:abstractNumId w:val="1"/>
  </w:num>
  <w:num w:numId="10">
    <w:abstractNumId w:val="0"/>
  </w:num>
  <w:num w:numId="11">
    <w:abstractNumId w:val="8"/>
  </w:num>
  <w:num w:numId="12">
    <w:abstractNumId w:val="7"/>
  </w:num>
  <w:num w:numId="13">
    <w:abstractNumId w:val="6"/>
  </w:num>
  <w:num w:numId="14">
    <w:abstractNumId w:val="5"/>
  </w:num>
  <w:num w:numId="15">
    <w:abstractNumId w:val="4"/>
  </w:num>
  <w:num w:numId="16">
    <w:abstractNumId w:val="19"/>
  </w:num>
  <w:num w:numId="17">
    <w:abstractNumId w:val="10"/>
  </w:num>
  <w:num w:numId="18">
    <w:abstractNumId w:val="22"/>
  </w:num>
  <w:num w:numId="19">
    <w:abstractNumId w:val="31"/>
  </w:num>
  <w:num w:numId="20">
    <w:abstractNumId w:val="23"/>
  </w:num>
  <w:num w:numId="21">
    <w:abstractNumId w:val="13"/>
  </w:num>
  <w:num w:numId="22">
    <w:abstractNumId w:val="9"/>
  </w:num>
  <w:num w:numId="23">
    <w:abstractNumId w:val="15"/>
  </w:num>
  <w:num w:numId="24">
    <w:abstractNumId w:val="12"/>
  </w:num>
  <w:num w:numId="25">
    <w:abstractNumId w:val="11"/>
  </w:num>
  <w:num w:numId="26">
    <w:abstractNumId w:val="25"/>
  </w:num>
  <w:num w:numId="27">
    <w:abstractNumId w:val="26"/>
  </w:num>
  <w:num w:numId="28">
    <w:abstractNumId w:val="2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0"/>
  </w:num>
  <w:num w:numId="32">
    <w:abstractNumId w:val="30"/>
  </w:num>
  <w:num w:numId="33">
    <w:abstractNumId w:val="18"/>
  </w:num>
  <w:num w:numId="34">
    <w:abstractNumId w:val="28"/>
  </w:num>
  <w:num w:numId="35">
    <w:abstractNumId w:val="17"/>
  </w:num>
  <w:num w:numId="3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B2"/>
    <w:rsid w:val="00001C58"/>
    <w:rsid w:val="00003442"/>
    <w:rsid w:val="0000479A"/>
    <w:rsid w:val="00005EFA"/>
    <w:rsid w:val="00007848"/>
    <w:rsid w:val="00013F2A"/>
    <w:rsid w:val="000159CB"/>
    <w:rsid w:val="00020430"/>
    <w:rsid w:val="00022CAE"/>
    <w:rsid w:val="0002510A"/>
    <w:rsid w:val="00027294"/>
    <w:rsid w:val="00030BA5"/>
    <w:rsid w:val="0003397F"/>
    <w:rsid w:val="0004450F"/>
    <w:rsid w:val="00046687"/>
    <w:rsid w:val="00047090"/>
    <w:rsid w:val="0005291D"/>
    <w:rsid w:val="000533A5"/>
    <w:rsid w:val="00054997"/>
    <w:rsid w:val="000557DD"/>
    <w:rsid w:val="00057F4C"/>
    <w:rsid w:val="00060B2F"/>
    <w:rsid w:val="00063C3E"/>
    <w:rsid w:val="00065457"/>
    <w:rsid w:val="00067199"/>
    <w:rsid w:val="000730B4"/>
    <w:rsid w:val="000734AC"/>
    <w:rsid w:val="0007417C"/>
    <w:rsid w:val="000826F9"/>
    <w:rsid w:val="00084226"/>
    <w:rsid w:val="00084C85"/>
    <w:rsid w:val="00097344"/>
    <w:rsid w:val="000A4066"/>
    <w:rsid w:val="000A4F96"/>
    <w:rsid w:val="000A70A4"/>
    <w:rsid w:val="000A77AE"/>
    <w:rsid w:val="000B085B"/>
    <w:rsid w:val="000B0AE9"/>
    <w:rsid w:val="000B11A0"/>
    <w:rsid w:val="000B17AF"/>
    <w:rsid w:val="000B249D"/>
    <w:rsid w:val="000B42A9"/>
    <w:rsid w:val="000C3013"/>
    <w:rsid w:val="000D0D44"/>
    <w:rsid w:val="000D171B"/>
    <w:rsid w:val="000D2026"/>
    <w:rsid w:val="000D42CB"/>
    <w:rsid w:val="000D448C"/>
    <w:rsid w:val="000D541C"/>
    <w:rsid w:val="000D67A6"/>
    <w:rsid w:val="000E3E60"/>
    <w:rsid w:val="000E6991"/>
    <w:rsid w:val="000E69C3"/>
    <w:rsid w:val="000F51D8"/>
    <w:rsid w:val="000F5841"/>
    <w:rsid w:val="00100352"/>
    <w:rsid w:val="00100D39"/>
    <w:rsid w:val="0010433B"/>
    <w:rsid w:val="0010479B"/>
    <w:rsid w:val="00106D1B"/>
    <w:rsid w:val="00106DDA"/>
    <w:rsid w:val="0011300C"/>
    <w:rsid w:val="0011521E"/>
    <w:rsid w:val="00115B7F"/>
    <w:rsid w:val="00121311"/>
    <w:rsid w:val="0012181E"/>
    <w:rsid w:val="001260B5"/>
    <w:rsid w:val="001315BF"/>
    <w:rsid w:val="0013161B"/>
    <w:rsid w:val="001362C7"/>
    <w:rsid w:val="001401C9"/>
    <w:rsid w:val="00140AC5"/>
    <w:rsid w:val="00143436"/>
    <w:rsid w:val="00144899"/>
    <w:rsid w:val="0014532A"/>
    <w:rsid w:val="001607A8"/>
    <w:rsid w:val="00160A6D"/>
    <w:rsid w:val="001618A9"/>
    <w:rsid w:val="00163276"/>
    <w:rsid w:val="00165A19"/>
    <w:rsid w:val="001745BB"/>
    <w:rsid w:val="00175A98"/>
    <w:rsid w:val="00180C19"/>
    <w:rsid w:val="00181291"/>
    <w:rsid w:val="0018711F"/>
    <w:rsid w:val="00190E7D"/>
    <w:rsid w:val="001911C2"/>
    <w:rsid w:val="001936A3"/>
    <w:rsid w:val="001A0487"/>
    <w:rsid w:val="001A58CD"/>
    <w:rsid w:val="001A73E0"/>
    <w:rsid w:val="001B0C02"/>
    <w:rsid w:val="001B3E6B"/>
    <w:rsid w:val="001B437F"/>
    <w:rsid w:val="001C43A7"/>
    <w:rsid w:val="001D0D08"/>
    <w:rsid w:val="001E20E6"/>
    <w:rsid w:val="001E34DF"/>
    <w:rsid w:val="001E6153"/>
    <w:rsid w:val="001F14C0"/>
    <w:rsid w:val="001F40A5"/>
    <w:rsid w:val="001F771B"/>
    <w:rsid w:val="00202D7E"/>
    <w:rsid w:val="002030D5"/>
    <w:rsid w:val="00203732"/>
    <w:rsid w:val="00215ADF"/>
    <w:rsid w:val="00217FAC"/>
    <w:rsid w:val="002235CC"/>
    <w:rsid w:val="00226088"/>
    <w:rsid w:val="002276DA"/>
    <w:rsid w:val="0023176E"/>
    <w:rsid w:val="00232724"/>
    <w:rsid w:val="00232CBE"/>
    <w:rsid w:val="00237225"/>
    <w:rsid w:val="00241089"/>
    <w:rsid w:val="00241724"/>
    <w:rsid w:val="00243A00"/>
    <w:rsid w:val="00244275"/>
    <w:rsid w:val="00251D6F"/>
    <w:rsid w:val="0025413C"/>
    <w:rsid w:val="00263D78"/>
    <w:rsid w:val="002726C0"/>
    <w:rsid w:val="0028586A"/>
    <w:rsid w:val="0029462D"/>
    <w:rsid w:val="002A0BD2"/>
    <w:rsid w:val="002A25D7"/>
    <w:rsid w:val="002B0519"/>
    <w:rsid w:val="002B33A1"/>
    <w:rsid w:val="002C2D2E"/>
    <w:rsid w:val="002C46D8"/>
    <w:rsid w:val="002C4E69"/>
    <w:rsid w:val="002C735A"/>
    <w:rsid w:val="002C7ADD"/>
    <w:rsid w:val="002E5F2D"/>
    <w:rsid w:val="002F061F"/>
    <w:rsid w:val="002F0DB3"/>
    <w:rsid w:val="002F1903"/>
    <w:rsid w:val="002F1EB1"/>
    <w:rsid w:val="002F43F8"/>
    <w:rsid w:val="002F596D"/>
    <w:rsid w:val="003028BB"/>
    <w:rsid w:val="00304387"/>
    <w:rsid w:val="00305656"/>
    <w:rsid w:val="00314D30"/>
    <w:rsid w:val="00322A20"/>
    <w:rsid w:val="00327ED2"/>
    <w:rsid w:val="003359DA"/>
    <w:rsid w:val="00341CC3"/>
    <w:rsid w:val="003427A1"/>
    <w:rsid w:val="00345403"/>
    <w:rsid w:val="00345610"/>
    <w:rsid w:val="00345D80"/>
    <w:rsid w:val="00353662"/>
    <w:rsid w:val="00353EAA"/>
    <w:rsid w:val="003554D6"/>
    <w:rsid w:val="00355FFC"/>
    <w:rsid w:val="00374612"/>
    <w:rsid w:val="00375741"/>
    <w:rsid w:val="00381ACF"/>
    <w:rsid w:val="0038568F"/>
    <w:rsid w:val="00386282"/>
    <w:rsid w:val="00390CBC"/>
    <w:rsid w:val="00392B4B"/>
    <w:rsid w:val="00392DB2"/>
    <w:rsid w:val="00393228"/>
    <w:rsid w:val="00393C96"/>
    <w:rsid w:val="00395BA6"/>
    <w:rsid w:val="003960EF"/>
    <w:rsid w:val="003A334D"/>
    <w:rsid w:val="003A3492"/>
    <w:rsid w:val="003B092E"/>
    <w:rsid w:val="003B2E08"/>
    <w:rsid w:val="003B4523"/>
    <w:rsid w:val="003B6083"/>
    <w:rsid w:val="003B7259"/>
    <w:rsid w:val="003B79AE"/>
    <w:rsid w:val="003C4F4C"/>
    <w:rsid w:val="003C5BF8"/>
    <w:rsid w:val="003C6663"/>
    <w:rsid w:val="003D4DC2"/>
    <w:rsid w:val="003E0E92"/>
    <w:rsid w:val="003E2FD0"/>
    <w:rsid w:val="003E4C82"/>
    <w:rsid w:val="003E78DD"/>
    <w:rsid w:val="003F07FE"/>
    <w:rsid w:val="003F131D"/>
    <w:rsid w:val="003F18AB"/>
    <w:rsid w:val="00400732"/>
    <w:rsid w:val="00404BDE"/>
    <w:rsid w:val="00420529"/>
    <w:rsid w:val="004241F6"/>
    <w:rsid w:val="0043535C"/>
    <w:rsid w:val="00437012"/>
    <w:rsid w:val="004433EA"/>
    <w:rsid w:val="004442D7"/>
    <w:rsid w:val="00445851"/>
    <w:rsid w:val="0045554F"/>
    <w:rsid w:val="00457058"/>
    <w:rsid w:val="00460E56"/>
    <w:rsid w:val="00461295"/>
    <w:rsid w:val="00462A4B"/>
    <w:rsid w:val="00463D8D"/>
    <w:rsid w:val="00464BA8"/>
    <w:rsid w:val="004667CB"/>
    <w:rsid w:val="00466892"/>
    <w:rsid w:val="00467BEA"/>
    <w:rsid w:val="00471262"/>
    <w:rsid w:val="004718CD"/>
    <w:rsid w:val="00474B2B"/>
    <w:rsid w:val="004817FD"/>
    <w:rsid w:val="00492F4B"/>
    <w:rsid w:val="00497A39"/>
    <w:rsid w:val="004A1612"/>
    <w:rsid w:val="004B5BCC"/>
    <w:rsid w:val="004B67C2"/>
    <w:rsid w:val="004C0624"/>
    <w:rsid w:val="004C5C4E"/>
    <w:rsid w:val="004C60AC"/>
    <w:rsid w:val="004D3AED"/>
    <w:rsid w:val="004D471A"/>
    <w:rsid w:val="004D5F51"/>
    <w:rsid w:val="004D7CC3"/>
    <w:rsid w:val="004E3271"/>
    <w:rsid w:val="004E6592"/>
    <w:rsid w:val="004F01A7"/>
    <w:rsid w:val="004F0F01"/>
    <w:rsid w:val="004F1D44"/>
    <w:rsid w:val="004F1F07"/>
    <w:rsid w:val="004F7A20"/>
    <w:rsid w:val="0050080F"/>
    <w:rsid w:val="00506FD7"/>
    <w:rsid w:val="00507074"/>
    <w:rsid w:val="005125CC"/>
    <w:rsid w:val="00515D72"/>
    <w:rsid w:val="00517EB3"/>
    <w:rsid w:val="00524F8E"/>
    <w:rsid w:val="005270EB"/>
    <w:rsid w:val="00527785"/>
    <w:rsid w:val="00536BD4"/>
    <w:rsid w:val="005400DB"/>
    <w:rsid w:val="00545FF4"/>
    <w:rsid w:val="00552CFF"/>
    <w:rsid w:val="0055438B"/>
    <w:rsid w:val="00555A6F"/>
    <w:rsid w:val="00561E30"/>
    <w:rsid w:val="00562449"/>
    <w:rsid w:val="00564C5B"/>
    <w:rsid w:val="00565828"/>
    <w:rsid w:val="00572430"/>
    <w:rsid w:val="0057283A"/>
    <w:rsid w:val="00573CE5"/>
    <w:rsid w:val="005746B6"/>
    <w:rsid w:val="0058004A"/>
    <w:rsid w:val="005914D1"/>
    <w:rsid w:val="00593321"/>
    <w:rsid w:val="00594969"/>
    <w:rsid w:val="005A1001"/>
    <w:rsid w:val="005A3B1E"/>
    <w:rsid w:val="005A4CE3"/>
    <w:rsid w:val="005B0A7F"/>
    <w:rsid w:val="005B0C6F"/>
    <w:rsid w:val="005B4BC5"/>
    <w:rsid w:val="005B69FE"/>
    <w:rsid w:val="005B7FF9"/>
    <w:rsid w:val="005C204E"/>
    <w:rsid w:val="005C2BB7"/>
    <w:rsid w:val="005C575D"/>
    <w:rsid w:val="005D2C98"/>
    <w:rsid w:val="005D4ED1"/>
    <w:rsid w:val="005D6752"/>
    <w:rsid w:val="005E1310"/>
    <w:rsid w:val="005E3DBE"/>
    <w:rsid w:val="005E7940"/>
    <w:rsid w:val="005F0C15"/>
    <w:rsid w:val="005F5635"/>
    <w:rsid w:val="005F7DD5"/>
    <w:rsid w:val="00602989"/>
    <w:rsid w:val="00607933"/>
    <w:rsid w:val="00610DDE"/>
    <w:rsid w:val="00611238"/>
    <w:rsid w:val="00620A18"/>
    <w:rsid w:val="006275F2"/>
    <w:rsid w:val="006276DA"/>
    <w:rsid w:val="00634D2E"/>
    <w:rsid w:val="00637400"/>
    <w:rsid w:val="0064563B"/>
    <w:rsid w:val="00646D43"/>
    <w:rsid w:val="006513E3"/>
    <w:rsid w:val="006532A7"/>
    <w:rsid w:val="0065586F"/>
    <w:rsid w:val="0065596D"/>
    <w:rsid w:val="00655CF6"/>
    <w:rsid w:val="006563E4"/>
    <w:rsid w:val="00665413"/>
    <w:rsid w:val="006721D2"/>
    <w:rsid w:val="00672C7A"/>
    <w:rsid w:val="0068207E"/>
    <w:rsid w:val="00691A27"/>
    <w:rsid w:val="00694B20"/>
    <w:rsid w:val="006A77E0"/>
    <w:rsid w:val="006B13BF"/>
    <w:rsid w:val="006B14CB"/>
    <w:rsid w:val="006B1DC2"/>
    <w:rsid w:val="006B6C3B"/>
    <w:rsid w:val="006B7E1D"/>
    <w:rsid w:val="006C048B"/>
    <w:rsid w:val="006C159E"/>
    <w:rsid w:val="006C78C6"/>
    <w:rsid w:val="006C7A9A"/>
    <w:rsid w:val="006C7B8F"/>
    <w:rsid w:val="006C7EED"/>
    <w:rsid w:val="006D2D47"/>
    <w:rsid w:val="006D5829"/>
    <w:rsid w:val="006F2758"/>
    <w:rsid w:val="006F6A0F"/>
    <w:rsid w:val="00705DEA"/>
    <w:rsid w:val="00706A12"/>
    <w:rsid w:val="0073044C"/>
    <w:rsid w:val="00731911"/>
    <w:rsid w:val="00732232"/>
    <w:rsid w:val="0073391C"/>
    <w:rsid w:val="00740430"/>
    <w:rsid w:val="00741508"/>
    <w:rsid w:val="0074246D"/>
    <w:rsid w:val="00746E59"/>
    <w:rsid w:val="00750FD8"/>
    <w:rsid w:val="00751B02"/>
    <w:rsid w:val="007547D4"/>
    <w:rsid w:val="007568E4"/>
    <w:rsid w:val="007570CE"/>
    <w:rsid w:val="00764623"/>
    <w:rsid w:val="00766BDD"/>
    <w:rsid w:val="0077208C"/>
    <w:rsid w:val="00772132"/>
    <w:rsid w:val="0077593E"/>
    <w:rsid w:val="00780090"/>
    <w:rsid w:val="00786E3F"/>
    <w:rsid w:val="00791F2E"/>
    <w:rsid w:val="00792E9E"/>
    <w:rsid w:val="007964CB"/>
    <w:rsid w:val="007A2AA2"/>
    <w:rsid w:val="007A69E1"/>
    <w:rsid w:val="007A6EF7"/>
    <w:rsid w:val="007B0350"/>
    <w:rsid w:val="007B47B5"/>
    <w:rsid w:val="007B509D"/>
    <w:rsid w:val="007B531D"/>
    <w:rsid w:val="007D005C"/>
    <w:rsid w:val="007D0494"/>
    <w:rsid w:val="007D0A0B"/>
    <w:rsid w:val="007D2C36"/>
    <w:rsid w:val="007D4302"/>
    <w:rsid w:val="007D5BC4"/>
    <w:rsid w:val="007E0529"/>
    <w:rsid w:val="007E352F"/>
    <w:rsid w:val="007E36E6"/>
    <w:rsid w:val="007E3A82"/>
    <w:rsid w:val="007E7D1E"/>
    <w:rsid w:val="007F73EF"/>
    <w:rsid w:val="008021FD"/>
    <w:rsid w:val="0080590E"/>
    <w:rsid w:val="0081058B"/>
    <w:rsid w:val="00822E57"/>
    <w:rsid w:val="00824567"/>
    <w:rsid w:val="00826E82"/>
    <w:rsid w:val="00827A61"/>
    <w:rsid w:val="00830B62"/>
    <w:rsid w:val="00834B01"/>
    <w:rsid w:val="00844AC5"/>
    <w:rsid w:val="0084681B"/>
    <w:rsid w:val="00847DF3"/>
    <w:rsid w:val="00854617"/>
    <w:rsid w:val="00857729"/>
    <w:rsid w:val="00870A62"/>
    <w:rsid w:val="00871628"/>
    <w:rsid w:val="008835E9"/>
    <w:rsid w:val="00884F08"/>
    <w:rsid w:val="00886D61"/>
    <w:rsid w:val="008A07A1"/>
    <w:rsid w:val="008A08ED"/>
    <w:rsid w:val="008A3171"/>
    <w:rsid w:val="008B33E0"/>
    <w:rsid w:val="008B54D1"/>
    <w:rsid w:val="008B559F"/>
    <w:rsid w:val="008C1C47"/>
    <w:rsid w:val="008C4A61"/>
    <w:rsid w:val="008C5D50"/>
    <w:rsid w:val="008D54EA"/>
    <w:rsid w:val="008E24C5"/>
    <w:rsid w:val="008E328F"/>
    <w:rsid w:val="008F3109"/>
    <w:rsid w:val="00902C8D"/>
    <w:rsid w:val="009030F5"/>
    <w:rsid w:val="00904F5B"/>
    <w:rsid w:val="00906D03"/>
    <w:rsid w:val="00910279"/>
    <w:rsid w:val="0092296A"/>
    <w:rsid w:val="00935848"/>
    <w:rsid w:val="00936726"/>
    <w:rsid w:val="00937739"/>
    <w:rsid w:val="00940139"/>
    <w:rsid w:val="009476D6"/>
    <w:rsid w:val="00950401"/>
    <w:rsid w:val="00954966"/>
    <w:rsid w:val="00955691"/>
    <w:rsid w:val="0096269A"/>
    <w:rsid w:val="00963C34"/>
    <w:rsid w:val="009647DB"/>
    <w:rsid w:val="00966226"/>
    <w:rsid w:val="0097240A"/>
    <w:rsid w:val="0097432E"/>
    <w:rsid w:val="009775F8"/>
    <w:rsid w:val="009831D8"/>
    <w:rsid w:val="0098790C"/>
    <w:rsid w:val="00992B3C"/>
    <w:rsid w:val="00993718"/>
    <w:rsid w:val="009946D6"/>
    <w:rsid w:val="00994949"/>
    <w:rsid w:val="009A2020"/>
    <w:rsid w:val="009A2EEA"/>
    <w:rsid w:val="009A66FE"/>
    <w:rsid w:val="009B02C1"/>
    <w:rsid w:val="009B777C"/>
    <w:rsid w:val="009C3B97"/>
    <w:rsid w:val="009C6ACB"/>
    <w:rsid w:val="009D41D5"/>
    <w:rsid w:val="009D4C50"/>
    <w:rsid w:val="009D579A"/>
    <w:rsid w:val="009D660B"/>
    <w:rsid w:val="009E3EF0"/>
    <w:rsid w:val="009E5219"/>
    <w:rsid w:val="009E646F"/>
    <w:rsid w:val="009F1476"/>
    <w:rsid w:val="009F37F2"/>
    <w:rsid w:val="009F5AB5"/>
    <w:rsid w:val="009F5F19"/>
    <w:rsid w:val="00A02BC6"/>
    <w:rsid w:val="00A03034"/>
    <w:rsid w:val="00A03379"/>
    <w:rsid w:val="00A04AA9"/>
    <w:rsid w:val="00A04E3B"/>
    <w:rsid w:val="00A0634F"/>
    <w:rsid w:val="00A07D54"/>
    <w:rsid w:val="00A10BB8"/>
    <w:rsid w:val="00A14FD0"/>
    <w:rsid w:val="00A21352"/>
    <w:rsid w:val="00A23985"/>
    <w:rsid w:val="00A265C5"/>
    <w:rsid w:val="00A35F56"/>
    <w:rsid w:val="00A3677B"/>
    <w:rsid w:val="00A37260"/>
    <w:rsid w:val="00A40F40"/>
    <w:rsid w:val="00A4141F"/>
    <w:rsid w:val="00A41C81"/>
    <w:rsid w:val="00A4324A"/>
    <w:rsid w:val="00A43C97"/>
    <w:rsid w:val="00A44D8A"/>
    <w:rsid w:val="00A47954"/>
    <w:rsid w:val="00A51A1E"/>
    <w:rsid w:val="00A51E7F"/>
    <w:rsid w:val="00A52033"/>
    <w:rsid w:val="00A55EE2"/>
    <w:rsid w:val="00A6030D"/>
    <w:rsid w:val="00A67613"/>
    <w:rsid w:val="00A703BF"/>
    <w:rsid w:val="00A71DE9"/>
    <w:rsid w:val="00A73426"/>
    <w:rsid w:val="00A76C81"/>
    <w:rsid w:val="00A77E95"/>
    <w:rsid w:val="00A83576"/>
    <w:rsid w:val="00A9251A"/>
    <w:rsid w:val="00A95310"/>
    <w:rsid w:val="00AA0618"/>
    <w:rsid w:val="00AA171A"/>
    <w:rsid w:val="00AA299B"/>
    <w:rsid w:val="00AA2B97"/>
    <w:rsid w:val="00AB035B"/>
    <w:rsid w:val="00AB4028"/>
    <w:rsid w:val="00AB5FD6"/>
    <w:rsid w:val="00AC1A8B"/>
    <w:rsid w:val="00AC1EC5"/>
    <w:rsid w:val="00AC3345"/>
    <w:rsid w:val="00AE4A58"/>
    <w:rsid w:val="00AE79E0"/>
    <w:rsid w:val="00AF380C"/>
    <w:rsid w:val="00AF710A"/>
    <w:rsid w:val="00B0168C"/>
    <w:rsid w:val="00B06DE2"/>
    <w:rsid w:val="00B20021"/>
    <w:rsid w:val="00B225A0"/>
    <w:rsid w:val="00B313CF"/>
    <w:rsid w:val="00B34CBF"/>
    <w:rsid w:val="00B425F0"/>
    <w:rsid w:val="00B46F9B"/>
    <w:rsid w:val="00B47F89"/>
    <w:rsid w:val="00B5030E"/>
    <w:rsid w:val="00B50E04"/>
    <w:rsid w:val="00B51EBE"/>
    <w:rsid w:val="00B5306E"/>
    <w:rsid w:val="00B5723D"/>
    <w:rsid w:val="00B57DBF"/>
    <w:rsid w:val="00B643BE"/>
    <w:rsid w:val="00B73328"/>
    <w:rsid w:val="00B74718"/>
    <w:rsid w:val="00B75D93"/>
    <w:rsid w:val="00B80149"/>
    <w:rsid w:val="00B81259"/>
    <w:rsid w:val="00B93020"/>
    <w:rsid w:val="00B95EB7"/>
    <w:rsid w:val="00B97270"/>
    <w:rsid w:val="00BA0409"/>
    <w:rsid w:val="00BB228A"/>
    <w:rsid w:val="00BB2C84"/>
    <w:rsid w:val="00BB41EB"/>
    <w:rsid w:val="00BB6164"/>
    <w:rsid w:val="00BB7721"/>
    <w:rsid w:val="00BC3805"/>
    <w:rsid w:val="00BC57AF"/>
    <w:rsid w:val="00BC7DCA"/>
    <w:rsid w:val="00BD4DA3"/>
    <w:rsid w:val="00BD66FB"/>
    <w:rsid w:val="00BD6833"/>
    <w:rsid w:val="00BE353B"/>
    <w:rsid w:val="00BF407C"/>
    <w:rsid w:val="00C03764"/>
    <w:rsid w:val="00C13C69"/>
    <w:rsid w:val="00C2096A"/>
    <w:rsid w:val="00C270DE"/>
    <w:rsid w:val="00C3038C"/>
    <w:rsid w:val="00C336F1"/>
    <w:rsid w:val="00C35A24"/>
    <w:rsid w:val="00C35D0A"/>
    <w:rsid w:val="00C36C02"/>
    <w:rsid w:val="00C43F89"/>
    <w:rsid w:val="00C4764F"/>
    <w:rsid w:val="00C47A0D"/>
    <w:rsid w:val="00C51296"/>
    <w:rsid w:val="00C51EA3"/>
    <w:rsid w:val="00C52AE9"/>
    <w:rsid w:val="00C66902"/>
    <w:rsid w:val="00C67E68"/>
    <w:rsid w:val="00C71707"/>
    <w:rsid w:val="00C74776"/>
    <w:rsid w:val="00C7565D"/>
    <w:rsid w:val="00C90E72"/>
    <w:rsid w:val="00C920F8"/>
    <w:rsid w:val="00CA3A77"/>
    <w:rsid w:val="00CA7C11"/>
    <w:rsid w:val="00CB1E2D"/>
    <w:rsid w:val="00CB59D3"/>
    <w:rsid w:val="00CC416D"/>
    <w:rsid w:val="00CD4426"/>
    <w:rsid w:val="00CD5C47"/>
    <w:rsid w:val="00CE384B"/>
    <w:rsid w:val="00CE4764"/>
    <w:rsid w:val="00CF058B"/>
    <w:rsid w:val="00CF0951"/>
    <w:rsid w:val="00CF3012"/>
    <w:rsid w:val="00CF56D3"/>
    <w:rsid w:val="00CF6394"/>
    <w:rsid w:val="00CF651C"/>
    <w:rsid w:val="00CF7123"/>
    <w:rsid w:val="00D113FB"/>
    <w:rsid w:val="00D11957"/>
    <w:rsid w:val="00D12E7A"/>
    <w:rsid w:val="00D13D95"/>
    <w:rsid w:val="00D22C7D"/>
    <w:rsid w:val="00D23199"/>
    <w:rsid w:val="00D24554"/>
    <w:rsid w:val="00D25D25"/>
    <w:rsid w:val="00D31A6A"/>
    <w:rsid w:val="00D471E9"/>
    <w:rsid w:val="00D50113"/>
    <w:rsid w:val="00D53D63"/>
    <w:rsid w:val="00D54898"/>
    <w:rsid w:val="00D5510B"/>
    <w:rsid w:val="00D57038"/>
    <w:rsid w:val="00D60981"/>
    <w:rsid w:val="00D6164F"/>
    <w:rsid w:val="00D62F79"/>
    <w:rsid w:val="00D63BCF"/>
    <w:rsid w:val="00D643E9"/>
    <w:rsid w:val="00D65BD7"/>
    <w:rsid w:val="00D708E3"/>
    <w:rsid w:val="00D70ED0"/>
    <w:rsid w:val="00D7197B"/>
    <w:rsid w:val="00D76422"/>
    <w:rsid w:val="00D777F5"/>
    <w:rsid w:val="00D856C6"/>
    <w:rsid w:val="00D87B13"/>
    <w:rsid w:val="00D92DF4"/>
    <w:rsid w:val="00D93AD6"/>
    <w:rsid w:val="00D97EC0"/>
    <w:rsid w:val="00DA01F6"/>
    <w:rsid w:val="00DA232F"/>
    <w:rsid w:val="00DA4C5F"/>
    <w:rsid w:val="00DA5924"/>
    <w:rsid w:val="00DA71D1"/>
    <w:rsid w:val="00DA7BA4"/>
    <w:rsid w:val="00DB4FE5"/>
    <w:rsid w:val="00DC6E27"/>
    <w:rsid w:val="00DD3DC2"/>
    <w:rsid w:val="00DD41B6"/>
    <w:rsid w:val="00DE2A2E"/>
    <w:rsid w:val="00DE7E4D"/>
    <w:rsid w:val="00DF0EC6"/>
    <w:rsid w:val="00DF28B4"/>
    <w:rsid w:val="00E039A0"/>
    <w:rsid w:val="00E04487"/>
    <w:rsid w:val="00E06236"/>
    <w:rsid w:val="00E13657"/>
    <w:rsid w:val="00E15582"/>
    <w:rsid w:val="00E17391"/>
    <w:rsid w:val="00E25713"/>
    <w:rsid w:val="00E41617"/>
    <w:rsid w:val="00E43356"/>
    <w:rsid w:val="00E516CD"/>
    <w:rsid w:val="00E53435"/>
    <w:rsid w:val="00E5459E"/>
    <w:rsid w:val="00E5768A"/>
    <w:rsid w:val="00E57A22"/>
    <w:rsid w:val="00E6080F"/>
    <w:rsid w:val="00E61045"/>
    <w:rsid w:val="00E62360"/>
    <w:rsid w:val="00E70194"/>
    <w:rsid w:val="00E7530E"/>
    <w:rsid w:val="00E755A8"/>
    <w:rsid w:val="00E755BB"/>
    <w:rsid w:val="00E90BA6"/>
    <w:rsid w:val="00E91ED2"/>
    <w:rsid w:val="00E921F4"/>
    <w:rsid w:val="00E941DA"/>
    <w:rsid w:val="00EA23E6"/>
    <w:rsid w:val="00EA3934"/>
    <w:rsid w:val="00EB0B99"/>
    <w:rsid w:val="00EB51EE"/>
    <w:rsid w:val="00EB759F"/>
    <w:rsid w:val="00ED1B3A"/>
    <w:rsid w:val="00ED25BA"/>
    <w:rsid w:val="00ED2F1F"/>
    <w:rsid w:val="00EE3324"/>
    <w:rsid w:val="00EE49C3"/>
    <w:rsid w:val="00EE6897"/>
    <w:rsid w:val="00EF0572"/>
    <w:rsid w:val="00F00142"/>
    <w:rsid w:val="00F004EF"/>
    <w:rsid w:val="00F040B2"/>
    <w:rsid w:val="00F0769C"/>
    <w:rsid w:val="00F15FA1"/>
    <w:rsid w:val="00F16BBE"/>
    <w:rsid w:val="00F209E5"/>
    <w:rsid w:val="00F36572"/>
    <w:rsid w:val="00F379EC"/>
    <w:rsid w:val="00F44B27"/>
    <w:rsid w:val="00F5065B"/>
    <w:rsid w:val="00F53DA7"/>
    <w:rsid w:val="00F56B68"/>
    <w:rsid w:val="00F60202"/>
    <w:rsid w:val="00F65837"/>
    <w:rsid w:val="00F67184"/>
    <w:rsid w:val="00F7468C"/>
    <w:rsid w:val="00F752EB"/>
    <w:rsid w:val="00F76C18"/>
    <w:rsid w:val="00F806F9"/>
    <w:rsid w:val="00F84F51"/>
    <w:rsid w:val="00F93F5F"/>
    <w:rsid w:val="00FA0E4F"/>
    <w:rsid w:val="00FA2768"/>
    <w:rsid w:val="00FA7B75"/>
    <w:rsid w:val="00FB4964"/>
    <w:rsid w:val="00FC283F"/>
    <w:rsid w:val="00FC6791"/>
    <w:rsid w:val="00FD11F4"/>
    <w:rsid w:val="00FD73BC"/>
    <w:rsid w:val="00FE7471"/>
    <w:rsid w:val="00FF32E3"/>
    <w:rsid w:val="00FF3945"/>
    <w:rsid w:val="00FF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155338621">
      <w:bodyDiv w:val="1"/>
      <w:marLeft w:val="0"/>
      <w:marRight w:val="0"/>
      <w:marTop w:val="0"/>
      <w:marBottom w:val="0"/>
      <w:divBdr>
        <w:top w:val="none" w:sz="0" w:space="0" w:color="auto"/>
        <w:left w:val="none" w:sz="0" w:space="0" w:color="auto"/>
        <w:bottom w:val="none" w:sz="0" w:space="0" w:color="auto"/>
        <w:right w:val="none" w:sz="0" w:space="0" w:color="auto"/>
      </w:divBdr>
    </w:div>
    <w:div w:id="1416248736">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483304970">
      <w:bodyDiv w:val="1"/>
      <w:marLeft w:val="0"/>
      <w:marRight w:val="0"/>
      <w:marTop w:val="0"/>
      <w:marBottom w:val="0"/>
      <w:divBdr>
        <w:top w:val="none" w:sz="0" w:space="0" w:color="auto"/>
        <w:left w:val="none" w:sz="0" w:space="0" w:color="auto"/>
        <w:bottom w:val="none" w:sz="0" w:space="0" w:color="auto"/>
        <w:right w:val="none" w:sz="0" w:space="0" w:color="auto"/>
      </w:divBdr>
    </w:div>
    <w:div w:id="1963539036">
      <w:marLeft w:val="0"/>
      <w:marRight w:val="0"/>
      <w:marTop w:val="0"/>
      <w:marBottom w:val="0"/>
      <w:divBdr>
        <w:top w:val="none" w:sz="0" w:space="0" w:color="auto"/>
        <w:left w:val="none" w:sz="0" w:space="0" w:color="auto"/>
        <w:bottom w:val="none" w:sz="0" w:space="0" w:color="auto"/>
        <w:right w:val="none" w:sz="0" w:space="0" w:color="auto"/>
      </w:divBdr>
    </w:div>
    <w:div w:id="1963539037">
      <w:marLeft w:val="0"/>
      <w:marRight w:val="0"/>
      <w:marTop w:val="0"/>
      <w:marBottom w:val="0"/>
      <w:divBdr>
        <w:top w:val="none" w:sz="0" w:space="0" w:color="auto"/>
        <w:left w:val="none" w:sz="0" w:space="0" w:color="auto"/>
        <w:bottom w:val="none" w:sz="0" w:space="0" w:color="auto"/>
        <w:right w:val="none" w:sz="0" w:space="0" w:color="auto"/>
      </w:divBdr>
    </w:div>
    <w:div w:id="1963539038">
      <w:marLeft w:val="0"/>
      <w:marRight w:val="0"/>
      <w:marTop w:val="0"/>
      <w:marBottom w:val="0"/>
      <w:divBdr>
        <w:top w:val="none" w:sz="0" w:space="0" w:color="auto"/>
        <w:left w:val="none" w:sz="0" w:space="0" w:color="auto"/>
        <w:bottom w:val="none" w:sz="0" w:space="0" w:color="auto"/>
        <w:right w:val="none" w:sz="0" w:space="0" w:color="auto"/>
      </w:divBdr>
    </w:div>
    <w:div w:id="21105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hyperlink" Target="http://www.postservi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278\AppData\Local\Microsoft\Windows\Temporary%20Internet%20Files\Content.Outlook\E741H7QN\Smlouva_vzor_Ph_adresn&#237;_dat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964A-778B-48F8-973F-97FA842E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Smlouva_vzor_Ph_adresní_data.dotx</Template>
  <TotalTime>8</TotalTime>
  <Pages>16</Pages>
  <Words>4876</Words>
  <Characters>28771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33580</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Česká pošta</dc:creator>
  <cp:lastModifiedBy>Vaníková Ivana</cp:lastModifiedBy>
  <cp:revision>3</cp:revision>
  <cp:lastPrinted>2016-07-27T07:01:00Z</cp:lastPrinted>
  <dcterms:created xsi:type="dcterms:W3CDTF">2016-08-19T12:15:00Z</dcterms:created>
  <dcterms:modified xsi:type="dcterms:W3CDTF">2016-08-19T12:22:00Z</dcterms:modified>
</cp:coreProperties>
</file>