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16B" w:rsidRDefault="00DD016B" w:rsidP="00DD016B">
      <w:r>
        <w:rPr>
          <w:rFonts w:ascii="Arial" w:hAnsi="Arial" w:cs="Arial"/>
          <w:sz w:val="20"/>
          <w:szCs w:val="20"/>
        </w:rPr>
        <w:t>Vážený pane Kudo,</w:t>
      </w:r>
      <w:r>
        <w:t xml:space="preserve"> 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děkuji za objednávku, kterou akceptuji a souhlasím s jejím zveřejněním v registru smluv.</w:t>
      </w:r>
      <w:r>
        <w:t xml:space="preserve"> 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Dodávku bychom realizovali příští týden, spojím se s Vámi ohledně konkrétního termínu realizace.</w:t>
      </w:r>
      <w:r>
        <w:t xml:space="preserve"> 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Hezký zbytek dne</w:t>
      </w:r>
      <w:r>
        <w:t xml:space="preserve"> 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S pozdravem</w:t>
      </w:r>
      <w:r>
        <w:t xml:space="preserve"> </w:t>
      </w:r>
      <w:r>
        <w:br/>
      </w:r>
      <w:r>
        <w:br/>
      </w:r>
      <w:r>
        <w:rPr>
          <w:rFonts w:ascii="Arial" w:hAnsi="Arial" w:cs="Arial"/>
          <w:color w:val="0041C2"/>
          <w:sz w:val="20"/>
          <w:szCs w:val="20"/>
        </w:rPr>
        <w:t xml:space="preserve">Ing. Petr </w:t>
      </w:r>
      <w:proofErr w:type="spellStart"/>
      <w:r>
        <w:rPr>
          <w:rFonts w:ascii="Arial" w:hAnsi="Arial" w:cs="Arial"/>
          <w:color w:val="0041C2"/>
          <w:sz w:val="20"/>
          <w:szCs w:val="20"/>
        </w:rPr>
        <w:t>Halásek</w:t>
      </w:r>
      <w:proofErr w:type="spellEnd"/>
      <w:r>
        <w:rPr>
          <w:rFonts w:ascii="Arial" w:hAnsi="Arial" w:cs="Arial"/>
          <w:color w:val="0041C2"/>
          <w:sz w:val="20"/>
          <w:szCs w:val="20"/>
        </w:rPr>
        <w:t xml:space="preserve">  |</w:t>
      </w:r>
      <w:r>
        <w:rPr>
          <w:rFonts w:ascii="Arial" w:hAnsi="Arial" w:cs="Arial"/>
          <w:color w:val="808080"/>
          <w:sz w:val="20"/>
          <w:szCs w:val="20"/>
        </w:rPr>
        <w:t xml:space="preserve">  </w:t>
      </w:r>
      <w:proofErr w:type="spellStart"/>
      <w:r>
        <w:rPr>
          <w:rFonts w:ascii="Arial" w:hAnsi="Arial" w:cs="Arial"/>
          <w:color w:val="808080"/>
          <w:sz w:val="20"/>
          <w:szCs w:val="20"/>
        </w:rPr>
        <w:t>Manager</w:t>
      </w:r>
      <w:proofErr w:type="spellEnd"/>
      <w:r>
        <w:rPr>
          <w:rFonts w:ascii="Arial" w:hAnsi="Arial" w:cs="Arial"/>
          <w:color w:val="808080"/>
          <w:sz w:val="20"/>
          <w:szCs w:val="20"/>
        </w:rPr>
        <w:t xml:space="preserve"> oddělení přímého prodeje</w:t>
      </w:r>
      <w:r>
        <w:t xml:space="preserve"> </w:t>
      </w:r>
      <w:r>
        <w:rPr>
          <w:rFonts w:ascii="Arial" w:hAnsi="Arial" w:cs="Arial"/>
          <w:color w:val="808080"/>
          <w:sz w:val="20"/>
          <w:szCs w:val="20"/>
        </w:rPr>
        <w:br/>
        <w:t>M: +420 602 258 134  </w:t>
      </w:r>
      <w:r>
        <w:rPr>
          <w:rFonts w:ascii="Arial" w:hAnsi="Arial" w:cs="Arial"/>
          <w:color w:val="0041C2"/>
          <w:sz w:val="20"/>
          <w:szCs w:val="20"/>
        </w:rPr>
        <w:t>|</w:t>
      </w:r>
      <w:r>
        <w:rPr>
          <w:rFonts w:ascii="Arial" w:hAnsi="Arial" w:cs="Arial"/>
          <w:color w:val="808080"/>
          <w:sz w:val="20"/>
          <w:szCs w:val="20"/>
        </w:rPr>
        <w:t xml:space="preserve"> </w:t>
      </w:r>
      <w:hyperlink r:id="rId5" w:history="1">
        <w:r>
          <w:rPr>
            <w:rStyle w:val="Hypertextovodkaz"/>
            <w:rFonts w:ascii="Arial" w:hAnsi="Arial" w:cs="Arial"/>
            <w:color w:val="808080"/>
            <w:sz w:val="20"/>
            <w:szCs w:val="20"/>
          </w:rPr>
          <w:t>mailto:halasek@xertec.cz</w:t>
        </w:r>
      </w:hyperlink>
      <w:r>
        <w:t xml:space="preserve"> </w:t>
      </w:r>
      <w:r>
        <w:br/>
      </w:r>
      <w:r>
        <w:rPr>
          <w:rFonts w:ascii="Arial" w:hAnsi="Arial" w:cs="Arial"/>
          <w:color w:val="0041C2"/>
          <w:sz w:val="20"/>
          <w:szCs w:val="20"/>
        </w:rPr>
        <w:br/>
        <w:t>XERTEC a.s.</w:t>
      </w:r>
      <w:r>
        <w:t xml:space="preserve"> </w:t>
      </w:r>
      <w:r>
        <w:rPr>
          <w:rFonts w:ascii="Arial" w:hAnsi="Arial" w:cs="Arial"/>
          <w:color w:val="808080"/>
          <w:sz w:val="20"/>
          <w:szCs w:val="20"/>
        </w:rPr>
        <w:br/>
        <w:t xml:space="preserve">Areál pivovaru </w:t>
      </w:r>
      <w:proofErr w:type="spellStart"/>
      <w:r>
        <w:rPr>
          <w:rFonts w:ascii="Arial" w:hAnsi="Arial" w:cs="Arial"/>
          <w:color w:val="808080"/>
          <w:sz w:val="20"/>
          <w:szCs w:val="20"/>
        </w:rPr>
        <w:t>Bráník</w:t>
      </w:r>
      <w:proofErr w:type="spellEnd"/>
      <w:r>
        <w:rPr>
          <w:rFonts w:ascii="Arial" w:hAnsi="Arial" w:cs="Arial"/>
          <w:color w:val="808080"/>
          <w:sz w:val="20"/>
          <w:szCs w:val="20"/>
        </w:rPr>
        <w:t xml:space="preserve"> - Údolní 212/1 </w:t>
      </w:r>
      <w:r>
        <w:rPr>
          <w:rFonts w:ascii="Arial" w:hAnsi="Arial" w:cs="Arial"/>
          <w:color w:val="0041C2"/>
          <w:sz w:val="20"/>
          <w:szCs w:val="20"/>
        </w:rPr>
        <w:t>|</w:t>
      </w:r>
      <w:r>
        <w:rPr>
          <w:rFonts w:ascii="Arial" w:hAnsi="Arial" w:cs="Arial"/>
          <w:color w:val="808080"/>
          <w:sz w:val="20"/>
          <w:szCs w:val="20"/>
        </w:rPr>
        <w:t xml:space="preserve"> 147 00 Praha 4 </w:t>
      </w:r>
      <w:r>
        <w:rPr>
          <w:rFonts w:ascii="Arial" w:hAnsi="Arial" w:cs="Arial"/>
          <w:color w:val="0041C2"/>
          <w:sz w:val="20"/>
          <w:szCs w:val="20"/>
        </w:rPr>
        <w:t>|</w:t>
      </w:r>
      <w:r>
        <w:rPr>
          <w:rFonts w:ascii="Arial" w:hAnsi="Arial" w:cs="Arial"/>
          <w:color w:val="808080"/>
          <w:sz w:val="20"/>
          <w:szCs w:val="20"/>
        </w:rPr>
        <w:t xml:space="preserve"> Česká republika</w:t>
      </w:r>
      <w:r>
        <w:t xml:space="preserve"> </w:t>
      </w:r>
      <w:r>
        <w:br/>
      </w:r>
      <w:r>
        <w:rPr>
          <w:rFonts w:ascii="Arial" w:hAnsi="Arial" w:cs="Arial"/>
          <w:color w:val="808080"/>
          <w:sz w:val="20"/>
          <w:szCs w:val="20"/>
        </w:rPr>
        <w:t>T: +420 225 004 111</w:t>
      </w:r>
      <w:r>
        <w:t xml:space="preserve"> </w:t>
      </w:r>
      <w:r>
        <w:rPr>
          <w:rFonts w:ascii="Arial" w:hAnsi="Arial" w:cs="Arial"/>
          <w:color w:val="808080"/>
          <w:sz w:val="20"/>
          <w:szCs w:val="20"/>
        </w:rPr>
        <w:t> </w:t>
      </w:r>
      <w:r>
        <w:rPr>
          <w:rFonts w:ascii="Arial" w:hAnsi="Arial" w:cs="Arial"/>
          <w:color w:val="0041C2"/>
          <w:sz w:val="20"/>
          <w:szCs w:val="20"/>
        </w:rPr>
        <w:t>|</w:t>
      </w:r>
      <w:r>
        <w:rPr>
          <w:rFonts w:ascii="Arial" w:hAnsi="Arial" w:cs="Arial"/>
          <w:color w:val="808080"/>
          <w:sz w:val="20"/>
          <w:szCs w:val="20"/>
        </w:rPr>
        <w:t xml:space="preserve">  F: +420 225 004 162</w:t>
      </w:r>
      <w:r>
        <w:rPr>
          <w:color w:val="0000FF"/>
          <w:u w:val="single"/>
        </w:rPr>
        <w:br/>
      </w:r>
      <w:hyperlink r:id="rId6" w:history="1">
        <w:r>
          <w:rPr>
            <w:rStyle w:val="Hypertextovodkaz"/>
            <w:rFonts w:ascii="Arial" w:hAnsi="Arial" w:cs="Arial"/>
            <w:color w:val="808080"/>
            <w:sz w:val="20"/>
            <w:szCs w:val="20"/>
          </w:rPr>
          <w:t>www.xertec.cz</w:t>
        </w:r>
      </w:hyperlink>
      <w:r>
        <w:rPr>
          <w:rFonts w:ascii="Arial" w:hAnsi="Arial" w:cs="Arial"/>
          <w:color w:val="808080"/>
          <w:sz w:val="20"/>
          <w:szCs w:val="20"/>
        </w:rPr>
        <w:t xml:space="preserve"> </w:t>
      </w:r>
      <w:r>
        <w:rPr>
          <w:rFonts w:ascii="Arial" w:hAnsi="Arial" w:cs="Arial"/>
          <w:color w:val="0041C2"/>
          <w:sz w:val="20"/>
          <w:szCs w:val="20"/>
        </w:rPr>
        <w:t>|</w:t>
      </w:r>
      <w:r>
        <w:rPr>
          <w:rFonts w:ascii="Arial" w:hAnsi="Arial" w:cs="Arial"/>
          <w:color w:val="808080"/>
          <w:sz w:val="20"/>
          <w:szCs w:val="20"/>
        </w:rPr>
        <w:t xml:space="preserve"> </w:t>
      </w:r>
      <w:hyperlink r:id="rId7" w:history="1">
        <w:r>
          <w:rPr>
            <w:rStyle w:val="Hypertextovodkaz"/>
            <w:rFonts w:ascii="Arial" w:hAnsi="Arial" w:cs="Arial"/>
            <w:color w:val="808080"/>
            <w:sz w:val="20"/>
            <w:szCs w:val="20"/>
          </w:rPr>
          <w:t>www.facebook.com/xertec.as</w:t>
        </w:r>
      </w:hyperlink>
      <w:r>
        <w:t xml:space="preserve"> </w:t>
      </w:r>
      <w:r>
        <w:br/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 xml:space="preserve">  </w:t>
      </w:r>
      <w:r>
        <w:br/>
      </w:r>
      <w:r>
        <w:br/>
      </w:r>
      <w:r>
        <w:br/>
      </w:r>
      <w:r>
        <w:br/>
      </w:r>
      <w:proofErr w:type="gramStart"/>
      <w:r>
        <w:rPr>
          <w:rFonts w:ascii="Arial" w:hAnsi="Arial" w:cs="Arial"/>
          <w:color w:val="5F5F5F"/>
          <w:sz w:val="15"/>
          <w:szCs w:val="15"/>
        </w:rPr>
        <w:t>Od</w:t>
      </w:r>
      <w:proofErr w:type="gramEnd"/>
      <w:r>
        <w:rPr>
          <w:rFonts w:ascii="Arial" w:hAnsi="Arial" w:cs="Arial"/>
          <w:color w:val="5F5F5F"/>
          <w:sz w:val="15"/>
          <w:szCs w:val="15"/>
        </w:rPr>
        <w:t>:        </w:t>
      </w:r>
      <w:r>
        <w:rPr>
          <w:rFonts w:ascii="Arial" w:hAnsi="Arial" w:cs="Arial"/>
          <w:sz w:val="15"/>
          <w:szCs w:val="15"/>
        </w:rPr>
        <w:t>Kuda Rudolf Ing. &lt;</w:t>
      </w:r>
      <w:hyperlink r:id="rId8" w:history="1">
        <w:r>
          <w:rPr>
            <w:rStyle w:val="Hypertextovodkaz"/>
            <w:rFonts w:ascii="Arial" w:hAnsi="Arial" w:cs="Arial"/>
            <w:sz w:val="15"/>
            <w:szCs w:val="15"/>
          </w:rPr>
          <w:t>kuda@ochrance.cz</w:t>
        </w:r>
      </w:hyperlink>
      <w:r>
        <w:rPr>
          <w:rFonts w:ascii="Arial" w:hAnsi="Arial" w:cs="Arial"/>
          <w:sz w:val="15"/>
          <w:szCs w:val="15"/>
        </w:rPr>
        <w:t>&gt;</w:t>
      </w:r>
      <w:r>
        <w:t xml:space="preserve"> </w:t>
      </w:r>
      <w:r>
        <w:br/>
      </w:r>
      <w:r>
        <w:rPr>
          <w:rFonts w:ascii="Arial" w:hAnsi="Arial" w:cs="Arial"/>
          <w:color w:val="5F5F5F"/>
          <w:sz w:val="15"/>
          <w:szCs w:val="15"/>
        </w:rPr>
        <w:t>Komu:        </w:t>
      </w:r>
      <w:r>
        <w:rPr>
          <w:rFonts w:ascii="Arial" w:hAnsi="Arial" w:cs="Arial"/>
          <w:sz w:val="15"/>
          <w:szCs w:val="15"/>
        </w:rPr>
        <w:t>"</w:t>
      </w:r>
      <w:hyperlink r:id="rId9" w:history="1">
        <w:r>
          <w:rPr>
            <w:rStyle w:val="Hypertextovodkaz"/>
            <w:rFonts w:ascii="Arial" w:hAnsi="Arial" w:cs="Arial"/>
            <w:sz w:val="15"/>
            <w:szCs w:val="15"/>
          </w:rPr>
          <w:t>halasek@xertec.cz</w:t>
        </w:r>
      </w:hyperlink>
      <w:r>
        <w:rPr>
          <w:rFonts w:ascii="Arial" w:hAnsi="Arial" w:cs="Arial"/>
          <w:sz w:val="15"/>
          <w:szCs w:val="15"/>
        </w:rPr>
        <w:t>" &lt;</w:t>
      </w:r>
      <w:hyperlink r:id="rId10" w:history="1">
        <w:r>
          <w:rPr>
            <w:rStyle w:val="Hypertextovodkaz"/>
            <w:rFonts w:ascii="Arial" w:hAnsi="Arial" w:cs="Arial"/>
            <w:sz w:val="15"/>
            <w:szCs w:val="15"/>
          </w:rPr>
          <w:t>halasek@xertec.cz</w:t>
        </w:r>
      </w:hyperlink>
      <w:r>
        <w:rPr>
          <w:rFonts w:ascii="Arial" w:hAnsi="Arial" w:cs="Arial"/>
          <w:sz w:val="15"/>
          <w:szCs w:val="15"/>
        </w:rPr>
        <w:t>&gt;</w:t>
      </w:r>
      <w:r>
        <w:t xml:space="preserve"> </w:t>
      </w:r>
      <w:r>
        <w:br/>
      </w:r>
      <w:r>
        <w:rPr>
          <w:rFonts w:ascii="Arial" w:hAnsi="Arial" w:cs="Arial"/>
          <w:color w:val="5F5F5F"/>
          <w:sz w:val="15"/>
          <w:szCs w:val="15"/>
        </w:rPr>
        <w:t>Datum:        </w:t>
      </w:r>
      <w:r>
        <w:rPr>
          <w:rFonts w:ascii="Arial" w:hAnsi="Arial" w:cs="Arial"/>
          <w:sz w:val="15"/>
          <w:szCs w:val="15"/>
        </w:rPr>
        <w:t>23.01.2017 07:58</w:t>
      </w:r>
      <w:r>
        <w:t xml:space="preserve"> </w:t>
      </w:r>
      <w:r>
        <w:br/>
      </w:r>
      <w:r>
        <w:rPr>
          <w:rFonts w:ascii="Arial" w:hAnsi="Arial" w:cs="Arial"/>
          <w:color w:val="5F5F5F"/>
          <w:sz w:val="15"/>
          <w:szCs w:val="15"/>
        </w:rPr>
        <w:t>Předmět:        </w:t>
      </w:r>
      <w:r>
        <w:rPr>
          <w:rFonts w:ascii="Arial" w:hAnsi="Arial" w:cs="Arial"/>
          <w:sz w:val="15"/>
          <w:szCs w:val="15"/>
        </w:rPr>
        <w:t>Objednávka</w:t>
      </w:r>
      <w:r>
        <w:t xml:space="preserve"> </w:t>
      </w:r>
    </w:p>
    <w:p w:rsidR="00DD016B" w:rsidRDefault="00DD016B" w:rsidP="00DD016B">
      <w:pPr>
        <w:jc w:val="center"/>
      </w:pPr>
      <w:r>
        <w:pict>
          <v:rect id="_x0000_i1025" style="width:453.6pt;height:1.5pt" o:hralign="center" o:hrstd="t" o:hrnoshade="t" o:hr="t" fillcolor="#a0a0a0" stroked="f"/>
        </w:pict>
      </w:r>
    </w:p>
    <w:p w:rsidR="00DD016B" w:rsidRDefault="00DD016B" w:rsidP="00DD016B">
      <w:r>
        <w:br/>
      </w:r>
      <w:r>
        <w:br/>
      </w:r>
      <w:r>
        <w:br/>
        <w:t xml:space="preserve">Vážený pane </w:t>
      </w:r>
      <w:proofErr w:type="spellStart"/>
      <w:r>
        <w:t>Halásku</w:t>
      </w:r>
      <w:proofErr w:type="spellEnd"/>
      <w:r>
        <w:t xml:space="preserve">, </w:t>
      </w:r>
    </w:p>
    <w:p w:rsidR="00DD016B" w:rsidRDefault="00DD016B" w:rsidP="00DD016B">
      <w:pPr>
        <w:pStyle w:val="Normlnweb"/>
      </w:pPr>
      <w:r>
        <w:t xml:space="preserve">v příloze Vám zasílám naši objednávku č. 2017300056 vystavenou na částku 108 120,- Kč vč. DPH. Prosím o potvrzení její akceptace a souhlas se zveřejněním textu této smlouvy v registru smluv ve smyslu zákona č. 340/2015 Sb. </w:t>
      </w:r>
    </w:p>
    <w:p w:rsidR="00DD016B" w:rsidRDefault="00DD016B" w:rsidP="00DD016B">
      <w:pPr>
        <w:pStyle w:val="Normlnweb"/>
      </w:pPr>
      <w:r>
        <w:t xml:space="preserve">  </w:t>
      </w:r>
    </w:p>
    <w:p w:rsidR="00DD016B" w:rsidRDefault="00DD016B" w:rsidP="00DD016B">
      <w:pPr>
        <w:pStyle w:val="Normlnweb"/>
      </w:pPr>
      <w:r>
        <w:t xml:space="preserve">S pozdravem </w:t>
      </w:r>
    </w:p>
    <w:p w:rsidR="00DD016B" w:rsidRDefault="00DD016B" w:rsidP="00DD016B">
      <w:pPr>
        <w:pStyle w:val="Normlnweb"/>
      </w:pPr>
      <w:r>
        <w:t xml:space="preserve">  </w:t>
      </w:r>
    </w:p>
    <w:p w:rsidR="00DD016B" w:rsidRDefault="00DD016B" w:rsidP="00DD016B">
      <w:pPr>
        <w:pStyle w:val="Normlnweb"/>
      </w:pPr>
      <w:r>
        <w:rPr>
          <w:b/>
          <w:bCs/>
        </w:rPr>
        <w:t xml:space="preserve">Ing. Rudolf Kuda </w:t>
      </w:r>
    </w:p>
    <w:p w:rsidR="00DD016B" w:rsidRDefault="00DD016B" w:rsidP="00DD016B">
      <w:pPr>
        <w:pStyle w:val="Normlnweb"/>
      </w:pPr>
      <w:r>
        <w:t xml:space="preserve">referent odboru vnitřní správy </w:t>
      </w:r>
    </w:p>
    <w:p w:rsidR="00DD016B" w:rsidRDefault="00DD016B" w:rsidP="00DD016B">
      <w:pPr>
        <w:pStyle w:val="Normlnweb"/>
      </w:pPr>
      <w:r>
        <w:t xml:space="preserve">  </w:t>
      </w:r>
    </w:p>
    <w:p w:rsidR="00DD016B" w:rsidRDefault="00DD016B" w:rsidP="00DD016B">
      <w:pPr>
        <w:pStyle w:val="Normlnweb"/>
      </w:pPr>
      <w:r>
        <w:t xml:space="preserve">Kancelář veřejného ochránce práv </w:t>
      </w:r>
    </w:p>
    <w:p w:rsidR="00DD016B" w:rsidRDefault="00DD016B" w:rsidP="00DD016B">
      <w:pPr>
        <w:pStyle w:val="Normlnweb"/>
      </w:pPr>
      <w:r>
        <w:t xml:space="preserve">Údolní 39, 602 00 Brno </w:t>
      </w:r>
    </w:p>
    <w:p w:rsidR="00DD016B" w:rsidRDefault="00DD016B" w:rsidP="00DD016B">
      <w:pPr>
        <w:pStyle w:val="Normlnweb"/>
      </w:pPr>
      <w:r>
        <w:t xml:space="preserve">+420 542 542 453 </w:t>
      </w:r>
    </w:p>
    <w:p w:rsidR="00DD016B" w:rsidRDefault="00DD016B" w:rsidP="00DD016B">
      <w:pPr>
        <w:pStyle w:val="Normlnweb"/>
      </w:pPr>
      <w:r>
        <w:lastRenderedPageBreak/>
        <w:t xml:space="preserve">+420 724 090 369 </w:t>
      </w:r>
    </w:p>
    <w:p w:rsidR="00DD016B" w:rsidRDefault="00DD016B" w:rsidP="00DD016B">
      <w:pPr>
        <w:pStyle w:val="Normlnweb"/>
      </w:pPr>
      <w:hyperlink r:id="rId11" w:history="1">
        <w:r>
          <w:rPr>
            <w:rStyle w:val="Hypertextovodkaz"/>
            <w:color w:val="008080"/>
          </w:rPr>
          <w:t>rudolf.kuda@ochrance.cz</w:t>
        </w:r>
      </w:hyperlink>
      <w:r>
        <w:rPr>
          <w:color w:val="008080"/>
        </w:rPr>
        <w:t xml:space="preserve"> </w:t>
      </w:r>
    </w:p>
    <w:p w:rsidR="00DD016B" w:rsidRDefault="00DD016B" w:rsidP="00DD016B">
      <w:pPr>
        <w:pStyle w:val="Normlnweb"/>
      </w:pPr>
      <w:hyperlink r:id="rId12" w:history="1">
        <w:r>
          <w:rPr>
            <w:rStyle w:val="Hypertextovodkaz"/>
            <w:color w:val="008080"/>
          </w:rPr>
          <w:t>www.ochrance.cz</w:t>
        </w:r>
      </w:hyperlink>
      <w:r>
        <w:rPr>
          <w:color w:val="008080"/>
        </w:rPr>
        <w:t xml:space="preserve"> | </w:t>
      </w:r>
      <w:hyperlink r:id="rId13" w:history="1">
        <w:proofErr w:type="spellStart"/>
        <w:r>
          <w:rPr>
            <w:rStyle w:val="Hypertextovodkaz"/>
            <w:color w:val="008080"/>
          </w:rPr>
          <w:t>Facebook</w:t>
        </w:r>
        <w:proofErr w:type="spellEnd"/>
      </w:hyperlink>
      <w:r>
        <w:rPr>
          <w:color w:val="008080"/>
        </w:rPr>
        <w:t xml:space="preserve"> | </w:t>
      </w:r>
      <w:hyperlink r:id="rId14" w:history="1">
        <w:proofErr w:type="spellStart"/>
        <w:r>
          <w:rPr>
            <w:rStyle w:val="Hypertextovodkaz"/>
            <w:color w:val="008080"/>
          </w:rPr>
          <w:t>Twitter</w:t>
        </w:r>
        <w:proofErr w:type="spellEnd"/>
      </w:hyperlink>
      <w:r>
        <w:rPr>
          <w:color w:val="008080"/>
        </w:rPr>
        <w:t xml:space="preserve"> </w:t>
      </w:r>
    </w:p>
    <w:p w:rsidR="00DD016B" w:rsidRDefault="00DD016B" w:rsidP="00DD016B">
      <w:pPr>
        <w:pStyle w:val="Normlnweb"/>
      </w:pPr>
      <w:r>
        <w:rPr>
          <w:color w:val="008080"/>
        </w:rPr>
        <w:t xml:space="preserve">  </w:t>
      </w:r>
    </w:p>
    <w:p w:rsidR="00DD016B" w:rsidRDefault="00DD016B" w:rsidP="00DD016B">
      <w:pPr>
        <w:pStyle w:val="Normlnweb"/>
      </w:pPr>
      <w:r>
        <w:rPr>
          <w:noProof/>
        </w:rPr>
        <w:drawing>
          <wp:inline distT="0" distB="0" distL="0" distR="0">
            <wp:extent cx="2019300" cy="447675"/>
            <wp:effectExtent l="0" t="0" r="0" b="9525"/>
            <wp:docPr id="1" name="Obrázek 1" descr="kancelář_logo_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ncelář_logo_mail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16B" w:rsidRDefault="00DD016B" w:rsidP="00DD016B">
      <w:pPr>
        <w:pStyle w:val="Normlnweb"/>
      </w:pPr>
      <w:r>
        <w:t xml:space="preserve">  </w:t>
      </w:r>
    </w:p>
    <w:p w:rsidR="00DD016B" w:rsidRDefault="00DD016B" w:rsidP="00DD016B">
      <w:pPr>
        <w:pStyle w:val="Normlnweb"/>
      </w:pPr>
      <w:r>
        <w:t xml:space="preserve">Tento e-mail může obsahovat důvěrné informace chráněné zákonem. Pokud nejste oprávněným příjemcem, oznamte to prosím odesílateli a pak e-mail smažte. Jakékoliv neoprávněné kopírování, zveřejnění nebo šíření je přísně zakázáno.   </w:t>
      </w:r>
    </w:p>
    <w:p w:rsidR="00DD016B" w:rsidRDefault="00DD016B" w:rsidP="00DD016B">
      <w:pPr>
        <w:pStyle w:val="Normlnweb"/>
      </w:pPr>
      <w:proofErr w:type="spellStart"/>
      <w:r>
        <w:t>This</w:t>
      </w:r>
      <w:proofErr w:type="spellEnd"/>
      <w:r>
        <w:t xml:space="preserve"> e-mail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confidential</w:t>
      </w:r>
      <w:proofErr w:type="spellEnd"/>
      <w:r>
        <w:t>/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privileged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not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recipient,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notify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sender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 and </w:t>
      </w:r>
      <w:proofErr w:type="spellStart"/>
      <w:r>
        <w:t>delete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e-mail. </w:t>
      </w:r>
      <w:proofErr w:type="spellStart"/>
      <w:r>
        <w:t>Any</w:t>
      </w:r>
      <w:proofErr w:type="spellEnd"/>
      <w:r>
        <w:t xml:space="preserve"> </w:t>
      </w:r>
      <w:proofErr w:type="spellStart"/>
      <w:r>
        <w:t>unauthorized</w:t>
      </w:r>
      <w:proofErr w:type="spellEnd"/>
      <w:r>
        <w:t xml:space="preserve"> copy, </w:t>
      </w:r>
      <w:proofErr w:type="spellStart"/>
      <w:r>
        <w:t>disclosure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strictly</w:t>
      </w:r>
      <w:proofErr w:type="spellEnd"/>
      <w:r>
        <w:t xml:space="preserve"> </w:t>
      </w:r>
      <w:proofErr w:type="spellStart"/>
      <w:r>
        <w:t>forbidden</w:t>
      </w:r>
      <w:proofErr w:type="spellEnd"/>
      <w:r>
        <w:t xml:space="preserve">. </w:t>
      </w:r>
    </w:p>
    <w:p w:rsidR="008F56CB" w:rsidRDefault="008F56CB">
      <w:bookmarkStart w:id="0" w:name="_GoBack"/>
      <w:bookmarkEnd w:id="0"/>
    </w:p>
    <w:sectPr w:rsidR="008F5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6B"/>
    <w:rsid w:val="008F56CB"/>
    <w:rsid w:val="00DD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016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D016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D016B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01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016B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016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D016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D016B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01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016B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da@ochrance.cz" TargetMode="External"/><Relationship Id="rId13" Type="http://schemas.openxmlformats.org/officeDocument/2006/relationships/hyperlink" Target="https://www.facebook.com/verejny.ochrance.prav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acebook.com/xertec.as" TargetMode="External"/><Relationship Id="rId12" Type="http://schemas.openxmlformats.org/officeDocument/2006/relationships/hyperlink" Target="http://www.ochrance.cz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cid:_4_097F4140097F3ED4004425F0C12580B2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xertec.cz/" TargetMode="External"/><Relationship Id="rId11" Type="http://schemas.openxmlformats.org/officeDocument/2006/relationships/hyperlink" Target="mailto:rudolf.kuda@ochrance.cz" TargetMode="External"/><Relationship Id="rId5" Type="http://schemas.openxmlformats.org/officeDocument/2006/relationships/hyperlink" Target="mailto:halasek@xertec.cz" TargetMode="External"/><Relationship Id="rId15" Type="http://schemas.openxmlformats.org/officeDocument/2006/relationships/image" Target="media/image1.png"/><Relationship Id="rId10" Type="http://schemas.openxmlformats.org/officeDocument/2006/relationships/hyperlink" Target="mailto:halasek@xertec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lasek@xertec.cz" TargetMode="External"/><Relationship Id="rId14" Type="http://schemas.openxmlformats.org/officeDocument/2006/relationships/hyperlink" Target="https://twitter.com/ochranceprav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304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Kuda Rudolf Ing.</dc:creator>
  <cp:lastModifiedBy>Kuda Rudolf Ing.</cp:lastModifiedBy>
  <cp:revision>1</cp:revision>
  <dcterms:created xsi:type="dcterms:W3CDTF">2017-01-24T12:25:00Z</dcterms:created>
  <dcterms:modified xsi:type="dcterms:W3CDTF">2017-01-24T12:27:00Z</dcterms:modified>
</cp:coreProperties>
</file>