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9CCD4" w14:textId="77777777" w:rsidR="000E6E86" w:rsidRPr="009F2BB9" w:rsidRDefault="000E6E86" w:rsidP="000E6E86">
      <w:pPr>
        <w:pStyle w:val="Nzev"/>
        <w:tabs>
          <w:tab w:val="left" w:pos="4800"/>
        </w:tabs>
        <w:rPr>
          <w:szCs w:val="32"/>
          <w:u w:val="single"/>
        </w:rPr>
      </w:pPr>
      <w:r w:rsidRPr="009F2BB9">
        <w:rPr>
          <w:szCs w:val="32"/>
          <w:u w:val="single"/>
        </w:rPr>
        <w:t xml:space="preserve">Dodatek </w:t>
      </w:r>
      <w:proofErr w:type="gramStart"/>
      <w:r w:rsidRPr="009F2BB9">
        <w:rPr>
          <w:szCs w:val="32"/>
          <w:u w:val="single"/>
        </w:rPr>
        <w:t>č.</w:t>
      </w:r>
      <w:r>
        <w:rPr>
          <w:szCs w:val="32"/>
          <w:u w:val="single"/>
        </w:rPr>
        <w:t>3</w:t>
      </w:r>
      <w:proofErr w:type="gramEnd"/>
    </w:p>
    <w:p w14:paraId="4A43AA38" w14:textId="77777777" w:rsidR="000E6E86" w:rsidRPr="000B53A1" w:rsidRDefault="000E6E86" w:rsidP="000E6E86">
      <w:pPr>
        <w:pStyle w:val="Nzev"/>
        <w:tabs>
          <w:tab w:val="left" w:pos="4800"/>
        </w:tabs>
        <w:rPr>
          <w:sz w:val="28"/>
          <w:szCs w:val="28"/>
          <w:u w:val="single"/>
        </w:rPr>
      </w:pPr>
    </w:p>
    <w:p w14:paraId="20E611F1" w14:textId="77777777" w:rsidR="000E6E86" w:rsidRDefault="000E6E86" w:rsidP="000E6E86">
      <w:pPr>
        <w:pStyle w:val="Nzev"/>
        <w:tabs>
          <w:tab w:val="left" w:pos="4800"/>
        </w:tabs>
        <w:rPr>
          <w:sz w:val="24"/>
          <w:u w:val="single"/>
        </w:rPr>
      </w:pPr>
      <w:r>
        <w:rPr>
          <w:sz w:val="28"/>
          <w:szCs w:val="28"/>
          <w:u w:val="single"/>
        </w:rPr>
        <w:t>ke s</w:t>
      </w:r>
      <w:r w:rsidRPr="000B53A1">
        <w:rPr>
          <w:sz w:val="28"/>
          <w:szCs w:val="28"/>
          <w:u w:val="single"/>
        </w:rPr>
        <w:t xml:space="preserve">mlouvě o dílo č. </w:t>
      </w:r>
      <w:r>
        <w:rPr>
          <w:sz w:val="28"/>
          <w:szCs w:val="28"/>
          <w:u w:val="single"/>
        </w:rPr>
        <w:t xml:space="preserve">2/2011 </w:t>
      </w:r>
      <w:r w:rsidRPr="000B53A1">
        <w:rPr>
          <w:sz w:val="28"/>
          <w:szCs w:val="28"/>
          <w:u w:val="single"/>
        </w:rPr>
        <w:t xml:space="preserve">uzavřené dne </w:t>
      </w:r>
      <w:r>
        <w:rPr>
          <w:sz w:val="28"/>
          <w:szCs w:val="28"/>
          <w:u w:val="single"/>
        </w:rPr>
        <w:t>1. 3. 2011</w:t>
      </w:r>
      <w:r>
        <w:rPr>
          <w:sz w:val="24"/>
          <w:u w:val="single"/>
        </w:rPr>
        <w:t xml:space="preserve"> </w:t>
      </w:r>
    </w:p>
    <w:p w14:paraId="354B1E19" w14:textId="77777777" w:rsidR="000E6E86" w:rsidRDefault="000E6E86" w:rsidP="000E6E86">
      <w:pPr>
        <w:pStyle w:val="Nzev"/>
        <w:tabs>
          <w:tab w:val="left" w:pos="4800"/>
        </w:tabs>
        <w:rPr>
          <w:sz w:val="24"/>
          <w:u w:val="single"/>
        </w:rPr>
      </w:pPr>
      <w:r>
        <w:rPr>
          <w:sz w:val="24"/>
          <w:u w:val="single"/>
        </w:rPr>
        <w:t>(dále jen „smlouva“)</w:t>
      </w:r>
    </w:p>
    <w:p w14:paraId="1DCE6CDE" w14:textId="77777777" w:rsidR="000E6E86" w:rsidRDefault="000E6E86" w:rsidP="000E6E86">
      <w:pPr>
        <w:jc w:val="center"/>
        <w:rPr>
          <w:snapToGrid w:val="0"/>
          <w:sz w:val="22"/>
          <w:szCs w:val="22"/>
        </w:rPr>
      </w:pPr>
    </w:p>
    <w:p w14:paraId="13333494" w14:textId="77777777" w:rsidR="000E6E86" w:rsidRDefault="000E6E86" w:rsidP="000E6E86">
      <w:pPr>
        <w:jc w:val="center"/>
        <w:rPr>
          <w:snapToGrid w:val="0"/>
        </w:rPr>
      </w:pPr>
      <w:r w:rsidRPr="001337C4">
        <w:rPr>
          <w:snapToGrid w:val="0"/>
        </w:rPr>
        <w:t>uzavřené podle § 536 a násl</w:t>
      </w:r>
      <w:r>
        <w:rPr>
          <w:snapToGrid w:val="0"/>
        </w:rPr>
        <w:t xml:space="preserve">. </w:t>
      </w:r>
      <w:r w:rsidRPr="001337C4">
        <w:rPr>
          <w:snapToGrid w:val="0"/>
        </w:rPr>
        <w:t xml:space="preserve">zákona č. 513/1991 Sb., obchodního zákoníku, </w:t>
      </w:r>
    </w:p>
    <w:p w14:paraId="2E74C086" w14:textId="77777777" w:rsidR="000E6E86" w:rsidRPr="001337C4" w:rsidRDefault="000E6E86" w:rsidP="000E6E86">
      <w:pPr>
        <w:jc w:val="center"/>
        <w:rPr>
          <w:snapToGrid w:val="0"/>
        </w:rPr>
      </w:pPr>
      <w:r w:rsidRPr="001337C4">
        <w:rPr>
          <w:snapToGrid w:val="0"/>
        </w:rPr>
        <w:t>ve znění pozd</w:t>
      </w:r>
      <w:r>
        <w:rPr>
          <w:snapToGrid w:val="0"/>
        </w:rPr>
        <w:t>ějších</w:t>
      </w:r>
      <w:r w:rsidRPr="001337C4">
        <w:rPr>
          <w:snapToGrid w:val="0"/>
        </w:rPr>
        <w:t xml:space="preserve"> předpisů</w:t>
      </w:r>
    </w:p>
    <w:p w14:paraId="500A9558" w14:textId="77777777" w:rsidR="000E6E86" w:rsidRDefault="000E6E86" w:rsidP="000E6E86">
      <w:pPr>
        <w:jc w:val="center"/>
        <w:rPr>
          <w:snapToGrid w:val="0"/>
        </w:rPr>
      </w:pPr>
    </w:p>
    <w:p w14:paraId="41102171" w14:textId="77777777" w:rsidR="000E6E86" w:rsidRPr="001337C4" w:rsidRDefault="000E6E86" w:rsidP="000E6E86">
      <w:pPr>
        <w:jc w:val="center"/>
        <w:rPr>
          <w:snapToGrid w:val="0"/>
        </w:rPr>
      </w:pPr>
    </w:p>
    <w:p w14:paraId="22DFC90A" w14:textId="77777777" w:rsidR="000E6E86" w:rsidRPr="00AE47BD" w:rsidRDefault="000E6E86" w:rsidP="000E6E86">
      <w:pPr>
        <w:jc w:val="center"/>
        <w:rPr>
          <w:snapToGrid w:val="0"/>
        </w:rPr>
      </w:pPr>
      <w:r w:rsidRPr="00AE47BD">
        <w:rPr>
          <w:snapToGrid w:val="0"/>
        </w:rPr>
        <w:t>mezi smluvními stranami</w:t>
      </w:r>
    </w:p>
    <w:p w14:paraId="7E304811" w14:textId="77777777" w:rsidR="000E6E86" w:rsidRPr="001337C4" w:rsidRDefault="000E6E86" w:rsidP="000E6E86">
      <w:pPr>
        <w:jc w:val="center"/>
        <w:rPr>
          <w:b/>
          <w:snapToGrid w:val="0"/>
        </w:rPr>
      </w:pPr>
    </w:p>
    <w:p w14:paraId="1D49A04D" w14:textId="77777777" w:rsidR="000E6E86" w:rsidRDefault="000E6E86" w:rsidP="000E6E86">
      <w:pPr>
        <w:pStyle w:val="Textvbloku"/>
        <w:ind w:right="0" w:hanging="2124"/>
      </w:pPr>
      <w:r w:rsidRPr="00AE47BD">
        <w:rPr>
          <w:b/>
        </w:rPr>
        <w:t>Objednatel</w:t>
      </w:r>
      <w:r w:rsidRPr="001337C4">
        <w:t>:</w:t>
      </w:r>
      <w:r w:rsidRPr="001337C4">
        <w:tab/>
        <w:t>Česká republika –</w:t>
      </w:r>
      <w:r>
        <w:t xml:space="preserve"> Ministerstvo zemědělství, Pozemkový úřad</w:t>
      </w:r>
      <w:r w:rsidRPr="001337C4">
        <w:t xml:space="preserve"> Děčín</w:t>
      </w:r>
      <w:r>
        <w:t xml:space="preserve">, </w:t>
      </w:r>
    </w:p>
    <w:p w14:paraId="2C9761A5" w14:textId="77777777" w:rsidR="000E6E86" w:rsidRPr="001337C4" w:rsidRDefault="000E6E86" w:rsidP="000E6E86">
      <w:pPr>
        <w:pStyle w:val="Textvbloku"/>
        <w:ind w:right="0" w:firstLine="3"/>
      </w:pPr>
      <w:r>
        <w:t>nyní: Státní pozemkový úřad, Krajský pozemkový úřad pro Ústecký kraj, Pobočka Děčín</w:t>
      </w:r>
      <w:r w:rsidRPr="001337C4">
        <w:t xml:space="preserve">    </w:t>
      </w:r>
    </w:p>
    <w:p w14:paraId="4689CF35" w14:textId="77777777" w:rsidR="000E6E86" w:rsidRPr="001337C4" w:rsidRDefault="000E6E86" w:rsidP="000E6E86">
      <w:pPr>
        <w:pStyle w:val="Textvbloku"/>
        <w:ind w:left="2127" w:hanging="2127"/>
      </w:pPr>
      <w:r w:rsidRPr="001337C4">
        <w:t>Adresa:</w:t>
      </w:r>
      <w:r w:rsidRPr="001337C4">
        <w:tab/>
        <w:t>28. října 979/19, 405</w:t>
      </w:r>
      <w:r>
        <w:t> </w:t>
      </w:r>
      <w:r w:rsidRPr="001337C4">
        <w:t>01 Děčín I</w:t>
      </w:r>
    </w:p>
    <w:p w14:paraId="2FDEFD0C" w14:textId="77777777" w:rsidR="000E6E86" w:rsidRDefault="000E6E86" w:rsidP="000E6E86">
      <w:pPr>
        <w:pStyle w:val="Textvbloku"/>
        <w:ind w:left="0" w:firstLine="0"/>
      </w:pPr>
      <w:r w:rsidRPr="001337C4">
        <w:t xml:space="preserve">Ve smluvních záležitostech oprávněn jednat: </w:t>
      </w:r>
      <w:r>
        <w:t>Mgr. Michal Gebhart</w:t>
      </w:r>
      <w:r w:rsidRPr="001337C4">
        <w:t xml:space="preserve">, </w:t>
      </w:r>
      <w:r>
        <w:t xml:space="preserve">ředitel PÚ Děčín, </w:t>
      </w:r>
    </w:p>
    <w:p w14:paraId="189E7234" w14:textId="77777777" w:rsidR="000E6E86" w:rsidRPr="001337C4" w:rsidRDefault="000E6E86" w:rsidP="000E6E86">
      <w:pPr>
        <w:pStyle w:val="Textvbloku"/>
        <w:ind w:left="0" w:firstLine="2127"/>
      </w:pPr>
      <w:r>
        <w:t>nyní: Ing. Jitka Blehová, vedoucí Pobočky Děčín</w:t>
      </w:r>
    </w:p>
    <w:p w14:paraId="118FFB40" w14:textId="22F7E684" w:rsidR="000E6E86" w:rsidRPr="001337C4" w:rsidRDefault="000E6E86" w:rsidP="000E6E86">
      <w:pPr>
        <w:pStyle w:val="Textvbloku"/>
        <w:ind w:left="0" w:firstLine="0"/>
      </w:pPr>
      <w:r w:rsidRPr="001337C4">
        <w:t xml:space="preserve">V technických záležitostech oprávněn jednat: </w:t>
      </w:r>
      <w:r w:rsidR="00232939">
        <w:t>XXXXXXXXXXXXXXXX</w:t>
      </w:r>
    </w:p>
    <w:p w14:paraId="5BA68F3B" w14:textId="5FCDC265" w:rsidR="000E6E86" w:rsidRPr="001337C4" w:rsidRDefault="000E6E86" w:rsidP="000E6E86">
      <w:pPr>
        <w:rPr>
          <w:bCs/>
        </w:rPr>
      </w:pPr>
      <w:r w:rsidRPr="001337C4">
        <w:rPr>
          <w:bCs/>
        </w:rPr>
        <w:t>Bankovní spojení:</w:t>
      </w:r>
      <w:r w:rsidRPr="001337C4">
        <w:rPr>
          <w:bCs/>
        </w:rPr>
        <w:tab/>
      </w:r>
      <w:r w:rsidR="00232939">
        <w:rPr>
          <w:bCs/>
        </w:rPr>
        <w:t>XXXXXXXXXXXXXX</w:t>
      </w:r>
      <w:r w:rsidRPr="001337C4">
        <w:rPr>
          <w:bCs/>
        </w:rPr>
        <w:t xml:space="preserve">                                                </w:t>
      </w:r>
    </w:p>
    <w:p w14:paraId="1FD1A121" w14:textId="7A053661" w:rsidR="000E6E86" w:rsidRPr="001337C4" w:rsidRDefault="000E6E86" w:rsidP="000E6E86">
      <w:pPr>
        <w:ind w:right="-186"/>
      </w:pPr>
      <w:r w:rsidRPr="001337C4">
        <w:t xml:space="preserve">Číslo účtu: </w:t>
      </w:r>
      <w:r w:rsidRPr="001337C4">
        <w:tab/>
      </w:r>
      <w:r w:rsidRPr="001337C4">
        <w:tab/>
      </w:r>
      <w:r w:rsidR="00232939">
        <w:t>XXXXXXXXXXXXXX</w:t>
      </w:r>
    </w:p>
    <w:p w14:paraId="481F2888" w14:textId="77777777" w:rsidR="000E6E86" w:rsidRPr="001337C4" w:rsidRDefault="000E6E86" w:rsidP="000E6E86">
      <w:pPr>
        <w:ind w:right="-186"/>
      </w:pPr>
      <w:r w:rsidRPr="001337C4">
        <w:t>IČ</w:t>
      </w:r>
      <w:r>
        <w:t>/DIČ</w:t>
      </w:r>
      <w:r w:rsidRPr="001337C4">
        <w:t>:</w:t>
      </w:r>
      <w:r w:rsidRPr="001337C4">
        <w:tab/>
      </w:r>
      <w:r w:rsidRPr="001337C4">
        <w:tab/>
      </w:r>
      <w:r>
        <w:t>01312774 / není plátce DPH</w:t>
      </w:r>
      <w:r w:rsidRPr="001337C4">
        <w:t xml:space="preserve">                                                     </w:t>
      </w:r>
    </w:p>
    <w:p w14:paraId="6E62D66D" w14:textId="77777777" w:rsidR="000E6E86" w:rsidRPr="001337C4" w:rsidRDefault="000E6E86" w:rsidP="000E6E86">
      <w:pPr>
        <w:ind w:firstLine="426"/>
      </w:pPr>
    </w:p>
    <w:p w14:paraId="60C8F873" w14:textId="77777777" w:rsidR="000E6E86" w:rsidRPr="001337C4" w:rsidRDefault="000E6E86" w:rsidP="000E6E86">
      <w:r w:rsidRPr="001337C4">
        <w:t>a</w:t>
      </w:r>
    </w:p>
    <w:p w14:paraId="18F04080" w14:textId="77777777" w:rsidR="000E6E86" w:rsidRPr="001337C4" w:rsidRDefault="000E6E86" w:rsidP="000E6E86">
      <w:pPr>
        <w:pStyle w:val="Zkladntext"/>
        <w:rPr>
          <w:b/>
          <w:bCs/>
          <w:szCs w:val="24"/>
        </w:rPr>
      </w:pPr>
      <w:r w:rsidRPr="001337C4">
        <w:rPr>
          <w:b/>
          <w:bCs/>
          <w:szCs w:val="24"/>
        </w:rPr>
        <w:t xml:space="preserve">      </w:t>
      </w:r>
    </w:p>
    <w:p w14:paraId="53E7377B" w14:textId="77777777" w:rsidR="000E6E86" w:rsidRPr="001337C4" w:rsidRDefault="000E6E86" w:rsidP="000E6E86">
      <w:pPr>
        <w:pStyle w:val="Zkladntext"/>
        <w:ind w:left="2124" w:hanging="2124"/>
        <w:rPr>
          <w:bCs/>
          <w:szCs w:val="24"/>
        </w:rPr>
      </w:pPr>
      <w:r w:rsidRPr="00AE47BD">
        <w:rPr>
          <w:b/>
          <w:bCs/>
          <w:szCs w:val="24"/>
        </w:rPr>
        <w:t>Zhotovitel</w:t>
      </w:r>
      <w:r w:rsidRPr="001337C4">
        <w:rPr>
          <w:bCs/>
          <w:szCs w:val="24"/>
        </w:rPr>
        <w:t>:</w:t>
      </w:r>
      <w:r w:rsidRPr="001337C4">
        <w:rPr>
          <w:bCs/>
          <w:szCs w:val="24"/>
        </w:rPr>
        <w:tab/>
        <w:t xml:space="preserve">GEOREAL spol. s r. o.                            </w:t>
      </w:r>
    </w:p>
    <w:p w14:paraId="68484060" w14:textId="77777777" w:rsidR="000E6E86" w:rsidRPr="001337C4" w:rsidRDefault="000E6E86" w:rsidP="000E6E86">
      <w:pPr>
        <w:rPr>
          <w:bCs/>
        </w:rPr>
      </w:pPr>
      <w:r w:rsidRPr="001337C4">
        <w:rPr>
          <w:bCs/>
        </w:rPr>
        <w:t>Adresa:</w:t>
      </w:r>
      <w:r w:rsidRPr="001337C4">
        <w:rPr>
          <w:bCs/>
        </w:rPr>
        <w:tab/>
      </w:r>
      <w:r w:rsidRPr="001337C4">
        <w:rPr>
          <w:bCs/>
        </w:rPr>
        <w:tab/>
        <w:t>Hálkova 12, 301 22 Plzeň</w:t>
      </w:r>
    </w:p>
    <w:p w14:paraId="36DA82C9" w14:textId="77777777" w:rsidR="000E6E86" w:rsidRPr="001337C4" w:rsidRDefault="000E6E86" w:rsidP="000E6E86">
      <w:pPr>
        <w:rPr>
          <w:bCs/>
          <w:snapToGrid w:val="0"/>
        </w:rPr>
      </w:pPr>
      <w:r w:rsidRPr="001337C4">
        <w:rPr>
          <w:bCs/>
          <w:snapToGrid w:val="0"/>
        </w:rPr>
        <w:t>Ve smluvních záležitostech oprávněn jednat: Ing. Karel Vondráček, jednatel</w:t>
      </w:r>
      <w:r>
        <w:rPr>
          <w:bCs/>
          <w:snapToGrid w:val="0"/>
        </w:rPr>
        <w:t xml:space="preserve"> společnosti</w:t>
      </w:r>
    </w:p>
    <w:p w14:paraId="77D81FAD" w14:textId="77EED3E3" w:rsidR="000E6E86" w:rsidRPr="001337C4" w:rsidRDefault="000E6E86" w:rsidP="000E6E86">
      <w:r w:rsidRPr="001337C4">
        <w:t>V technických záležitostech je oprávněn</w:t>
      </w:r>
      <w:r>
        <w:t>a</w:t>
      </w:r>
      <w:r w:rsidRPr="001337C4">
        <w:t xml:space="preserve"> jednat: </w:t>
      </w:r>
      <w:r w:rsidR="00232939">
        <w:t>XXXXXXXXXXXXXXX</w:t>
      </w:r>
    </w:p>
    <w:p w14:paraId="394414B4" w14:textId="5C1293D7" w:rsidR="000E6E86" w:rsidRPr="001337C4" w:rsidRDefault="000E6E86" w:rsidP="000E6E86">
      <w:r w:rsidRPr="001337C4">
        <w:t>Bankovní spojení:</w:t>
      </w:r>
      <w:r w:rsidRPr="001337C4">
        <w:tab/>
      </w:r>
      <w:r w:rsidR="00232939">
        <w:t>XXXXXXXXXXXXX</w:t>
      </w:r>
      <w:r w:rsidRPr="001337C4">
        <w:tab/>
        <w:t xml:space="preserve"> </w:t>
      </w:r>
    </w:p>
    <w:p w14:paraId="03DB03C1" w14:textId="59C546FD" w:rsidR="000E6E86" w:rsidRPr="001337C4" w:rsidRDefault="000E6E86" w:rsidP="000E6E86">
      <w:r w:rsidRPr="001337C4">
        <w:t>Číslo účtu:</w:t>
      </w:r>
      <w:r w:rsidRPr="001337C4">
        <w:tab/>
      </w:r>
      <w:r w:rsidRPr="001337C4">
        <w:tab/>
      </w:r>
      <w:r w:rsidR="00232939">
        <w:t>XXXXXXXXXXXXX</w:t>
      </w:r>
    </w:p>
    <w:p w14:paraId="042BA5BC" w14:textId="77777777" w:rsidR="000E6E86" w:rsidRPr="001337C4" w:rsidRDefault="000E6E86" w:rsidP="000E6E86">
      <w:r w:rsidRPr="001337C4">
        <w:t>IČ/DIČ:</w:t>
      </w:r>
      <w:r w:rsidRPr="001337C4">
        <w:tab/>
      </w:r>
      <w:r w:rsidRPr="001337C4">
        <w:tab/>
        <w:t>40527514 / CZ40527514</w:t>
      </w:r>
    </w:p>
    <w:p w14:paraId="1981CDA1" w14:textId="77777777" w:rsidR="000E6E86" w:rsidRPr="001337C4" w:rsidRDefault="000E6E86" w:rsidP="000E6E86">
      <w:r w:rsidRPr="001337C4">
        <w:t>Zhotovitel je zapsán v obchodním rejstříku vedeném u KS v Plzni, oddíl C, vložka 1442.</w:t>
      </w:r>
    </w:p>
    <w:p w14:paraId="23BA5309" w14:textId="77777777" w:rsidR="000E6E86" w:rsidRPr="001337C4" w:rsidRDefault="000E6E86" w:rsidP="000E6E86"/>
    <w:p w14:paraId="3E1046ED" w14:textId="77777777" w:rsidR="000E6E86" w:rsidRDefault="000E6E86" w:rsidP="000E6E86"/>
    <w:p w14:paraId="117DD6F4" w14:textId="77777777" w:rsidR="000E6E86" w:rsidRPr="001337C4" w:rsidRDefault="000E6E86" w:rsidP="000E6E86"/>
    <w:p w14:paraId="23AC14DA" w14:textId="77777777" w:rsidR="000E6E86" w:rsidRPr="001337C4" w:rsidRDefault="000E6E86" w:rsidP="000E6E86">
      <w:r w:rsidRPr="001337C4">
        <w:rPr>
          <w:b/>
          <w:bCs/>
        </w:rPr>
        <w:t>Předmět díla smlouvy:</w:t>
      </w:r>
      <w:r w:rsidRPr="001337C4">
        <w:t xml:space="preserve"> </w:t>
      </w:r>
    </w:p>
    <w:p w14:paraId="1BA8AA3E" w14:textId="77777777" w:rsidR="000E6E86" w:rsidRPr="001337C4" w:rsidRDefault="000E6E86" w:rsidP="000E6E86">
      <w:r w:rsidRPr="001337C4">
        <w:t>Vypracování návrhu „Komplexních pozemkových úprav v katastrálním území Verneřice“</w:t>
      </w:r>
    </w:p>
    <w:p w14:paraId="3097C518" w14:textId="77777777" w:rsidR="000E6E86" w:rsidRPr="001337C4" w:rsidRDefault="000E6E86" w:rsidP="000E6E86">
      <w:pPr>
        <w:pStyle w:val="Zkladntext"/>
        <w:rPr>
          <w:b/>
          <w:bCs/>
          <w:szCs w:val="24"/>
        </w:rPr>
      </w:pPr>
    </w:p>
    <w:p w14:paraId="497108E1" w14:textId="77777777" w:rsidR="000E6E86" w:rsidRPr="001337C4" w:rsidRDefault="000E6E86" w:rsidP="000E6E86">
      <w:pPr>
        <w:pStyle w:val="Zkladntext"/>
        <w:rPr>
          <w:szCs w:val="24"/>
        </w:rPr>
      </w:pPr>
      <w:r w:rsidRPr="001337C4">
        <w:rPr>
          <w:b/>
          <w:bCs/>
          <w:szCs w:val="24"/>
        </w:rPr>
        <w:t xml:space="preserve">Místo plnění veřejné zakázky: </w:t>
      </w:r>
      <w:r w:rsidRPr="001337C4">
        <w:rPr>
          <w:bCs/>
          <w:szCs w:val="24"/>
        </w:rPr>
        <w:t>k</w:t>
      </w:r>
      <w:r w:rsidRPr="001337C4">
        <w:rPr>
          <w:szCs w:val="24"/>
        </w:rPr>
        <w:t>atastrální území Verneřice</w:t>
      </w:r>
    </w:p>
    <w:p w14:paraId="106E6D71" w14:textId="77777777" w:rsidR="000E6E86" w:rsidRDefault="000E6E86" w:rsidP="000E6E86">
      <w:pPr>
        <w:pStyle w:val="Zkladntext"/>
        <w:rPr>
          <w:szCs w:val="24"/>
        </w:rPr>
      </w:pPr>
    </w:p>
    <w:p w14:paraId="77694963" w14:textId="77777777" w:rsidR="000E6E86" w:rsidRPr="001337C4" w:rsidRDefault="000E6E86" w:rsidP="000E6E86">
      <w:pPr>
        <w:pStyle w:val="Zkladntext"/>
        <w:rPr>
          <w:szCs w:val="24"/>
        </w:rPr>
      </w:pPr>
    </w:p>
    <w:p w14:paraId="1D3143CB" w14:textId="77777777" w:rsidR="000E6E86" w:rsidRPr="001337C4" w:rsidRDefault="000E6E86" w:rsidP="000E6E86">
      <w:pPr>
        <w:pStyle w:val="Zkladntext"/>
        <w:rPr>
          <w:szCs w:val="24"/>
        </w:rPr>
      </w:pPr>
    </w:p>
    <w:p w14:paraId="06027AB9" w14:textId="77777777" w:rsidR="000E6E86" w:rsidRPr="001337C4" w:rsidRDefault="000E6E86" w:rsidP="000E6E86">
      <w:pPr>
        <w:pStyle w:val="Zkladntext3"/>
        <w:jc w:val="center"/>
      </w:pPr>
      <w:r w:rsidRPr="001337C4">
        <w:t>Čl. I</w:t>
      </w:r>
    </w:p>
    <w:p w14:paraId="282AB29F" w14:textId="77777777" w:rsidR="000E6E86" w:rsidRPr="001337C4" w:rsidRDefault="000E6E86" w:rsidP="000E6E86">
      <w:pPr>
        <w:pStyle w:val="Zkladntext3"/>
        <w:jc w:val="center"/>
      </w:pPr>
      <w:r w:rsidRPr="001337C4">
        <w:t>Předmět a účel dodatku</w:t>
      </w:r>
    </w:p>
    <w:p w14:paraId="09134612" w14:textId="77777777" w:rsidR="000E6E86" w:rsidRPr="001337C4" w:rsidRDefault="000E6E86" w:rsidP="000E6E86">
      <w:pPr>
        <w:pStyle w:val="Zkladntext3"/>
        <w:jc w:val="center"/>
      </w:pPr>
    </w:p>
    <w:p w14:paraId="4373DEE1" w14:textId="77777777" w:rsidR="000E6E86" w:rsidRPr="001337C4" w:rsidRDefault="000E6E86" w:rsidP="000E6E86">
      <w:pPr>
        <w:pStyle w:val="Zkladntext3"/>
        <w:numPr>
          <w:ilvl w:val="0"/>
          <w:numId w:val="2"/>
        </w:numPr>
        <w:spacing w:after="120"/>
        <w:ind w:left="357" w:hanging="357"/>
        <w:rPr>
          <w:b w:val="0"/>
          <w:bCs w:val="0"/>
        </w:rPr>
      </w:pPr>
      <w:r w:rsidRPr="001337C4">
        <w:rPr>
          <w:b w:val="0"/>
          <w:bCs w:val="0"/>
        </w:rPr>
        <w:t>Předmětem dodatku č. 3 smlouvy je:</w:t>
      </w:r>
    </w:p>
    <w:p w14:paraId="4F3A3C5F" w14:textId="77777777" w:rsidR="000E6E86" w:rsidRPr="001337C4" w:rsidRDefault="000E6E86" w:rsidP="000E6E86">
      <w:pPr>
        <w:pStyle w:val="Zkladntext3"/>
        <w:spacing w:after="120"/>
        <w:ind w:left="426" w:hanging="142"/>
        <w:rPr>
          <w:b w:val="0"/>
          <w:bCs w:val="0"/>
        </w:rPr>
      </w:pPr>
      <w:r w:rsidRPr="001337C4">
        <w:rPr>
          <w:b w:val="0"/>
          <w:bCs w:val="0"/>
        </w:rPr>
        <w:t>- snížení počtu měrných jednotek dílčí části 3.1. („Vytyčení hranic pozemků dle návrhu KPÚ“)</w:t>
      </w:r>
    </w:p>
    <w:p w14:paraId="082AF22A" w14:textId="77777777" w:rsidR="000E6E86" w:rsidRPr="001337C4" w:rsidRDefault="000E6E86" w:rsidP="000E6E86">
      <w:pPr>
        <w:pStyle w:val="Zkladntext3"/>
        <w:spacing w:after="120"/>
        <w:ind w:left="426" w:hanging="142"/>
        <w:rPr>
          <w:b w:val="0"/>
          <w:bCs w:val="0"/>
        </w:rPr>
      </w:pPr>
      <w:r w:rsidRPr="001337C4">
        <w:rPr>
          <w:b w:val="0"/>
          <w:bCs w:val="0"/>
        </w:rPr>
        <w:t>- změny údajů související se změnou identifikačních údajů objednatele, včetně změny osoby oprávněné jednat ve smluvních záležitostech za objednatele a osoby oprávněné jednat v technických záležitostech za objednatele</w:t>
      </w:r>
    </w:p>
    <w:p w14:paraId="7298ED14" w14:textId="77777777" w:rsidR="000E6E86" w:rsidRPr="001337C4" w:rsidRDefault="000E6E86" w:rsidP="000E6E86">
      <w:pPr>
        <w:pStyle w:val="Normlnweb"/>
        <w:numPr>
          <w:ilvl w:val="0"/>
          <w:numId w:val="2"/>
        </w:numPr>
        <w:spacing w:after="120" w:afterAutospacing="0"/>
        <w:ind w:left="357" w:hanging="357"/>
        <w:jc w:val="both"/>
      </w:pPr>
      <w:r w:rsidRPr="001337C4">
        <w:lastRenderedPageBreak/>
        <w:t xml:space="preserve">Důvodem snížení počtu měrných jednotek (dále jen „MJ“) u dílčího fakturačního celku </w:t>
      </w:r>
      <w:proofErr w:type="gramStart"/>
      <w:r w:rsidRPr="001337C4">
        <w:t>3.1. je</w:t>
      </w:r>
      <w:proofErr w:type="gramEnd"/>
      <w:r w:rsidRPr="001337C4">
        <w:t xml:space="preserve"> úprava jejich počtu dle skutečné délky vytyčených hranic pozemků na základě žádostí vlastníků pozemků - dochází ke změně počtu z 800 MJ na 549 MJ. Zároveň s touto změnou dochází ke snížení ceny dílčího fakturačního celku 3.1. z částky 256 000 Kč bez DPH na</w:t>
      </w:r>
      <w:r>
        <w:t> </w:t>
      </w:r>
      <w:r w:rsidRPr="001337C4">
        <w:t>částku 175 680 Kč bez DPH.</w:t>
      </w:r>
    </w:p>
    <w:p w14:paraId="6FCBFE77" w14:textId="77777777" w:rsidR="000E6E86" w:rsidRPr="001337C4" w:rsidRDefault="000E6E86" w:rsidP="000E6E86">
      <w:pPr>
        <w:pStyle w:val="Normlnweb"/>
        <w:numPr>
          <w:ilvl w:val="0"/>
          <w:numId w:val="2"/>
        </w:numPr>
        <w:spacing w:after="120" w:afterAutospacing="0"/>
        <w:ind w:left="357" w:hanging="357"/>
        <w:jc w:val="both"/>
      </w:pPr>
      <w:r w:rsidRPr="001337C4">
        <w:t>Dle zákona č. 503/2012 Sb. došlo ke vzniku Státního pozemkového úřadu, který vykonává působnost mj. dle zákona č. 139/2002 Sb., ve znění pozdějších předpisů (§ 3 odst. 1 zákona č. 503/20012 Sb.). Dochází tak ke změnám v identifikačních údajích objednatele a zároveň s tím i ke změnám v osobách oprávněných jednat za objednatele.</w:t>
      </w:r>
    </w:p>
    <w:p w14:paraId="7FEE1223" w14:textId="77777777" w:rsidR="000E6E86" w:rsidRPr="001337C4" w:rsidRDefault="000E6E86" w:rsidP="000E6E86">
      <w:pPr>
        <w:pStyle w:val="Zkladntext3"/>
        <w:spacing w:after="120"/>
        <w:rPr>
          <w:b w:val="0"/>
          <w:bCs w:val="0"/>
        </w:rPr>
      </w:pPr>
    </w:p>
    <w:p w14:paraId="6B3AD31B" w14:textId="77777777" w:rsidR="000E6E86" w:rsidRPr="001337C4" w:rsidRDefault="000E6E86" w:rsidP="000E6E86">
      <w:pPr>
        <w:pStyle w:val="Zkladntext3"/>
        <w:spacing w:after="120"/>
        <w:rPr>
          <w:b w:val="0"/>
          <w:bCs w:val="0"/>
        </w:rPr>
      </w:pPr>
    </w:p>
    <w:p w14:paraId="4AC19F87" w14:textId="77777777" w:rsidR="000E6E86" w:rsidRPr="001337C4" w:rsidRDefault="000E6E86" w:rsidP="000E6E86">
      <w:pPr>
        <w:jc w:val="center"/>
        <w:rPr>
          <w:b/>
          <w:bCs/>
          <w:lang w:eastAsia="cs-CZ"/>
        </w:rPr>
      </w:pPr>
      <w:r w:rsidRPr="001337C4">
        <w:rPr>
          <w:b/>
          <w:bCs/>
          <w:lang w:eastAsia="cs-CZ"/>
        </w:rPr>
        <w:t>Čl. II</w:t>
      </w:r>
    </w:p>
    <w:p w14:paraId="0111ED77" w14:textId="77777777" w:rsidR="000E6E86" w:rsidRPr="001337C4" w:rsidRDefault="000E6E86" w:rsidP="000E6E86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Změny ve smlouvě</w:t>
      </w:r>
    </w:p>
    <w:p w14:paraId="27CFA588" w14:textId="77777777" w:rsidR="000E6E86" w:rsidRPr="001337C4" w:rsidRDefault="000E6E86" w:rsidP="000E6E86">
      <w:pPr>
        <w:rPr>
          <w:bCs/>
          <w:lang w:eastAsia="cs-CZ"/>
        </w:rPr>
      </w:pPr>
    </w:p>
    <w:p w14:paraId="640E07D4" w14:textId="77777777" w:rsidR="000E6E86" w:rsidRPr="001337C4" w:rsidRDefault="000E6E86" w:rsidP="000E6E86">
      <w:pPr>
        <w:pStyle w:val="Odstavecseseznamem"/>
        <w:numPr>
          <w:ilvl w:val="0"/>
          <w:numId w:val="6"/>
        </w:numPr>
        <w:rPr>
          <w:bCs/>
          <w:lang w:eastAsia="cs-CZ"/>
        </w:rPr>
      </w:pPr>
      <w:r w:rsidRPr="001337C4">
        <w:rPr>
          <w:bCs/>
          <w:lang w:eastAsia="cs-CZ"/>
        </w:rPr>
        <w:t>Rekapitulace ceny v článku VII., bodu 1. smlouvy na str. 8 bude provedena změna údajů v tabulce (původní údaje jsou uvedeny dle smlouvy ve znění dodatků č. 1 a č. 2 ke smlouvě):</w:t>
      </w:r>
    </w:p>
    <w:p w14:paraId="094F48EB" w14:textId="77777777" w:rsidR="000E6E86" w:rsidRPr="001337C4" w:rsidRDefault="000E6E86" w:rsidP="000E6E86">
      <w:pPr>
        <w:rPr>
          <w:bCs/>
          <w:lang w:eastAsia="cs-CZ"/>
        </w:rPr>
      </w:pPr>
    </w:p>
    <w:p w14:paraId="41AD0296" w14:textId="77777777" w:rsidR="000E6E86" w:rsidRPr="001337C4" w:rsidRDefault="000E6E86" w:rsidP="000E6E86">
      <w:pPr>
        <w:rPr>
          <w:bCs/>
          <w:lang w:eastAsia="cs-CZ"/>
        </w:rPr>
      </w:pPr>
      <w:r w:rsidRPr="001337C4">
        <w:rPr>
          <w:bCs/>
          <w:u w:val="single"/>
          <w:lang w:eastAsia="cs-CZ"/>
        </w:rPr>
        <w:t>Původní znění</w:t>
      </w:r>
      <w:r w:rsidRPr="001337C4">
        <w:rPr>
          <w:bCs/>
          <w:lang w:eastAsia="cs-CZ"/>
        </w:rPr>
        <w:t>:</w:t>
      </w:r>
    </w:p>
    <w:p w14:paraId="25491C92" w14:textId="77777777" w:rsidR="000E6E86" w:rsidRPr="001337C4" w:rsidRDefault="000E6E86" w:rsidP="000E6E86">
      <w:pPr>
        <w:rPr>
          <w:bCs/>
          <w:lang w:eastAsia="cs-CZ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1701"/>
      </w:tblGrid>
      <w:tr w:rsidR="000E6E86" w:rsidRPr="001337C4" w14:paraId="627F71C9" w14:textId="77777777" w:rsidTr="0014225A">
        <w:trPr>
          <w:trHeight w:val="402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CBFC" w14:textId="77777777" w:rsidR="000E6E86" w:rsidRPr="001337C4" w:rsidRDefault="000E6E86" w:rsidP="0014225A">
            <w:pPr>
              <w:jc w:val="lef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1. Přípravné práce celkem (1.1.-</w:t>
            </w:r>
            <w:proofErr w:type="gramStart"/>
            <w:r w:rsidRPr="001337C4">
              <w:rPr>
                <w:color w:val="000000"/>
                <w:lang w:eastAsia="cs-CZ"/>
              </w:rPr>
              <w:t>1.6.) bez</w:t>
            </w:r>
            <w:proofErr w:type="gramEnd"/>
            <w:r w:rsidRPr="001337C4">
              <w:rPr>
                <w:color w:val="000000"/>
                <w:lang w:eastAsia="cs-CZ"/>
              </w:rPr>
              <w:t xml:space="preserve">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25D7" w14:textId="77777777" w:rsidR="000E6E86" w:rsidRPr="001337C4" w:rsidRDefault="000E6E86" w:rsidP="0014225A">
            <w:pPr>
              <w:jc w:val="righ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1 190 500 Kč</w:t>
            </w:r>
          </w:p>
        </w:tc>
      </w:tr>
      <w:tr w:rsidR="000E6E86" w:rsidRPr="001337C4" w14:paraId="1B3F652B" w14:textId="77777777" w:rsidTr="0014225A">
        <w:trPr>
          <w:trHeight w:val="40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18AA" w14:textId="77777777" w:rsidR="000E6E86" w:rsidRPr="001337C4" w:rsidRDefault="000E6E86" w:rsidP="0014225A">
            <w:pPr>
              <w:jc w:val="lef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2. Návrhové práce celkem (2.1.-</w:t>
            </w:r>
            <w:proofErr w:type="gramStart"/>
            <w:r w:rsidRPr="001337C4">
              <w:rPr>
                <w:color w:val="000000"/>
                <w:lang w:eastAsia="cs-CZ"/>
              </w:rPr>
              <w:t>2.3.) bez</w:t>
            </w:r>
            <w:proofErr w:type="gramEnd"/>
            <w:r w:rsidRPr="001337C4">
              <w:rPr>
                <w:color w:val="000000"/>
                <w:lang w:eastAsia="cs-CZ"/>
              </w:rPr>
              <w:t xml:space="preserve">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1A23" w14:textId="77777777" w:rsidR="000E6E86" w:rsidRPr="001337C4" w:rsidRDefault="000E6E86" w:rsidP="0014225A">
            <w:pPr>
              <w:jc w:val="righ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904 500 Kč</w:t>
            </w:r>
          </w:p>
        </w:tc>
      </w:tr>
      <w:tr w:rsidR="000E6E86" w:rsidRPr="001337C4" w14:paraId="6FF38B31" w14:textId="77777777" w:rsidTr="0014225A">
        <w:trPr>
          <w:trHeight w:val="40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DBCA" w14:textId="77777777" w:rsidR="000E6E86" w:rsidRPr="001337C4" w:rsidRDefault="000E6E86" w:rsidP="0014225A">
            <w:pPr>
              <w:ind w:left="229" w:hanging="229"/>
              <w:jc w:val="lef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3. Vytyčení pozemků podle schváleného návrhu a mapové dílo celkem      (3.1.-</w:t>
            </w:r>
            <w:proofErr w:type="gramStart"/>
            <w:r w:rsidRPr="001337C4">
              <w:rPr>
                <w:color w:val="000000"/>
                <w:lang w:eastAsia="cs-CZ"/>
              </w:rPr>
              <w:t>3.2.) bez</w:t>
            </w:r>
            <w:proofErr w:type="gramEnd"/>
            <w:r w:rsidRPr="001337C4">
              <w:rPr>
                <w:color w:val="000000"/>
                <w:lang w:eastAsia="cs-CZ"/>
              </w:rPr>
              <w:t xml:space="preserve">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C4ED" w14:textId="77777777" w:rsidR="000E6E86" w:rsidRPr="001337C4" w:rsidRDefault="000E6E86" w:rsidP="0014225A">
            <w:pPr>
              <w:jc w:val="righ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662 000 Kč</w:t>
            </w:r>
          </w:p>
        </w:tc>
      </w:tr>
      <w:tr w:rsidR="000E6E86" w:rsidRPr="001337C4" w14:paraId="2FEE631D" w14:textId="77777777" w:rsidTr="0014225A">
        <w:trPr>
          <w:trHeight w:val="40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C17F" w14:textId="77777777" w:rsidR="000E6E86" w:rsidRPr="001337C4" w:rsidRDefault="000E6E86" w:rsidP="0014225A">
            <w:pPr>
              <w:jc w:val="left"/>
              <w:rPr>
                <w:b/>
                <w:bCs/>
                <w:color w:val="000000"/>
                <w:lang w:eastAsia="cs-CZ"/>
              </w:rPr>
            </w:pPr>
            <w:r w:rsidRPr="001337C4">
              <w:rPr>
                <w:b/>
                <w:bCs/>
                <w:color w:val="000000"/>
                <w:lang w:eastAsia="cs-CZ"/>
              </w:rPr>
              <w:t>Celková cena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1826" w14:textId="77777777" w:rsidR="000E6E86" w:rsidRPr="001337C4" w:rsidRDefault="000E6E86" w:rsidP="0014225A">
            <w:pPr>
              <w:jc w:val="right"/>
              <w:rPr>
                <w:b/>
                <w:bCs/>
                <w:color w:val="000000"/>
                <w:lang w:eastAsia="cs-CZ"/>
              </w:rPr>
            </w:pPr>
            <w:r w:rsidRPr="001337C4">
              <w:rPr>
                <w:b/>
                <w:bCs/>
                <w:color w:val="000000"/>
                <w:lang w:eastAsia="cs-CZ"/>
              </w:rPr>
              <w:t>2 757 000 Kč</w:t>
            </w:r>
          </w:p>
        </w:tc>
      </w:tr>
      <w:tr w:rsidR="000E6E86" w:rsidRPr="001337C4" w14:paraId="50E00AFC" w14:textId="77777777" w:rsidTr="0014225A">
        <w:trPr>
          <w:trHeight w:val="40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2C4B" w14:textId="77777777" w:rsidR="000E6E86" w:rsidRPr="001337C4" w:rsidRDefault="000E6E86" w:rsidP="0014225A">
            <w:pPr>
              <w:jc w:val="lef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3480" w14:textId="77777777" w:rsidR="000E6E86" w:rsidRPr="001337C4" w:rsidRDefault="000E6E86" w:rsidP="0014225A">
            <w:pPr>
              <w:jc w:val="righ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551 400 Kč</w:t>
            </w:r>
          </w:p>
        </w:tc>
      </w:tr>
      <w:tr w:rsidR="000E6E86" w:rsidRPr="001337C4" w14:paraId="7FD1F43A" w14:textId="77777777" w:rsidTr="0014225A">
        <w:trPr>
          <w:trHeight w:val="40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4262" w14:textId="77777777" w:rsidR="000E6E86" w:rsidRPr="001337C4" w:rsidRDefault="000E6E86" w:rsidP="0014225A">
            <w:pPr>
              <w:jc w:val="left"/>
              <w:rPr>
                <w:b/>
                <w:bCs/>
                <w:color w:val="000000"/>
                <w:lang w:eastAsia="cs-CZ"/>
              </w:rPr>
            </w:pPr>
            <w:r w:rsidRPr="001337C4">
              <w:rPr>
                <w:b/>
                <w:bCs/>
                <w:color w:val="000000"/>
                <w:lang w:eastAsia="cs-CZ"/>
              </w:rPr>
              <w:t>Celková cena díla včetně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576" w14:textId="77777777" w:rsidR="000E6E86" w:rsidRPr="001337C4" w:rsidRDefault="000E6E86" w:rsidP="0014225A">
            <w:pPr>
              <w:jc w:val="right"/>
              <w:rPr>
                <w:b/>
                <w:bCs/>
                <w:color w:val="000000"/>
                <w:lang w:eastAsia="cs-CZ"/>
              </w:rPr>
            </w:pPr>
            <w:r w:rsidRPr="001337C4">
              <w:rPr>
                <w:b/>
                <w:bCs/>
                <w:color w:val="000000"/>
                <w:lang w:eastAsia="cs-CZ"/>
              </w:rPr>
              <w:t>3 308 400 Kč</w:t>
            </w:r>
          </w:p>
        </w:tc>
      </w:tr>
    </w:tbl>
    <w:p w14:paraId="349358A5" w14:textId="77777777" w:rsidR="000E6E86" w:rsidRPr="001337C4" w:rsidRDefault="000E6E86" w:rsidP="000E6E86">
      <w:pPr>
        <w:rPr>
          <w:bCs/>
          <w:lang w:eastAsia="cs-CZ"/>
        </w:rPr>
      </w:pPr>
    </w:p>
    <w:p w14:paraId="13BC8A49" w14:textId="77777777" w:rsidR="000E6E86" w:rsidRPr="001337C4" w:rsidRDefault="000E6E86" w:rsidP="000E6E86">
      <w:pPr>
        <w:rPr>
          <w:bCs/>
          <w:lang w:eastAsia="cs-CZ"/>
        </w:rPr>
      </w:pPr>
      <w:r w:rsidRPr="001337C4">
        <w:rPr>
          <w:bCs/>
          <w:u w:val="single"/>
          <w:lang w:eastAsia="cs-CZ"/>
        </w:rPr>
        <w:t>Nové znění</w:t>
      </w:r>
      <w:r w:rsidRPr="001337C4">
        <w:rPr>
          <w:bCs/>
          <w:lang w:eastAsia="cs-CZ"/>
        </w:rPr>
        <w:t>:</w:t>
      </w:r>
    </w:p>
    <w:p w14:paraId="4311CBEA" w14:textId="77777777" w:rsidR="000E6E86" w:rsidRPr="001337C4" w:rsidRDefault="000E6E86" w:rsidP="000E6E86">
      <w:pPr>
        <w:rPr>
          <w:bCs/>
          <w:lang w:eastAsia="cs-CZ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5"/>
        <w:gridCol w:w="2126"/>
      </w:tblGrid>
      <w:tr w:rsidR="000E6E86" w:rsidRPr="001337C4" w14:paraId="31EF119A" w14:textId="77777777" w:rsidTr="0014225A">
        <w:trPr>
          <w:trHeight w:val="40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F18" w14:textId="77777777" w:rsidR="000E6E86" w:rsidRPr="001337C4" w:rsidRDefault="000E6E86" w:rsidP="0014225A">
            <w:pPr>
              <w:jc w:val="lef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1. Přípravné práce celkem (1.1.-</w:t>
            </w:r>
            <w:proofErr w:type="gramStart"/>
            <w:r w:rsidRPr="001337C4">
              <w:rPr>
                <w:color w:val="000000"/>
                <w:lang w:eastAsia="cs-CZ"/>
              </w:rPr>
              <w:t>1.6.) bez</w:t>
            </w:r>
            <w:proofErr w:type="gramEnd"/>
            <w:r w:rsidRPr="001337C4">
              <w:rPr>
                <w:color w:val="000000"/>
                <w:lang w:eastAsia="cs-CZ"/>
              </w:rPr>
              <w:t xml:space="preserve">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F273" w14:textId="77777777" w:rsidR="000E6E86" w:rsidRPr="001337C4" w:rsidRDefault="000E6E86" w:rsidP="0014225A">
            <w:pPr>
              <w:jc w:val="righ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1 190 500 Kč</w:t>
            </w:r>
          </w:p>
        </w:tc>
      </w:tr>
      <w:tr w:rsidR="000E6E86" w:rsidRPr="001337C4" w14:paraId="3650DA5A" w14:textId="77777777" w:rsidTr="0014225A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0308" w14:textId="77777777" w:rsidR="000E6E86" w:rsidRPr="001337C4" w:rsidRDefault="000E6E86" w:rsidP="0014225A">
            <w:pPr>
              <w:jc w:val="lef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2. Návrhové práce celkem (2.1.-</w:t>
            </w:r>
            <w:proofErr w:type="gramStart"/>
            <w:r w:rsidRPr="001337C4">
              <w:rPr>
                <w:color w:val="000000"/>
                <w:lang w:eastAsia="cs-CZ"/>
              </w:rPr>
              <w:t>2.3.) bez</w:t>
            </w:r>
            <w:proofErr w:type="gramEnd"/>
            <w:r w:rsidRPr="001337C4">
              <w:rPr>
                <w:color w:val="000000"/>
                <w:lang w:eastAsia="cs-CZ"/>
              </w:rPr>
              <w:t xml:space="preserve">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BB0" w14:textId="77777777" w:rsidR="000E6E86" w:rsidRPr="001337C4" w:rsidRDefault="000E6E86" w:rsidP="0014225A">
            <w:pPr>
              <w:jc w:val="righ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904 500 Kč</w:t>
            </w:r>
          </w:p>
        </w:tc>
      </w:tr>
      <w:tr w:rsidR="000E6E86" w:rsidRPr="001337C4" w14:paraId="546483BE" w14:textId="77777777" w:rsidTr="0014225A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93F" w14:textId="77777777" w:rsidR="000E6E86" w:rsidRPr="001337C4" w:rsidRDefault="000E6E86" w:rsidP="0014225A">
            <w:pPr>
              <w:ind w:left="229" w:hanging="229"/>
              <w:jc w:val="lef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3. Vytyčení pozemků podle schváleného návrhu a mapové dílo celkem      (3.1.-</w:t>
            </w:r>
            <w:proofErr w:type="gramStart"/>
            <w:r w:rsidRPr="001337C4">
              <w:rPr>
                <w:color w:val="000000"/>
                <w:lang w:eastAsia="cs-CZ"/>
              </w:rPr>
              <w:t>3.2.) bez</w:t>
            </w:r>
            <w:proofErr w:type="gramEnd"/>
            <w:r w:rsidRPr="001337C4">
              <w:rPr>
                <w:color w:val="000000"/>
                <w:lang w:eastAsia="cs-CZ"/>
              </w:rPr>
              <w:t xml:space="preserve">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5BD3" w14:textId="77777777" w:rsidR="000E6E86" w:rsidRPr="001337C4" w:rsidRDefault="000E6E86" w:rsidP="0014225A">
            <w:pPr>
              <w:jc w:val="righ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581 680 Kč</w:t>
            </w:r>
          </w:p>
        </w:tc>
      </w:tr>
      <w:tr w:rsidR="000E6E86" w:rsidRPr="001337C4" w14:paraId="75F0A6EB" w14:textId="77777777" w:rsidTr="0014225A">
        <w:trPr>
          <w:trHeight w:val="40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04EA" w14:textId="77777777" w:rsidR="000E6E86" w:rsidRPr="001337C4" w:rsidRDefault="000E6E86" w:rsidP="0014225A">
            <w:pPr>
              <w:jc w:val="left"/>
              <w:rPr>
                <w:b/>
                <w:bCs/>
                <w:color w:val="000000"/>
                <w:lang w:eastAsia="cs-CZ"/>
              </w:rPr>
            </w:pPr>
            <w:r w:rsidRPr="001337C4">
              <w:rPr>
                <w:b/>
                <w:bCs/>
                <w:color w:val="000000"/>
                <w:lang w:eastAsia="cs-CZ"/>
              </w:rPr>
              <w:t>Celková cena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4645" w14:textId="77777777" w:rsidR="000E6E86" w:rsidRPr="001337C4" w:rsidRDefault="000E6E86" w:rsidP="0014225A">
            <w:pPr>
              <w:jc w:val="right"/>
              <w:rPr>
                <w:b/>
                <w:bCs/>
                <w:color w:val="000000"/>
                <w:lang w:eastAsia="cs-CZ"/>
              </w:rPr>
            </w:pPr>
            <w:r w:rsidRPr="001337C4">
              <w:rPr>
                <w:b/>
                <w:bCs/>
                <w:color w:val="000000"/>
                <w:lang w:eastAsia="cs-CZ"/>
              </w:rPr>
              <w:t>2 676 680 Kč</w:t>
            </w:r>
          </w:p>
        </w:tc>
      </w:tr>
      <w:tr w:rsidR="000E6E86" w:rsidRPr="001337C4" w14:paraId="5A25FBB2" w14:textId="77777777" w:rsidTr="0014225A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E1E" w14:textId="77777777" w:rsidR="000E6E86" w:rsidRPr="001337C4" w:rsidRDefault="000E6E86" w:rsidP="0014225A">
            <w:pPr>
              <w:jc w:val="lef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DB68" w14:textId="77777777" w:rsidR="000E6E86" w:rsidRPr="001337C4" w:rsidRDefault="000E6E86" w:rsidP="0014225A">
            <w:pPr>
              <w:jc w:val="right"/>
              <w:rPr>
                <w:color w:val="000000"/>
                <w:lang w:eastAsia="cs-CZ"/>
              </w:rPr>
            </w:pPr>
            <w:r w:rsidRPr="001337C4">
              <w:rPr>
                <w:color w:val="000000"/>
                <w:lang w:eastAsia="cs-CZ"/>
              </w:rPr>
              <w:t>553 227,80 Kč</w:t>
            </w:r>
          </w:p>
        </w:tc>
      </w:tr>
      <w:tr w:rsidR="000E6E86" w:rsidRPr="001337C4" w14:paraId="184434F3" w14:textId="77777777" w:rsidTr="0014225A">
        <w:trPr>
          <w:trHeight w:val="40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D079" w14:textId="77777777" w:rsidR="000E6E86" w:rsidRPr="001337C4" w:rsidRDefault="000E6E86" w:rsidP="0014225A">
            <w:pPr>
              <w:jc w:val="left"/>
              <w:rPr>
                <w:b/>
                <w:bCs/>
                <w:color w:val="000000"/>
                <w:lang w:eastAsia="cs-CZ"/>
              </w:rPr>
            </w:pPr>
            <w:r w:rsidRPr="001337C4">
              <w:rPr>
                <w:b/>
                <w:bCs/>
                <w:color w:val="000000"/>
                <w:lang w:eastAsia="cs-CZ"/>
              </w:rPr>
              <w:t>Celková cena díla včetně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B8FA" w14:textId="77777777" w:rsidR="000E6E86" w:rsidRPr="001337C4" w:rsidRDefault="000E6E86" w:rsidP="0014225A">
            <w:pPr>
              <w:jc w:val="right"/>
              <w:rPr>
                <w:b/>
                <w:bCs/>
                <w:color w:val="000000"/>
                <w:lang w:eastAsia="cs-CZ"/>
              </w:rPr>
            </w:pPr>
            <w:r w:rsidRPr="001337C4">
              <w:rPr>
                <w:b/>
                <w:bCs/>
                <w:color w:val="000000"/>
                <w:lang w:eastAsia="cs-CZ"/>
              </w:rPr>
              <w:t>3 229 907,80 Kč</w:t>
            </w:r>
          </w:p>
        </w:tc>
      </w:tr>
    </w:tbl>
    <w:p w14:paraId="0BB017EF" w14:textId="77777777" w:rsidR="000E6E86" w:rsidRPr="001337C4" w:rsidRDefault="000E6E86" w:rsidP="000E6E86">
      <w:pPr>
        <w:rPr>
          <w:bCs/>
          <w:lang w:eastAsia="cs-CZ"/>
        </w:rPr>
      </w:pPr>
    </w:p>
    <w:p w14:paraId="7D92F480" w14:textId="77777777" w:rsidR="000E6E86" w:rsidRDefault="000E6E86" w:rsidP="000E6E86">
      <w:pPr>
        <w:rPr>
          <w:bCs/>
          <w:lang w:eastAsia="cs-CZ"/>
        </w:rPr>
      </w:pPr>
    </w:p>
    <w:p w14:paraId="09BADA0D" w14:textId="77777777" w:rsidR="000E6E86" w:rsidRDefault="000E6E86" w:rsidP="000E6E86">
      <w:pPr>
        <w:rPr>
          <w:bCs/>
          <w:lang w:eastAsia="cs-CZ"/>
        </w:rPr>
      </w:pPr>
    </w:p>
    <w:p w14:paraId="604BC876" w14:textId="77777777" w:rsidR="000E6E86" w:rsidRDefault="000E6E86" w:rsidP="000E6E86">
      <w:pPr>
        <w:rPr>
          <w:bCs/>
          <w:lang w:eastAsia="cs-CZ"/>
        </w:rPr>
      </w:pPr>
    </w:p>
    <w:p w14:paraId="5656495B" w14:textId="77777777" w:rsidR="000E6E86" w:rsidRDefault="000E6E86" w:rsidP="000E6E86">
      <w:pPr>
        <w:rPr>
          <w:bCs/>
          <w:lang w:eastAsia="cs-CZ"/>
        </w:rPr>
      </w:pPr>
    </w:p>
    <w:p w14:paraId="48C35494" w14:textId="77777777" w:rsidR="000E6E86" w:rsidRDefault="000E6E86" w:rsidP="000E6E86">
      <w:pPr>
        <w:rPr>
          <w:bCs/>
          <w:lang w:eastAsia="cs-CZ"/>
        </w:rPr>
      </w:pPr>
    </w:p>
    <w:p w14:paraId="7E04E622" w14:textId="77777777" w:rsidR="000E6E86" w:rsidRDefault="000E6E86" w:rsidP="000E6E86">
      <w:pPr>
        <w:rPr>
          <w:bCs/>
          <w:lang w:eastAsia="cs-CZ"/>
        </w:rPr>
      </w:pPr>
    </w:p>
    <w:p w14:paraId="474916E1" w14:textId="77777777" w:rsidR="000E6E86" w:rsidRDefault="000E6E86" w:rsidP="000E6E86">
      <w:pPr>
        <w:rPr>
          <w:bCs/>
          <w:lang w:eastAsia="cs-CZ"/>
        </w:rPr>
      </w:pPr>
    </w:p>
    <w:p w14:paraId="59FF8204" w14:textId="77777777" w:rsidR="000E6E86" w:rsidRDefault="000E6E86" w:rsidP="000E6E86">
      <w:pPr>
        <w:rPr>
          <w:bCs/>
          <w:lang w:eastAsia="cs-CZ"/>
        </w:rPr>
      </w:pPr>
    </w:p>
    <w:p w14:paraId="08908DA2" w14:textId="77777777" w:rsidR="000E6E86" w:rsidRDefault="000E6E86" w:rsidP="000E6E86">
      <w:pPr>
        <w:rPr>
          <w:bCs/>
          <w:lang w:eastAsia="cs-CZ"/>
        </w:rPr>
      </w:pPr>
    </w:p>
    <w:p w14:paraId="3A2BA9D9" w14:textId="77777777" w:rsidR="000E6E86" w:rsidRPr="001337C4" w:rsidRDefault="000E6E86" w:rsidP="000E6E86">
      <w:pPr>
        <w:rPr>
          <w:bCs/>
          <w:lang w:eastAsia="cs-CZ"/>
        </w:rPr>
      </w:pPr>
    </w:p>
    <w:p w14:paraId="381FADDE" w14:textId="77777777" w:rsidR="000E6E86" w:rsidRPr="001337C4" w:rsidRDefault="000E6E86" w:rsidP="000E6E86">
      <w:pPr>
        <w:rPr>
          <w:bCs/>
          <w:lang w:eastAsia="cs-CZ"/>
        </w:rPr>
      </w:pPr>
      <w:r w:rsidRPr="001337C4">
        <w:rPr>
          <w:bCs/>
          <w:lang w:eastAsia="cs-CZ"/>
        </w:rPr>
        <w:lastRenderedPageBreak/>
        <w:t>2. Příloha č. 1 ke smlouvě se mění následovně:</w:t>
      </w:r>
    </w:p>
    <w:p w14:paraId="325DF4CB" w14:textId="77777777" w:rsidR="000E6E86" w:rsidRDefault="000E6E86" w:rsidP="000E6E86">
      <w:pPr>
        <w:rPr>
          <w:bCs/>
          <w:lang w:eastAsia="cs-CZ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330"/>
        <w:gridCol w:w="780"/>
        <w:gridCol w:w="700"/>
        <w:gridCol w:w="1140"/>
        <w:gridCol w:w="1380"/>
        <w:gridCol w:w="960"/>
      </w:tblGrid>
      <w:tr w:rsidR="000E6E86" w:rsidRPr="00E650BB" w14:paraId="24599151" w14:textId="77777777" w:rsidTr="0014225A">
        <w:trPr>
          <w:trHeight w:val="780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hideMark/>
          </w:tcPr>
          <w:p w14:paraId="5984CCBD" w14:textId="77777777" w:rsidR="000E6E86" w:rsidRPr="00E650BB" w:rsidRDefault="000E6E86" w:rsidP="0014225A">
            <w:pPr>
              <w:jc w:val="center"/>
              <w:rPr>
                <w:sz w:val="20"/>
                <w:szCs w:val="20"/>
                <w:lang w:eastAsia="cs-CZ"/>
              </w:rPr>
            </w:pPr>
            <w:r w:rsidRPr="00E650BB"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AF42F4" w14:textId="77777777" w:rsidR="000E6E86" w:rsidRPr="00E650BB" w:rsidRDefault="000E6E86" w:rsidP="0014225A">
            <w:pPr>
              <w:jc w:val="center"/>
              <w:rPr>
                <w:sz w:val="20"/>
                <w:szCs w:val="20"/>
                <w:lang w:eastAsia="cs-CZ"/>
              </w:rPr>
            </w:pPr>
            <w:r w:rsidRPr="00E650BB">
              <w:rPr>
                <w:sz w:val="20"/>
                <w:szCs w:val="20"/>
                <w:lang w:eastAsia="cs-CZ"/>
              </w:rPr>
              <w:t>Hlavní fakturační celek/dílčí fakturační celek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A871BF" w14:textId="77777777" w:rsidR="000E6E86" w:rsidRPr="00E650BB" w:rsidRDefault="000E6E86" w:rsidP="0014225A">
            <w:pPr>
              <w:jc w:val="center"/>
              <w:rPr>
                <w:sz w:val="20"/>
                <w:szCs w:val="20"/>
                <w:lang w:eastAsia="cs-CZ"/>
              </w:rPr>
            </w:pPr>
            <w:r w:rsidRPr="00E650BB">
              <w:rPr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205D78" w14:textId="77777777" w:rsidR="000E6E86" w:rsidRPr="00E650BB" w:rsidRDefault="000E6E86" w:rsidP="0014225A">
            <w:pPr>
              <w:jc w:val="center"/>
              <w:rPr>
                <w:sz w:val="20"/>
                <w:szCs w:val="20"/>
                <w:lang w:eastAsia="cs-CZ"/>
              </w:rPr>
            </w:pPr>
            <w:r w:rsidRPr="00E650BB">
              <w:rPr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AE7718" w14:textId="77777777" w:rsidR="000E6E86" w:rsidRPr="00E650BB" w:rsidRDefault="000E6E86" w:rsidP="0014225A">
            <w:pPr>
              <w:jc w:val="center"/>
              <w:rPr>
                <w:sz w:val="20"/>
                <w:szCs w:val="20"/>
                <w:lang w:eastAsia="cs-CZ"/>
              </w:rPr>
            </w:pPr>
            <w:r w:rsidRPr="00E650BB">
              <w:rPr>
                <w:sz w:val="20"/>
                <w:szCs w:val="20"/>
                <w:lang w:eastAsia="cs-CZ"/>
              </w:rPr>
              <w:t>Cena za MJ bez</w:t>
            </w:r>
            <w:r w:rsidRPr="00E650BB">
              <w:rPr>
                <w:sz w:val="20"/>
                <w:szCs w:val="20"/>
                <w:lang w:eastAsia="cs-CZ"/>
              </w:rPr>
              <w:br/>
              <w:t>DPH v Kč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1BBDE4" w14:textId="77777777" w:rsidR="000E6E86" w:rsidRPr="00E650BB" w:rsidRDefault="000E6E86" w:rsidP="0014225A">
            <w:pPr>
              <w:jc w:val="center"/>
              <w:rPr>
                <w:sz w:val="20"/>
                <w:szCs w:val="20"/>
                <w:lang w:eastAsia="cs-CZ"/>
              </w:rPr>
            </w:pPr>
            <w:r w:rsidRPr="00E650BB">
              <w:rPr>
                <w:sz w:val="20"/>
                <w:szCs w:val="20"/>
                <w:lang w:eastAsia="cs-CZ"/>
              </w:rPr>
              <w:t>Cena bez DPH</w:t>
            </w:r>
            <w:r w:rsidRPr="00E650BB">
              <w:rPr>
                <w:sz w:val="20"/>
                <w:szCs w:val="20"/>
                <w:lang w:eastAsia="cs-CZ"/>
              </w:rPr>
              <w:br/>
              <w:t xml:space="preserve">celkem v Kč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050BC6E" w14:textId="77777777" w:rsidR="000E6E86" w:rsidRPr="00E650BB" w:rsidRDefault="000E6E86" w:rsidP="0014225A">
            <w:pPr>
              <w:jc w:val="center"/>
              <w:rPr>
                <w:sz w:val="20"/>
                <w:szCs w:val="20"/>
                <w:lang w:eastAsia="cs-CZ"/>
              </w:rPr>
            </w:pPr>
            <w:r w:rsidRPr="00E650BB">
              <w:rPr>
                <w:sz w:val="20"/>
                <w:szCs w:val="20"/>
                <w:lang w:eastAsia="cs-CZ"/>
              </w:rPr>
              <w:t xml:space="preserve">Termín </w:t>
            </w:r>
            <w:r w:rsidRPr="00E650BB">
              <w:rPr>
                <w:sz w:val="20"/>
                <w:szCs w:val="20"/>
                <w:lang w:eastAsia="cs-CZ"/>
              </w:rPr>
              <w:br/>
              <w:t xml:space="preserve">ukončení </w:t>
            </w:r>
          </w:p>
        </w:tc>
      </w:tr>
      <w:tr w:rsidR="000E6E86" w:rsidRPr="00E650BB" w14:paraId="0381CCE3" w14:textId="77777777" w:rsidTr="0014225A">
        <w:trPr>
          <w:trHeight w:val="630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C0C0C0"/>
            </w:tcBorders>
            <w:shd w:val="clear" w:color="auto" w:fill="auto"/>
            <w:noWrap/>
            <w:hideMark/>
          </w:tcPr>
          <w:p w14:paraId="1B28A399" w14:textId="77777777" w:rsidR="000E6E86" w:rsidRPr="00E650BB" w:rsidRDefault="000E6E86" w:rsidP="0014225A">
            <w:pPr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6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18EFE4" w14:textId="77777777" w:rsidR="000E6E86" w:rsidRPr="00E650BB" w:rsidRDefault="000E6E86" w:rsidP="0014225A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>Vytyčení pozemků podle schváleného návrhu a mapové dílo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4B79FFF" w14:textId="77777777" w:rsidR="000E6E86" w:rsidRPr="00E650BB" w:rsidRDefault="000E6E86" w:rsidP="0014225A">
            <w:pPr>
              <w:jc w:val="left"/>
              <w:rPr>
                <w:sz w:val="18"/>
                <w:szCs w:val="18"/>
                <w:lang w:eastAsia="cs-CZ"/>
              </w:rPr>
            </w:pPr>
            <w:r w:rsidRPr="00E650BB">
              <w:rPr>
                <w:sz w:val="18"/>
                <w:szCs w:val="18"/>
                <w:lang w:eastAsia="cs-CZ"/>
              </w:rPr>
              <w:t>Termín ukončení v měsících od výzvy zadavatele</w:t>
            </w:r>
          </w:p>
        </w:tc>
      </w:tr>
      <w:tr w:rsidR="000E6E86" w:rsidRPr="00E650BB" w14:paraId="1C270DBE" w14:textId="77777777" w:rsidTr="0014225A">
        <w:trPr>
          <w:trHeight w:val="600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D7E0" w14:textId="77777777" w:rsidR="000E6E86" w:rsidRPr="00E650BB" w:rsidRDefault="000E6E86" w:rsidP="0014225A">
            <w:pPr>
              <w:jc w:val="center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>3.1.</w:t>
            </w:r>
          </w:p>
        </w:tc>
        <w:tc>
          <w:tcPr>
            <w:tcW w:w="4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7F6F" w14:textId="77777777" w:rsidR="000E6E86" w:rsidRPr="00E650BB" w:rsidRDefault="000E6E86" w:rsidP="0014225A">
            <w:pPr>
              <w:jc w:val="left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>Vytyčení hranic pozemků dle návrhu KPÚ včetně stabilizace hranic plastovou značkou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995B" w14:textId="77777777" w:rsidR="000E6E86" w:rsidRPr="00E650BB" w:rsidRDefault="000E6E86" w:rsidP="0014225A">
            <w:pPr>
              <w:jc w:val="center"/>
              <w:rPr>
                <w:sz w:val="16"/>
                <w:szCs w:val="16"/>
                <w:lang w:eastAsia="cs-CZ"/>
              </w:rPr>
            </w:pPr>
            <w:r w:rsidRPr="00E650BB">
              <w:rPr>
                <w:sz w:val="16"/>
                <w:szCs w:val="16"/>
                <w:lang w:eastAsia="cs-CZ"/>
              </w:rPr>
              <w:t>100bm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9F4" w14:textId="77777777" w:rsidR="000E6E86" w:rsidRPr="00E650BB" w:rsidRDefault="000E6E86" w:rsidP="0014225A">
            <w:pPr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>549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785D" w14:textId="77777777" w:rsidR="000E6E86" w:rsidRPr="00E650BB" w:rsidRDefault="000E6E86" w:rsidP="0014225A">
            <w:pPr>
              <w:jc w:val="right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 xml:space="preserve">320 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4FA5" w14:textId="77777777" w:rsidR="000E6E86" w:rsidRPr="00E650BB" w:rsidRDefault="000E6E86" w:rsidP="0014225A">
            <w:pPr>
              <w:jc w:val="right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 xml:space="preserve">175 680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8A27D6" w14:textId="77777777" w:rsidR="000E6E86" w:rsidRPr="00E650BB" w:rsidRDefault="000E6E86" w:rsidP="0014225A">
            <w:pPr>
              <w:jc w:val="center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>4</w:t>
            </w:r>
          </w:p>
        </w:tc>
      </w:tr>
      <w:tr w:rsidR="000E6E86" w:rsidRPr="00E650BB" w14:paraId="7C7B0EDD" w14:textId="77777777" w:rsidTr="0014225A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F310" w14:textId="77777777" w:rsidR="000E6E86" w:rsidRPr="00E650BB" w:rsidRDefault="000E6E86" w:rsidP="0014225A">
            <w:pPr>
              <w:jc w:val="center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9E779C4" w14:textId="77777777" w:rsidR="000E6E86" w:rsidRPr="00E650BB" w:rsidRDefault="000E6E86" w:rsidP="0014225A">
            <w:pPr>
              <w:jc w:val="left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>Zpracování mapového díla včetně DKM a SPI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1C97" w14:textId="77777777" w:rsidR="000E6E86" w:rsidRPr="00E650BB" w:rsidRDefault="000E6E86" w:rsidP="0014225A">
            <w:pPr>
              <w:jc w:val="center"/>
              <w:rPr>
                <w:sz w:val="16"/>
                <w:szCs w:val="16"/>
                <w:lang w:eastAsia="cs-CZ"/>
              </w:rPr>
            </w:pPr>
            <w:r w:rsidRPr="00E650BB">
              <w:rPr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6BCD" w14:textId="77777777" w:rsidR="000E6E86" w:rsidRPr="00E650BB" w:rsidRDefault="000E6E86" w:rsidP="0014225A">
            <w:pPr>
              <w:jc w:val="center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>725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71FC" w14:textId="77777777" w:rsidR="000E6E86" w:rsidRPr="00E650BB" w:rsidRDefault="000E6E86" w:rsidP="0014225A">
            <w:pPr>
              <w:jc w:val="right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 xml:space="preserve">560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C8F4" w14:textId="77777777" w:rsidR="000E6E86" w:rsidRPr="00E650BB" w:rsidRDefault="000E6E86" w:rsidP="0014225A">
            <w:pPr>
              <w:jc w:val="right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 xml:space="preserve">406 000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B34F2" w14:textId="77777777" w:rsidR="000E6E86" w:rsidRPr="00E650BB" w:rsidRDefault="000E6E86" w:rsidP="0014225A">
            <w:pPr>
              <w:jc w:val="center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>4</w:t>
            </w:r>
          </w:p>
        </w:tc>
      </w:tr>
      <w:tr w:rsidR="000E6E86" w:rsidRPr="00E650BB" w14:paraId="23E85D83" w14:textId="77777777" w:rsidTr="0014225A">
        <w:trPr>
          <w:trHeight w:val="630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7F62428" w14:textId="77777777" w:rsidR="000E6E86" w:rsidRPr="00E650BB" w:rsidRDefault="000E6E86" w:rsidP="0014225A">
            <w:pPr>
              <w:jc w:val="center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D5CD59" w14:textId="77777777" w:rsidR="000E6E86" w:rsidRPr="00E650BB" w:rsidRDefault="000E6E86" w:rsidP="0014225A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 xml:space="preserve">Vytyčení pozemků podle schváleného návrhu a mapové dílo celkem </w:t>
            </w:r>
            <w:r w:rsidRPr="00E650BB">
              <w:rPr>
                <w:sz w:val="22"/>
                <w:szCs w:val="22"/>
                <w:lang w:eastAsia="cs-CZ"/>
              </w:rPr>
              <w:t>(3.1.-</w:t>
            </w:r>
            <w:proofErr w:type="gramStart"/>
            <w:r w:rsidRPr="00E650BB">
              <w:rPr>
                <w:sz w:val="22"/>
                <w:szCs w:val="22"/>
                <w:lang w:eastAsia="cs-CZ"/>
              </w:rPr>
              <w:t xml:space="preserve">3.2.) </w:t>
            </w:r>
            <w:r w:rsidRPr="00E650BB">
              <w:rPr>
                <w:b/>
                <w:bCs/>
                <w:sz w:val="22"/>
                <w:szCs w:val="22"/>
                <w:lang w:eastAsia="cs-CZ"/>
              </w:rPr>
              <w:t>bez</w:t>
            </w:r>
            <w:proofErr w:type="gramEnd"/>
            <w:r w:rsidRPr="00E650BB">
              <w:rPr>
                <w:b/>
                <w:bCs/>
                <w:sz w:val="22"/>
                <w:szCs w:val="22"/>
                <w:lang w:eastAsia="cs-CZ"/>
              </w:rPr>
              <w:t xml:space="preserve"> DPH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33BFBA" w14:textId="77777777" w:rsidR="000E6E86" w:rsidRPr="00E650BB" w:rsidRDefault="000E6E86" w:rsidP="0014225A">
            <w:pPr>
              <w:jc w:val="right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 xml:space="preserve">581 680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14:paraId="654F07BA" w14:textId="77777777" w:rsidR="000E6E86" w:rsidRPr="00E650BB" w:rsidRDefault="000E6E86" w:rsidP="0014225A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0E6E86" w:rsidRPr="00E650BB" w14:paraId="5DE818BB" w14:textId="77777777" w:rsidTr="0014225A">
        <w:trPr>
          <w:trHeight w:val="315"/>
        </w:trPr>
        <w:tc>
          <w:tcPr>
            <w:tcW w:w="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458367F" w14:textId="77777777" w:rsidR="000E6E86" w:rsidRPr="00E650BB" w:rsidRDefault="000E6E86" w:rsidP="0014225A">
            <w:pPr>
              <w:jc w:val="center"/>
              <w:rPr>
                <w:sz w:val="22"/>
                <w:szCs w:val="22"/>
                <w:lang w:eastAsia="cs-CZ"/>
              </w:rPr>
            </w:pPr>
            <w:r w:rsidRPr="00E650BB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2F59AF" w14:textId="77777777" w:rsidR="000E6E86" w:rsidRPr="00E650BB" w:rsidRDefault="000E6E86" w:rsidP="0014225A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908D94" w14:textId="77777777" w:rsidR="000E6E86" w:rsidRPr="00E650BB" w:rsidRDefault="000E6E86" w:rsidP="0014225A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943C09" w14:textId="77777777" w:rsidR="000E6E86" w:rsidRPr="00E650BB" w:rsidRDefault="000E6E86" w:rsidP="0014225A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CFF3DF" w14:textId="77777777" w:rsidR="000E6E86" w:rsidRPr="00E650BB" w:rsidRDefault="000E6E86" w:rsidP="0014225A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B7A3F" w14:textId="77777777" w:rsidR="000E6E86" w:rsidRPr="00E650BB" w:rsidRDefault="000E6E86" w:rsidP="0014225A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D7A42" w14:textId="77777777" w:rsidR="000E6E86" w:rsidRPr="00E650BB" w:rsidRDefault="000E6E86" w:rsidP="0014225A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E650B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E6E86" w:rsidRPr="00E650BB" w14:paraId="09607DF7" w14:textId="77777777" w:rsidTr="0014225A">
        <w:trPr>
          <w:trHeight w:val="315"/>
        </w:trPr>
        <w:tc>
          <w:tcPr>
            <w:tcW w:w="9760" w:type="dxa"/>
            <w:gridSpan w:val="7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14:paraId="2C09A736" w14:textId="77777777" w:rsidR="000E6E86" w:rsidRPr="00E650BB" w:rsidRDefault="000E6E86" w:rsidP="0014225A">
            <w:pPr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E650BB">
              <w:rPr>
                <w:b/>
                <w:bCs/>
                <w:sz w:val="22"/>
                <w:szCs w:val="22"/>
                <w:lang w:eastAsia="cs-CZ"/>
              </w:rPr>
              <w:t>Rekapitulace</w:t>
            </w:r>
          </w:p>
        </w:tc>
      </w:tr>
      <w:tr w:rsidR="000E6E86" w:rsidRPr="00E650BB" w14:paraId="31672F5C" w14:textId="77777777" w:rsidTr="0014225A">
        <w:trPr>
          <w:trHeight w:val="315"/>
        </w:trPr>
        <w:tc>
          <w:tcPr>
            <w:tcW w:w="74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1ACF" w14:textId="77777777" w:rsidR="000E6E86" w:rsidRPr="00683292" w:rsidRDefault="000E6E86" w:rsidP="0014225A">
            <w:pPr>
              <w:jc w:val="left"/>
              <w:rPr>
                <w:sz w:val="22"/>
                <w:szCs w:val="22"/>
                <w:lang w:eastAsia="cs-CZ"/>
              </w:rPr>
            </w:pPr>
            <w:r w:rsidRPr="00683292">
              <w:rPr>
                <w:sz w:val="22"/>
                <w:szCs w:val="22"/>
                <w:lang w:eastAsia="cs-CZ"/>
              </w:rPr>
              <w:t>1. Přípravné práce celkem (1.1.-</w:t>
            </w:r>
            <w:proofErr w:type="gramStart"/>
            <w:r w:rsidRPr="00683292">
              <w:rPr>
                <w:sz w:val="22"/>
                <w:szCs w:val="22"/>
                <w:lang w:eastAsia="cs-CZ"/>
              </w:rPr>
              <w:t>1.6.) bez</w:t>
            </w:r>
            <w:proofErr w:type="gramEnd"/>
            <w:r w:rsidRPr="00683292">
              <w:rPr>
                <w:sz w:val="22"/>
                <w:szCs w:val="22"/>
                <w:lang w:eastAsia="cs-CZ"/>
              </w:rPr>
              <w:t xml:space="preserve"> DPH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A6C3D" w14:textId="77777777" w:rsidR="000E6E86" w:rsidRPr="00683292" w:rsidRDefault="000E6E86" w:rsidP="0014225A">
            <w:pPr>
              <w:jc w:val="right"/>
              <w:rPr>
                <w:sz w:val="22"/>
                <w:szCs w:val="22"/>
                <w:lang w:eastAsia="cs-CZ"/>
              </w:rPr>
            </w:pPr>
            <w:r w:rsidRPr="00683292">
              <w:rPr>
                <w:sz w:val="22"/>
                <w:szCs w:val="22"/>
                <w:lang w:eastAsia="cs-CZ"/>
              </w:rPr>
              <w:t>1 190 500 Kč</w:t>
            </w:r>
          </w:p>
        </w:tc>
      </w:tr>
      <w:tr w:rsidR="000E6E86" w:rsidRPr="00E650BB" w14:paraId="6C2CE0CE" w14:textId="77777777" w:rsidTr="0014225A">
        <w:trPr>
          <w:trHeight w:val="315"/>
        </w:trPr>
        <w:tc>
          <w:tcPr>
            <w:tcW w:w="7420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B609" w14:textId="77777777" w:rsidR="000E6E86" w:rsidRPr="00683292" w:rsidRDefault="000E6E86" w:rsidP="0014225A">
            <w:pPr>
              <w:jc w:val="left"/>
              <w:rPr>
                <w:sz w:val="22"/>
                <w:szCs w:val="22"/>
                <w:lang w:eastAsia="cs-CZ"/>
              </w:rPr>
            </w:pPr>
            <w:r w:rsidRPr="00683292">
              <w:rPr>
                <w:sz w:val="22"/>
                <w:szCs w:val="22"/>
                <w:lang w:eastAsia="cs-CZ"/>
              </w:rPr>
              <w:t>2. Návrhové práce celkem (2.1.-</w:t>
            </w:r>
            <w:proofErr w:type="gramStart"/>
            <w:r w:rsidRPr="00683292">
              <w:rPr>
                <w:sz w:val="22"/>
                <w:szCs w:val="22"/>
                <w:lang w:eastAsia="cs-CZ"/>
              </w:rPr>
              <w:t>2.3.) bez</w:t>
            </w:r>
            <w:proofErr w:type="gramEnd"/>
            <w:r w:rsidRPr="00683292">
              <w:rPr>
                <w:sz w:val="22"/>
                <w:szCs w:val="22"/>
                <w:lang w:eastAsia="cs-CZ"/>
              </w:rPr>
              <w:t xml:space="preserve"> DPH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45A66" w14:textId="77777777" w:rsidR="000E6E86" w:rsidRPr="00683292" w:rsidRDefault="000E6E86" w:rsidP="0014225A">
            <w:pPr>
              <w:jc w:val="right"/>
              <w:rPr>
                <w:sz w:val="22"/>
                <w:szCs w:val="22"/>
                <w:lang w:eastAsia="cs-CZ"/>
              </w:rPr>
            </w:pPr>
            <w:r w:rsidRPr="00683292">
              <w:rPr>
                <w:sz w:val="22"/>
                <w:szCs w:val="22"/>
                <w:lang w:eastAsia="cs-CZ"/>
              </w:rPr>
              <w:t>904 500 Kč</w:t>
            </w:r>
          </w:p>
        </w:tc>
      </w:tr>
      <w:tr w:rsidR="000E6E86" w:rsidRPr="00E650BB" w14:paraId="1714CFF8" w14:textId="77777777" w:rsidTr="0014225A">
        <w:trPr>
          <w:trHeight w:val="315"/>
        </w:trPr>
        <w:tc>
          <w:tcPr>
            <w:tcW w:w="7420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3274" w14:textId="77777777" w:rsidR="000E6E86" w:rsidRPr="00683292" w:rsidRDefault="000E6E86" w:rsidP="0014225A">
            <w:pPr>
              <w:ind w:left="229" w:hanging="229"/>
              <w:jc w:val="left"/>
              <w:rPr>
                <w:sz w:val="22"/>
                <w:szCs w:val="22"/>
                <w:lang w:eastAsia="cs-CZ"/>
              </w:rPr>
            </w:pPr>
            <w:r w:rsidRPr="00683292">
              <w:rPr>
                <w:sz w:val="22"/>
                <w:szCs w:val="22"/>
                <w:lang w:eastAsia="cs-CZ"/>
              </w:rPr>
              <w:t>3. Vytyčení pozemků podle schváleného návrhu a mapové dílo celkem (3.1.-</w:t>
            </w:r>
            <w:proofErr w:type="gramStart"/>
            <w:r w:rsidRPr="00683292">
              <w:rPr>
                <w:sz w:val="22"/>
                <w:szCs w:val="22"/>
                <w:lang w:eastAsia="cs-CZ"/>
              </w:rPr>
              <w:t>3.2.) bez</w:t>
            </w:r>
            <w:proofErr w:type="gramEnd"/>
            <w:r w:rsidRPr="00683292">
              <w:rPr>
                <w:sz w:val="22"/>
                <w:szCs w:val="22"/>
                <w:lang w:eastAsia="cs-CZ"/>
              </w:rPr>
              <w:t xml:space="preserve"> DPH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D14A1C" w14:textId="77777777" w:rsidR="000E6E86" w:rsidRPr="00683292" w:rsidRDefault="000E6E86" w:rsidP="0014225A">
            <w:pPr>
              <w:jc w:val="right"/>
              <w:rPr>
                <w:sz w:val="22"/>
                <w:szCs w:val="22"/>
                <w:lang w:eastAsia="cs-CZ"/>
              </w:rPr>
            </w:pPr>
            <w:r w:rsidRPr="00683292">
              <w:rPr>
                <w:sz w:val="22"/>
                <w:szCs w:val="22"/>
                <w:lang w:eastAsia="cs-CZ"/>
              </w:rPr>
              <w:t>581 680 Kč</w:t>
            </w:r>
          </w:p>
        </w:tc>
      </w:tr>
      <w:tr w:rsidR="000E6E86" w:rsidRPr="00E650BB" w14:paraId="49779859" w14:textId="77777777" w:rsidTr="0014225A">
        <w:trPr>
          <w:trHeight w:val="315"/>
        </w:trPr>
        <w:tc>
          <w:tcPr>
            <w:tcW w:w="7420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B0EA0" w14:textId="77777777" w:rsidR="000E6E86" w:rsidRPr="00683292" w:rsidRDefault="000E6E86" w:rsidP="0014225A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683292">
              <w:rPr>
                <w:b/>
                <w:bCs/>
                <w:sz w:val="22"/>
                <w:szCs w:val="22"/>
                <w:lang w:eastAsia="cs-CZ"/>
              </w:rPr>
              <w:t>Celková cena bez DPH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CC613" w14:textId="77777777" w:rsidR="000E6E86" w:rsidRPr="00683292" w:rsidRDefault="000E6E86" w:rsidP="0014225A">
            <w:pPr>
              <w:jc w:val="right"/>
              <w:rPr>
                <w:b/>
                <w:bCs/>
                <w:sz w:val="22"/>
                <w:szCs w:val="22"/>
                <w:lang w:eastAsia="cs-CZ"/>
              </w:rPr>
            </w:pPr>
            <w:r w:rsidRPr="00683292">
              <w:rPr>
                <w:b/>
                <w:bCs/>
                <w:sz w:val="22"/>
                <w:szCs w:val="22"/>
                <w:lang w:eastAsia="cs-CZ"/>
              </w:rPr>
              <w:t>2 676 680 Kč</w:t>
            </w:r>
          </w:p>
        </w:tc>
      </w:tr>
      <w:tr w:rsidR="000E6E86" w:rsidRPr="00E650BB" w14:paraId="2E4EB89A" w14:textId="77777777" w:rsidTr="0014225A">
        <w:trPr>
          <w:trHeight w:val="315"/>
        </w:trPr>
        <w:tc>
          <w:tcPr>
            <w:tcW w:w="7420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792F" w14:textId="77777777" w:rsidR="000E6E86" w:rsidRPr="00683292" w:rsidRDefault="000E6E86" w:rsidP="0014225A">
            <w:pPr>
              <w:jc w:val="left"/>
              <w:rPr>
                <w:sz w:val="22"/>
                <w:szCs w:val="22"/>
                <w:lang w:eastAsia="cs-CZ"/>
              </w:rPr>
            </w:pPr>
            <w:r w:rsidRPr="00683292">
              <w:rPr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1B44D" w14:textId="77777777" w:rsidR="000E6E86" w:rsidRPr="00683292" w:rsidRDefault="000E6E86" w:rsidP="0014225A">
            <w:pPr>
              <w:jc w:val="right"/>
              <w:rPr>
                <w:sz w:val="22"/>
                <w:szCs w:val="22"/>
                <w:lang w:eastAsia="cs-CZ"/>
              </w:rPr>
            </w:pPr>
            <w:r w:rsidRPr="00683292">
              <w:rPr>
                <w:sz w:val="22"/>
                <w:szCs w:val="22"/>
                <w:lang w:eastAsia="cs-CZ"/>
              </w:rPr>
              <w:t>553 227,80 Kč</w:t>
            </w:r>
          </w:p>
        </w:tc>
      </w:tr>
      <w:tr w:rsidR="000E6E86" w:rsidRPr="00E650BB" w14:paraId="1CBE0981" w14:textId="77777777" w:rsidTr="0014225A">
        <w:trPr>
          <w:trHeight w:val="330"/>
        </w:trPr>
        <w:tc>
          <w:tcPr>
            <w:tcW w:w="7420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C27D" w14:textId="77777777" w:rsidR="000E6E86" w:rsidRPr="00683292" w:rsidRDefault="000E6E86" w:rsidP="0014225A">
            <w:pPr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683292">
              <w:rPr>
                <w:b/>
                <w:bCs/>
                <w:sz w:val="22"/>
                <w:szCs w:val="22"/>
                <w:lang w:eastAsia="cs-CZ"/>
              </w:rPr>
              <w:t>Celková cena díla včetně DPH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8E0763" w14:textId="77777777" w:rsidR="000E6E86" w:rsidRPr="00683292" w:rsidRDefault="000E6E86" w:rsidP="0014225A">
            <w:pPr>
              <w:jc w:val="right"/>
              <w:rPr>
                <w:b/>
                <w:bCs/>
                <w:sz w:val="22"/>
                <w:szCs w:val="22"/>
                <w:lang w:eastAsia="cs-CZ"/>
              </w:rPr>
            </w:pPr>
            <w:r w:rsidRPr="00683292">
              <w:rPr>
                <w:b/>
                <w:bCs/>
                <w:sz w:val="22"/>
                <w:szCs w:val="22"/>
                <w:lang w:eastAsia="cs-CZ"/>
              </w:rPr>
              <w:t>3 229 907,80 Kč</w:t>
            </w:r>
          </w:p>
        </w:tc>
      </w:tr>
    </w:tbl>
    <w:p w14:paraId="417F579B" w14:textId="77777777" w:rsidR="000E6E86" w:rsidRDefault="000E6E86" w:rsidP="000E6E86">
      <w:pPr>
        <w:rPr>
          <w:bCs/>
          <w:lang w:eastAsia="cs-CZ"/>
        </w:rPr>
      </w:pPr>
    </w:p>
    <w:p w14:paraId="4D50A28F" w14:textId="77777777" w:rsidR="000E6E86" w:rsidRDefault="000E6E86" w:rsidP="000E6E86">
      <w:pPr>
        <w:rPr>
          <w:bCs/>
          <w:lang w:eastAsia="cs-CZ"/>
        </w:rPr>
      </w:pPr>
    </w:p>
    <w:p w14:paraId="29792C34" w14:textId="77777777" w:rsidR="000E6E86" w:rsidRPr="000B53A1" w:rsidRDefault="000E6E86" w:rsidP="000E6E86">
      <w:pPr>
        <w:rPr>
          <w:bCs/>
          <w:sz w:val="22"/>
          <w:szCs w:val="22"/>
        </w:rPr>
      </w:pPr>
    </w:p>
    <w:p w14:paraId="28A1A215" w14:textId="77777777" w:rsidR="000E6E86" w:rsidRPr="001337C4" w:rsidRDefault="000E6E86" w:rsidP="000E6E86">
      <w:pPr>
        <w:rPr>
          <w:bCs/>
        </w:rPr>
      </w:pPr>
      <w:r w:rsidRPr="001337C4">
        <w:rPr>
          <w:bCs/>
        </w:rPr>
        <w:t>3. Identifikační údaje objednatele a osoby oprávněné jednat za objednatele na straně 1 se mění následovně:</w:t>
      </w:r>
    </w:p>
    <w:p w14:paraId="5BD3B547" w14:textId="77777777" w:rsidR="000E6E86" w:rsidRPr="001337C4" w:rsidRDefault="000E6E86" w:rsidP="000E6E86">
      <w:pPr>
        <w:rPr>
          <w:bCs/>
        </w:rPr>
      </w:pPr>
    </w:p>
    <w:p w14:paraId="63DE40BA" w14:textId="77777777" w:rsidR="000E6E86" w:rsidRPr="001337C4" w:rsidRDefault="000E6E86" w:rsidP="000E6E86">
      <w:pPr>
        <w:rPr>
          <w:bCs/>
          <w:lang w:eastAsia="cs-CZ"/>
        </w:rPr>
      </w:pPr>
      <w:r w:rsidRPr="001337C4">
        <w:rPr>
          <w:bCs/>
          <w:u w:val="single"/>
          <w:lang w:eastAsia="cs-CZ"/>
        </w:rPr>
        <w:t>Původní znění</w:t>
      </w:r>
      <w:r w:rsidRPr="001337C4">
        <w:rPr>
          <w:bCs/>
          <w:lang w:eastAsia="cs-CZ"/>
        </w:rPr>
        <w:t>:</w:t>
      </w:r>
    </w:p>
    <w:p w14:paraId="60661AE7" w14:textId="77777777" w:rsidR="000E6E86" w:rsidRDefault="000E6E86" w:rsidP="000E6E86">
      <w:pPr>
        <w:rPr>
          <w:bCs/>
          <w:lang w:eastAsia="cs-CZ"/>
        </w:rPr>
      </w:pPr>
    </w:p>
    <w:p w14:paraId="4822E902" w14:textId="77777777" w:rsidR="000E6E86" w:rsidRPr="001337C4" w:rsidRDefault="000E6E86" w:rsidP="000E6E86">
      <w:pPr>
        <w:pStyle w:val="Textvbloku"/>
        <w:ind w:right="0" w:hanging="2124"/>
      </w:pPr>
      <w:r w:rsidRPr="00AE47BD">
        <w:rPr>
          <w:b/>
        </w:rPr>
        <w:t>Objednatel</w:t>
      </w:r>
      <w:r w:rsidRPr="001337C4">
        <w:t>:</w:t>
      </w:r>
      <w:r w:rsidRPr="001337C4">
        <w:tab/>
        <w:t>Česká republika –</w:t>
      </w:r>
      <w:r>
        <w:t xml:space="preserve"> Ministerstvo zemědělství, Pozemkový úřad</w:t>
      </w:r>
      <w:r w:rsidRPr="001337C4">
        <w:t xml:space="preserve"> Děčín    </w:t>
      </w:r>
    </w:p>
    <w:p w14:paraId="7E51CA70" w14:textId="77777777" w:rsidR="000E6E86" w:rsidRPr="001337C4" w:rsidRDefault="000E6E86" w:rsidP="000E6E86">
      <w:pPr>
        <w:pStyle w:val="Textvbloku"/>
        <w:ind w:left="2127" w:hanging="2127"/>
      </w:pPr>
      <w:r w:rsidRPr="001337C4">
        <w:t>Adresa:</w:t>
      </w:r>
      <w:r w:rsidRPr="001337C4">
        <w:tab/>
      </w:r>
      <w:r>
        <w:t xml:space="preserve">Ministerstvo zemědělství, Pozemkový úřad Děčín, </w:t>
      </w:r>
      <w:r w:rsidRPr="001337C4">
        <w:t>28. října 979/19, 405</w:t>
      </w:r>
      <w:r>
        <w:t> </w:t>
      </w:r>
      <w:r w:rsidRPr="001337C4">
        <w:t>01 Děčín I</w:t>
      </w:r>
    </w:p>
    <w:p w14:paraId="22D02D4A" w14:textId="77777777" w:rsidR="000E6E86" w:rsidRPr="001337C4" w:rsidRDefault="000E6E86" w:rsidP="000E6E86">
      <w:pPr>
        <w:pStyle w:val="Textvbloku"/>
        <w:ind w:left="0" w:firstLine="0"/>
      </w:pPr>
      <w:r w:rsidRPr="001337C4">
        <w:t xml:space="preserve">Ve smluvních záležitostech oprávněn jednat: </w:t>
      </w:r>
      <w:r>
        <w:t>Mgr. Michal Gebhart</w:t>
      </w:r>
      <w:r w:rsidRPr="001337C4">
        <w:t xml:space="preserve">, </w:t>
      </w:r>
      <w:r>
        <w:t>ředitel PÚ Děčín</w:t>
      </w:r>
    </w:p>
    <w:p w14:paraId="27663A70" w14:textId="630CA2AA" w:rsidR="000E6E86" w:rsidRPr="001337C4" w:rsidRDefault="000E6E86" w:rsidP="000E6E86">
      <w:pPr>
        <w:pStyle w:val="Textvbloku"/>
        <w:ind w:left="0" w:firstLine="0"/>
      </w:pPr>
      <w:r w:rsidRPr="001337C4">
        <w:t xml:space="preserve">V technických záležitostech oprávněn jednat: </w:t>
      </w:r>
      <w:r w:rsidR="00232939">
        <w:t>XXXXXXXXXXXXXXXX</w:t>
      </w:r>
    </w:p>
    <w:p w14:paraId="17DCAA44" w14:textId="245F07A9" w:rsidR="000E6E86" w:rsidRPr="001337C4" w:rsidRDefault="000E6E86" w:rsidP="000E6E86">
      <w:pPr>
        <w:rPr>
          <w:bCs/>
        </w:rPr>
      </w:pPr>
      <w:r w:rsidRPr="001337C4">
        <w:rPr>
          <w:bCs/>
        </w:rPr>
        <w:t>Bankovní spojení:</w:t>
      </w:r>
      <w:r w:rsidRPr="001337C4">
        <w:rPr>
          <w:bCs/>
        </w:rPr>
        <w:tab/>
      </w:r>
      <w:r w:rsidR="00232939">
        <w:rPr>
          <w:bCs/>
        </w:rPr>
        <w:t>XXXXXXXXXXXXX</w:t>
      </w:r>
      <w:r w:rsidRPr="001337C4">
        <w:rPr>
          <w:bCs/>
        </w:rPr>
        <w:t xml:space="preserve">                                                 </w:t>
      </w:r>
    </w:p>
    <w:p w14:paraId="077CA270" w14:textId="0FD48538" w:rsidR="000E6E86" w:rsidRPr="001337C4" w:rsidRDefault="000E6E86" w:rsidP="000E6E86">
      <w:pPr>
        <w:ind w:right="-186"/>
      </w:pPr>
      <w:r w:rsidRPr="001337C4">
        <w:t xml:space="preserve">Číslo účtu: </w:t>
      </w:r>
      <w:r w:rsidRPr="001337C4">
        <w:tab/>
      </w:r>
      <w:r w:rsidRPr="001337C4">
        <w:tab/>
      </w:r>
      <w:r w:rsidR="00232939">
        <w:t>XXXXXXXXXXXXX</w:t>
      </w:r>
    </w:p>
    <w:p w14:paraId="53704AD9" w14:textId="77777777" w:rsidR="000E6E86" w:rsidRPr="001337C4" w:rsidRDefault="000E6E86" w:rsidP="000E6E86">
      <w:pPr>
        <w:ind w:right="-186"/>
      </w:pPr>
      <w:r w:rsidRPr="001337C4">
        <w:t>IČ</w:t>
      </w:r>
      <w:r>
        <w:t>/DIČ</w:t>
      </w:r>
      <w:r w:rsidRPr="001337C4">
        <w:t>:</w:t>
      </w:r>
      <w:r w:rsidRPr="001337C4">
        <w:tab/>
      </w:r>
      <w:r w:rsidRPr="001337C4">
        <w:tab/>
      </w:r>
      <w:r>
        <w:t>00020478 / n</w:t>
      </w:r>
      <w:r w:rsidRPr="001337C4">
        <w:t xml:space="preserve">ení plátcem DPH                                                     </w:t>
      </w:r>
    </w:p>
    <w:p w14:paraId="15F44E76" w14:textId="77777777" w:rsidR="000E6E86" w:rsidRPr="001337C4" w:rsidRDefault="000E6E86" w:rsidP="000E6E86">
      <w:pPr>
        <w:rPr>
          <w:bCs/>
          <w:lang w:eastAsia="cs-CZ"/>
        </w:rPr>
      </w:pPr>
    </w:p>
    <w:p w14:paraId="5872C05C" w14:textId="77777777" w:rsidR="000E6E86" w:rsidRPr="001337C4" w:rsidRDefault="000E6E86" w:rsidP="000E6E86">
      <w:pPr>
        <w:rPr>
          <w:bCs/>
          <w:lang w:eastAsia="cs-CZ"/>
        </w:rPr>
      </w:pPr>
      <w:r w:rsidRPr="001337C4">
        <w:rPr>
          <w:bCs/>
          <w:u w:val="single"/>
          <w:lang w:eastAsia="cs-CZ"/>
        </w:rPr>
        <w:t>Nové znění</w:t>
      </w:r>
      <w:r w:rsidRPr="001337C4">
        <w:rPr>
          <w:bCs/>
          <w:lang w:eastAsia="cs-CZ"/>
        </w:rPr>
        <w:t>:</w:t>
      </w:r>
    </w:p>
    <w:p w14:paraId="454A6BCD" w14:textId="77777777" w:rsidR="000E6E86" w:rsidRPr="001337C4" w:rsidRDefault="000E6E86" w:rsidP="000E6E86">
      <w:pPr>
        <w:rPr>
          <w:bCs/>
          <w:lang w:eastAsia="cs-CZ"/>
        </w:rPr>
      </w:pPr>
    </w:p>
    <w:p w14:paraId="53168445" w14:textId="77777777" w:rsidR="000E6E86" w:rsidRPr="001337C4" w:rsidRDefault="000E6E86" w:rsidP="000E6E86">
      <w:pPr>
        <w:pStyle w:val="Textvbloku"/>
        <w:ind w:left="2127" w:hanging="2127"/>
      </w:pPr>
      <w:r w:rsidRPr="001337C4">
        <w:t>„</w:t>
      </w:r>
      <w:r w:rsidRPr="001337C4">
        <w:rPr>
          <w:b/>
        </w:rPr>
        <w:t>Objednatel</w:t>
      </w:r>
      <w:r w:rsidRPr="001337C4">
        <w:t xml:space="preserve">: </w:t>
      </w:r>
      <w:r w:rsidRPr="001337C4">
        <w:tab/>
        <w:t>Česká republika - Státní pozemkový úřad, Krajský pozemkový úřad pro Ústecký kraj, Pobočka Děčín</w:t>
      </w:r>
    </w:p>
    <w:p w14:paraId="21DD1B04" w14:textId="77777777" w:rsidR="000E6E86" w:rsidRPr="00CF5D86" w:rsidRDefault="000E6E86" w:rsidP="000E6E86">
      <w:pPr>
        <w:pStyle w:val="Textvbloku"/>
        <w:ind w:left="2127" w:hanging="2127"/>
      </w:pPr>
      <w:r w:rsidRPr="00CF5D86">
        <w:t>Adresa:</w:t>
      </w:r>
      <w:r w:rsidRPr="00CF5D86">
        <w:tab/>
        <w:t>28. října 979/19, 405 01 Děčín I</w:t>
      </w:r>
    </w:p>
    <w:p w14:paraId="3A623B06" w14:textId="77777777" w:rsidR="000E6E86" w:rsidRPr="00CF5D86" w:rsidRDefault="000E6E86" w:rsidP="000E6E86">
      <w:pPr>
        <w:pStyle w:val="Textvbloku"/>
        <w:ind w:left="2127" w:hanging="2127"/>
      </w:pPr>
      <w:r w:rsidRPr="00CF5D86">
        <w:t>Fakturační adresa:</w:t>
      </w:r>
      <w:r w:rsidRPr="00CF5D86">
        <w:tab/>
        <w:t>Státní pozemkový úřad, Husinecká 1024/11a, 130 00 Praha - Žižkov, IČ: 01312774</w:t>
      </w:r>
    </w:p>
    <w:p w14:paraId="657F3576" w14:textId="77777777" w:rsidR="000E6E86" w:rsidRPr="00CF5D86" w:rsidRDefault="000E6E86" w:rsidP="000E6E86">
      <w:pPr>
        <w:pStyle w:val="Textvbloku"/>
        <w:ind w:left="2127" w:hanging="2127"/>
      </w:pPr>
      <w:r w:rsidRPr="00CF5D86">
        <w:t>Zastoupený:</w:t>
      </w:r>
      <w:r w:rsidRPr="00CF5D86">
        <w:tab/>
        <w:t>Ing. Jitkou Blehovou, vedoucí Pobočky Děčín</w:t>
      </w:r>
    </w:p>
    <w:p w14:paraId="5C32D95D" w14:textId="77777777" w:rsidR="000E6E86" w:rsidRPr="00CF5D86" w:rsidRDefault="000E6E86" w:rsidP="000E6E86">
      <w:pPr>
        <w:pStyle w:val="Textvbloku"/>
        <w:ind w:left="2127" w:hanging="2127"/>
      </w:pPr>
      <w:r w:rsidRPr="00CF5D86">
        <w:t>Ve smluvních záležitostech oprávněna jednat: Ing. Jitka Blehová</w:t>
      </w:r>
    </w:p>
    <w:p w14:paraId="25C9BB66" w14:textId="208CA623" w:rsidR="000E6E86" w:rsidRPr="00CF5D86" w:rsidRDefault="000E6E86" w:rsidP="000E6E86">
      <w:pPr>
        <w:pStyle w:val="Textvbloku"/>
        <w:ind w:left="2127" w:hanging="2127"/>
      </w:pPr>
      <w:r w:rsidRPr="00CF5D86">
        <w:t xml:space="preserve">V technických záležitostech oprávněn jednat: </w:t>
      </w:r>
      <w:r>
        <w:t xml:space="preserve"> </w:t>
      </w:r>
      <w:r w:rsidR="00232939">
        <w:t>XXXXXXXXXXXXXXXXXX</w:t>
      </w:r>
    </w:p>
    <w:p w14:paraId="47270023" w14:textId="5DCB7812" w:rsidR="000E6E86" w:rsidRPr="00CF5D86" w:rsidRDefault="000E6E86" w:rsidP="000E6E86">
      <w:pPr>
        <w:rPr>
          <w:bCs/>
        </w:rPr>
      </w:pPr>
      <w:r w:rsidRPr="00CF5D86">
        <w:rPr>
          <w:bCs/>
        </w:rPr>
        <w:t>Bankovní spojení:</w:t>
      </w:r>
      <w:r w:rsidRPr="00CF5D86">
        <w:rPr>
          <w:bCs/>
        </w:rPr>
        <w:tab/>
      </w:r>
      <w:r w:rsidR="00232939">
        <w:rPr>
          <w:bCs/>
        </w:rPr>
        <w:t>XXXXXXXXXXXX</w:t>
      </w:r>
    </w:p>
    <w:p w14:paraId="3E3D0E84" w14:textId="229D7204" w:rsidR="000E6E86" w:rsidRPr="00CF5D86" w:rsidRDefault="000E6E86" w:rsidP="000E6E86">
      <w:pPr>
        <w:rPr>
          <w:bCs/>
        </w:rPr>
      </w:pPr>
      <w:r w:rsidRPr="00CF5D86">
        <w:rPr>
          <w:bCs/>
        </w:rPr>
        <w:t>Číslo účtu:</w:t>
      </w:r>
      <w:r w:rsidRPr="00CF5D86">
        <w:rPr>
          <w:bCs/>
        </w:rPr>
        <w:tab/>
      </w:r>
      <w:r w:rsidRPr="00CF5D86">
        <w:rPr>
          <w:bCs/>
        </w:rPr>
        <w:tab/>
      </w:r>
      <w:r w:rsidR="00232939">
        <w:rPr>
          <w:bCs/>
        </w:rPr>
        <w:t>XXXXXXXXXXXX</w:t>
      </w:r>
      <w:bookmarkStart w:id="0" w:name="_GoBack"/>
      <w:bookmarkEnd w:id="0"/>
    </w:p>
    <w:p w14:paraId="4762A296" w14:textId="77777777" w:rsidR="000E6E86" w:rsidRPr="001337C4" w:rsidRDefault="000E6E86" w:rsidP="000E6E86">
      <w:pPr>
        <w:rPr>
          <w:bCs/>
        </w:rPr>
      </w:pPr>
      <w:r w:rsidRPr="00CF5D86">
        <w:rPr>
          <w:bCs/>
        </w:rPr>
        <w:t>IČ/DIČ:</w:t>
      </w:r>
      <w:r w:rsidRPr="001337C4">
        <w:rPr>
          <w:bCs/>
        </w:rPr>
        <w:tab/>
      </w:r>
      <w:r w:rsidRPr="001337C4">
        <w:rPr>
          <w:bCs/>
        </w:rPr>
        <w:tab/>
        <w:t>01312774 / není plátcem DPH“</w:t>
      </w:r>
    </w:p>
    <w:p w14:paraId="73A5AB33" w14:textId="77777777" w:rsidR="000E6E86" w:rsidRDefault="000E6E86" w:rsidP="000E6E86">
      <w:pPr>
        <w:rPr>
          <w:bCs/>
        </w:rPr>
      </w:pPr>
    </w:p>
    <w:p w14:paraId="35A5C12F" w14:textId="77777777" w:rsidR="000E6E86" w:rsidRPr="001337C4" w:rsidRDefault="000E6E86" w:rsidP="000E6E86">
      <w:pPr>
        <w:rPr>
          <w:bCs/>
        </w:rPr>
      </w:pPr>
    </w:p>
    <w:p w14:paraId="32F0F314" w14:textId="77777777" w:rsidR="000E6E86" w:rsidRPr="001337C4" w:rsidRDefault="000E6E86" w:rsidP="000E6E86">
      <w:pPr>
        <w:jc w:val="center"/>
        <w:rPr>
          <w:b/>
          <w:bCs/>
        </w:rPr>
      </w:pPr>
      <w:r w:rsidRPr="001337C4">
        <w:rPr>
          <w:b/>
          <w:bCs/>
        </w:rPr>
        <w:t>Čl. III.</w:t>
      </w:r>
    </w:p>
    <w:p w14:paraId="60AA1949" w14:textId="77777777" w:rsidR="000E6E86" w:rsidRPr="001337C4" w:rsidRDefault="000E6E86" w:rsidP="000E6E86">
      <w:pPr>
        <w:jc w:val="center"/>
        <w:rPr>
          <w:b/>
          <w:bCs/>
        </w:rPr>
      </w:pPr>
      <w:r w:rsidRPr="001337C4">
        <w:rPr>
          <w:b/>
          <w:bCs/>
        </w:rPr>
        <w:t>Závěrečná ustanovení</w:t>
      </w:r>
    </w:p>
    <w:p w14:paraId="7898E93F" w14:textId="77777777" w:rsidR="000E6E86" w:rsidRPr="001337C4" w:rsidRDefault="000E6E86" w:rsidP="000E6E86">
      <w:pPr>
        <w:rPr>
          <w:bCs/>
        </w:rPr>
      </w:pPr>
    </w:p>
    <w:p w14:paraId="1D390D06" w14:textId="77777777" w:rsidR="000E6E86" w:rsidRPr="001337C4" w:rsidRDefault="000E6E86" w:rsidP="000E6E86">
      <w:pPr>
        <w:pStyle w:val="Zkladntext3"/>
        <w:numPr>
          <w:ilvl w:val="0"/>
          <w:numId w:val="5"/>
        </w:numPr>
        <w:spacing w:after="120"/>
        <w:rPr>
          <w:b w:val="0"/>
          <w:bCs w:val="0"/>
        </w:rPr>
      </w:pPr>
      <w:r w:rsidRPr="001337C4">
        <w:rPr>
          <w:b w:val="0"/>
          <w:bCs w:val="0"/>
        </w:rPr>
        <w:t>Ostatní ujednání vyplývající ze Smlouvy o dílo zůstávají v platnosti.</w:t>
      </w:r>
    </w:p>
    <w:p w14:paraId="30B571D4" w14:textId="77777777" w:rsidR="000E6E86" w:rsidRPr="001337C4" w:rsidRDefault="000E6E86" w:rsidP="000E6E86">
      <w:pPr>
        <w:pStyle w:val="Zkladntext3"/>
        <w:numPr>
          <w:ilvl w:val="0"/>
          <w:numId w:val="5"/>
        </w:numPr>
        <w:spacing w:after="120"/>
        <w:rPr>
          <w:b w:val="0"/>
          <w:bCs w:val="0"/>
        </w:rPr>
      </w:pPr>
      <w:r w:rsidRPr="001337C4">
        <w:rPr>
          <w:b w:val="0"/>
          <w:bCs w:val="0"/>
        </w:rPr>
        <w:t>Dodatek č. 3 smlouvy má 4 strany textu A4, je vyhotoven ve čtyřech stejnopisech, z toho ve</w:t>
      </w:r>
      <w:r>
        <w:rPr>
          <w:b w:val="0"/>
          <w:bCs w:val="0"/>
        </w:rPr>
        <w:t> </w:t>
      </w:r>
      <w:r w:rsidRPr="001337C4">
        <w:rPr>
          <w:b w:val="0"/>
          <w:bCs w:val="0"/>
        </w:rPr>
        <w:t>dvou vyhotoveních pro objednatele, ve dvou vyhotoveních pro zhotovitele, z nichž každý má povahu originálu.</w:t>
      </w:r>
    </w:p>
    <w:p w14:paraId="3BDC92E7" w14:textId="77777777" w:rsidR="000E6E86" w:rsidRPr="001337C4" w:rsidRDefault="000E6E86" w:rsidP="000E6E86">
      <w:pPr>
        <w:pStyle w:val="Zkladntext3"/>
        <w:numPr>
          <w:ilvl w:val="0"/>
          <w:numId w:val="5"/>
        </w:numPr>
        <w:spacing w:after="120"/>
        <w:rPr>
          <w:b w:val="0"/>
          <w:bCs w:val="0"/>
        </w:rPr>
      </w:pPr>
      <w:r w:rsidRPr="001337C4">
        <w:rPr>
          <w:b w:val="0"/>
          <w:bCs w:val="0"/>
        </w:rPr>
        <w:t xml:space="preserve">Dodatek nabývá platnosti a účinnosti podpisem smluvními stranami. </w:t>
      </w:r>
    </w:p>
    <w:p w14:paraId="17FC8D4C" w14:textId="77777777" w:rsidR="000E6E86" w:rsidRPr="001337C4" w:rsidRDefault="000E6E86" w:rsidP="000E6E86">
      <w:pPr>
        <w:rPr>
          <w:b/>
          <w:bCs/>
        </w:rPr>
      </w:pPr>
    </w:p>
    <w:p w14:paraId="4EC56D3B" w14:textId="77777777" w:rsidR="000E6E86" w:rsidRPr="001337C4" w:rsidRDefault="000E6E86" w:rsidP="000E6E86">
      <w:pPr>
        <w:rPr>
          <w:b/>
          <w:bCs/>
        </w:rPr>
      </w:pPr>
    </w:p>
    <w:p w14:paraId="06FC5B5C" w14:textId="77777777" w:rsidR="000E6E86" w:rsidRPr="001337C4" w:rsidRDefault="000E6E86" w:rsidP="000E6E86">
      <w:r w:rsidRPr="001337C4">
        <w:t xml:space="preserve">V Děčíně dne …………………….   </w:t>
      </w:r>
      <w:r w:rsidRPr="001337C4">
        <w:tab/>
        <w:t xml:space="preserve">                </w:t>
      </w:r>
      <w:r w:rsidRPr="001337C4">
        <w:tab/>
        <w:t xml:space="preserve">V Plzni dne ……………………….               </w:t>
      </w:r>
    </w:p>
    <w:p w14:paraId="1A49939E" w14:textId="77777777" w:rsidR="000E6E86" w:rsidRPr="001337C4" w:rsidRDefault="000E6E86" w:rsidP="000E6E86">
      <w:pPr>
        <w:rPr>
          <w:b/>
          <w:bCs/>
        </w:rPr>
      </w:pPr>
    </w:p>
    <w:p w14:paraId="13B0DAE9" w14:textId="77777777" w:rsidR="000E6E86" w:rsidRPr="001337C4" w:rsidRDefault="000E6E86" w:rsidP="000E6E86">
      <w:pPr>
        <w:rPr>
          <w:b/>
          <w:bCs/>
        </w:rPr>
      </w:pPr>
      <w:r w:rsidRPr="001337C4">
        <w:rPr>
          <w:b/>
          <w:bCs/>
        </w:rPr>
        <w:t>Za objednatele:</w:t>
      </w:r>
      <w:r w:rsidRPr="001337C4">
        <w:rPr>
          <w:b/>
          <w:bCs/>
        </w:rPr>
        <w:tab/>
      </w:r>
      <w:r w:rsidRPr="001337C4">
        <w:rPr>
          <w:b/>
          <w:bCs/>
        </w:rPr>
        <w:tab/>
      </w:r>
      <w:r w:rsidRPr="001337C4">
        <w:rPr>
          <w:b/>
          <w:bCs/>
        </w:rPr>
        <w:tab/>
      </w:r>
      <w:r w:rsidRPr="001337C4">
        <w:rPr>
          <w:b/>
          <w:bCs/>
        </w:rPr>
        <w:tab/>
        <w:t xml:space="preserve">   </w:t>
      </w:r>
      <w:r w:rsidRPr="001337C4">
        <w:rPr>
          <w:b/>
          <w:bCs/>
        </w:rPr>
        <w:tab/>
        <w:t>Za zhotovitele:</w:t>
      </w:r>
    </w:p>
    <w:p w14:paraId="02CACD34" w14:textId="77777777" w:rsidR="000E6E86" w:rsidRPr="001337C4" w:rsidRDefault="000E6E86" w:rsidP="000E6E86">
      <w:pPr>
        <w:rPr>
          <w:b/>
          <w:bCs/>
        </w:rPr>
      </w:pPr>
    </w:p>
    <w:p w14:paraId="392EEBFA" w14:textId="77777777" w:rsidR="000E6E86" w:rsidRPr="001337C4" w:rsidRDefault="000E6E86" w:rsidP="000E6E86">
      <w:pPr>
        <w:pStyle w:val="Nadpis7"/>
        <w:ind w:left="4248" w:hanging="4248"/>
        <w:rPr>
          <w:u w:val="none"/>
        </w:rPr>
      </w:pPr>
      <w:r w:rsidRPr="001337C4">
        <w:rPr>
          <w:b/>
          <w:bCs/>
          <w:u w:val="none"/>
        </w:rPr>
        <w:t>ČR- Státní pozemkový úřad</w:t>
      </w:r>
      <w:r w:rsidRPr="001337C4">
        <w:rPr>
          <w:b/>
          <w:bCs/>
          <w:u w:val="none"/>
        </w:rPr>
        <w:tab/>
        <w:t xml:space="preserve">  </w:t>
      </w:r>
      <w:r w:rsidRPr="001337C4">
        <w:rPr>
          <w:b/>
          <w:bCs/>
          <w:u w:val="none"/>
        </w:rPr>
        <w:tab/>
        <w:t>GEOREAL spol. s r. o.</w:t>
      </w:r>
    </w:p>
    <w:p w14:paraId="581FB67B" w14:textId="77777777" w:rsidR="000E6E86" w:rsidRPr="001337C4" w:rsidRDefault="000E6E86" w:rsidP="000E6E86">
      <w:pPr>
        <w:rPr>
          <w:b/>
          <w:bCs/>
        </w:rPr>
      </w:pPr>
    </w:p>
    <w:p w14:paraId="53A8634D" w14:textId="77777777" w:rsidR="000E6E86" w:rsidRPr="001337C4" w:rsidRDefault="000E6E86" w:rsidP="000E6E86">
      <w:pPr>
        <w:rPr>
          <w:b/>
          <w:bCs/>
        </w:rPr>
      </w:pPr>
    </w:p>
    <w:p w14:paraId="7DF659E9" w14:textId="77777777" w:rsidR="000E6E86" w:rsidRPr="001337C4" w:rsidRDefault="000E6E86" w:rsidP="000E6E86">
      <w:pPr>
        <w:rPr>
          <w:b/>
          <w:bCs/>
        </w:rPr>
      </w:pPr>
    </w:p>
    <w:p w14:paraId="6EE430C9" w14:textId="77777777" w:rsidR="000E6E86" w:rsidRPr="001337C4" w:rsidRDefault="000E6E86" w:rsidP="000E6E86">
      <w:pPr>
        <w:rPr>
          <w:b/>
          <w:bCs/>
        </w:rPr>
      </w:pPr>
    </w:p>
    <w:p w14:paraId="433073A6" w14:textId="77777777" w:rsidR="000E6E86" w:rsidRPr="001337C4" w:rsidRDefault="000E6E86" w:rsidP="000E6E86">
      <w:r w:rsidRPr="001337C4">
        <w:t xml:space="preserve">-------------------------------------------         </w:t>
      </w:r>
      <w:r w:rsidRPr="001337C4">
        <w:tab/>
      </w:r>
      <w:r w:rsidRPr="001337C4">
        <w:tab/>
        <w:t>----------------------------------------------</w:t>
      </w:r>
    </w:p>
    <w:p w14:paraId="34D17F0C" w14:textId="77777777" w:rsidR="000E6E86" w:rsidRPr="001337C4" w:rsidRDefault="000E6E86" w:rsidP="000E6E86">
      <w:r w:rsidRPr="001337C4">
        <w:t>Ing. Jitka Blehová</w:t>
      </w:r>
      <w:r w:rsidRPr="001337C4">
        <w:tab/>
      </w:r>
      <w:r w:rsidRPr="001337C4">
        <w:tab/>
      </w:r>
      <w:r w:rsidRPr="001337C4">
        <w:tab/>
      </w:r>
      <w:r w:rsidRPr="001337C4">
        <w:tab/>
      </w:r>
      <w:r w:rsidRPr="001337C4">
        <w:tab/>
        <w:t>Ing. Karel Vondráček</w:t>
      </w:r>
    </w:p>
    <w:p w14:paraId="6403BDBC" w14:textId="77777777" w:rsidR="000E6E86" w:rsidRPr="001337C4" w:rsidRDefault="000E6E86" w:rsidP="000E6E86">
      <w:r w:rsidRPr="001337C4">
        <w:t>vedoucí Pobočky Děčín</w:t>
      </w:r>
      <w:r w:rsidRPr="001337C4">
        <w:tab/>
      </w:r>
      <w:r w:rsidRPr="001337C4">
        <w:tab/>
      </w:r>
      <w:r w:rsidRPr="001337C4">
        <w:tab/>
      </w:r>
      <w:r w:rsidRPr="001337C4">
        <w:tab/>
        <w:t>jednatel</w:t>
      </w:r>
    </w:p>
    <w:p w14:paraId="7E92AEFC" w14:textId="77777777" w:rsidR="000E6E86" w:rsidRPr="001337C4" w:rsidRDefault="000E6E86" w:rsidP="000E6E86"/>
    <w:p w14:paraId="5C4FE3A5" w14:textId="77777777" w:rsidR="000E6E86" w:rsidRPr="001337C4" w:rsidRDefault="000E6E86" w:rsidP="000E6E86"/>
    <w:p w14:paraId="7FDD1292" w14:textId="77777777" w:rsidR="000E6E86" w:rsidRPr="001337C4" w:rsidRDefault="000E6E86" w:rsidP="000E6E86"/>
    <w:p w14:paraId="5F1E5EE0" w14:textId="77777777" w:rsidR="000E6E86" w:rsidRPr="001337C4" w:rsidRDefault="000E6E86" w:rsidP="000E6E86"/>
    <w:p w14:paraId="2B2AB0AF" w14:textId="77777777" w:rsidR="000E6E86" w:rsidRPr="001337C4" w:rsidRDefault="000E6E86" w:rsidP="000E6E86">
      <w:r w:rsidRPr="001337C4">
        <w:t>Příloha:</w:t>
      </w:r>
    </w:p>
    <w:p w14:paraId="1FC90656" w14:textId="77777777" w:rsidR="000E6E86" w:rsidRPr="001337C4" w:rsidRDefault="000E6E86" w:rsidP="000E6E86">
      <w:pPr>
        <w:pStyle w:val="Odstavecseseznamem"/>
        <w:numPr>
          <w:ilvl w:val="0"/>
          <w:numId w:val="4"/>
        </w:numPr>
      </w:pPr>
      <w:r w:rsidRPr="001337C4">
        <w:t xml:space="preserve">Příloha </w:t>
      </w:r>
      <w:r>
        <w:t xml:space="preserve">č. 1 </w:t>
      </w:r>
      <w:r w:rsidRPr="001337C4">
        <w:t>ke Smlouvě o dílo</w:t>
      </w:r>
    </w:p>
    <w:p w14:paraId="07EA407E" w14:textId="32F29BA5" w:rsidR="00D53AD7" w:rsidRPr="000E6E86" w:rsidRDefault="00D53AD7" w:rsidP="000E6E86"/>
    <w:sectPr w:rsidR="00D53AD7" w:rsidRPr="000E6E86" w:rsidSect="000E6E86">
      <w:headerReference w:type="default" r:id="rId9"/>
      <w:pgSz w:w="11906" w:h="16838"/>
      <w:pgMar w:top="1276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4C974" w14:textId="77777777" w:rsidR="00593520" w:rsidRDefault="00593520" w:rsidP="00A3302F">
      <w:r>
        <w:separator/>
      </w:r>
    </w:p>
  </w:endnote>
  <w:endnote w:type="continuationSeparator" w:id="0">
    <w:p w14:paraId="46FA6C87" w14:textId="77777777" w:rsidR="00593520" w:rsidRDefault="00593520" w:rsidP="00A3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860A2" w14:textId="77777777" w:rsidR="00593520" w:rsidRDefault="00593520" w:rsidP="00A3302F">
      <w:r>
        <w:separator/>
      </w:r>
    </w:p>
  </w:footnote>
  <w:footnote w:type="continuationSeparator" w:id="0">
    <w:p w14:paraId="69A3AADA" w14:textId="77777777" w:rsidR="00593520" w:rsidRDefault="00593520" w:rsidP="00A3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A4083" w14:textId="77777777" w:rsidR="00780640" w:rsidRDefault="00A3302F">
    <w:pPr>
      <w:pStyle w:val="Zhlav"/>
    </w:pPr>
    <w:r>
      <w:t xml:space="preserve">                                                                             </w:t>
    </w:r>
    <w:r w:rsidR="00BA60A8">
      <w:t xml:space="preserve">                 </w:t>
    </w:r>
    <w:r w:rsidR="002175F1">
      <w:t>Číslo smlouvy objednatele: 2/2011/3</w:t>
    </w:r>
    <w:r w:rsidR="00780640"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20D"/>
    <w:multiLevelType w:val="hybridMultilevel"/>
    <w:tmpl w:val="8F5A0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262F4"/>
    <w:multiLevelType w:val="hybridMultilevel"/>
    <w:tmpl w:val="C5D899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3A4B7E"/>
    <w:multiLevelType w:val="hybridMultilevel"/>
    <w:tmpl w:val="F084BB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A32852"/>
    <w:multiLevelType w:val="hybridMultilevel"/>
    <w:tmpl w:val="8718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D05F9"/>
    <w:multiLevelType w:val="hybridMultilevel"/>
    <w:tmpl w:val="97D0AFBA"/>
    <w:lvl w:ilvl="0" w:tplc="B918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FA0203"/>
    <w:multiLevelType w:val="multilevel"/>
    <w:tmpl w:val="9988A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D6"/>
    <w:rsid w:val="00010C35"/>
    <w:rsid w:val="00022B80"/>
    <w:rsid w:val="00027DAD"/>
    <w:rsid w:val="00032D77"/>
    <w:rsid w:val="00060971"/>
    <w:rsid w:val="000A2746"/>
    <w:rsid w:val="000A60BD"/>
    <w:rsid w:val="000B53A1"/>
    <w:rsid w:val="000E6E86"/>
    <w:rsid w:val="00113630"/>
    <w:rsid w:val="00120A6E"/>
    <w:rsid w:val="00120B1C"/>
    <w:rsid w:val="00127EF4"/>
    <w:rsid w:val="001337C4"/>
    <w:rsid w:val="001618C6"/>
    <w:rsid w:val="001A7908"/>
    <w:rsid w:val="001C52AC"/>
    <w:rsid w:val="001E5FB4"/>
    <w:rsid w:val="001F5939"/>
    <w:rsid w:val="002175F1"/>
    <w:rsid w:val="002247C6"/>
    <w:rsid w:val="00232939"/>
    <w:rsid w:val="002466C2"/>
    <w:rsid w:val="0025634E"/>
    <w:rsid w:val="00266DC2"/>
    <w:rsid w:val="00290DAE"/>
    <w:rsid w:val="002B6589"/>
    <w:rsid w:val="002D3C27"/>
    <w:rsid w:val="002D7FB6"/>
    <w:rsid w:val="002E5EC7"/>
    <w:rsid w:val="002F5CA3"/>
    <w:rsid w:val="0030385F"/>
    <w:rsid w:val="003134E3"/>
    <w:rsid w:val="00324E67"/>
    <w:rsid w:val="00345DB3"/>
    <w:rsid w:val="003805EB"/>
    <w:rsid w:val="003A495E"/>
    <w:rsid w:val="003B7F2C"/>
    <w:rsid w:val="003C67D0"/>
    <w:rsid w:val="003F34F9"/>
    <w:rsid w:val="003F46C4"/>
    <w:rsid w:val="00415F60"/>
    <w:rsid w:val="00426861"/>
    <w:rsid w:val="00426B59"/>
    <w:rsid w:val="00431F73"/>
    <w:rsid w:val="00437761"/>
    <w:rsid w:val="00441EFD"/>
    <w:rsid w:val="00444094"/>
    <w:rsid w:val="00465698"/>
    <w:rsid w:val="00472601"/>
    <w:rsid w:val="00493105"/>
    <w:rsid w:val="004A0A51"/>
    <w:rsid w:val="005015EC"/>
    <w:rsid w:val="00505265"/>
    <w:rsid w:val="00514CA0"/>
    <w:rsid w:val="005253B8"/>
    <w:rsid w:val="00535967"/>
    <w:rsid w:val="0058018E"/>
    <w:rsid w:val="00585E3A"/>
    <w:rsid w:val="00593520"/>
    <w:rsid w:val="005953F9"/>
    <w:rsid w:val="005A4B38"/>
    <w:rsid w:val="005B16B8"/>
    <w:rsid w:val="005B70FC"/>
    <w:rsid w:val="005C54DE"/>
    <w:rsid w:val="005D48D3"/>
    <w:rsid w:val="005F01C7"/>
    <w:rsid w:val="00607226"/>
    <w:rsid w:val="00611B56"/>
    <w:rsid w:val="00627597"/>
    <w:rsid w:val="00665132"/>
    <w:rsid w:val="006656B3"/>
    <w:rsid w:val="00683292"/>
    <w:rsid w:val="00683665"/>
    <w:rsid w:val="00686DF9"/>
    <w:rsid w:val="006C5DE2"/>
    <w:rsid w:val="006C6E72"/>
    <w:rsid w:val="006E7B65"/>
    <w:rsid w:val="0070310E"/>
    <w:rsid w:val="007137D2"/>
    <w:rsid w:val="007203C8"/>
    <w:rsid w:val="0072271C"/>
    <w:rsid w:val="0072400D"/>
    <w:rsid w:val="00733D08"/>
    <w:rsid w:val="00735400"/>
    <w:rsid w:val="00745A53"/>
    <w:rsid w:val="0075383F"/>
    <w:rsid w:val="00770A69"/>
    <w:rsid w:val="00780640"/>
    <w:rsid w:val="00780A3E"/>
    <w:rsid w:val="00783390"/>
    <w:rsid w:val="00794690"/>
    <w:rsid w:val="00795F1E"/>
    <w:rsid w:val="007A2015"/>
    <w:rsid w:val="007D1915"/>
    <w:rsid w:val="007D2DB2"/>
    <w:rsid w:val="007F1E81"/>
    <w:rsid w:val="008042D9"/>
    <w:rsid w:val="00815141"/>
    <w:rsid w:val="0081718A"/>
    <w:rsid w:val="00827F6F"/>
    <w:rsid w:val="008353B0"/>
    <w:rsid w:val="00837B9D"/>
    <w:rsid w:val="0084497B"/>
    <w:rsid w:val="00855AA4"/>
    <w:rsid w:val="008606F8"/>
    <w:rsid w:val="00864622"/>
    <w:rsid w:val="0087264C"/>
    <w:rsid w:val="00874EF8"/>
    <w:rsid w:val="00876101"/>
    <w:rsid w:val="00880F21"/>
    <w:rsid w:val="00896DA4"/>
    <w:rsid w:val="008B46F9"/>
    <w:rsid w:val="008C3C31"/>
    <w:rsid w:val="00900FB2"/>
    <w:rsid w:val="00901DFF"/>
    <w:rsid w:val="0093369F"/>
    <w:rsid w:val="0097433B"/>
    <w:rsid w:val="009A0088"/>
    <w:rsid w:val="009C21CD"/>
    <w:rsid w:val="009E33D6"/>
    <w:rsid w:val="009F2BB9"/>
    <w:rsid w:val="00A1000B"/>
    <w:rsid w:val="00A3302F"/>
    <w:rsid w:val="00A73560"/>
    <w:rsid w:val="00A91554"/>
    <w:rsid w:val="00AA44D5"/>
    <w:rsid w:val="00AA787E"/>
    <w:rsid w:val="00AB0846"/>
    <w:rsid w:val="00AD17B6"/>
    <w:rsid w:val="00AE47BD"/>
    <w:rsid w:val="00AE6A47"/>
    <w:rsid w:val="00B07FE1"/>
    <w:rsid w:val="00B26824"/>
    <w:rsid w:val="00B353C7"/>
    <w:rsid w:val="00B90B27"/>
    <w:rsid w:val="00BA60A8"/>
    <w:rsid w:val="00BB5029"/>
    <w:rsid w:val="00BC69FA"/>
    <w:rsid w:val="00BE6283"/>
    <w:rsid w:val="00C1016B"/>
    <w:rsid w:val="00C15B2E"/>
    <w:rsid w:val="00C22CEB"/>
    <w:rsid w:val="00C25F6F"/>
    <w:rsid w:val="00C517B2"/>
    <w:rsid w:val="00C610A0"/>
    <w:rsid w:val="00C70BD8"/>
    <w:rsid w:val="00C737B1"/>
    <w:rsid w:val="00C81D78"/>
    <w:rsid w:val="00C90514"/>
    <w:rsid w:val="00C97B71"/>
    <w:rsid w:val="00CC0323"/>
    <w:rsid w:val="00CC0DC9"/>
    <w:rsid w:val="00CF5762"/>
    <w:rsid w:val="00CF5D86"/>
    <w:rsid w:val="00D360DF"/>
    <w:rsid w:val="00D53AD7"/>
    <w:rsid w:val="00D57CA7"/>
    <w:rsid w:val="00D81D0B"/>
    <w:rsid w:val="00DB26D4"/>
    <w:rsid w:val="00DB35CF"/>
    <w:rsid w:val="00DB53BD"/>
    <w:rsid w:val="00DC0E34"/>
    <w:rsid w:val="00DC32FA"/>
    <w:rsid w:val="00DD736C"/>
    <w:rsid w:val="00E05AFB"/>
    <w:rsid w:val="00E3479A"/>
    <w:rsid w:val="00E37713"/>
    <w:rsid w:val="00E47D1F"/>
    <w:rsid w:val="00E650BB"/>
    <w:rsid w:val="00EA3B4F"/>
    <w:rsid w:val="00EB6EB0"/>
    <w:rsid w:val="00EC57AF"/>
    <w:rsid w:val="00ED1793"/>
    <w:rsid w:val="00ED2BBE"/>
    <w:rsid w:val="00EF4D2E"/>
    <w:rsid w:val="00EF771B"/>
    <w:rsid w:val="00F05CED"/>
    <w:rsid w:val="00F1142B"/>
    <w:rsid w:val="00F22D8E"/>
    <w:rsid w:val="00F240B4"/>
    <w:rsid w:val="00F44B1C"/>
    <w:rsid w:val="00FC222D"/>
    <w:rsid w:val="00FC3459"/>
    <w:rsid w:val="00FC6452"/>
    <w:rsid w:val="00FD71AB"/>
    <w:rsid w:val="00FE1230"/>
    <w:rsid w:val="00FE12DC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3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link w:val="Nadpis2Char"/>
    <w:semiHidden/>
    <w:unhideWhenUsed/>
    <w:qFormat/>
    <w:rsid w:val="009E33D6"/>
    <w:pPr>
      <w:keepNext/>
      <w:jc w:val="center"/>
      <w:outlineLvl w:val="1"/>
    </w:pPr>
    <w:rPr>
      <w:b/>
      <w:bCs/>
      <w:lang w:eastAsia="cs-CZ"/>
    </w:rPr>
  </w:style>
  <w:style w:type="paragraph" w:styleId="Nadpis7">
    <w:name w:val="heading 7"/>
    <w:basedOn w:val="Normln"/>
    <w:link w:val="Nadpis7Char"/>
    <w:unhideWhenUsed/>
    <w:qFormat/>
    <w:rsid w:val="009E33D6"/>
    <w:pPr>
      <w:keepNext/>
      <w:outlineLvl w:val="6"/>
    </w:pPr>
    <w:rPr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E33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9E33D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9E33D6"/>
    <w:pPr>
      <w:ind w:right="-1"/>
      <w:jc w:val="center"/>
    </w:pPr>
    <w:rPr>
      <w:b/>
      <w:spacing w:val="28"/>
      <w:sz w:val="32"/>
    </w:rPr>
  </w:style>
  <w:style w:type="character" w:customStyle="1" w:styleId="NzevChar">
    <w:name w:val="Název Char"/>
    <w:basedOn w:val="Standardnpsmoodstavce"/>
    <w:link w:val="Nzev"/>
    <w:rsid w:val="009E33D6"/>
    <w:rPr>
      <w:rFonts w:ascii="Times New Roman" w:eastAsia="Times New Roman" w:hAnsi="Times New Roman" w:cs="Times New Roman"/>
      <w:b/>
      <w:spacing w:val="28"/>
      <w:sz w:val="32"/>
      <w:szCs w:val="24"/>
    </w:rPr>
  </w:style>
  <w:style w:type="paragraph" w:styleId="Zkladntext">
    <w:name w:val="Body Text"/>
    <w:basedOn w:val="Normln"/>
    <w:link w:val="ZkladntextChar"/>
    <w:semiHidden/>
    <w:unhideWhenUsed/>
    <w:rsid w:val="009E33D6"/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E33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E33D6"/>
    <w:pPr>
      <w:ind w:left="360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E3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E33D6"/>
    <w:rPr>
      <w:b/>
      <w:bCs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E33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vbloku">
    <w:name w:val="Block Text"/>
    <w:basedOn w:val="Normln"/>
    <w:unhideWhenUsed/>
    <w:rsid w:val="009E33D6"/>
    <w:pPr>
      <w:ind w:left="2124" w:right="145" w:hanging="1764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9E33D6"/>
    <w:pPr>
      <w:ind w:left="708"/>
      <w:jc w:val="left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30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02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3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02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53F9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0B53A1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0B5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link w:val="Nadpis2Char"/>
    <w:semiHidden/>
    <w:unhideWhenUsed/>
    <w:qFormat/>
    <w:rsid w:val="009E33D6"/>
    <w:pPr>
      <w:keepNext/>
      <w:jc w:val="center"/>
      <w:outlineLvl w:val="1"/>
    </w:pPr>
    <w:rPr>
      <w:b/>
      <w:bCs/>
      <w:lang w:eastAsia="cs-CZ"/>
    </w:rPr>
  </w:style>
  <w:style w:type="paragraph" w:styleId="Nadpis7">
    <w:name w:val="heading 7"/>
    <w:basedOn w:val="Normln"/>
    <w:link w:val="Nadpis7Char"/>
    <w:unhideWhenUsed/>
    <w:qFormat/>
    <w:rsid w:val="009E33D6"/>
    <w:pPr>
      <w:keepNext/>
      <w:outlineLvl w:val="6"/>
    </w:pPr>
    <w:rPr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E33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9E33D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9E33D6"/>
    <w:pPr>
      <w:ind w:right="-1"/>
      <w:jc w:val="center"/>
    </w:pPr>
    <w:rPr>
      <w:b/>
      <w:spacing w:val="28"/>
      <w:sz w:val="32"/>
    </w:rPr>
  </w:style>
  <w:style w:type="character" w:customStyle="1" w:styleId="NzevChar">
    <w:name w:val="Název Char"/>
    <w:basedOn w:val="Standardnpsmoodstavce"/>
    <w:link w:val="Nzev"/>
    <w:rsid w:val="009E33D6"/>
    <w:rPr>
      <w:rFonts w:ascii="Times New Roman" w:eastAsia="Times New Roman" w:hAnsi="Times New Roman" w:cs="Times New Roman"/>
      <w:b/>
      <w:spacing w:val="28"/>
      <w:sz w:val="32"/>
      <w:szCs w:val="24"/>
    </w:rPr>
  </w:style>
  <w:style w:type="paragraph" w:styleId="Zkladntext">
    <w:name w:val="Body Text"/>
    <w:basedOn w:val="Normln"/>
    <w:link w:val="ZkladntextChar"/>
    <w:semiHidden/>
    <w:unhideWhenUsed/>
    <w:rsid w:val="009E33D6"/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E33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E33D6"/>
    <w:pPr>
      <w:ind w:left="360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E3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E33D6"/>
    <w:rPr>
      <w:b/>
      <w:bCs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E33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vbloku">
    <w:name w:val="Block Text"/>
    <w:basedOn w:val="Normln"/>
    <w:unhideWhenUsed/>
    <w:rsid w:val="009E33D6"/>
    <w:pPr>
      <w:ind w:left="2124" w:right="145" w:hanging="1764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9E33D6"/>
    <w:pPr>
      <w:ind w:left="708"/>
      <w:jc w:val="left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30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02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3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02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53F9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0B53A1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0B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3262-E77A-4D6C-914F-FAE855B4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Havlikovaa</dc:creator>
  <cp:lastModifiedBy>Suchý Martin Ing.</cp:lastModifiedBy>
  <cp:revision>3</cp:revision>
  <dcterms:created xsi:type="dcterms:W3CDTF">2017-01-24T10:05:00Z</dcterms:created>
  <dcterms:modified xsi:type="dcterms:W3CDTF">2017-01-24T10:07:00Z</dcterms:modified>
</cp:coreProperties>
</file>