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D726C37" w14:textId="22F79388" w:rsidR="00D36366" w:rsidRPr="00D36366" w:rsidRDefault="00D36366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D36366">
        <w:rPr>
          <w:rFonts w:ascii="Arial" w:hAnsi="Arial" w:cs="Arial"/>
          <w:b/>
          <w:sz w:val="22"/>
          <w:szCs w:val="22"/>
        </w:rPr>
        <w:t>Správa lázeňských parků, příspěvková organizace</w:t>
      </w:r>
    </w:p>
    <w:p w14:paraId="0EE37C8F" w14:textId="3A370C48" w:rsidR="00D36366" w:rsidRPr="00D368F9" w:rsidRDefault="00D3636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Solivárny 2004/2, 360 01 Karlovy Vary</w:t>
      </w:r>
    </w:p>
    <w:p w14:paraId="610CED8B" w14:textId="7A4E6FC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D36366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D36366">
        <w:rPr>
          <w:rFonts w:ascii="Arial" w:hAnsi="Arial" w:cs="Arial"/>
          <w:sz w:val="22"/>
          <w:szCs w:val="22"/>
        </w:rPr>
        <w:t>Ing. Miroslavem Kučerou, ředitelem organizace</w:t>
      </w:r>
    </w:p>
    <w:p w14:paraId="4801DE30" w14:textId="3BF83F5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D36366">
        <w:rPr>
          <w:rFonts w:ascii="Arial" w:hAnsi="Arial" w:cs="Arial"/>
          <w:sz w:val="22"/>
          <w:szCs w:val="22"/>
        </w:rPr>
        <w:t xml:space="preserve"> 00871982</w:t>
      </w:r>
    </w:p>
    <w:p w14:paraId="0AB5B879" w14:textId="1F91A5B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D36366">
        <w:rPr>
          <w:rFonts w:ascii="Arial" w:hAnsi="Arial" w:cs="Arial"/>
          <w:sz w:val="22"/>
          <w:szCs w:val="22"/>
        </w:rPr>
        <w:t>CZ00871982</w:t>
      </w:r>
    </w:p>
    <w:p w14:paraId="7872B60C" w14:textId="6CEF6A7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</w:t>
      </w:r>
      <w:r w:rsidR="00B2783F">
        <w:rPr>
          <w:rFonts w:ascii="Arial" w:hAnsi="Arial" w:cs="Arial"/>
          <w:b/>
          <w:bCs/>
          <w:sz w:val="22"/>
          <w:szCs w:val="22"/>
        </w:rPr>
        <w:t>bjednatel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057E6F27" w:rsidR="00A67FAD" w:rsidRPr="00D368F9" w:rsidRDefault="000826E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I-TEC Czech spol. s r.o.</w:t>
      </w:r>
    </w:p>
    <w:p w14:paraId="69B13DF4" w14:textId="630124FD" w:rsidR="00A67FAD" w:rsidRPr="00D368F9" w:rsidRDefault="000826E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Rudná 3/30</w:t>
      </w:r>
      <w:r w:rsidR="00D3636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703 00 Ostrava-Vítkovice</w:t>
      </w:r>
    </w:p>
    <w:p w14:paraId="4FA2B8A5" w14:textId="625FBA1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D36366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0826E2">
        <w:rPr>
          <w:rFonts w:ascii="Arial" w:hAnsi="Arial" w:cs="Arial"/>
          <w:sz w:val="22"/>
          <w:szCs w:val="22"/>
        </w:rPr>
        <w:t xml:space="preserve">Jiřím </w:t>
      </w:r>
      <w:proofErr w:type="spellStart"/>
      <w:r w:rsidR="000826E2">
        <w:rPr>
          <w:rFonts w:ascii="Arial" w:hAnsi="Arial" w:cs="Arial"/>
          <w:sz w:val="22"/>
          <w:szCs w:val="22"/>
        </w:rPr>
        <w:t>Vyvialem</w:t>
      </w:r>
      <w:proofErr w:type="spellEnd"/>
      <w:r w:rsidR="00D36366">
        <w:rPr>
          <w:rFonts w:ascii="Arial" w:hAnsi="Arial" w:cs="Arial"/>
          <w:sz w:val="22"/>
          <w:szCs w:val="22"/>
        </w:rPr>
        <w:t>, jednatelem společnosti</w:t>
      </w:r>
    </w:p>
    <w:p w14:paraId="30926736" w14:textId="778F723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D36366">
        <w:rPr>
          <w:rFonts w:ascii="Arial" w:hAnsi="Arial" w:cs="Arial"/>
          <w:sz w:val="22"/>
          <w:szCs w:val="22"/>
        </w:rPr>
        <w:t xml:space="preserve">: </w:t>
      </w:r>
      <w:r w:rsidR="000826E2">
        <w:rPr>
          <w:rFonts w:ascii="Arial" w:hAnsi="Arial" w:cs="Arial"/>
          <w:sz w:val="22"/>
          <w:szCs w:val="22"/>
        </w:rPr>
        <w:t>26834634</w:t>
      </w:r>
    </w:p>
    <w:p w14:paraId="7B8E5137" w14:textId="2E94029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D36366">
        <w:rPr>
          <w:rFonts w:ascii="Arial" w:hAnsi="Arial" w:cs="Arial"/>
          <w:sz w:val="22"/>
          <w:szCs w:val="22"/>
        </w:rPr>
        <w:t>: CZ</w:t>
      </w:r>
      <w:r w:rsidR="000826E2">
        <w:rPr>
          <w:rFonts w:ascii="Arial" w:hAnsi="Arial" w:cs="Arial"/>
          <w:sz w:val="22"/>
          <w:szCs w:val="22"/>
        </w:rPr>
        <w:t>26834634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4680DCD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B2783F" w:rsidRPr="00B2783F">
        <w:rPr>
          <w:rFonts w:ascii="Arial" w:hAnsi="Arial" w:cs="Arial"/>
          <w:b/>
          <w:bCs/>
          <w:sz w:val="22"/>
          <w:szCs w:val="22"/>
        </w:rPr>
        <w:t>zhotovitel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2CCCD6F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025E2A">
        <w:rPr>
          <w:rFonts w:ascii="Arial" w:hAnsi="Arial" w:cs="Arial"/>
        </w:rPr>
        <w:t>2</w:t>
      </w:r>
      <w:r w:rsidR="00B2783F">
        <w:rPr>
          <w:rFonts w:ascii="Arial" w:hAnsi="Arial" w:cs="Arial"/>
        </w:rPr>
        <w:t>6</w:t>
      </w:r>
      <w:r w:rsidR="005826C5" w:rsidRPr="000E77EA">
        <w:rPr>
          <w:rFonts w:ascii="Arial" w:hAnsi="Arial" w:cs="Arial"/>
        </w:rPr>
        <w:t>.</w:t>
      </w:r>
      <w:r w:rsidR="00025E2A">
        <w:rPr>
          <w:rFonts w:ascii="Arial" w:hAnsi="Arial" w:cs="Arial"/>
        </w:rPr>
        <w:t>01</w:t>
      </w:r>
      <w:r w:rsidR="005826C5" w:rsidRPr="000E77EA">
        <w:rPr>
          <w:rFonts w:ascii="Arial" w:hAnsi="Arial" w:cs="Arial"/>
        </w:rPr>
        <w:t>.201</w:t>
      </w:r>
      <w:r w:rsidR="00025E2A">
        <w:rPr>
          <w:rFonts w:ascii="Arial" w:hAnsi="Arial" w:cs="Arial"/>
        </w:rPr>
        <w:t>8</w:t>
      </w:r>
      <w:r w:rsidR="005826C5" w:rsidRPr="000E77EA">
        <w:rPr>
          <w:rFonts w:ascii="Arial" w:hAnsi="Arial" w:cs="Arial"/>
        </w:rPr>
        <w:t xml:space="preserve"> </w:t>
      </w:r>
      <w:r w:rsidR="00B2783F">
        <w:rPr>
          <w:rFonts w:ascii="Arial" w:hAnsi="Arial" w:cs="Arial"/>
        </w:rPr>
        <w:t>objednávku č. 180/2018,</w:t>
      </w:r>
      <w:r w:rsidR="005826C5" w:rsidRPr="000E77EA">
        <w:rPr>
          <w:rFonts w:ascii="Arial" w:hAnsi="Arial" w:cs="Arial"/>
        </w:rPr>
        <w:t xml:space="preserve"> jejímž předmětem bylo</w:t>
      </w:r>
      <w:r w:rsidR="00645C69" w:rsidRPr="000E77EA">
        <w:rPr>
          <w:rFonts w:ascii="Arial" w:hAnsi="Arial" w:cs="Arial"/>
        </w:rPr>
        <w:t xml:space="preserve"> </w:t>
      </w:r>
      <w:r w:rsidR="00025E2A">
        <w:rPr>
          <w:rFonts w:ascii="Arial" w:hAnsi="Arial" w:cs="Arial"/>
        </w:rPr>
        <w:t xml:space="preserve">zajištění </w:t>
      </w:r>
      <w:r w:rsidR="00B2783F">
        <w:rPr>
          <w:rFonts w:ascii="Arial" w:hAnsi="Arial" w:cs="Arial"/>
        </w:rPr>
        <w:t xml:space="preserve">opravy vozidla </w:t>
      </w:r>
      <w:proofErr w:type="spellStart"/>
      <w:r w:rsidR="00B2783F">
        <w:rPr>
          <w:rFonts w:ascii="Arial" w:hAnsi="Arial" w:cs="Arial"/>
        </w:rPr>
        <w:t>Bonetti</w:t>
      </w:r>
      <w:proofErr w:type="spellEnd"/>
      <w:r w:rsidR="00B2783F">
        <w:rPr>
          <w:rFonts w:ascii="Arial" w:hAnsi="Arial" w:cs="Arial"/>
        </w:rPr>
        <w:t xml:space="preserve"> po dopravní nehodě.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5AF60033" w:rsidR="00C40933" w:rsidRPr="000E77EA" w:rsidRDefault="00025E2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Správa lázeňských parků, příspěvková organizace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6E9796B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</w:t>
      </w:r>
      <w:r w:rsidR="000826E2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nedošlo k uveřejnění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288886D2" w:rsidR="00CF5BE9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 xml:space="preserve">ě sjednané </w:t>
      </w:r>
      <w:r w:rsidR="000826E2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</w:t>
      </w:r>
      <w:r w:rsidR="000826E2">
        <w:rPr>
          <w:rFonts w:ascii="Arial" w:hAnsi="Arial" w:cs="Arial"/>
        </w:rPr>
        <w:t>objednávky</w:t>
      </w:r>
      <w:r w:rsidR="00131AF0" w:rsidRPr="000E77EA">
        <w:rPr>
          <w:rFonts w:ascii="Arial" w:hAnsi="Arial" w:cs="Arial"/>
        </w:rPr>
        <w:t xml:space="preserve">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r w:rsidR="000826E2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32F94F7A" w14:textId="744AB0CB" w:rsidR="00025E2A" w:rsidRDefault="00025E2A" w:rsidP="00025E2A">
      <w:pPr>
        <w:jc w:val="both"/>
        <w:rPr>
          <w:rFonts w:ascii="Arial" w:hAnsi="Arial" w:cs="Arial"/>
        </w:rPr>
      </w:pPr>
    </w:p>
    <w:p w14:paraId="706D62EA" w14:textId="2F789EEC" w:rsidR="00025E2A" w:rsidRDefault="00025E2A" w:rsidP="00025E2A">
      <w:pPr>
        <w:jc w:val="both"/>
        <w:rPr>
          <w:rFonts w:ascii="Arial" w:hAnsi="Arial" w:cs="Arial"/>
        </w:rPr>
      </w:pPr>
    </w:p>
    <w:p w14:paraId="41759D93" w14:textId="582AE213" w:rsidR="00025E2A" w:rsidRDefault="00025E2A" w:rsidP="00025E2A">
      <w:pPr>
        <w:jc w:val="both"/>
        <w:rPr>
          <w:rFonts w:ascii="Arial" w:hAnsi="Arial" w:cs="Arial"/>
        </w:rPr>
      </w:pPr>
    </w:p>
    <w:p w14:paraId="002FCC4C" w14:textId="44BD2779" w:rsidR="00025E2A" w:rsidRDefault="00025E2A" w:rsidP="00025E2A">
      <w:pPr>
        <w:jc w:val="both"/>
        <w:rPr>
          <w:rFonts w:ascii="Arial" w:hAnsi="Arial" w:cs="Arial"/>
        </w:rPr>
      </w:pPr>
    </w:p>
    <w:p w14:paraId="27A018B6" w14:textId="77777777" w:rsidR="00025E2A" w:rsidRPr="00025E2A" w:rsidRDefault="00025E2A" w:rsidP="00025E2A">
      <w:pPr>
        <w:jc w:val="both"/>
        <w:rPr>
          <w:rFonts w:ascii="Arial" w:hAnsi="Arial" w:cs="Arial"/>
        </w:rPr>
      </w:pP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7B4C6EE5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</w:t>
      </w:r>
      <w:r w:rsidR="0007647C">
        <w:rPr>
          <w:rFonts w:ascii="Arial" w:hAnsi="Arial" w:cs="Arial"/>
        </w:rPr>
        <w:t>objednávky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0522E6F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07647C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7027E2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25E2A">
        <w:rPr>
          <w:rFonts w:ascii="Arial" w:hAnsi="Arial" w:cs="Arial"/>
          <w:color w:val="auto"/>
          <w:sz w:val="22"/>
          <w:szCs w:val="22"/>
        </w:rPr>
        <w:t> Karlových Varech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025E2A">
        <w:rPr>
          <w:rFonts w:ascii="Arial" w:hAnsi="Arial" w:cs="Arial"/>
          <w:color w:val="auto"/>
          <w:sz w:val="22"/>
          <w:szCs w:val="22"/>
        </w:rPr>
        <w:t xml:space="preserve"> 1</w:t>
      </w:r>
      <w:r w:rsidR="000826E2">
        <w:rPr>
          <w:rFonts w:ascii="Arial" w:hAnsi="Arial" w:cs="Arial"/>
          <w:color w:val="auto"/>
          <w:sz w:val="22"/>
          <w:szCs w:val="22"/>
        </w:rPr>
        <w:t>6</w:t>
      </w:r>
      <w:r w:rsidR="00025E2A">
        <w:rPr>
          <w:rFonts w:ascii="Arial" w:hAnsi="Arial" w:cs="Arial"/>
          <w:color w:val="auto"/>
          <w:sz w:val="22"/>
          <w:szCs w:val="22"/>
        </w:rPr>
        <w:t>.0</w:t>
      </w:r>
      <w:r w:rsidR="000826E2">
        <w:rPr>
          <w:rFonts w:ascii="Arial" w:hAnsi="Arial" w:cs="Arial"/>
          <w:color w:val="auto"/>
          <w:sz w:val="22"/>
          <w:szCs w:val="22"/>
        </w:rPr>
        <w:t>7</w:t>
      </w:r>
      <w:r w:rsidR="00025E2A">
        <w:rPr>
          <w:rFonts w:ascii="Arial" w:hAnsi="Arial" w:cs="Arial"/>
          <w:color w:val="auto"/>
          <w:sz w:val="22"/>
          <w:szCs w:val="22"/>
        </w:rPr>
        <w:t>.2019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0840425C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3E7CBE" w14:textId="0C445D25" w:rsidR="0007647C" w:rsidRDefault="0007647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B5F8EF" w14:textId="77777777" w:rsidR="0007647C" w:rsidRPr="00D368F9" w:rsidRDefault="0007647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0E0901AD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</w:t>
      </w:r>
      <w:r w:rsidR="000826E2">
        <w:rPr>
          <w:rFonts w:ascii="Arial" w:hAnsi="Arial" w:cs="Arial"/>
          <w:sz w:val="22"/>
          <w:szCs w:val="22"/>
        </w:rPr>
        <w:t>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0826E2">
        <w:rPr>
          <w:rFonts w:ascii="Arial" w:hAnsi="Arial" w:cs="Arial"/>
          <w:sz w:val="22"/>
          <w:szCs w:val="22"/>
        </w:rPr>
        <w:t>zhotovitel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6EDB71E6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3E3B1225" w:rsidR="00CD506A" w:rsidRPr="0007647C" w:rsidRDefault="00053702" w:rsidP="0007647C">
      <w:pPr>
        <w:jc w:val="both"/>
        <w:rPr>
          <w:rFonts w:ascii="Arial" w:hAnsi="Arial" w:cs="Arial"/>
          <w:sz w:val="18"/>
          <w:szCs w:val="18"/>
        </w:rPr>
      </w:pPr>
      <w:r w:rsidRPr="0007647C">
        <w:rPr>
          <w:rFonts w:ascii="Arial" w:hAnsi="Arial" w:cs="Arial"/>
          <w:sz w:val="18"/>
          <w:szCs w:val="18"/>
        </w:rPr>
        <w:t xml:space="preserve">Příloha č. 1 – </w:t>
      </w:r>
      <w:proofErr w:type="spellStart"/>
      <w:r w:rsidR="0007647C" w:rsidRPr="0007647C">
        <w:rPr>
          <w:rFonts w:ascii="Arial" w:hAnsi="Arial" w:cs="Arial"/>
          <w:sz w:val="18"/>
          <w:szCs w:val="18"/>
        </w:rPr>
        <w:t>obj.č</w:t>
      </w:r>
      <w:proofErr w:type="spellEnd"/>
      <w:r w:rsidR="0007647C" w:rsidRPr="0007647C">
        <w:rPr>
          <w:rFonts w:ascii="Arial" w:hAnsi="Arial" w:cs="Arial"/>
          <w:sz w:val="18"/>
          <w:szCs w:val="18"/>
        </w:rPr>
        <w:t>. 180/2018</w:t>
      </w:r>
      <w:r w:rsidR="00645C69" w:rsidRPr="0007647C">
        <w:rPr>
          <w:rFonts w:ascii="Arial" w:hAnsi="Arial" w:cs="Arial"/>
          <w:sz w:val="18"/>
          <w:szCs w:val="18"/>
        </w:rPr>
        <w:t xml:space="preserve"> </w:t>
      </w:r>
      <w:r w:rsidRPr="0007647C">
        <w:rPr>
          <w:rFonts w:ascii="Arial" w:hAnsi="Arial" w:cs="Arial"/>
          <w:sz w:val="18"/>
          <w:szCs w:val="18"/>
        </w:rPr>
        <w:t>ze dne</w:t>
      </w:r>
      <w:r w:rsidR="0007647C" w:rsidRPr="0007647C">
        <w:rPr>
          <w:rFonts w:ascii="Arial" w:hAnsi="Arial" w:cs="Arial"/>
          <w:sz w:val="18"/>
          <w:szCs w:val="18"/>
        </w:rPr>
        <w:t xml:space="preserve"> 26.012018</w:t>
      </w:r>
      <w:bookmarkStart w:id="0" w:name="_GoBack"/>
      <w:bookmarkEnd w:id="0"/>
    </w:p>
    <w:sectPr w:rsidR="00CD506A" w:rsidRPr="000764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C715" w14:textId="77777777" w:rsidR="004E2559" w:rsidRDefault="004E2559" w:rsidP="000425BE">
      <w:pPr>
        <w:spacing w:after="0" w:line="240" w:lineRule="auto"/>
      </w:pPr>
      <w:r>
        <w:separator/>
      </w:r>
    </w:p>
  </w:endnote>
  <w:endnote w:type="continuationSeparator" w:id="0">
    <w:p w14:paraId="3CEBB470" w14:textId="77777777" w:rsidR="004E2559" w:rsidRDefault="004E2559" w:rsidP="000425BE">
      <w:pPr>
        <w:spacing w:after="0" w:line="240" w:lineRule="auto"/>
      </w:pPr>
      <w:r>
        <w:continuationSeparator/>
      </w:r>
    </w:p>
  </w:endnote>
  <w:endnote w:type="continuationNotice" w:id="1">
    <w:p w14:paraId="0188E7D6" w14:textId="77777777" w:rsidR="004E2559" w:rsidRDefault="004E2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AA14B" w14:textId="77777777" w:rsidR="004E2559" w:rsidRDefault="004E2559" w:rsidP="000425BE">
      <w:pPr>
        <w:spacing w:after="0" w:line="240" w:lineRule="auto"/>
      </w:pPr>
      <w:r>
        <w:separator/>
      </w:r>
    </w:p>
  </w:footnote>
  <w:footnote w:type="continuationSeparator" w:id="0">
    <w:p w14:paraId="61707D40" w14:textId="77777777" w:rsidR="004E2559" w:rsidRDefault="004E2559" w:rsidP="000425BE">
      <w:pPr>
        <w:spacing w:after="0" w:line="240" w:lineRule="auto"/>
      </w:pPr>
      <w:r>
        <w:continuationSeparator/>
      </w:r>
    </w:p>
  </w:footnote>
  <w:footnote w:type="continuationNotice" w:id="1">
    <w:p w14:paraId="1889EB2B" w14:textId="77777777" w:rsidR="004E2559" w:rsidRDefault="004E2559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25E2A"/>
    <w:rsid w:val="000425BE"/>
    <w:rsid w:val="00053702"/>
    <w:rsid w:val="0007647C"/>
    <w:rsid w:val="000826E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4E2559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C0085"/>
    <w:rsid w:val="00B2783F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36366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4A01-549C-4B4E-A855-CB9C3624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2019-07-16T08:58:00Z</dcterms:created>
  <dcterms:modified xsi:type="dcterms:W3CDTF">2019-07-16T10:12:00Z</dcterms:modified>
</cp:coreProperties>
</file>